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8F786" w14:textId="77777777" w:rsidR="00E3007F" w:rsidRDefault="008D5101">
      <w:pPr>
        <w:autoSpaceDE w:val="0"/>
        <w:autoSpaceDN w:val="0"/>
        <w:adjustRightInd w:val="0"/>
        <w:spacing w:after="0" w:line="240" w:lineRule="auto"/>
        <w:rPr>
          <w:rFonts w:ascii="Arial" w:hAnsi="Arial" w:cs="Arial"/>
          <w:color w:val="000000"/>
          <w:sz w:val="12"/>
          <w:szCs w:val="12"/>
        </w:rPr>
      </w:pPr>
      <w:r>
        <w:rPr>
          <w:rFonts w:ascii="Arial" w:hAnsi="Arial" w:cs="Arial"/>
          <w:color w:val="000000"/>
          <w:sz w:val="12"/>
          <w:szCs w:val="12"/>
        </w:rPr>
        <w:t xml:space="preserve"> </w:t>
      </w:r>
    </w:p>
    <w:p w14:paraId="23DCAB18" w14:textId="6104F92A" w:rsidR="00E3007F" w:rsidRPr="00645791" w:rsidRDefault="00E3007F">
      <w:pPr>
        <w:autoSpaceDE w:val="0"/>
        <w:autoSpaceDN w:val="0"/>
        <w:adjustRightInd w:val="0"/>
        <w:spacing w:after="0" w:line="240" w:lineRule="auto"/>
        <w:jc w:val="center"/>
        <w:rPr>
          <w:rFonts w:ascii="Arial" w:hAnsi="Arial" w:cs="Arial"/>
          <w:color w:val="000000"/>
          <w:sz w:val="20"/>
          <w:szCs w:val="20"/>
          <w:u w:val="single"/>
        </w:rPr>
      </w:pPr>
      <w:r w:rsidRPr="00645791">
        <w:rPr>
          <w:rFonts w:ascii="Arial" w:hAnsi="Arial" w:cs="Arial"/>
          <w:color w:val="000000"/>
          <w:sz w:val="20"/>
          <w:szCs w:val="20"/>
          <w:u w:val="single"/>
        </w:rPr>
        <w:t>DATED                                                       20</w:t>
      </w:r>
      <w:r w:rsidR="008215CE" w:rsidRPr="00645791">
        <w:rPr>
          <w:rFonts w:ascii="Arial" w:hAnsi="Arial" w:cs="Arial"/>
          <w:color w:val="000000"/>
          <w:sz w:val="20"/>
          <w:szCs w:val="20"/>
          <w:u w:val="single"/>
        </w:rPr>
        <w:t>2</w:t>
      </w:r>
      <w:r w:rsidR="003E5E8E">
        <w:rPr>
          <w:rFonts w:ascii="Arial" w:hAnsi="Arial" w:cs="Arial"/>
          <w:color w:val="000000"/>
          <w:sz w:val="20"/>
          <w:szCs w:val="20"/>
          <w:u w:val="single"/>
        </w:rPr>
        <w:t>6</w:t>
      </w:r>
    </w:p>
    <w:p w14:paraId="639C8245" w14:textId="77777777" w:rsidR="00E3007F" w:rsidRPr="00645791" w:rsidRDefault="00E3007F">
      <w:pPr>
        <w:autoSpaceDE w:val="0"/>
        <w:autoSpaceDN w:val="0"/>
        <w:adjustRightInd w:val="0"/>
        <w:spacing w:after="0" w:line="240" w:lineRule="auto"/>
        <w:jc w:val="center"/>
        <w:rPr>
          <w:rFonts w:ascii="Arial" w:hAnsi="Arial" w:cs="Arial"/>
          <w:color w:val="000000"/>
          <w:sz w:val="20"/>
          <w:szCs w:val="20"/>
        </w:rPr>
      </w:pPr>
    </w:p>
    <w:p w14:paraId="063E8702" w14:textId="77777777" w:rsidR="00E3007F" w:rsidRPr="00645791" w:rsidRDefault="00E3007F">
      <w:pPr>
        <w:autoSpaceDE w:val="0"/>
        <w:autoSpaceDN w:val="0"/>
        <w:adjustRightInd w:val="0"/>
        <w:spacing w:after="0" w:line="240" w:lineRule="auto"/>
        <w:jc w:val="center"/>
        <w:rPr>
          <w:rFonts w:ascii="Arial" w:hAnsi="Arial" w:cs="Arial"/>
          <w:color w:val="000000"/>
          <w:sz w:val="20"/>
          <w:szCs w:val="20"/>
        </w:rPr>
      </w:pPr>
    </w:p>
    <w:p w14:paraId="27CE0775" w14:textId="77777777" w:rsidR="00E3007F" w:rsidRPr="00645791" w:rsidRDefault="00E3007F">
      <w:pPr>
        <w:autoSpaceDE w:val="0"/>
        <w:autoSpaceDN w:val="0"/>
        <w:adjustRightInd w:val="0"/>
        <w:spacing w:after="0" w:line="240" w:lineRule="auto"/>
        <w:rPr>
          <w:rFonts w:ascii="Arial" w:hAnsi="Arial" w:cs="Arial"/>
          <w:color w:val="000000"/>
          <w:sz w:val="20"/>
          <w:szCs w:val="20"/>
        </w:rPr>
      </w:pPr>
    </w:p>
    <w:p w14:paraId="2600E208" w14:textId="77777777" w:rsidR="00E3007F" w:rsidRPr="00645791" w:rsidRDefault="00E3007F">
      <w:pPr>
        <w:autoSpaceDE w:val="0"/>
        <w:autoSpaceDN w:val="0"/>
        <w:adjustRightInd w:val="0"/>
        <w:spacing w:after="0" w:line="240" w:lineRule="auto"/>
        <w:rPr>
          <w:rFonts w:ascii="Arial,Bold" w:hAnsi="Arial,Bold" w:cs="Arial,Bold"/>
          <w:b/>
          <w:bCs/>
          <w:color w:val="000000"/>
          <w:sz w:val="20"/>
          <w:szCs w:val="20"/>
        </w:rPr>
      </w:pPr>
    </w:p>
    <w:p w14:paraId="0AEC0E2C" w14:textId="77777777" w:rsidR="00E3007F" w:rsidRPr="00645791" w:rsidRDefault="00E3007F">
      <w:pPr>
        <w:autoSpaceDE w:val="0"/>
        <w:autoSpaceDN w:val="0"/>
        <w:adjustRightInd w:val="0"/>
        <w:spacing w:after="0" w:line="240" w:lineRule="auto"/>
        <w:rPr>
          <w:rFonts w:ascii="Arial,Bold" w:hAnsi="Arial,Bold" w:cs="Arial,Bold"/>
          <w:b/>
          <w:bCs/>
          <w:color w:val="000000"/>
          <w:sz w:val="20"/>
          <w:szCs w:val="20"/>
        </w:rPr>
      </w:pPr>
    </w:p>
    <w:p w14:paraId="1CE8697B" w14:textId="5EF52D0D"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 xml:space="preserve">THE COUNCIL OF THE CITY OF </w:t>
      </w:r>
      <w:r w:rsidR="003E5E8E">
        <w:rPr>
          <w:rFonts w:ascii="Arial,Bold" w:hAnsi="Arial,Bold" w:cs="Arial,Bold"/>
          <w:b/>
          <w:bCs/>
          <w:color w:val="000000"/>
          <w:sz w:val="20"/>
          <w:szCs w:val="20"/>
        </w:rPr>
        <w:t>MANCHESTER</w:t>
      </w:r>
    </w:p>
    <w:p w14:paraId="1B234FB4" w14:textId="77777777" w:rsidR="00E3007F" w:rsidRPr="00645791" w:rsidRDefault="00E3007F" w:rsidP="000F2D07">
      <w:pPr>
        <w:autoSpaceDE w:val="0"/>
        <w:autoSpaceDN w:val="0"/>
        <w:adjustRightInd w:val="0"/>
        <w:spacing w:after="0" w:line="24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br/>
      </w:r>
    </w:p>
    <w:p w14:paraId="34B572D3" w14:textId="77777777" w:rsidR="00E3007F" w:rsidRPr="00645791" w:rsidRDefault="00E3007F" w:rsidP="000F2D07">
      <w:pPr>
        <w:autoSpaceDE w:val="0"/>
        <w:autoSpaceDN w:val="0"/>
        <w:adjustRightInd w:val="0"/>
        <w:spacing w:after="0" w:line="240" w:lineRule="auto"/>
        <w:jc w:val="center"/>
        <w:rPr>
          <w:rFonts w:ascii="Arial" w:hAnsi="Arial" w:cs="Arial"/>
          <w:color w:val="000000"/>
          <w:sz w:val="20"/>
          <w:szCs w:val="20"/>
        </w:rPr>
      </w:pPr>
      <w:r w:rsidRPr="00645791">
        <w:rPr>
          <w:rFonts w:ascii="Arial" w:hAnsi="Arial" w:cs="Arial"/>
          <w:color w:val="000000"/>
          <w:sz w:val="20"/>
          <w:szCs w:val="20"/>
        </w:rPr>
        <w:t>– and –</w:t>
      </w:r>
    </w:p>
    <w:p w14:paraId="3002D89A" w14:textId="77777777" w:rsidR="00E3007F" w:rsidRPr="00645791" w:rsidRDefault="00E3007F" w:rsidP="000F2D07">
      <w:pPr>
        <w:autoSpaceDE w:val="0"/>
        <w:autoSpaceDN w:val="0"/>
        <w:adjustRightInd w:val="0"/>
        <w:spacing w:after="0" w:line="240" w:lineRule="auto"/>
        <w:jc w:val="center"/>
        <w:rPr>
          <w:rFonts w:ascii="Arial" w:hAnsi="Arial" w:cs="Arial"/>
          <w:color w:val="000000"/>
          <w:sz w:val="20"/>
          <w:szCs w:val="20"/>
        </w:rPr>
      </w:pPr>
    </w:p>
    <w:p w14:paraId="783C5E83" w14:textId="77777777" w:rsidR="00E3007F" w:rsidRPr="00645791" w:rsidRDefault="00E3007F" w:rsidP="000F2D07">
      <w:pPr>
        <w:autoSpaceDE w:val="0"/>
        <w:autoSpaceDN w:val="0"/>
        <w:adjustRightInd w:val="0"/>
        <w:spacing w:after="0" w:line="240" w:lineRule="auto"/>
        <w:jc w:val="center"/>
        <w:rPr>
          <w:rFonts w:ascii="Arial" w:hAnsi="Arial" w:cs="Arial"/>
          <w:color w:val="000000"/>
          <w:sz w:val="20"/>
          <w:szCs w:val="20"/>
        </w:rPr>
      </w:pPr>
    </w:p>
    <w:p w14:paraId="3F02CE3D" w14:textId="46BD28E3" w:rsidR="00E3007F" w:rsidRPr="00645791" w:rsidRDefault="003E5E8E">
      <w:pPr>
        <w:autoSpaceDE w:val="0"/>
        <w:autoSpaceDN w:val="0"/>
        <w:adjustRightInd w:val="0"/>
        <w:spacing w:after="0" w:line="240" w:lineRule="auto"/>
        <w:jc w:val="center"/>
        <w:rPr>
          <w:rFonts w:ascii="Arial,Bold" w:hAnsi="Arial,Bold" w:cs="Arial,Bold"/>
          <w:b/>
          <w:bCs/>
          <w:color w:val="000000"/>
          <w:sz w:val="20"/>
          <w:szCs w:val="20"/>
        </w:rPr>
      </w:pPr>
      <w:r>
        <w:rPr>
          <w:rFonts w:ascii="Arial,Bold" w:hAnsi="Arial,Bold" w:cs="Arial,Bold"/>
          <w:b/>
          <w:bCs/>
          <w:color w:val="000000"/>
          <w:sz w:val="20"/>
          <w:szCs w:val="20"/>
        </w:rPr>
        <w:t>BRUNTWOOD AVIVA 2 LIMITED</w:t>
      </w:r>
    </w:p>
    <w:p w14:paraId="69AEBD5E" w14:textId="77777777" w:rsidR="00E3007F" w:rsidRPr="00645791" w:rsidRDefault="00E3007F" w:rsidP="000F2D07">
      <w:pPr>
        <w:autoSpaceDE w:val="0"/>
        <w:autoSpaceDN w:val="0"/>
        <w:adjustRightInd w:val="0"/>
        <w:spacing w:after="0" w:line="240" w:lineRule="auto"/>
        <w:jc w:val="center"/>
        <w:rPr>
          <w:rFonts w:ascii="Arial,Bold" w:hAnsi="Arial,Bold" w:cs="Arial,Bold"/>
          <w:b/>
          <w:bCs/>
          <w:color w:val="000000"/>
          <w:sz w:val="20"/>
          <w:szCs w:val="20"/>
        </w:rPr>
      </w:pPr>
    </w:p>
    <w:p w14:paraId="6FA3BCBA" w14:textId="77777777" w:rsidR="00E3007F" w:rsidRPr="00645791" w:rsidRDefault="00E3007F" w:rsidP="000F2D07">
      <w:pPr>
        <w:autoSpaceDE w:val="0"/>
        <w:autoSpaceDN w:val="0"/>
        <w:adjustRightInd w:val="0"/>
        <w:spacing w:after="0" w:line="240" w:lineRule="auto"/>
        <w:jc w:val="center"/>
        <w:rPr>
          <w:rFonts w:ascii="Arial,Bold" w:hAnsi="Arial,Bold" w:cs="Arial,Bold"/>
          <w:b/>
          <w:bCs/>
          <w:color w:val="000000"/>
          <w:sz w:val="20"/>
          <w:szCs w:val="20"/>
        </w:rPr>
      </w:pPr>
    </w:p>
    <w:p w14:paraId="778C15E4" w14:textId="77777777" w:rsidR="00E3007F" w:rsidRPr="00645791" w:rsidRDefault="00E3007F" w:rsidP="000F2D07">
      <w:pPr>
        <w:autoSpaceDE w:val="0"/>
        <w:autoSpaceDN w:val="0"/>
        <w:adjustRightInd w:val="0"/>
        <w:spacing w:after="0" w:line="240" w:lineRule="auto"/>
        <w:jc w:val="center"/>
        <w:rPr>
          <w:rFonts w:ascii="Arial,Bold" w:hAnsi="Arial,Bold" w:cs="Arial,Bold"/>
          <w:bCs/>
          <w:color w:val="000000"/>
          <w:sz w:val="20"/>
          <w:szCs w:val="20"/>
        </w:rPr>
      </w:pPr>
      <w:r w:rsidRPr="00645791">
        <w:rPr>
          <w:rFonts w:ascii="Arial,Bold" w:hAnsi="Arial,Bold" w:cs="Arial,Bold"/>
          <w:bCs/>
          <w:color w:val="000000"/>
          <w:sz w:val="20"/>
          <w:szCs w:val="20"/>
        </w:rPr>
        <w:t>- and -</w:t>
      </w:r>
    </w:p>
    <w:p w14:paraId="5430C270" w14:textId="77777777" w:rsidR="00E3007F" w:rsidRPr="00645791" w:rsidRDefault="00E3007F" w:rsidP="000F2D07">
      <w:pPr>
        <w:autoSpaceDE w:val="0"/>
        <w:autoSpaceDN w:val="0"/>
        <w:adjustRightInd w:val="0"/>
        <w:spacing w:after="0" w:line="240" w:lineRule="auto"/>
        <w:jc w:val="center"/>
        <w:rPr>
          <w:rFonts w:ascii="Arial,Bold" w:hAnsi="Arial,Bold" w:cs="Arial,Bold"/>
          <w:b/>
          <w:bCs/>
          <w:color w:val="000000"/>
          <w:sz w:val="20"/>
          <w:szCs w:val="20"/>
        </w:rPr>
      </w:pPr>
    </w:p>
    <w:p w14:paraId="6DA03134" w14:textId="77777777" w:rsidR="00E3007F" w:rsidRPr="00645791" w:rsidRDefault="00E3007F" w:rsidP="000F2D07">
      <w:pPr>
        <w:autoSpaceDE w:val="0"/>
        <w:autoSpaceDN w:val="0"/>
        <w:adjustRightInd w:val="0"/>
        <w:spacing w:after="0" w:line="240" w:lineRule="auto"/>
        <w:jc w:val="center"/>
        <w:rPr>
          <w:rFonts w:ascii="Arial,Bold" w:hAnsi="Arial,Bold" w:cs="Arial,Bold"/>
          <w:b/>
          <w:bCs/>
          <w:color w:val="000000"/>
          <w:sz w:val="20"/>
          <w:szCs w:val="20"/>
        </w:rPr>
      </w:pPr>
    </w:p>
    <w:p w14:paraId="358C9506" w14:textId="61D67118" w:rsidR="00E3007F" w:rsidRPr="00645791" w:rsidRDefault="003E5E8E">
      <w:pPr>
        <w:autoSpaceDE w:val="0"/>
        <w:autoSpaceDN w:val="0"/>
        <w:adjustRightInd w:val="0"/>
        <w:spacing w:after="0" w:line="240" w:lineRule="auto"/>
        <w:jc w:val="center"/>
        <w:rPr>
          <w:rFonts w:ascii="Arial,Bold" w:hAnsi="Arial,Bold" w:cs="Arial,Bold"/>
          <w:b/>
          <w:bCs/>
          <w:color w:val="000000"/>
          <w:sz w:val="20"/>
          <w:szCs w:val="20"/>
        </w:rPr>
      </w:pPr>
      <w:r>
        <w:rPr>
          <w:rFonts w:ascii="Arial,Bold" w:hAnsi="Arial,Bold" w:cs="Arial,Bold"/>
          <w:b/>
          <w:bCs/>
          <w:color w:val="000000"/>
          <w:sz w:val="20"/>
          <w:szCs w:val="20"/>
        </w:rPr>
        <w:t>MOUNT STREET MORTGAGE SERVICING LIMITED</w:t>
      </w:r>
    </w:p>
    <w:p w14:paraId="631E0FB7" w14:textId="77777777" w:rsidR="009D718D" w:rsidRPr="00645791" w:rsidRDefault="009D718D">
      <w:pPr>
        <w:autoSpaceDE w:val="0"/>
        <w:autoSpaceDN w:val="0"/>
        <w:adjustRightInd w:val="0"/>
        <w:spacing w:after="0" w:line="240" w:lineRule="auto"/>
        <w:jc w:val="center"/>
        <w:rPr>
          <w:rFonts w:ascii="Arial,Bold" w:hAnsi="Arial,Bold" w:cs="Arial,Bold"/>
          <w:bCs/>
          <w:color w:val="000000"/>
          <w:sz w:val="20"/>
          <w:szCs w:val="20"/>
        </w:rPr>
      </w:pPr>
    </w:p>
    <w:p w14:paraId="6D3DC7D7"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w:t>
      </w:r>
    </w:p>
    <w:p w14:paraId="762879F0"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p>
    <w:p w14:paraId="09DAEFB1"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AGREEMENT</w:t>
      </w:r>
    </w:p>
    <w:p w14:paraId="2F2A0463" w14:textId="77777777" w:rsidR="00E3007F" w:rsidRPr="00645791" w:rsidRDefault="00E3007F">
      <w:pPr>
        <w:autoSpaceDE w:val="0"/>
        <w:autoSpaceDN w:val="0"/>
        <w:adjustRightInd w:val="0"/>
        <w:spacing w:after="0" w:line="360" w:lineRule="auto"/>
        <w:rPr>
          <w:rFonts w:ascii="Arial,Bold" w:hAnsi="Arial,Bold" w:cs="Arial,Bold"/>
          <w:b/>
          <w:bCs/>
          <w:color w:val="000000"/>
          <w:sz w:val="20"/>
          <w:szCs w:val="20"/>
        </w:rPr>
      </w:pPr>
    </w:p>
    <w:p w14:paraId="79F70E72" w14:textId="77777777" w:rsidR="00E3007F" w:rsidRPr="00645791" w:rsidRDefault="00E3007F">
      <w:pPr>
        <w:autoSpaceDE w:val="0"/>
        <w:autoSpaceDN w:val="0"/>
        <w:adjustRightInd w:val="0"/>
        <w:spacing w:after="0" w:line="36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pursuant to section 106 of the Town and</w:t>
      </w:r>
    </w:p>
    <w:p w14:paraId="15F22C5E" w14:textId="77777777" w:rsidR="00E3007F" w:rsidRPr="00645791" w:rsidRDefault="00E3007F">
      <w:pPr>
        <w:autoSpaceDE w:val="0"/>
        <w:autoSpaceDN w:val="0"/>
        <w:adjustRightInd w:val="0"/>
        <w:spacing w:after="0" w:line="36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Country Planning Act 1990 (as amended)</w:t>
      </w:r>
    </w:p>
    <w:p w14:paraId="069CDCDB" w14:textId="7ABD7D62" w:rsidR="00E3007F" w:rsidRPr="00645791" w:rsidRDefault="00E3007F" w:rsidP="00972E87">
      <w:pPr>
        <w:autoSpaceDE w:val="0"/>
        <w:autoSpaceDN w:val="0"/>
        <w:adjustRightInd w:val="0"/>
        <w:spacing w:after="0" w:line="36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 xml:space="preserve">relating to </w:t>
      </w:r>
      <w:r w:rsidR="003E5E8E">
        <w:rPr>
          <w:rFonts w:ascii="Arial,Bold" w:hAnsi="Arial,Bold" w:cs="Arial,Bold"/>
          <w:b/>
          <w:bCs/>
          <w:color w:val="000000"/>
          <w:sz w:val="20"/>
          <w:szCs w:val="20"/>
        </w:rPr>
        <w:t>Manchester One, 53 Portland Street, M1 3LD</w:t>
      </w:r>
    </w:p>
    <w:p w14:paraId="4AD174B5"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r w:rsidRPr="00645791">
        <w:rPr>
          <w:rFonts w:ascii="Arial,Bold" w:hAnsi="Arial,Bold" w:cs="Arial,Bold"/>
          <w:b/>
          <w:bCs/>
          <w:color w:val="000000"/>
          <w:sz w:val="20"/>
          <w:szCs w:val="20"/>
        </w:rPr>
        <w:t>-------------------------------------------------------------------</w:t>
      </w:r>
    </w:p>
    <w:p w14:paraId="6077119A"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p>
    <w:p w14:paraId="52EB3695" w14:textId="77777777" w:rsidR="00E3007F" w:rsidRPr="00645791" w:rsidRDefault="00E3007F">
      <w:pPr>
        <w:autoSpaceDE w:val="0"/>
        <w:autoSpaceDN w:val="0"/>
        <w:adjustRightInd w:val="0"/>
        <w:spacing w:after="0" w:line="240" w:lineRule="auto"/>
        <w:jc w:val="center"/>
        <w:rPr>
          <w:rFonts w:ascii="Arial,Bold" w:hAnsi="Arial,Bold" w:cs="Arial,Bold"/>
          <w:b/>
          <w:bCs/>
          <w:color w:val="000000"/>
          <w:sz w:val="20"/>
          <w:szCs w:val="20"/>
        </w:rPr>
      </w:pPr>
    </w:p>
    <w:p w14:paraId="2499D2B7" w14:textId="77777777" w:rsidR="00E3007F" w:rsidRPr="00645791" w:rsidRDefault="00E3007F">
      <w:pPr>
        <w:autoSpaceDE w:val="0"/>
        <w:autoSpaceDN w:val="0"/>
        <w:adjustRightInd w:val="0"/>
        <w:spacing w:after="0" w:line="240" w:lineRule="auto"/>
        <w:jc w:val="center"/>
        <w:rPr>
          <w:rFonts w:ascii="Arial,Bold" w:hAnsi="Arial,Bold" w:cs="Arial,Bold"/>
          <w:bCs/>
          <w:color w:val="000000"/>
          <w:sz w:val="20"/>
          <w:szCs w:val="20"/>
        </w:rPr>
      </w:pPr>
    </w:p>
    <w:p w14:paraId="3C356F20" w14:textId="77777777" w:rsidR="00E3007F" w:rsidRPr="00645791" w:rsidRDefault="00E3007F" w:rsidP="00462269">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outlineLvl w:val="0"/>
        <w:rPr>
          <w:rFonts w:ascii="Arial" w:hAnsi="Arial" w:cs="Arial"/>
        </w:rPr>
      </w:pPr>
      <w:r w:rsidRPr="00645791">
        <w:rPr>
          <w:rFonts w:ascii="Arial" w:hAnsi="Arial" w:cs="Arial"/>
        </w:rPr>
        <w:t>City Solicitor</w:t>
      </w:r>
    </w:p>
    <w:p w14:paraId="68F504C0" w14:textId="5280065F" w:rsidR="00E3007F" w:rsidRPr="00645791" w:rsidRDefault="003E5E8E" w:rsidP="00462269">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rPr>
          <w:rFonts w:ascii="Arial" w:hAnsi="Arial" w:cs="Arial"/>
        </w:rPr>
      </w:pPr>
      <w:bookmarkStart w:id="0" w:name="_DV_M12"/>
      <w:bookmarkEnd w:id="0"/>
      <w:r>
        <w:rPr>
          <w:rFonts w:ascii="Arial" w:hAnsi="Arial" w:cs="Arial"/>
        </w:rPr>
        <w:t>Manchester</w:t>
      </w:r>
      <w:r w:rsidRPr="00645791">
        <w:rPr>
          <w:rFonts w:ascii="Arial" w:hAnsi="Arial" w:cs="Arial"/>
        </w:rPr>
        <w:t xml:space="preserve"> </w:t>
      </w:r>
      <w:r w:rsidR="00E3007F" w:rsidRPr="00645791">
        <w:rPr>
          <w:rFonts w:ascii="Arial" w:hAnsi="Arial" w:cs="Arial"/>
        </w:rPr>
        <w:t>City Council</w:t>
      </w:r>
    </w:p>
    <w:p w14:paraId="1AC429B2" w14:textId="77777777" w:rsidR="00E3007F" w:rsidRPr="00645791" w:rsidRDefault="00E3007F" w:rsidP="00462269">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rPr>
          <w:rFonts w:ascii="Arial" w:hAnsi="Arial" w:cs="Arial"/>
        </w:rPr>
      </w:pPr>
      <w:bookmarkStart w:id="1" w:name="_DV_M13"/>
      <w:bookmarkEnd w:id="1"/>
      <w:smartTag w:uri="urn:schemas-microsoft-com:office:smarttags" w:element="place">
        <w:smartTag w:uri="urn:schemas-microsoft-com:office:smarttags" w:element="address">
          <w:smartTag w:uri="urn:schemas-microsoft-com:office:smarttags" w:element="Street">
            <w:r w:rsidRPr="00645791">
              <w:rPr>
                <w:rFonts w:ascii="Arial" w:hAnsi="Arial" w:cs="Arial"/>
              </w:rPr>
              <w:t>P O Box</w:t>
            </w:r>
          </w:smartTag>
        </w:smartTag>
        <w:r w:rsidRPr="00645791">
          <w:rPr>
            <w:rFonts w:ascii="Arial" w:hAnsi="Arial" w:cs="Arial"/>
          </w:rPr>
          <w:t xml:space="preserve"> 532</w:t>
        </w:r>
      </w:smartTag>
    </w:p>
    <w:p w14:paraId="72805360" w14:textId="77777777" w:rsidR="00E3007F" w:rsidRPr="00645791" w:rsidRDefault="00E3007F" w:rsidP="00462269">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rPr>
          <w:rFonts w:ascii="Arial" w:hAnsi="Arial" w:cs="Arial"/>
        </w:rPr>
      </w:pPr>
      <w:bookmarkStart w:id="2" w:name="_DV_M14"/>
      <w:bookmarkEnd w:id="2"/>
      <w:r w:rsidRPr="00645791">
        <w:rPr>
          <w:rFonts w:ascii="Arial" w:hAnsi="Arial" w:cs="Arial"/>
        </w:rPr>
        <w:t>Town Hall</w:t>
      </w:r>
    </w:p>
    <w:p w14:paraId="400B6F2E" w14:textId="77777777" w:rsidR="00E3007F" w:rsidRPr="00645791" w:rsidRDefault="00E3007F" w:rsidP="00462269">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rPr>
          <w:rFonts w:ascii="Arial" w:hAnsi="Arial" w:cs="Arial"/>
        </w:rPr>
      </w:pPr>
      <w:bookmarkStart w:id="3" w:name="_DV_M15"/>
      <w:bookmarkEnd w:id="3"/>
      <w:smartTag w:uri="urn:schemas-microsoft-com:office:smarttags" w:element="place">
        <w:smartTag w:uri="urn:schemas-microsoft-com:office:smarttags" w:element="address">
          <w:smartTag w:uri="urn:schemas-microsoft-com:office:smarttags" w:element="Street">
            <w:r w:rsidRPr="00645791">
              <w:rPr>
                <w:rFonts w:ascii="Arial" w:hAnsi="Arial" w:cs="Arial"/>
              </w:rPr>
              <w:t>Albert Square</w:t>
            </w:r>
          </w:smartTag>
        </w:smartTag>
      </w:smartTag>
    </w:p>
    <w:p w14:paraId="11B5015E" w14:textId="77777777" w:rsidR="00E3007F" w:rsidRPr="00645791" w:rsidRDefault="00E3007F" w:rsidP="00972E87">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center"/>
        <w:rPr>
          <w:rFonts w:ascii="Arial" w:hAnsi="Arial" w:cs="Arial"/>
        </w:rPr>
      </w:pPr>
      <w:bookmarkStart w:id="4" w:name="_DV_M16"/>
      <w:bookmarkEnd w:id="4"/>
      <w:smartTag w:uri="urn:schemas-microsoft-com:office:smarttags" w:element="place">
        <w:smartTag w:uri="urn:schemas-microsoft-com:office:smarttags" w:element="City">
          <w:r w:rsidRPr="00645791">
            <w:rPr>
              <w:rFonts w:ascii="Arial" w:hAnsi="Arial" w:cs="Arial"/>
            </w:rPr>
            <w:t>Manchester</w:t>
          </w:r>
        </w:smartTag>
      </w:smartTag>
      <w:r w:rsidRPr="00645791">
        <w:rPr>
          <w:rFonts w:ascii="Arial" w:hAnsi="Arial" w:cs="Arial"/>
        </w:rPr>
        <w:t xml:space="preserve"> M60 2LA</w:t>
      </w:r>
    </w:p>
    <w:p w14:paraId="68023BD4" w14:textId="3EC33B62" w:rsidR="00E3007F" w:rsidRPr="00645791" w:rsidRDefault="00E3007F" w:rsidP="00462269">
      <w:pPr>
        <w:spacing w:after="0" w:line="240" w:lineRule="auto"/>
        <w:jc w:val="center"/>
        <w:outlineLvl w:val="0"/>
        <w:rPr>
          <w:rFonts w:ascii="Arial" w:hAnsi="Arial" w:cs="Arial"/>
          <w:szCs w:val="20"/>
        </w:rPr>
      </w:pPr>
      <w:bookmarkStart w:id="5" w:name="_DV_M17"/>
      <w:bookmarkEnd w:id="5"/>
      <w:r w:rsidRPr="00645791">
        <w:rPr>
          <w:rFonts w:ascii="Arial" w:hAnsi="Arial" w:cs="Arial"/>
          <w:szCs w:val="20"/>
        </w:rPr>
        <w:t>L/</w:t>
      </w:r>
      <w:r w:rsidR="009D718D" w:rsidRPr="00645791">
        <w:rPr>
          <w:rFonts w:ascii="Arial" w:hAnsi="Arial" w:cs="Arial"/>
          <w:szCs w:val="20"/>
        </w:rPr>
        <w:t>EPG</w:t>
      </w:r>
      <w:r w:rsidRPr="00645791">
        <w:rPr>
          <w:rFonts w:ascii="Arial" w:hAnsi="Arial" w:cs="Arial"/>
          <w:szCs w:val="20"/>
        </w:rPr>
        <w:t>/</w:t>
      </w:r>
      <w:r w:rsidR="003E5E8E">
        <w:rPr>
          <w:rFonts w:ascii="Arial" w:hAnsi="Arial" w:cs="Arial"/>
          <w:szCs w:val="20"/>
        </w:rPr>
        <w:t>PLA001</w:t>
      </w:r>
      <w:r w:rsidRPr="00645791">
        <w:rPr>
          <w:rFonts w:ascii="Arial" w:hAnsi="Arial" w:cs="Arial"/>
          <w:szCs w:val="20"/>
        </w:rPr>
        <w:t>/</w:t>
      </w:r>
      <w:r w:rsidR="003E5E8E">
        <w:rPr>
          <w:rFonts w:ascii="Arial" w:hAnsi="Arial" w:cs="Arial"/>
          <w:szCs w:val="20"/>
        </w:rPr>
        <w:t>84228</w:t>
      </w:r>
    </w:p>
    <w:p w14:paraId="38BE1533" w14:textId="77777777" w:rsidR="00E3007F" w:rsidRPr="00645791" w:rsidRDefault="00E3007F" w:rsidP="00462269">
      <w:pPr>
        <w:spacing w:after="0" w:line="240" w:lineRule="auto"/>
        <w:jc w:val="center"/>
        <w:outlineLvl w:val="0"/>
        <w:rPr>
          <w:rFonts w:ascii="Arial" w:hAnsi="Arial" w:cs="Arial"/>
          <w:szCs w:val="20"/>
        </w:rPr>
      </w:pPr>
    </w:p>
    <w:p w14:paraId="6F400F8E" w14:textId="77777777" w:rsidR="00E3007F" w:rsidRPr="00645791" w:rsidRDefault="00E3007F" w:rsidP="00462269">
      <w:pPr>
        <w:spacing w:after="0" w:line="240" w:lineRule="auto"/>
        <w:jc w:val="center"/>
        <w:outlineLvl w:val="0"/>
        <w:rPr>
          <w:rFonts w:ascii="Arial" w:hAnsi="Arial" w:cs="Arial"/>
          <w:szCs w:val="20"/>
        </w:rPr>
      </w:pPr>
    </w:p>
    <w:p w14:paraId="07A1A61D" w14:textId="77777777" w:rsidR="00E3007F" w:rsidRPr="00645791" w:rsidRDefault="00E3007F" w:rsidP="00462269">
      <w:pPr>
        <w:spacing w:after="0" w:line="240" w:lineRule="auto"/>
        <w:jc w:val="center"/>
        <w:outlineLvl w:val="0"/>
        <w:rPr>
          <w:rFonts w:ascii="Arial" w:hAnsi="Arial" w:cs="Arial"/>
          <w:szCs w:val="20"/>
        </w:rPr>
      </w:pPr>
    </w:p>
    <w:p w14:paraId="5F6E4CD2" w14:textId="77777777" w:rsidR="00E3007F" w:rsidRPr="00645791" w:rsidRDefault="00E3007F" w:rsidP="00D24E42">
      <w:pPr>
        <w:spacing w:after="0" w:line="240" w:lineRule="auto"/>
        <w:outlineLvl w:val="0"/>
        <w:rPr>
          <w:rFonts w:ascii="Arial" w:hAnsi="Arial" w:cs="Arial"/>
          <w:szCs w:val="20"/>
        </w:rPr>
      </w:pPr>
      <w:r w:rsidRPr="00645791">
        <w:rPr>
          <w:rFonts w:ascii="Arial" w:hAnsi="Arial" w:cs="Arial"/>
          <w:szCs w:val="20"/>
        </w:rPr>
        <w:br w:type="page"/>
      </w:r>
    </w:p>
    <w:p w14:paraId="25860D86" w14:textId="77777777" w:rsidR="00E3007F" w:rsidRPr="00645791" w:rsidRDefault="00E3007F" w:rsidP="00462269">
      <w:pPr>
        <w:spacing w:after="0" w:line="240" w:lineRule="auto"/>
        <w:jc w:val="center"/>
        <w:outlineLvl w:val="0"/>
        <w:rPr>
          <w:rFonts w:ascii="Arial" w:hAnsi="Arial" w:cs="Arial"/>
          <w:szCs w:val="20"/>
        </w:rPr>
      </w:pPr>
    </w:p>
    <w:p w14:paraId="22C1A37A" w14:textId="77777777" w:rsidR="00E3007F" w:rsidRPr="00645791" w:rsidRDefault="00E3007F" w:rsidP="00462269">
      <w:pPr>
        <w:spacing w:after="0" w:line="240" w:lineRule="auto"/>
        <w:jc w:val="center"/>
        <w:outlineLvl w:val="0"/>
        <w:rPr>
          <w:rFonts w:ascii="Arial" w:hAnsi="Arial" w:cs="Arial"/>
          <w:szCs w:val="20"/>
        </w:rPr>
      </w:pPr>
    </w:p>
    <w:p w14:paraId="79A931F8" w14:textId="77777777" w:rsidR="00E3007F" w:rsidRPr="00645791" w:rsidRDefault="00E3007F" w:rsidP="00462269">
      <w:pPr>
        <w:spacing w:after="0" w:line="240" w:lineRule="auto"/>
        <w:jc w:val="center"/>
        <w:outlineLvl w:val="0"/>
        <w:rPr>
          <w:rFonts w:ascii="Arial" w:hAnsi="Arial" w:cs="Arial"/>
          <w:szCs w:val="20"/>
        </w:rPr>
      </w:pPr>
    </w:p>
    <w:p w14:paraId="6AEEEF34" w14:textId="32EA8047" w:rsidR="00E3007F" w:rsidRPr="00645791" w:rsidRDefault="00E3007F" w:rsidP="0073067C">
      <w:pPr>
        <w:autoSpaceDE w:val="0"/>
        <w:autoSpaceDN w:val="0"/>
        <w:adjustRightInd w:val="0"/>
        <w:spacing w:after="0" w:line="360" w:lineRule="auto"/>
        <w:rPr>
          <w:rFonts w:ascii="Arial" w:hAnsi="Arial" w:cs="Arial"/>
          <w:color w:val="000000"/>
          <w:sz w:val="20"/>
          <w:szCs w:val="20"/>
        </w:rPr>
      </w:pPr>
      <w:r w:rsidRPr="00645791">
        <w:rPr>
          <w:rFonts w:ascii="Arial,Bold" w:hAnsi="Arial,Bold" w:cs="Arial,Bold"/>
          <w:b/>
          <w:bCs/>
          <w:color w:val="000000"/>
          <w:sz w:val="20"/>
          <w:szCs w:val="20"/>
        </w:rPr>
        <w:t xml:space="preserve">THIS AGREEMENT </w:t>
      </w:r>
      <w:r w:rsidRPr="00645791">
        <w:rPr>
          <w:rFonts w:ascii="Arial" w:hAnsi="Arial" w:cs="Arial"/>
          <w:color w:val="000000"/>
          <w:sz w:val="20"/>
          <w:szCs w:val="20"/>
        </w:rPr>
        <w:t>is made the                        day of                                                             20</w:t>
      </w:r>
      <w:r w:rsidR="008215CE" w:rsidRPr="00645791">
        <w:rPr>
          <w:rFonts w:ascii="Arial" w:hAnsi="Arial" w:cs="Arial"/>
          <w:color w:val="000000"/>
          <w:sz w:val="20"/>
          <w:szCs w:val="20"/>
        </w:rPr>
        <w:t>2</w:t>
      </w:r>
      <w:r w:rsidR="00FD3900">
        <w:rPr>
          <w:rFonts w:ascii="Arial" w:hAnsi="Arial" w:cs="Arial"/>
          <w:color w:val="000000"/>
          <w:sz w:val="20"/>
          <w:szCs w:val="20"/>
        </w:rPr>
        <w:t>6</w:t>
      </w:r>
    </w:p>
    <w:p w14:paraId="6B5B7E52" w14:textId="77777777" w:rsidR="00E3007F" w:rsidRPr="00645791" w:rsidRDefault="00E3007F" w:rsidP="0073067C">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BETWEEN:</w:t>
      </w:r>
    </w:p>
    <w:p w14:paraId="300A074D" w14:textId="65213D52" w:rsidR="00E3007F" w:rsidRPr="00645791" w:rsidRDefault="00E3007F" w:rsidP="0073067C">
      <w:pPr>
        <w:numPr>
          <w:ilvl w:val="0"/>
          <w:numId w:val="1"/>
        </w:num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THE COUNCIL OF THE CITY OF </w:t>
      </w:r>
      <w:r w:rsidR="003E5E8E">
        <w:rPr>
          <w:rFonts w:ascii="Arial,Bold" w:hAnsi="Arial,Bold" w:cs="Arial,Bold"/>
          <w:b/>
          <w:bCs/>
          <w:color w:val="000000"/>
          <w:sz w:val="20"/>
          <w:szCs w:val="20"/>
        </w:rPr>
        <w:t>MANCHESTER</w:t>
      </w:r>
      <w:r w:rsidRPr="00645791">
        <w:rPr>
          <w:rFonts w:ascii="Arial,Bold" w:hAnsi="Arial,Bold" w:cs="Arial,Bold"/>
          <w:b/>
          <w:bCs/>
          <w:color w:val="000000"/>
          <w:sz w:val="20"/>
          <w:szCs w:val="20"/>
        </w:rPr>
        <w:t xml:space="preserve"> </w:t>
      </w:r>
      <w:r w:rsidRPr="00645791">
        <w:rPr>
          <w:rFonts w:ascii="Arial" w:hAnsi="Arial" w:cs="Arial"/>
          <w:color w:val="000000"/>
          <w:sz w:val="20"/>
          <w:szCs w:val="20"/>
        </w:rPr>
        <w:t xml:space="preserve">of </w:t>
      </w:r>
      <w:r w:rsidR="003E5E8E">
        <w:rPr>
          <w:rFonts w:ascii="Arial" w:hAnsi="Arial" w:cs="Arial"/>
          <w:color w:val="000000"/>
          <w:sz w:val="20"/>
          <w:szCs w:val="20"/>
        </w:rPr>
        <w:t>Town Hall</w:t>
      </w:r>
      <w:r w:rsidRPr="00645791">
        <w:rPr>
          <w:rFonts w:ascii="Arial" w:hAnsi="Arial" w:cs="Arial"/>
          <w:color w:val="000000"/>
          <w:sz w:val="20"/>
          <w:szCs w:val="20"/>
        </w:rPr>
        <w:t xml:space="preserve">, </w:t>
      </w:r>
      <w:r w:rsidR="003E5E8E">
        <w:rPr>
          <w:rFonts w:ascii="Arial" w:hAnsi="Arial" w:cs="Arial"/>
          <w:color w:val="000000"/>
          <w:sz w:val="20"/>
          <w:szCs w:val="20"/>
        </w:rPr>
        <w:t>Albert Square</w:t>
      </w:r>
      <w:r w:rsidRPr="00645791">
        <w:rPr>
          <w:rFonts w:ascii="Arial" w:hAnsi="Arial" w:cs="Arial"/>
          <w:color w:val="000000"/>
          <w:sz w:val="20"/>
          <w:szCs w:val="20"/>
        </w:rPr>
        <w:t>, Manchester M</w:t>
      </w:r>
      <w:r w:rsidR="003E5E8E">
        <w:rPr>
          <w:rFonts w:ascii="Arial" w:hAnsi="Arial" w:cs="Arial"/>
          <w:color w:val="000000"/>
          <w:sz w:val="20"/>
          <w:szCs w:val="20"/>
        </w:rPr>
        <w:t>60</w:t>
      </w:r>
      <w:r w:rsidRPr="00645791">
        <w:rPr>
          <w:rFonts w:ascii="Arial" w:hAnsi="Arial" w:cs="Arial"/>
          <w:color w:val="000000"/>
          <w:sz w:val="20"/>
          <w:szCs w:val="20"/>
        </w:rPr>
        <w:t xml:space="preserve"> </w:t>
      </w:r>
      <w:r w:rsidR="003E5E8E">
        <w:rPr>
          <w:rFonts w:ascii="Arial" w:hAnsi="Arial" w:cs="Arial"/>
          <w:color w:val="000000"/>
          <w:sz w:val="20"/>
          <w:szCs w:val="20"/>
        </w:rPr>
        <w:t>2LA</w:t>
      </w:r>
      <w:r w:rsidRPr="00645791">
        <w:rPr>
          <w:rFonts w:ascii="Arial" w:hAnsi="Arial" w:cs="Arial"/>
          <w:color w:val="000000"/>
          <w:sz w:val="20"/>
          <w:szCs w:val="20"/>
        </w:rPr>
        <w:t xml:space="preserve"> (the </w:t>
      </w:r>
      <w:r w:rsidRPr="00645791">
        <w:rPr>
          <w:rFonts w:ascii="Arial,Bold" w:hAnsi="Arial,Bold" w:cs="Arial,Bold"/>
          <w:b/>
          <w:bCs/>
          <w:color w:val="000000"/>
          <w:sz w:val="20"/>
          <w:szCs w:val="20"/>
        </w:rPr>
        <w:t>“Council”</w:t>
      </w:r>
      <w:r w:rsidRPr="00645791">
        <w:rPr>
          <w:rFonts w:ascii="Arial" w:hAnsi="Arial" w:cs="Arial"/>
          <w:color w:val="000000"/>
          <w:sz w:val="20"/>
          <w:szCs w:val="20"/>
        </w:rPr>
        <w:t>);</w:t>
      </w:r>
    </w:p>
    <w:p w14:paraId="0BC6E407" w14:textId="5C9528B1" w:rsidR="00E3007F" w:rsidRPr="00645791" w:rsidRDefault="003E5E8E" w:rsidP="0073067C">
      <w:pPr>
        <w:numPr>
          <w:ilvl w:val="0"/>
          <w:numId w:val="1"/>
        </w:numPr>
        <w:autoSpaceDE w:val="0"/>
        <w:autoSpaceDN w:val="0"/>
        <w:adjustRightInd w:val="0"/>
        <w:spacing w:before="120" w:after="120" w:line="360" w:lineRule="auto"/>
        <w:rPr>
          <w:rFonts w:ascii="Arial" w:hAnsi="Arial" w:cs="Arial"/>
          <w:color w:val="000000"/>
          <w:sz w:val="20"/>
          <w:szCs w:val="20"/>
        </w:rPr>
      </w:pPr>
      <w:r>
        <w:rPr>
          <w:rFonts w:ascii="Arial,Bold" w:hAnsi="Arial,Bold" w:cs="Arial,Bold"/>
          <w:b/>
          <w:bCs/>
          <w:color w:val="000000"/>
          <w:sz w:val="20"/>
          <w:szCs w:val="20"/>
        </w:rPr>
        <w:t xml:space="preserve">BRUNTWOOD AVIVA </w:t>
      </w:r>
      <w:proofErr w:type="gramStart"/>
      <w:r>
        <w:rPr>
          <w:rFonts w:ascii="Arial,Bold" w:hAnsi="Arial,Bold" w:cs="Arial,Bold"/>
          <w:b/>
          <w:bCs/>
          <w:color w:val="000000"/>
          <w:sz w:val="20"/>
          <w:szCs w:val="20"/>
        </w:rPr>
        <w:t>2  LIMITED</w:t>
      </w:r>
      <w:proofErr w:type="gramEnd"/>
      <w:r w:rsidR="00C316DE" w:rsidRPr="00645791">
        <w:rPr>
          <w:rFonts w:ascii="Arial,Bold" w:hAnsi="Arial,Bold" w:cs="Arial,Bold"/>
          <w:bCs/>
          <w:color w:val="000000"/>
          <w:sz w:val="20"/>
          <w:szCs w:val="20"/>
        </w:rPr>
        <w:t xml:space="preserve"> </w:t>
      </w:r>
      <w:r>
        <w:rPr>
          <w:rFonts w:ascii="Arial,Bold" w:hAnsi="Arial,Bold" w:cs="Arial,Bold"/>
          <w:bCs/>
          <w:color w:val="000000"/>
          <w:sz w:val="20"/>
          <w:szCs w:val="20"/>
        </w:rPr>
        <w:t>(</w:t>
      </w:r>
      <w:r w:rsidR="00D4396A">
        <w:rPr>
          <w:rFonts w:ascii="Arial,Bold" w:hAnsi="Arial,Bold" w:cs="Arial,Bold"/>
          <w:bCs/>
          <w:color w:val="000000"/>
          <w:sz w:val="20"/>
          <w:szCs w:val="20"/>
        </w:rPr>
        <w:t>incorporated in England and Wales under company number 08092384</w:t>
      </w:r>
      <w:r w:rsidR="00F715BD">
        <w:rPr>
          <w:rFonts w:ascii="Arial,Bold" w:hAnsi="Arial,Bold" w:cs="Arial,Bold"/>
          <w:bCs/>
          <w:color w:val="000000"/>
          <w:sz w:val="20"/>
          <w:szCs w:val="20"/>
        </w:rPr>
        <w:t>)</w:t>
      </w:r>
      <w:r w:rsidR="00C316DE" w:rsidRPr="00645791">
        <w:rPr>
          <w:rFonts w:ascii="Arial,Bold" w:hAnsi="Arial,Bold" w:cs="Arial,Bold"/>
          <w:bCs/>
          <w:color w:val="000000"/>
          <w:sz w:val="20"/>
          <w:szCs w:val="20"/>
        </w:rPr>
        <w:t>,</w:t>
      </w:r>
      <w:r w:rsidR="00E3007F" w:rsidRPr="00645791">
        <w:rPr>
          <w:rFonts w:ascii="Arial,Bold" w:hAnsi="Arial,Bold" w:cs="Arial,Bold"/>
          <w:bCs/>
          <w:color w:val="000000"/>
          <w:sz w:val="20"/>
          <w:szCs w:val="20"/>
        </w:rPr>
        <w:t xml:space="preserve"> </w:t>
      </w:r>
      <w:r w:rsidR="001911FD" w:rsidRPr="00645791">
        <w:rPr>
          <w:rFonts w:ascii="Arial,Bold" w:hAnsi="Arial,Bold" w:cs="Arial,Bold"/>
          <w:bCs/>
          <w:color w:val="000000"/>
          <w:sz w:val="20"/>
          <w:szCs w:val="20"/>
        </w:rPr>
        <w:t>of</w:t>
      </w:r>
      <w:r w:rsidR="00D4396A">
        <w:rPr>
          <w:rFonts w:ascii="Arial,Bold" w:hAnsi="Arial,Bold" w:cs="Arial,Bold"/>
          <w:bCs/>
          <w:color w:val="000000"/>
          <w:sz w:val="20"/>
          <w:szCs w:val="20"/>
        </w:rPr>
        <w:t xml:space="preserve"> Union, Albert Square, Manchester, M2 6LW</w:t>
      </w:r>
      <w:r w:rsidR="001911FD" w:rsidRPr="00645791">
        <w:rPr>
          <w:rFonts w:ascii="Arial,Bold" w:hAnsi="Arial,Bold" w:cs="Arial,Bold"/>
          <w:bCs/>
          <w:color w:val="000000"/>
          <w:sz w:val="20"/>
          <w:szCs w:val="20"/>
        </w:rPr>
        <w:t xml:space="preserve"> </w:t>
      </w:r>
      <w:r w:rsidR="00E3007F" w:rsidRPr="00645791">
        <w:rPr>
          <w:rFonts w:ascii="Arial,Bold" w:hAnsi="Arial,Bold" w:cs="Arial,Bold"/>
          <w:bCs/>
          <w:color w:val="000000"/>
          <w:sz w:val="20"/>
          <w:szCs w:val="20"/>
        </w:rPr>
        <w:t xml:space="preserve">(the </w:t>
      </w:r>
      <w:r w:rsidR="00E3007F" w:rsidRPr="00645791">
        <w:rPr>
          <w:rFonts w:ascii="Arial,Bold" w:hAnsi="Arial,Bold" w:cs="Arial,Bold"/>
          <w:b/>
          <w:bCs/>
          <w:color w:val="000000"/>
          <w:sz w:val="20"/>
          <w:szCs w:val="20"/>
        </w:rPr>
        <w:t>“Owner”</w:t>
      </w:r>
      <w:r w:rsidR="00E3007F" w:rsidRPr="00645791">
        <w:rPr>
          <w:rFonts w:ascii="Arial,Bold" w:hAnsi="Arial,Bold" w:cs="Arial,Bold"/>
          <w:bCs/>
          <w:color w:val="000000"/>
          <w:sz w:val="20"/>
          <w:szCs w:val="20"/>
        </w:rPr>
        <w:t>);</w:t>
      </w:r>
    </w:p>
    <w:p w14:paraId="682685DB" w14:textId="6870A662" w:rsidR="00E3007F" w:rsidRPr="00645791" w:rsidRDefault="003E5E8E" w:rsidP="0073067C">
      <w:pPr>
        <w:numPr>
          <w:ilvl w:val="0"/>
          <w:numId w:val="1"/>
        </w:numPr>
        <w:autoSpaceDE w:val="0"/>
        <w:autoSpaceDN w:val="0"/>
        <w:adjustRightInd w:val="0"/>
        <w:spacing w:before="120" w:after="120" w:line="360" w:lineRule="auto"/>
        <w:rPr>
          <w:rFonts w:ascii="Arial" w:hAnsi="Arial" w:cs="Arial"/>
          <w:color w:val="000000"/>
          <w:sz w:val="20"/>
          <w:szCs w:val="20"/>
        </w:rPr>
      </w:pPr>
      <w:r>
        <w:rPr>
          <w:rFonts w:ascii="Arial,Bold" w:hAnsi="Arial,Bold" w:cs="Arial,Bold"/>
          <w:b/>
          <w:bCs/>
          <w:color w:val="000000"/>
          <w:sz w:val="20"/>
          <w:szCs w:val="20"/>
        </w:rPr>
        <w:t>MOUNT STREET MORTGAGE SERVICING</w:t>
      </w:r>
      <w:r w:rsidR="00E3007F" w:rsidRPr="00645791">
        <w:rPr>
          <w:rFonts w:ascii="Arial,Bold" w:hAnsi="Arial,Bold" w:cs="Arial,Bold"/>
          <w:b/>
          <w:bCs/>
          <w:color w:val="000000"/>
          <w:sz w:val="20"/>
          <w:szCs w:val="20"/>
        </w:rPr>
        <w:t xml:space="preserve"> </w:t>
      </w:r>
      <w:r w:rsidR="00C316DE" w:rsidRPr="00645791">
        <w:rPr>
          <w:rFonts w:ascii="Arial,Bold" w:hAnsi="Arial,Bold" w:cs="Arial,Bold"/>
          <w:color w:val="000000"/>
          <w:sz w:val="20"/>
          <w:szCs w:val="20"/>
        </w:rPr>
        <w:t xml:space="preserve">(incorporated </w:t>
      </w:r>
      <w:r w:rsidR="001911FD" w:rsidRPr="00645791">
        <w:rPr>
          <w:rFonts w:ascii="Arial,Bold" w:hAnsi="Arial,Bold" w:cs="Arial,Bold"/>
          <w:color w:val="000000"/>
          <w:sz w:val="20"/>
          <w:szCs w:val="20"/>
        </w:rPr>
        <w:t>in England and Wales under company number</w:t>
      </w:r>
      <w:r>
        <w:rPr>
          <w:rFonts w:ascii="Arial,Bold" w:hAnsi="Arial,Bold" w:cs="Arial,Bold"/>
          <w:color w:val="000000"/>
          <w:sz w:val="20"/>
          <w:szCs w:val="20"/>
        </w:rPr>
        <w:t xml:space="preserve"> </w:t>
      </w:r>
      <w:proofErr w:type="gramStart"/>
      <w:r w:rsidR="00D4396A">
        <w:rPr>
          <w:rFonts w:ascii="Arial,Bold" w:hAnsi="Arial,Bold" w:cs="Arial,Bold"/>
          <w:color w:val="000000"/>
          <w:sz w:val="20"/>
          <w:szCs w:val="20"/>
        </w:rPr>
        <w:t>03411668</w:t>
      </w:r>
      <w:r>
        <w:rPr>
          <w:rFonts w:ascii="Arial,Bold" w:hAnsi="Arial,Bold" w:cs="Arial,Bold"/>
          <w:color w:val="000000"/>
          <w:sz w:val="20"/>
          <w:szCs w:val="20"/>
        </w:rPr>
        <w:t xml:space="preserve"> </w:t>
      </w:r>
      <w:r w:rsidR="00C316DE" w:rsidRPr="00645791">
        <w:rPr>
          <w:rFonts w:ascii="Arial,Bold" w:hAnsi="Arial,Bold" w:cs="Arial,Bold"/>
          <w:color w:val="000000"/>
          <w:sz w:val="20"/>
          <w:szCs w:val="20"/>
        </w:rPr>
        <w:t>)</w:t>
      </w:r>
      <w:proofErr w:type="gramEnd"/>
      <w:r w:rsidR="00C316DE" w:rsidRPr="00645791">
        <w:rPr>
          <w:rFonts w:ascii="Arial,Bold" w:hAnsi="Arial,Bold" w:cs="Arial,Bold"/>
          <w:b/>
          <w:bCs/>
          <w:color w:val="000000"/>
          <w:sz w:val="20"/>
          <w:szCs w:val="20"/>
        </w:rPr>
        <w:t xml:space="preserve"> </w:t>
      </w:r>
      <w:r w:rsidR="00E3007F" w:rsidRPr="00645791">
        <w:rPr>
          <w:rFonts w:ascii="Arial,Bold" w:hAnsi="Arial,Bold" w:cs="Arial,Bold"/>
          <w:bCs/>
          <w:color w:val="000000"/>
          <w:sz w:val="20"/>
          <w:szCs w:val="20"/>
        </w:rPr>
        <w:t xml:space="preserve">of </w:t>
      </w:r>
      <w:r w:rsidR="00D4396A">
        <w:rPr>
          <w:rFonts w:ascii="Arial,Bold" w:hAnsi="Arial,Bold" w:cs="Arial,Bold"/>
          <w:bCs/>
          <w:color w:val="000000"/>
          <w:sz w:val="20"/>
          <w:szCs w:val="20"/>
        </w:rPr>
        <w:t>10 Queen Street Place, London, EC4R 1AG</w:t>
      </w:r>
      <w:r w:rsidR="00E3007F" w:rsidRPr="00645791">
        <w:rPr>
          <w:rFonts w:ascii="Arial,Bold" w:hAnsi="Arial,Bold" w:cs="Arial,Bold"/>
          <w:b/>
          <w:bCs/>
          <w:color w:val="000000"/>
          <w:sz w:val="20"/>
          <w:szCs w:val="20"/>
        </w:rPr>
        <w:t xml:space="preserve"> </w:t>
      </w:r>
      <w:r w:rsidR="00E3007F" w:rsidRPr="00645791">
        <w:rPr>
          <w:rFonts w:ascii="Arial,Bold" w:hAnsi="Arial,Bold" w:cs="Arial,Bold"/>
          <w:bCs/>
          <w:color w:val="000000"/>
          <w:sz w:val="20"/>
          <w:szCs w:val="20"/>
        </w:rPr>
        <w:t xml:space="preserve">(the </w:t>
      </w:r>
      <w:r w:rsidR="00E3007F" w:rsidRPr="00645791">
        <w:rPr>
          <w:rFonts w:ascii="Arial,Bold" w:hAnsi="Arial,Bold" w:cs="Arial,Bold"/>
          <w:b/>
          <w:bCs/>
          <w:color w:val="000000"/>
          <w:sz w:val="20"/>
          <w:szCs w:val="20"/>
        </w:rPr>
        <w:t>“</w:t>
      </w:r>
      <w:r>
        <w:rPr>
          <w:rFonts w:ascii="Arial,Bold" w:hAnsi="Arial,Bold" w:cs="Arial,Bold"/>
          <w:b/>
          <w:bCs/>
          <w:color w:val="000000"/>
          <w:sz w:val="20"/>
          <w:szCs w:val="20"/>
        </w:rPr>
        <w:t>Mortgagee</w:t>
      </w:r>
      <w:r w:rsidR="00E3007F" w:rsidRPr="00645791">
        <w:rPr>
          <w:rFonts w:ascii="Arial,Bold" w:hAnsi="Arial,Bold" w:cs="Arial,Bold"/>
          <w:b/>
          <w:bCs/>
          <w:color w:val="000000"/>
          <w:sz w:val="20"/>
          <w:szCs w:val="20"/>
        </w:rPr>
        <w:t>”</w:t>
      </w:r>
      <w:r w:rsidR="00E3007F" w:rsidRPr="00645791">
        <w:rPr>
          <w:rFonts w:ascii="Arial,Bold" w:hAnsi="Arial,Bold" w:cs="Arial,Bold"/>
          <w:bCs/>
          <w:color w:val="000000"/>
          <w:sz w:val="20"/>
          <w:szCs w:val="20"/>
        </w:rPr>
        <w:t xml:space="preserve">) </w:t>
      </w:r>
    </w:p>
    <w:p w14:paraId="28EA0DEF" w14:textId="77777777" w:rsidR="00E3007F" w:rsidRPr="00645791" w:rsidRDefault="00E3007F" w:rsidP="004077D3">
      <w:pPr>
        <w:autoSpaceDE w:val="0"/>
        <w:autoSpaceDN w:val="0"/>
        <w:adjustRightInd w:val="0"/>
        <w:spacing w:before="120" w:after="120" w:line="360" w:lineRule="auto"/>
        <w:rPr>
          <w:rFonts w:ascii="Arial" w:hAnsi="Arial" w:cs="Arial"/>
          <w:color w:val="000000"/>
          <w:sz w:val="20"/>
          <w:szCs w:val="20"/>
        </w:rPr>
      </w:pPr>
    </w:p>
    <w:p w14:paraId="36254877" w14:textId="77777777" w:rsidR="00E3007F" w:rsidRPr="00645791" w:rsidRDefault="00E3007F" w:rsidP="0073067C">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BACKGROUND</w:t>
      </w:r>
    </w:p>
    <w:p w14:paraId="4F59D160" w14:textId="1945FBF2" w:rsidR="00E3007F" w:rsidRPr="00645791" w:rsidRDefault="00E3007F" w:rsidP="00573D79">
      <w:pPr>
        <w:autoSpaceDE w:val="0"/>
        <w:autoSpaceDN w:val="0"/>
        <w:adjustRightInd w:val="0"/>
        <w:spacing w:before="120" w:after="120" w:line="360" w:lineRule="auto"/>
        <w:ind w:left="357" w:hanging="357"/>
        <w:jc w:val="both"/>
        <w:rPr>
          <w:rFonts w:ascii="Arial" w:hAnsi="Arial" w:cs="Arial"/>
          <w:color w:val="000000"/>
          <w:sz w:val="20"/>
          <w:szCs w:val="20"/>
        </w:rPr>
      </w:pPr>
      <w:r w:rsidRPr="00645791">
        <w:rPr>
          <w:rFonts w:ascii="Arial" w:hAnsi="Arial" w:cs="Arial"/>
          <w:color w:val="000000"/>
          <w:sz w:val="20"/>
          <w:szCs w:val="20"/>
        </w:rPr>
        <w:t xml:space="preserve">A   The Council is the local planning authority for the purposes of the Act in relation to the Site and is the authority by whom the obligations hereby created are enforceable. The Development will be carried out on the Site. The Site is situated within the Administrative Boundaries of </w:t>
      </w:r>
      <w:r w:rsidR="00FD3900">
        <w:rPr>
          <w:rFonts w:ascii="Arial" w:hAnsi="Arial" w:cs="Arial"/>
          <w:color w:val="000000"/>
          <w:sz w:val="20"/>
          <w:szCs w:val="20"/>
        </w:rPr>
        <w:t>Manchester,</w:t>
      </w:r>
      <w:r w:rsidR="004D22E5">
        <w:rPr>
          <w:rFonts w:ascii="Arial" w:hAnsi="Arial" w:cs="Arial"/>
          <w:color w:val="000000"/>
          <w:sz w:val="20"/>
          <w:szCs w:val="20"/>
        </w:rPr>
        <w:t xml:space="preserve"> </w:t>
      </w:r>
      <w:r w:rsidRPr="00645791">
        <w:rPr>
          <w:rFonts w:ascii="Arial" w:hAnsi="Arial" w:cs="Arial"/>
          <w:color w:val="000000"/>
          <w:sz w:val="20"/>
          <w:szCs w:val="20"/>
        </w:rPr>
        <w:t>and this planning obligation is enforceable by the Council.</w:t>
      </w:r>
    </w:p>
    <w:p w14:paraId="057F28C2" w14:textId="0F13ADF8" w:rsidR="007F4E43" w:rsidRPr="00645791" w:rsidRDefault="007F4E43" w:rsidP="00F715BD">
      <w:pPr>
        <w:spacing w:after="0" w:line="360" w:lineRule="auto"/>
        <w:ind w:left="357" w:hanging="357"/>
        <w:rPr>
          <w:rFonts w:ascii="Arial" w:hAnsi="Arial" w:cs="Arial"/>
          <w:color w:val="000000"/>
          <w:sz w:val="20"/>
          <w:szCs w:val="20"/>
        </w:rPr>
      </w:pPr>
      <w:r w:rsidRPr="00645791">
        <w:rPr>
          <w:rFonts w:ascii="Arial" w:hAnsi="Arial" w:cs="Arial"/>
          <w:color w:val="000000"/>
          <w:sz w:val="20"/>
          <w:szCs w:val="20"/>
        </w:rPr>
        <w:t>B</w:t>
      </w:r>
      <w:r w:rsidRPr="00645791">
        <w:rPr>
          <w:rFonts w:ascii="Times New Roman" w:eastAsia="Times New Roman" w:hAnsi="Times New Roman"/>
          <w:sz w:val="24"/>
          <w:szCs w:val="24"/>
          <w:lang w:eastAsia="en-GB"/>
        </w:rPr>
        <w:tab/>
      </w:r>
      <w:r w:rsidRPr="00645791">
        <w:rPr>
          <w:rFonts w:ascii="Arial" w:hAnsi="Arial" w:cs="Arial"/>
          <w:color w:val="000000"/>
          <w:sz w:val="20"/>
          <w:szCs w:val="20"/>
        </w:rPr>
        <w:t>The land to which this Deed relates is the land shown edged red on the Agreement Plan (the “Site”), which comprises the land registered at HM Land Registry under title number</w:t>
      </w:r>
      <w:r w:rsidR="00D4396A">
        <w:rPr>
          <w:rFonts w:ascii="Arial" w:hAnsi="Arial" w:cs="Arial"/>
          <w:color w:val="000000"/>
          <w:sz w:val="20"/>
          <w:szCs w:val="20"/>
        </w:rPr>
        <w:t>s MAN169699,</w:t>
      </w:r>
      <w:r w:rsidRPr="00645791">
        <w:rPr>
          <w:rFonts w:ascii="Arial" w:hAnsi="Arial" w:cs="Arial"/>
          <w:color w:val="000000"/>
          <w:sz w:val="20"/>
          <w:szCs w:val="20"/>
        </w:rPr>
        <w:t xml:space="preserve"> </w:t>
      </w:r>
      <w:r w:rsidR="00D4396A">
        <w:rPr>
          <w:rFonts w:ascii="Arial" w:hAnsi="Arial" w:cs="Arial"/>
          <w:color w:val="000000"/>
          <w:sz w:val="20"/>
          <w:szCs w:val="20"/>
        </w:rPr>
        <w:t xml:space="preserve">GM853035 and </w:t>
      </w:r>
      <w:r w:rsidRPr="00645791">
        <w:rPr>
          <w:rFonts w:ascii="Arial" w:hAnsi="Arial" w:cs="Arial"/>
          <w:color w:val="000000"/>
          <w:sz w:val="20"/>
          <w:szCs w:val="20"/>
        </w:rPr>
        <w:t>G</w:t>
      </w:r>
      <w:r w:rsidR="00D4396A">
        <w:rPr>
          <w:rFonts w:ascii="Arial" w:hAnsi="Arial" w:cs="Arial"/>
          <w:color w:val="000000"/>
          <w:sz w:val="20"/>
          <w:szCs w:val="20"/>
        </w:rPr>
        <w:t>M825487</w:t>
      </w:r>
      <w:r w:rsidRPr="00645791">
        <w:rPr>
          <w:rFonts w:ascii="Arial" w:hAnsi="Arial" w:cs="Arial"/>
          <w:color w:val="000000"/>
          <w:sz w:val="20"/>
          <w:szCs w:val="20"/>
        </w:rPr>
        <w:t>.</w:t>
      </w:r>
    </w:p>
    <w:p w14:paraId="0149390E" w14:textId="04393B5D" w:rsidR="007F4E43" w:rsidRPr="00645791" w:rsidRDefault="007F4E43" w:rsidP="00F715BD">
      <w:pPr>
        <w:autoSpaceDE w:val="0"/>
        <w:autoSpaceDN w:val="0"/>
        <w:adjustRightInd w:val="0"/>
        <w:spacing w:before="120" w:after="120" w:line="360" w:lineRule="auto"/>
        <w:ind w:left="357" w:hanging="357"/>
        <w:jc w:val="both"/>
        <w:rPr>
          <w:rFonts w:ascii="Arial" w:hAnsi="Arial" w:cs="Arial"/>
          <w:color w:val="000000"/>
          <w:sz w:val="20"/>
          <w:szCs w:val="20"/>
        </w:rPr>
      </w:pPr>
      <w:r w:rsidRPr="00645791">
        <w:rPr>
          <w:rFonts w:ascii="Arial" w:hAnsi="Arial" w:cs="Arial"/>
          <w:color w:val="000000"/>
          <w:sz w:val="20"/>
          <w:szCs w:val="20"/>
        </w:rPr>
        <w:t>C</w:t>
      </w:r>
      <w:r w:rsidR="00E3007F" w:rsidRPr="00645791">
        <w:rPr>
          <w:rFonts w:ascii="Arial" w:hAnsi="Arial" w:cs="Arial"/>
          <w:color w:val="000000"/>
          <w:sz w:val="20"/>
          <w:szCs w:val="20"/>
        </w:rPr>
        <w:t xml:space="preserve">   The Owner is</w:t>
      </w:r>
      <w:r w:rsidRPr="00645791">
        <w:rPr>
          <w:rFonts w:ascii="Arial" w:hAnsi="Arial" w:cs="Arial"/>
          <w:color w:val="000000"/>
          <w:sz w:val="20"/>
          <w:szCs w:val="20"/>
        </w:rPr>
        <w:t xml:space="preserve"> the registered proprietor of the </w:t>
      </w:r>
      <w:r w:rsidR="00D4396A">
        <w:rPr>
          <w:rFonts w:ascii="Arial" w:hAnsi="Arial" w:cs="Arial"/>
          <w:color w:val="000000"/>
          <w:sz w:val="20"/>
          <w:szCs w:val="20"/>
        </w:rPr>
        <w:t>leasehold</w:t>
      </w:r>
      <w:r w:rsidR="00D4396A" w:rsidRPr="00645791">
        <w:rPr>
          <w:rFonts w:ascii="Arial" w:hAnsi="Arial" w:cs="Arial"/>
          <w:color w:val="000000"/>
          <w:sz w:val="20"/>
          <w:szCs w:val="20"/>
        </w:rPr>
        <w:t xml:space="preserve"> </w:t>
      </w:r>
      <w:r w:rsidRPr="00645791">
        <w:rPr>
          <w:rFonts w:ascii="Arial" w:hAnsi="Arial" w:cs="Arial"/>
          <w:color w:val="000000"/>
          <w:sz w:val="20"/>
          <w:szCs w:val="20"/>
        </w:rPr>
        <w:t>estate in the land comprised in title number</w:t>
      </w:r>
      <w:r w:rsidR="00D4396A">
        <w:rPr>
          <w:rFonts w:ascii="Arial" w:hAnsi="Arial" w:cs="Arial"/>
          <w:color w:val="000000"/>
          <w:sz w:val="20"/>
          <w:szCs w:val="20"/>
        </w:rPr>
        <w:t>s</w:t>
      </w:r>
      <w:r w:rsidRPr="00645791">
        <w:rPr>
          <w:rFonts w:ascii="Arial" w:hAnsi="Arial" w:cs="Arial"/>
          <w:color w:val="000000"/>
          <w:sz w:val="20"/>
          <w:szCs w:val="20"/>
        </w:rPr>
        <w:t xml:space="preserve"> </w:t>
      </w:r>
      <w:r w:rsidR="00D4396A">
        <w:rPr>
          <w:rFonts w:ascii="Arial" w:hAnsi="Arial" w:cs="Arial"/>
          <w:color w:val="000000"/>
          <w:sz w:val="20"/>
          <w:szCs w:val="20"/>
        </w:rPr>
        <w:t xml:space="preserve">GM853035 and GM825487 </w:t>
      </w:r>
      <w:r w:rsidRPr="00645791">
        <w:rPr>
          <w:rFonts w:ascii="Arial" w:hAnsi="Arial" w:cs="Arial"/>
          <w:color w:val="000000"/>
          <w:sz w:val="20"/>
          <w:szCs w:val="20"/>
        </w:rPr>
        <w:t xml:space="preserve">which </w:t>
      </w:r>
      <w:r w:rsidR="00D4396A">
        <w:rPr>
          <w:rFonts w:ascii="Arial" w:hAnsi="Arial" w:cs="Arial"/>
          <w:color w:val="000000"/>
          <w:sz w:val="20"/>
          <w:szCs w:val="20"/>
        </w:rPr>
        <w:t xml:space="preserve">together </w:t>
      </w:r>
      <w:r w:rsidRPr="00645791">
        <w:rPr>
          <w:rFonts w:ascii="Arial" w:hAnsi="Arial" w:cs="Arial"/>
          <w:color w:val="000000"/>
          <w:sz w:val="20"/>
          <w:szCs w:val="20"/>
        </w:rPr>
        <w:t>form the Site.</w:t>
      </w:r>
    </w:p>
    <w:p w14:paraId="44524B82" w14:textId="37F2D01B" w:rsidR="007F4E43" w:rsidRPr="00645791" w:rsidRDefault="007F4E43" w:rsidP="007F4E43">
      <w:pPr>
        <w:autoSpaceDE w:val="0"/>
        <w:autoSpaceDN w:val="0"/>
        <w:adjustRightInd w:val="0"/>
        <w:spacing w:before="120" w:after="120" w:line="360" w:lineRule="auto"/>
        <w:ind w:left="357" w:hanging="357"/>
        <w:jc w:val="both"/>
        <w:rPr>
          <w:rFonts w:ascii="Arial" w:hAnsi="Arial" w:cs="Arial"/>
          <w:color w:val="000000"/>
          <w:sz w:val="20"/>
          <w:szCs w:val="20"/>
        </w:rPr>
      </w:pPr>
      <w:r w:rsidRPr="00645791">
        <w:rPr>
          <w:rFonts w:ascii="Arial" w:hAnsi="Arial" w:cs="Arial"/>
          <w:color w:val="000000"/>
          <w:sz w:val="20"/>
          <w:szCs w:val="20"/>
        </w:rPr>
        <w:t>D</w:t>
      </w:r>
      <w:r w:rsidRPr="00645791">
        <w:rPr>
          <w:rFonts w:ascii="Arial" w:hAnsi="Arial" w:cs="Arial"/>
          <w:color w:val="000000"/>
          <w:sz w:val="20"/>
          <w:szCs w:val="20"/>
        </w:rPr>
        <w:tab/>
        <w:t xml:space="preserve">The Council is the registered proprietor of the freehold estate in the land comprised in title number </w:t>
      </w:r>
      <w:r w:rsidR="00D4396A">
        <w:rPr>
          <w:rFonts w:ascii="Arial" w:hAnsi="Arial" w:cs="Arial"/>
          <w:color w:val="000000"/>
          <w:sz w:val="20"/>
          <w:szCs w:val="20"/>
        </w:rPr>
        <w:t>MAN169699</w:t>
      </w:r>
      <w:r w:rsidRPr="00645791">
        <w:rPr>
          <w:rFonts w:ascii="Arial" w:hAnsi="Arial" w:cs="Arial"/>
          <w:color w:val="000000"/>
          <w:sz w:val="20"/>
          <w:szCs w:val="20"/>
        </w:rPr>
        <w:t>, which forms the Site</w:t>
      </w:r>
      <w:r w:rsidR="00D4396A">
        <w:rPr>
          <w:rFonts w:ascii="Arial" w:hAnsi="Arial" w:cs="Arial"/>
          <w:color w:val="000000"/>
          <w:sz w:val="20"/>
          <w:szCs w:val="20"/>
        </w:rPr>
        <w:t>.</w:t>
      </w:r>
    </w:p>
    <w:p w14:paraId="4CCEB64F" w14:textId="124C9C0F" w:rsidR="00F715BD" w:rsidRDefault="007F4E43" w:rsidP="00D4396A">
      <w:pPr>
        <w:autoSpaceDE w:val="0"/>
        <w:autoSpaceDN w:val="0"/>
        <w:adjustRightInd w:val="0"/>
        <w:spacing w:before="120" w:after="120" w:line="360" w:lineRule="auto"/>
        <w:ind w:left="357" w:hanging="357"/>
        <w:jc w:val="both"/>
        <w:rPr>
          <w:rFonts w:ascii="Arial" w:hAnsi="Arial" w:cs="Arial"/>
          <w:color w:val="000000"/>
          <w:sz w:val="20"/>
          <w:szCs w:val="20"/>
        </w:rPr>
      </w:pPr>
      <w:r w:rsidRPr="00645791">
        <w:rPr>
          <w:rFonts w:ascii="Arial" w:hAnsi="Arial" w:cs="Arial"/>
          <w:color w:val="000000"/>
          <w:sz w:val="20"/>
          <w:szCs w:val="20"/>
        </w:rPr>
        <w:t>E</w:t>
      </w:r>
      <w:r w:rsidRPr="00645791">
        <w:rPr>
          <w:rFonts w:ascii="Arial" w:hAnsi="Arial" w:cs="Arial"/>
          <w:color w:val="000000"/>
          <w:sz w:val="20"/>
          <w:szCs w:val="20"/>
        </w:rPr>
        <w:tab/>
      </w:r>
      <w:r w:rsidR="00C66664" w:rsidRPr="00645791">
        <w:rPr>
          <w:rFonts w:ascii="Arial" w:hAnsi="Arial" w:cs="Arial"/>
          <w:color w:val="000000"/>
          <w:sz w:val="20"/>
          <w:szCs w:val="20"/>
        </w:rPr>
        <w:t xml:space="preserve">The </w:t>
      </w:r>
      <w:r w:rsidR="00D4396A">
        <w:rPr>
          <w:rFonts w:ascii="Arial" w:hAnsi="Arial" w:cs="Arial"/>
          <w:color w:val="000000"/>
          <w:sz w:val="20"/>
          <w:szCs w:val="20"/>
        </w:rPr>
        <w:t>Owner</w:t>
      </w:r>
      <w:r w:rsidR="00D4396A" w:rsidRPr="00645791">
        <w:rPr>
          <w:rFonts w:ascii="Arial" w:hAnsi="Arial" w:cs="Arial"/>
          <w:color w:val="000000"/>
          <w:sz w:val="20"/>
          <w:szCs w:val="20"/>
        </w:rPr>
        <w:t xml:space="preserve"> </w:t>
      </w:r>
      <w:r w:rsidR="00C66664" w:rsidRPr="00645791">
        <w:rPr>
          <w:rFonts w:ascii="Arial" w:hAnsi="Arial" w:cs="Arial"/>
          <w:color w:val="000000"/>
          <w:sz w:val="20"/>
          <w:szCs w:val="20"/>
        </w:rPr>
        <w:t>is the applicant for the Planning Permission</w:t>
      </w:r>
      <w:r w:rsidR="00D4396A">
        <w:rPr>
          <w:rFonts w:ascii="Arial" w:hAnsi="Arial" w:cs="Arial"/>
          <w:color w:val="000000"/>
          <w:sz w:val="20"/>
          <w:szCs w:val="20"/>
        </w:rPr>
        <w:t>.</w:t>
      </w:r>
      <w:r w:rsidR="00C66664" w:rsidRPr="00645791">
        <w:rPr>
          <w:rFonts w:ascii="Arial" w:hAnsi="Arial" w:cs="Arial"/>
          <w:color w:val="000000"/>
          <w:sz w:val="20"/>
          <w:szCs w:val="20"/>
        </w:rPr>
        <w:t xml:space="preserve"> </w:t>
      </w:r>
    </w:p>
    <w:p w14:paraId="3D338E87" w14:textId="79809465" w:rsidR="00C66664" w:rsidRDefault="00F715BD" w:rsidP="00C66664">
      <w:pPr>
        <w:autoSpaceDE w:val="0"/>
        <w:autoSpaceDN w:val="0"/>
        <w:adjustRightInd w:val="0"/>
        <w:spacing w:before="120" w:after="120" w:line="360" w:lineRule="auto"/>
        <w:ind w:left="357" w:hanging="357"/>
        <w:jc w:val="both"/>
        <w:rPr>
          <w:rFonts w:ascii="Arial" w:hAnsi="Arial" w:cs="Arial"/>
          <w:color w:val="000000"/>
          <w:sz w:val="20"/>
          <w:szCs w:val="20"/>
        </w:rPr>
      </w:pPr>
      <w:r>
        <w:rPr>
          <w:rFonts w:ascii="Arial" w:hAnsi="Arial" w:cs="Arial"/>
          <w:color w:val="000000"/>
          <w:sz w:val="20"/>
          <w:szCs w:val="20"/>
        </w:rPr>
        <w:t>F</w:t>
      </w:r>
      <w:r>
        <w:rPr>
          <w:rFonts w:ascii="Arial" w:hAnsi="Arial" w:cs="Arial"/>
          <w:color w:val="000000"/>
          <w:sz w:val="20"/>
          <w:szCs w:val="20"/>
        </w:rPr>
        <w:tab/>
        <w:t>T</w:t>
      </w:r>
      <w:r w:rsidR="00C66664" w:rsidRPr="00645791">
        <w:rPr>
          <w:rFonts w:ascii="Arial" w:hAnsi="Arial" w:cs="Arial"/>
          <w:color w:val="000000"/>
          <w:sz w:val="20"/>
          <w:szCs w:val="20"/>
        </w:rPr>
        <w:t xml:space="preserve">he </w:t>
      </w:r>
      <w:r w:rsidR="00D4396A">
        <w:rPr>
          <w:rFonts w:ascii="Arial" w:hAnsi="Arial" w:cs="Arial"/>
          <w:color w:val="000000"/>
          <w:sz w:val="20"/>
          <w:szCs w:val="20"/>
        </w:rPr>
        <w:t>Owner</w:t>
      </w:r>
      <w:r w:rsidR="00D4396A" w:rsidRPr="00645791">
        <w:rPr>
          <w:rFonts w:ascii="Arial" w:hAnsi="Arial" w:cs="Arial"/>
          <w:color w:val="000000"/>
          <w:sz w:val="20"/>
          <w:szCs w:val="20"/>
        </w:rPr>
        <w:t xml:space="preserve"> </w:t>
      </w:r>
      <w:proofErr w:type="gramStart"/>
      <w:r w:rsidR="00C66664" w:rsidRPr="00645791">
        <w:rPr>
          <w:rFonts w:ascii="Arial" w:hAnsi="Arial" w:cs="Arial"/>
          <w:color w:val="000000"/>
          <w:sz w:val="20"/>
          <w:szCs w:val="20"/>
        </w:rPr>
        <w:t>enters into</w:t>
      </w:r>
      <w:proofErr w:type="gramEnd"/>
      <w:r w:rsidR="00C66664" w:rsidRPr="00645791">
        <w:rPr>
          <w:rFonts w:ascii="Arial" w:hAnsi="Arial" w:cs="Arial"/>
          <w:color w:val="000000"/>
          <w:sz w:val="20"/>
          <w:szCs w:val="20"/>
        </w:rPr>
        <w:t xml:space="preserve"> this Deed as the promoter of the Development and to covenant to perform the </w:t>
      </w:r>
      <w:r w:rsidR="00D4396A">
        <w:rPr>
          <w:rFonts w:ascii="Arial" w:hAnsi="Arial" w:cs="Arial"/>
          <w:color w:val="000000"/>
          <w:sz w:val="20"/>
          <w:szCs w:val="20"/>
        </w:rPr>
        <w:t>Owner</w:t>
      </w:r>
      <w:r>
        <w:rPr>
          <w:rFonts w:ascii="Arial" w:hAnsi="Arial" w:cs="Arial"/>
          <w:color w:val="000000"/>
          <w:sz w:val="20"/>
          <w:szCs w:val="20"/>
        </w:rPr>
        <w:t>’s obligations</w:t>
      </w:r>
      <w:r w:rsidR="00C66664" w:rsidRPr="00645791">
        <w:rPr>
          <w:rFonts w:ascii="Arial" w:hAnsi="Arial" w:cs="Arial"/>
          <w:color w:val="000000"/>
          <w:sz w:val="20"/>
          <w:szCs w:val="20"/>
        </w:rPr>
        <w:t xml:space="preserve"> contained in this Deed.</w:t>
      </w:r>
    </w:p>
    <w:p w14:paraId="48D1D9A2" w14:textId="6EBAE76E" w:rsidR="00D4396A" w:rsidRPr="00645791" w:rsidRDefault="00D4396A" w:rsidP="00C66664">
      <w:pPr>
        <w:autoSpaceDE w:val="0"/>
        <w:autoSpaceDN w:val="0"/>
        <w:adjustRightInd w:val="0"/>
        <w:spacing w:before="120" w:after="120" w:line="360" w:lineRule="auto"/>
        <w:ind w:left="357" w:hanging="357"/>
        <w:jc w:val="both"/>
        <w:rPr>
          <w:rFonts w:ascii="Arial" w:hAnsi="Arial" w:cs="Arial"/>
          <w:color w:val="000000"/>
          <w:sz w:val="20"/>
          <w:szCs w:val="20"/>
        </w:rPr>
      </w:pPr>
      <w:r>
        <w:rPr>
          <w:rFonts w:ascii="Arial" w:hAnsi="Arial" w:cs="Arial"/>
          <w:color w:val="000000"/>
          <w:sz w:val="20"/>
          <w:szCs w:val="20"/>
        </w:rPr>
        <w:t>G</w:t>
      </w:r>
      <w:r>
        <w:rPr>
          <w:rFonts w:ascii="Arial" w:hAnsi="Arial" w:cs="Arial"/>
          <w:color w:val="000000"/>
          <w:sz w:val="20"/>
          <w:szCs w:val="20"/>
        </w:rPr>
        <w:tab/>
      </w:r>
      <w:r w:rsidR="00307CC8" w:rsidRPr="007873EA">
        <w:rPr>
          <w:rFonts w:ascii="Arial" w:hAnsi="Arial" w:cs="Arial"/>
          <w:color w:val="000000"/>
          <w:sz w:val="20"/>
          <w:szCs w:val="20"/>
        </w:rPr>
        <w:t>The Mortgagee is interested in the Site by virtue of the Legal Charge.</w:t>
      </w:r>
    </w:p>
    <w:p w14:paraId="3422AF8B" w14:textId="54C9E1B9" w:rsidR="00E3007F" w:rsidRPr="00645791" w:rsidRDefault="00D4396A" w:rsidP="00573D79">
      <w:pPr>
        <w:autoSpaceDE w:val="0"/>
        <w:autoSpaceDN w:val="0"/>
        <w:adjustRightInd w:val="0"/>
        <w:spacing w:before="120" w:after="120" w:line="360" w:lineRule="auto"/>
        <w:ind w:left="357" w:hanging="357"/>
        <w:jc w:val="both"/>
        <w:rPr>
          <w:rFonts w:ascii="Arial" w:hAnsi="Arial" w:cs="Arial"/>
          <w:color w:val="000000"/>
          <w:sz w:val="20"/>
          <w:szCs w:val="20"/>
        </w:rPr>
      </w:pPr>
      <w:r>
        <w:rPr>
          <w:rFonts w:ascii="Arial" w:hAnsi="Arial" w:cs="Arial"/>
          <w:color w:val="000000"/>
          <w:sz w:val="20"/>
          <w:szCs w:val="20"/>
        </w:rPr>
        <w:t>H</w:t>
      </w:r>
      <w:r w:rsidR="00F715BD">
        <w:rPr>
          <w:rFonts w:ascii="Arial" w:hAnsi="Arial" w:cs="Arial"/>
          <w:color w:val="000000"/>
          <w:sz w:val="20"/>
          <w:szCs w:val="20"/>
        </w:rPr>
        <w:tab/>
      </w:r>
      <w:r w:rsidR="00E3007F" w:rsidRPr="00645791">
        <w:rPr>
          <w:rFonts w:ascii="Arial" w:hAnsi="Arial" w:cs="Arial"/>
          <w:color w:val="000000"/>
          <w:sz w:val="20"/>
          <w:szCs w:val="20"/>
        </w:rPr>
        <w:t>The Application was submitted to the Council for planning permission to carry out the Development in the manner set out in the plans, specifications and particulars forming part of the Application.</w:t>
      </w:r>
    </w:p>
    <w:p w14:paraId="28273F65" w14:textId="77777777" w:rsidR="00092F4F" w:rsidRDefault="00D4396A" w:rsidP="00092F4F">
      <w:pPr>
        <w:autoSpaceDE w:val="0"/>
        <w:autoSpaceDN w:val="0"/>
        <w:adjustRightInd w:val="0"/>
        <w:spacing w:after="0" w:line="360" w:lineRule="auto"/>
        <w:ind w:left="357" w:hanging="357"/>
        <w:jc w:val="both"/>
        <w:rPr>
          <w:rFonts w:ascii="Arial" w:hAnsi="Arial" w:cs="Arial"/>
          <w:color w:val="000000"/>
          <w:sz w:val="20"/>
          <w:szCs w:val="20"/>
        </w:rPr>
      </w:pPr>
      <w:r>
        <w:rPr>
          <w:rFonts w:ascii="Arial" w:hAnsi="Arial" w:cs="Arial"/>
          <w:color w:val="000000"/>
          <w:sz w:val="20"/>
          <w:szCs w:val="20"/>
        </w:rPr>
        <w:t>I</w:t>
      </w:r>
      <w:r w:rsidR="00F715BD">
        <w:rPr>
          <w:rFonts w:ascii="Arial" w:hAnsi="Arial" w:cs="Arial"/>
          <w:color w:val="000000"/>
          <w:sz w:val="20"/>
          <w:szCs w:val="20"/>
        </w:rPr>
        <w:tab/>
      </w:r>
      <w:r w:rsidR="00092F4F" w:rsidRPr="00F442E8">
        <w:rPr>
          <w:rFonts w:ascii="Arial" w:hAnsi="Arial" w:cs="Arial"/>
          <w:color w:val="000000"/>
          <w:sz w:val="20"/>
          <w:szCs w:val="20"/>
        </w:rPr>
        <w:t xml:space="preserve">The Council as local planning authority is satisfied that the Development is such as may be approved by the Council under the Act and is minded to grant planning permission for the Development in accordance with the Application but having considered </w:t>
      </w:r>
      <w:r w:rsidR="00092F4F">
        <w:rPr>
          <w:rFonts w:ascii="Arial" w:hAnsi="Arial" w:cs="Arial"/>
          <w:color w:val="000000"/>
          <w:sz w:val="20"/>
          <w:szCs w:val="20"/>
        </w:rPr>
        <w:t>the Local Plan</w:t>
      </w:r>
      <w:r w:rsidR="00092F4F" w:rsidRPr="00F442E8">
        <w:rPr>
          <w:rFonts w:ascii="Arial" w:hAnsi="Arial" w:cs="Arial"/>
          <w:color w:val="000000"/>
          <w:sz w:val="20"/>
          <w:szCs w:val="20"/>
        </w:rPr>
        <w:t xml:space="preserve"> and the Regulations is desirous of the Owner entering into this Agreement without which planning permission would not be granted.  </w:t>
      </w:r>
    </w:p>
    <w:p w14:paraId="31B5325A" w14:textId="04B7DA24" w:rsidR="00E3007F" w:rsidRPr="00645791" w:rsidRDefault="00E3007F" w:rsidP="00522FAF">
      <w:pPr>
        <w:autoSpaceDE w:val="0"/>
        <w:autoSpaceDN w:val="0"/>
        <w:adjustRightInd w:val="0"/>
        <w:spacing w:after="120" w:line="360" w:lineRule="auto"/>
        <w:ind w:left="357" w:hanging="357"/>
        <w:jc w:val="both"/>
        <w:rPr>
          <w:rFonts w:ascii="Arial" w:hAnsi="Arial" w:cs="Arial"/>
          <w:color w:val="000000"/>
          <w:sz w:val="20"/>
          <w:szCs w:val="20"/>
        </w:rPr>
      </w:pPr>
      <w:r w:rsidRPr="00645791">
        <w:rPr>
          <w:rFonts w:ascii="Arial" w:hAnsi="Arial" w:cs="Arial"/>
          <w:color w:val="000000"/>
          <w:sz w:val="20"/>
          <w:szCs w:val="20"/>
        </w:rPr>
        <w:t xml:space="preserve">   </w:t>
      </w:r>
    </w:p>
    <w:p w14:paraId="3FCCC631" w14:textId="4298C9A8" w:rsidR="00522FAF" w:rsidRPr="00645791" w:rsidRDefault="00D4396A" w:rsidP="00522FAF">
      <w:pPr>
        <w:autoSpaceDE w:val="0"/>
        <w:autoSpaceDN w:val="0"/>
        <w:adjustRightInd w:val="0"/>
        <w:spacing w:after="120" w:line="360" w:lineRule="auto"/>
        <w:ind w:left="357" w:hanging="357"/>
        <w:jc w:val="both"/>
        <w:rPr>
          <w:rFonts w:ascii="Arial" w:hAnsi="Arial" w:cs="Arial"/>
          <w:color w:val="000000"/>
          <w:sz w:val="20"/>
          <w:szCs w:val="20"/>
        </w:rPr>
      </w:pPr>
      <w:r>
        <w:rPr>
          <w:rFonts w:ascii="Arial" w:hAnsi="Arial" w:cs="Arial"/>
          <w:color w:val="000000"/>
          <w:sz w:val="20"/>
          <w:szCs w:val="20"/>
        </w:rPr>
        <w:lastRenderedPageBreak/>
        <w:t>J</w:t>
      </w:r>
      <w:r w:rsidR="00F715BD">
        <w:rPr>
          <w:rFonts w:ascii="Arial" w:hAnsi="Arial" w:cs="Arial"/>
          <w:color w:val="000000"/>
          <w:sz w:val="20"/>
          <w:szCs w:val="20"/>
        </w:rPr>
        <w:tab/>
      </w:r>
      <w:r w:rsidR="00F715BD" w:rsidRPr="00645791">
        <w:rPr>
          <w:rFonts w:ascii="Arial" w:hAnsi="Arial" w:cs="Arial"/>
          <w:color w:val="000000"/>
          <w:sz w:val="20"/>
          <w:szCs w:val="20"/>
        </w:rPr>
        <w:t>The</w:t>
      </w:r>
      <w:r w:rsidR="00522FAF" w:rsidRPr="00645791">
        <w:rPr>
          <w:rFonts w:ascii="Arial" w:hAnsi="Arial" w:cs="Arial"/>
          <w:color w:val="000000"/>
          <w:sz w:val="20"/>
          <w:szCs w:val="20"/>
        </w:rPr>
        <w:t xml:space="preserve"> </w:t>
      </w:r>
      <w:r>
        <w:rPr>
          <w:rFonts w:ascii="Arial" w:hAnsi="Arial" w:cs="Arial"/>
          <w:color w:val="000000"/>
          <w:sz w:val="20"/>
          <w:szCs w:val="20"/>
        </w:rPr>
        <w:t>Owner</w:t>
      </w:r>
      <w:r w:rsidRPr="00645791">
        <w:rPr>
          <w:rFonts w:ascii="Arial" w:hAnsi="Arial" w:cs="Arial"/>
          <w:color w:val="000000"/>
          <w:sz w:val="20"/>
          <w:szCs w:val="20"/>
        </w:rPr>
        <w:t xml:space="preserve"> </w:t>
      </w:r>
      <w:r w:rsidR="00522FAF" w:rsidRPr="00645791">
        <w:rPr>
          <w:rFonts w:ascii="Arial" w:hAnsi="Arial" w:cs="Arial"/>
          <w:color w:val="000000"/>
          <w:sz w:val="20"/>
          <w:szCs w:val="20"/>
        </w:rPr>
        <w:t xml:space="preserve">has agreed to enter into this Agreement in support of the Application </w:t>
      </w:r>
      <w:proofErr w:type="gramStart"/>
      <w:r w:rsidR="00522FAF" w:rsidRPr="00645791">
        <w:rPr>
          <w:rFonts w:ascii="Arial" w:hAnsi="Arial" w:cs="Arial"/>
          <w:color w:val="000000"/>
          <w:sz w:val="20"/>
          <w:szCs w:val="20"/>
        </w:rPr>
        <w:t>so as to</w:t>
      </w:r>
      <w:proofErr w:type="gramEnd"/>
      <w:r w:rsidR="00522FAF" w:rsidRPr="00645791">
        <w:rPr>
          <w:rFonts w:ascii="Arial" w:hAnsi="Arial" w:cs="Arial"/>
          <w:color w:val="000000"/>
          <w:sz w:val="20"/>
          <w:szCs w:val="20"/>
        </w:rPr>
        <w:t xml:space="preserve"> create planning obligations in favour of the Council pursuant to section 106 of the Act and to be bound by and observe and perform the covenants hereinafter contained. </w:t>
      </w:r>
    </w:p>
    <w:p w14:paraId="4CB19216" w14:textId="77777777" w:rsidR="00092F4F" w:rsidRDefault="00D4396A" w:rsidP="00092F4F">
      <w:pPr>
        <w:autoSpaceDE w:val="0"/>
        <w:autoSpaceDN w:val="0"/>
        <w:adjustRightInd w:val="0"/>
        <w:spacing w:after="0" w:line="360" w:lineRule="auto"/>
        <w:ind w:left="357" w:hanging="357"/>
        <w:jc w:val="both"/>
        <w:rPr>
          <w:rFonts w:ascii="Arial" w:hAnsi="Arial" w:cs="Arial"/>
          <w:color w:val="000000"/>
          <w:sz w:val="20"/>
          <w:szCs w:val="20"/>
        </w:rPr>
      </w:pPr>
      <w:r>
        <w:rPr>
          <w:rFonts w:ascii="Arial" w:hAnsi="Arial" w:cs="Arial"/>
          <w:color w:val="000000"/>
          <w:sz w:val="20"/>
          <w:szCs w:val="20"/>
        </w:rPr>
        <w:t>K</w:t>
      </w:r>
      <w:r w:rsidR="00E3007F" w:rsidRPr="00645791">
        <w:rPr>
          <w:rFonts w:ascii="Arial" w:hAnsi="Arial" w:cs="Arial"/>
          <w:color w:val="000000"/>
          <w:sz w:val="20"/>
          <w:szCs w:val="20"/>
        </w:rPr>
        <w:tab/>
      </w:r>
      <w:r w:rsidR="00092F4F">
        <w:rPr>
          <w:rFonts w:ascii="Arial" w:hAnsi="Arial" w:cs="Arial"/>
          <w:color w:val="000000"/>
          <w:sz w:val="20"/>
          <w:szCs w:val="20"/>
        </w:rPr>
        <w:t>Paragraph 13 of Schedule 7A of the Act (as defined herein) sets out that every planning permission    granted for the development of land in England shall be deemed to have been granted subject to a biodiversity gain condition requiring the development to achieve ten (10) per cent of diversity value, This Agreement includes provisions related to that requirement.</w:t>
      </w:r>
    </w:p>
    <w:p w14:paraId="1D142AC1" w14:textId="2829739C" w:rsidR="00E3007F" w:rsidRPr="00645791" w:rsidRDefault="00D4396A" w:rsidP="005262C8">
      <w:pPr>
        <w:autoSpaceDE w:val="0"/>
        <w:autoSpaceDN w:val="0"/>
        <w:adjustRightInd w:val="0"/>
        <w:spacing w:after="0" w:line="360" w:lineRule="auto"/>
        <w:ind w:left="357" w:hanging="357"/>
        <w:jc w:val="both"/>
        <w:rPr>
          <w:rFonts w:ascii="Arial" w:hAnsi="Arial" w:cs="Arial"/>
          <w:color w:val="000000"/>
          <w:sz w:val="20"/>
          <w:szCs w:val="20"/>
        </w:rPr>
      </w:pPr>
      <w:r>
        <w:rPr>
          <w:rFonts w:ascii="Arial" w:hAnsi="Arial" w:cs="Arial"/>
          <w:color w:val="000000"/>
          <w:sz w:val="20"/>
          <w:szCs w:val="20"/>
        </w:rPr>
        <w:t>L</w:t>
      </w:r>
      <w:r w:rsidR="00F715BD">
        <w:rPr>
          <w:rFonts w:ascii="Arial" w:hAnsi="Arial" w:cs="Arial"/>
          <w:color w:val="000000"/>
          <w:sz w:val="20"/>
          <w:szCs w:val="20"/>
        </w:rPr>
        <w:tab/>
      </w:r>
      <w:r w:rsidR="00F715BD" w:rsidRPr="00645791">
        <w:rPr>
          <w:rFonts w:ascii="Arial" w:hAnsi="Arial" w:cs="Arial"/>
          <w:color w:val="000000"/>
          <w:sz w:val="20"/>
          <w:szCs w:val="20"/>
        </w:rPr>
        <w:t>The</w:t>
      </w:r>
      <w:r w:rsidR="00E3007F" w:rsidRPr="00645791">
        <w:rPr>
          <w:rFonts w:ascii="Arial" w:hAnsi="Arial" w:cs="Arial"/>
          <w:color w:val="000000"/>
          <w:sz w:val="20"/>
          <w:szCs w:val="20"/>
        </w:rPr>
        <w:t xml:space="preserve"> planning purpose of this Agreement is to improve the amenity of land in the locality of the Site with benefit for the occupiers of the Development and to mitigate the adverse impacts of the Development in accordance with the development plan for the area and other material considerations. The Council is satisfied that the obligations in this Agreement are</w:t>
      </w:r>
    </w:p>
    <w:p w14:paraId="29B8FAD7" w14:textId="77777777" w:rsidR="00E3007F" w:rsidRPr="00645791" w:rsidRDefault="00E3007F" w:rsidP="00E0087A">
      <w:pPr>
        <w:numPr>
          <w:ilvl w:val="0"/>
          <w:numId w:val="11"/>
        </w:num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necessary to make the Development acceptable in planning terms (including where appropriate, obligations necessary to mitigate the adverse impacts of the Development in accordance with the development plan for the area and other material considerations);</w:t>
      </w:r>
    </w:p>
    <w:p w14:paraId="387BE3F2" w14:textId="77777777" w:rsidR="00E3007F" w:rsidRPr="00645791" w:rsidRDefault="00E3007F" w:rsidP="00E0087A">
      <w:pPr>
        <w:numPr>
          <w:ilvl w:val="0"/>
          <w:numId w:val="11"/>
        </w:num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directly related to the Development; and</w:t>
      </w:r>
    </w:p>
    <w:p w14:paraId="03E48C97" w14:textId="77777777" w:rsidR="00E3007F" w:rsidRPr="00645791" w:rsidRDefault="00E3007F" w:rsidP="00E0087A">
      <w:pPr>
        <w:numPr>
          <w:ilvl w:val="0"/>
          <w:numId w:val="11"/>
        </w:num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 xml:space="preserve">fairly and reasonably related in scale and kind to the Development </w:t>
      </w:r>
    </w:p>
    <w:p w14:paraId="3D6FC545" w14:textId="77777777" w:rsidR="00E3007F" w:rsidRPr="00645791" w:rsidRDefault="00E3007F">
      <w:pPr>
        <w:autoSpaceDE w:val="0"/>
        <w:autoSpaceDN w:val="0"/>
        <w:adjustRightInd w:val="0"/>
        <w:spacing w:after="0" w:line="240" w:lineRule="auto"/>
        <w:jc w:val="center"/>
        <w:rPr>
          <w:rFonts w:ascii="Arial,Bold" w:hAnsi="Arial,Bold" w:cs="Arial,Bold"/>
          <w:bCs/>
          <w:color w:val="000000"/>
          <w:sz w:val="20"/>
          <w:szCs w:val="20"/>
        </w:rPr>
      </w:pPr>
    </w:p>
    <w:p w14:paraId="03EFB41F" w14:textId="77777777" w:rsidR="00E3007F" w:rsidRPr="00645791" w:rsidRDefault="00E3007F">
      <w:pPr>
        <w:autoSpaceDE w:val="0"/>
        <w:autoSpaceDN w:val="0"/>
        <w:adjustRightInd w:val="0"/>
        <w:spacing w:after="0" w:line="360" w:lineRule="auto"/>
        <w:rPr>
          <w:rFonts w:ascii="Arial,Bold" w:hAnsi="Arial,Bold" w:cs="Arial,Bold"/>
          <w:b/>
          <w:bCs/>
          <w:color w:val="000000"/>
          <w:sz w:val="20"/>
          <w:szCs w:val="20"/>
        </w:rPr>
      </w:pPr>
      <w:r w:rsidRPr="00645791">
        <w:rPr>
          <w:rFonts w:ascii="Arial,Bold" w:hAnsi="Arial,Bold" w:cs="Arial,Bold"/>
          <w:b/>
          <w:bCs/>
          <w:color w:val="000000"/>
          <w:sz w:val="20"/>
          <w:szCs w:val="20"/>
        </w:rPr>
        <w:t>AGREED TERMS</w:t>
      </w:r>
    </w:p>
    <w:p w14:paraId="1DDDCAC0" w14:textId="77777777" w:rsidR="00E3007F" w:rsidRPr="00645791" w:rsidRDefault="00E3007F" w:rsidP="0015185B">
      <w:pPr>
        <w:spacing w:line="360" w:lineRule="auto"/>
        <w:jc w:val="both"/>
        <w:rPr>
          <w:rFonts w:ascii="Arial,Bold" w:hAnsi="Arial,Bold" w:cs="Arial,Bold"/>
          <w:b/>
          <w:bCs/>
          <w:color w:val="000000"/>
          <w:sz w:val="20"/>
          <w:szCs w:val="20"/>
        </w:rPr>
      </w:pPr>
      <w:r w:rsidRPr="00645791">
        <w:rPr>
          <w:rFonts w:ascii="Arial,Bold" w:hAnsi="Arial,Bold" w:cs="Arial,Bold"/>
          <w:b/>
          <w:bCs/>
          <w:color w:val="000000"/>
          <w:sz w:val="20"/>
          <w:szCs w:val="20"/>
        </w:rPr>
        <w:t xml:space="preserve"> DEFINITIONS AND INTERPRETATION</w:t>
      </w:r>
    </w:p>
    <w:p w14:paraId="60B7F825" w14:textId="44FC7574" w:rsidR="00E3007F" w:rsidRPr="00645791" w:rsidRDefault="00E3007F" w:rsidP="0015185B">
      <w:pPr>
        <w:spacing w:line="360" w:lineRule="auto"/>
        <w:jc w:val="both"/>
        <w:rPr>
          <w:rFonts w:ascii="Arial" w:hAnsi="Arial" w:cs="Arial"/>
          <w:color w:val="000000"/>
          <w:sz w:val="20"/>
          <w:szCs w:val="20"/>
        </w:rPr>
      </w:pPr>
      <w:r w:rsidRPr="00645791">
        <w:rPr>
          <w:rFonts w:ascii="Arial,Bold" w:hAnsi="Arial,Bold" w:cs="Arial,Bold"/>
          <w:bCs/>
          <w:color w:val="000000"/>
          <w:sz w:val="20"/>
          <w:szCs w:val="20"/>
        </w:rPr>
        <w:t>1.1</w:t>
      </w:r>
      <w:r w:rsidR="00F715BD">
        <w:rPr>
          <w:rFonts w:ascii="Arial,Bold" w:hAnsi="Arial,Bold" w:cs="Arial,Bold"/>
          <w:b/>
          <w:bCs/>
          <w:color w:val="000000"/>
          <w:sz w:val="20"/>
          <w:szCs w:val="20"/>
        </w:rPr>
        <w:tab/>
      </w:r>
      <w:r w:rsidRPr="00645791">
        <w:rPr>
          <w:rFonts w:ascii="Arial" w:hAnsi="Arial" w:cs="Arial"/>
          <w:color w:val="000000"/>
          <w:sz w:val="20"/>
          <w:szCs w:val="20"/>
        </w:rPr>
        <w:t>The definitions and rules of interpretation set out in this Clause apply to this Agreement.</w:t>
      </w:r>
      <w:r w:rsidRPr="00645791">
        <w:rPr>
          <w:rFonts w:ascii="Arial,Bold" w:hAnsi="Arial,Bold" w:cs="Arial,Bold"/>
          <w:b/>
          <w:bCs/>
          <w:color w:val="000000"/>
          <w:sz w:val="20"/>
          <w:szCs w:val="20"/>
        </w:rPr>
        <w:br/>
        <w:t xml:space="preserve">“Act” </w:t>
      </w:r>
      <w:r w:rsidRPr="00645791">
        <w:rPr>
          <w:rFonts w:ascii="Arial" w:hAnsi="Arial" w:cs="Arial"/>
          <w:color w:val="000000"/>
          <w:sz w:val="20"/>
          <w:szCs w:val="20"/>
        </w:rPr>
        <w:t>the Town and Country Planning Act 1990 as amended by the Planning and Compensation Act 1991 and the Planning and Compulsory Purchase Act 2004 and the Planning Act 2008;</w:t>
      </w:r>
    </w:p>
    <w:p w14:paraId="57FDA077" w14:textId="468E9950" w:rsidR="00AA1B9B" w:rsidRPr="00645791" w:rsidRDefault="00E3007F" w:rsidP="00F37473">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ind w:left="567" w:hanging="567"/>
        <w:rPr>
          <w:rFonts w:ascii="Arial" w:hAnsi="Arial" w:cs="Arial"/>
          <w:sz w:val="20"/>
        </w:rPr>
      </w:pPr>
      <w:r w:rsidRPr="00645791">
        <w:rPr>
          <w:rFonts w:ascii="Arial" w:hAnsi="Arial" w:cs="Arial"/>
          <w:b/>
        </w:rPr>
        <w:t>“</w:t>
      </w:r>
      <w:r w:rsidRPr="00645791">
        <w:rPr>
          <w:rFonts w:ascii="Arial" w:hAnsi="Arial" w:cs="Arial"/>
          <w:b/>
          <w:sz w:val="20"/>
        </w:rPr>
        <w:t xml:space="preserve">Administrative Boundaries of </w:t>
      </w:r>
      <w:r w:rsidR="00D4396A">
        <w:rPr>
          <w:rFonts w:ascii="Arial" w:hAnsi="Arial" w:cs="Arial"/>
          <w:b/>
          <w:sz w:val="20"/>
        </w:rPr>
        <w:t>Manchester</w:t>
      </w:r>
      <w:r w:rsidR="00F715BD" w:rsidRPr="00645791">
        <w:rPr>
          <w:rFonts w:ascii="Arial" w:hAnsi="Arial" w:cs="Arial"/>
          <w:b/>
          <w:sz w:val="20"/>
        </w:rPr>
        <w:t>”</w:t>
      </w:r>
      <w:r w:rsidR="00F715BD" w:rsidRPr="00645791">
        <w:rPr>
          <w:rFonts w:ascii="Arial" w:hAnsi="Arial" w:cs="Arial"/>
          <w:sz w:val="20"/>
        </w:rPr>
        <w:t xml:space="preserve"> all</w:t>
      </w:r>
      <w:r w:rsidRPr="00645791">
        <w:rPr>
          <w:rFonts w:ascii="Arial" w:hAnsi="Arial" w:cs="Arial"/>
          <w:sz w:val="20"/>
        </w:rPr>
        <w:t xml:space="preserve"> the wards that together comprise the city of </w:t>
      </w:r>
      <w:r w:rsidR="00D4396A">
        <w:rPr>
          <w:rFonts w:ascii="Arial" w:hAnsi="Arial" w:cs="Arial"/>
          <w:sz w:val="20"/>
        </w:rPr>
        <w:t>Manchester</w:t>
      </w:r>
      <w:r w:rsidR="009604B0" w:rsidRPr="00645791">
        <w:rPr>
          <w:rFonts w:ascii="Arial" w:hAnsi="Arial" w:cs="Arial"/>
          <w:sz w:val="20"/>
        </w:rPr>
        <w:t>;</w:t>
      </w:r>
    </w:p>
    <w:p w14:paraId="7B7B2935" w14:textId="77777777" w:rsidR="00E3007F" w:rsidRPr="00645791" w:rsidRDefault="00E3007F" w:rsidP="007A77EB">
      <w:pPr>
        <w:spacing w:line="360" w:lineRule="auto"/>
        <w:jc w:val="both"/>
        <w:rPr>
          <w:rFonts w:ascii="Arial" w:hAnsi="Arial" w:cs="Arial"/>
          <w:color w:val="000000"/>
          <w:sz w:val="20"/>
          <w:szCs w:val="20"/>
        </w:rPr>
      </w:pPr>
      <w:r w:rsidRPr="00645791">
        <w:rPr>
          <w:rFonts w:ascii="Arial,Bold" w:hAnsi="Arial,Bold" w:cs="Arial,Bold"/>
          <w:b/>
          <w:bCs/>
          <w:color w:val="000000"/>
          <w:sz w:val="20"/>
          <w:szCs w:val="20"/>
        </w:rPr>
        <w:t xml:space="preserve">"Agreement” </w:t>
      </w:r>
      <w:r w:rsidRPr="00645791">
        <w:rPr>
          <w:rFonts w:ascii="Arial" w:hAnsi="Arial" w:cs="Arial"/>
          <w:color w:val="000000"/>
          <w:sz w:val="20"/>
          <w:szCs w:val="20"/>
        </w:rPr>
        <w:t>this agreement;</w:t>
      </w:r>
    </w:p>
    <w:p w14:paraId="4A996FD8" w14:textId="293BC003" w:rsidR="00CE40C5" w:rsidRPr="00645791" w:rsidRDefault="00CE40C5" w:rsidP="00CE40C5">
      <w:pPr>
        <w:autoSpaceDE w:val="0"/>
        <w:autoSpaceDN w:val="0"/>
        <w:adjustRightInd w:val="0"/>
        <w:spacing w:before="120" w:after="120" w:line="360" w:lineRule="auto"/>
        <w:rPr>
          <w:rFonts w:ascii="Arial,Bold" w:hAnsi="Arial,Bold" w:cs="Arial,Bold"/>
          <w:bCs/>
          <w:color w:val="000000"/>
          <w:sz w:val="20"/>
          <w:szCs w:val="20"/>
        </w:rPr>
      </w:pPr>
      <w:bookmarkStart w:id="6" w:name="_Hlk156297306"/>
      <w:r w:rsidRPr="00645791">
        <w:rPr>
          <w:rFonts w:ascii="Arial" w:hAnsi="Arial" w:cs="Arial"/>
          <w:color w:val="000000"/>
          <w:sz w:val="20"/>
          <w:szCs w:val="20"/>
        </w:rPr>
        <w:t>“</w:t>
      </w:r>
      <w:r w:rsidRPr="00645791">
        <w:rPr>
          <w:rFonts w:ascii="Arial" w:hAnsi="Arial" w:cs="Arial"/>
          <w:b/>
          <w:color w:val="000000"/>
          <w:sz w:val="20"/>
          <w:szCs w:val="20"/>
        </w:rPr>
        <w:t>Anticipated Date of Commencement of Development”</w:t>
      </w:r>
      <w:r w:rsidRPr="00645791">
        <w:rPr>
          <w:rFonts w:ascii="Arial" w:hAnsi="Arial" w:cs="Arial"/>
          <w:color w:val="000000"/>
          <w:sz w:val="20"/>
          <w:szCs w:val="20"/>
        </w:rPr>
        <w:t xml:space="preserve"> means the date upon which the </w:t>
      </w:r>
      <w:r w:rsidR="00F715BD">
        <w:rPr>
          <w:rFonts w:ascii="Arial" w:hAnsi="Arial" w:cs="Arial"/>
          <w:color w:val="000000"/>
          <w:sz w:val="20"/>
          <w:szCs w:val="20"/>
        </w:rPr>
        <w:t>Develope</w:t>
      </w:r>
      <w:r w:rsidRPr="00645791">
        <w:rPr>
          <w:rFonts w:ascii="Arial" w:hAnsi="Arial" w:cs="Arial"/>
          <w:color w:val="000000"/>
          <w:sz w:val="20"/>
          <w:szCs w:val="20"/>
        </w:rPr>
        <w:t>r anticipates that the Development will Commence;</w:t>
      </w:r>
    </w:p>
    <w:bookmarkEnd w:id="6"/>
    <w:p w14:paraId="3110C3E6" w14:textId="37B8688F" w:rsidR="003A1F87" w:rsidRDefault="00E3007F" w:rsidP="003A1F87">
      <w:pPr>
        <w:autoSpaceDE w:val="0"/>
        <w:autoSpaceDN w:val="0"/>
        <w:adjustRightInd w:val="0"/>
        <w:spacing w:line="360" w:lineRule="auto"/>
        <w:rPr>
          <w:rFonts w:ascii="Arial" w:hAnsi="Arial" w:cs="Arial"/>
          <w:color w:val="000000"/>
          <w:sz w:val="20"/>
          <w:szCs w:val="20"/>
        </w:rPr>
      </w:pPr>
      <w:r w:rsidRPr="00645791">
        <w:rPr>
          <w:rFonts w:ascii="Arial,Bold" w:hAnsi="Arial,Bold" w:cs="Arial,Bold"/>
          <w:b/>
          <w:bCs/>
          <w:color w:val="000000"/>
          <w:sz w:val="20"/>
          <w:szCs w:val="20"/>
        </w:rPr>
        <w:t xml:space="preserve">“Application” </w:t>
      </w:r>
      <w:r w:rsidRPr="00645791">
        <w:rPr>
          <w:rFonts w:ascii="Arial" w:hAnsi="Arial" w:cs="Arial"/>
          <w:color w:val="000000"/>
          <w:sz w:val="20"/>
          <w:szCs w:val="20"/>
        </w:rPr>
        <w:t>the application to which the Council gave the reference</w:t>
      </w:r>
      <w:r w:rsidR="00FB2723" w:rsidRPr="00645791">
        <w:rPr>
          <w:rFonts w:ascii="Arial" w:hAnsi="Arial" w:cs="Arial"/>
          <w:color w:val="000000"/>
          <w:sz w:val="20"/>
          <w:szCs w:val="20"/>
        </w:rPr>
        <w:t xml:space="preserve"> </w:t>
      </w:r>
      <w:r w:rsidR="00FD3900">
        <w:rPr>
          <w:rFonts w:ascii="Arial" w:hAnsi="Arial" w:cs="Arial"/>
          <w:color w:val="000000"/>
          <w:sz w:val="20"/>
          <w:szCs w:val="20"/>
        </w:rPr>
        <w:t>145176/FO/2026</w:t>
      </w:r>
      <w:r w:rsidR="00D2378D" w:rsidRPr="00645791">
        <w:rPr>
          <w:rFonts w:ascii="Arial" w:hAnsi="Arial" w:cs="Arial"/>
          <w:color w:val="000000"/>
          <w:sz w:val="20"/>
          <w:szCs w:val="20"/>
        </w:rPr>
        <w:t xml:space="preserve"> for</w:t>
      </w:r>
      <w:r w:rsidRPr="00645791">
        <w:rPr>
          <w:rFonts w:ascii="Arial" w:hAnsi="Arial" w:cs="Arial"/>
          <w:color w:val="000000"/>
          <w:sz w:val="20"/>
          <w:szCs w:val="20"/>
        </w:rPr>
        <w:t xml:space="preserve"> planning permission for</w:t>
      </w:r>
      <w:r w:rsidR="00FB2723" w:rsidRPr="00645791">
        <w:rPr>
          <w:rFonts w:ascii="Arial" w:hAnsi="Arial" w:cs="Arial"/>
          <w:color w:val="000000"/>
          <w:sz w:val="20"/>
          <w:szCs w:val="20"/>
        </w:rPr>
        <w:t xml:space="preserve"> the </w:t>
      </w:r>
      <w:r w:rsidR="00FD3900">
        <w:rPr>
          <w:rFonts w:ascii="Arial" w:hAnsi="Arial" w:cs="Arial"/>
          <w:color w:val="000000"/>
          <w:sz w:val="20"/>
          <w:szCs w:val="20"/>
        </w:rPr>
        <w:t>external refurbishment of the Manchester One building, together with the erection of a four-storey front extension (Use Class E (c)) plus plant and roof top terrace, ground floor flexible commercial space (Use Class E/Sui Generis public houses/drinking establishments), landscaping, cycle parking, external substation, and other associated works;</w:t>
      </w:r>
    </w:p>
    <w:p w14:paraId="3CBEF64C" w14:textId="77777777" w:rsidR="00EC08A3" w:rsidRPr="00EF4870" w:rsidRDefault="00EC08A3" w:rsidP="00EC08A3">
      <w:pPr>
        <w:autoSpaceDE w:val="0"/>
        <w:autoSpaceDN w:val="0"/>
        <w:adjustRightInd w:val="0"/>
        <w:spacing w:line="360" w:lineRule="auto"/>
        <w:jc w:val="both"/>
        <w:rPr>
          <w:rFonts w:ascii="Arial" w:hAnsi="Arial" w:cs="Arial"/>
          <w:color w:val="000000"/>
          <w:sz w:val="20"/>
          <w:szCs w:val="20"/>
        </w:rPr>
      </w:pPr>
      <w:r w:rsidRPr="00EF4870">
        <w:rPr>
          <w:rFonts w:ascii="Arial" w:hAnsi="Arial" w:cs="Arial"/>
          <w:b/>
          <w:bCs/>
          <w:color w:val="000000"/>
          <w:sz w:val="20"/>
          <w:szCs w:val="20"/>
        </w:rPr>
        <w:t xml:space="preserve">“Biodiversity Gain Condition” </w:t>
      </w:r>
      <w:r w:rsidRPr="00EF4870">
        <w:rPr>
          <w:rFonts w:ascii="Arial" w:hAnsi="Arial" w:cs="Arial"/>
          <w:color w:val="000000"/>
          <w:sz w:val="20"/>
          <w:szCs w:val="20"/>
        </w:rPr>
        <w:t xml:space="preserve">means the condition deemed to have been included in the Planning Permission by Paragraph 13 of Schedule 7A of the Act requiring the development to achieve a net gain of 10 (ten) per cent of biodiversity value; </w:t>
      </w:r>
    </w:p>
    <w:p w14:paraId="143C1DED" w14:textId="2092B863" w:rsidR="00EC08A3" w:rsidRPr="00EF4870" w:rsidRDefault="00EC08A3" w:rsidP="00EC08A3">
      <w:pPr>
        <w:autoSpaceDE w:val="0"/>
        <w:autoSpaceDN w:val="0"/>
        <w:adjustRightInd w:val="0"/>
        <w:spacing w:line="360" w:lineRule="auto"/>
        <w:jc w:val="both"/>
        <w:rPr>
          <w:rFonts w:ascii="Arial" w:hAnsi="Arial" w:cs="Arial"/>
          <w:color w:val="000000"/>
          <w:sz w:val="20"/>
          <w:szCs w:val="20"/>
        </w:rPr>
      </w:pPr>
      <w:r w:rsidRPr="005D0572">
        <w:rPr>
          <w:rFonts w:ascii="Arial" w:hAnsi="Arial" w:cs="Arial"/>
          <w:b/>
          <w:bCs/>
          <w:color w:val="000000"/>
          <w:sz w:val="20"/>
          <w:szCs w:val="20"/>
        </w:rPr>
        <w:lastRenderedPageBreak/>
        <w:t>“Biodiversity Gain Land Monitoring Contribution”</w:t>
      </w:r>
      <w:r w:rsidRPr="005D0572">
        <w:rPr>
          <w:rFonts w:ascii="Arial" w:hAnsi="Arial" w:cs="Arial"/>
          <w:color w:val="000000"/>
          <w:sz w:val="20"/>
          <w:szCs w:val="20"/>
        </w:rPr>
        <w:t xml:space="preserve"> </w:t>
      </w:r>
      <w:r w:rsidRPr="00EF4870">
        <w:rPr>
          <w:rFonts w:ascii="Arial" w:hAnsi="Arial" w:cs="Arial"/>
          <w:color w:val="000000"/>
          <w:sz w:val="20"/>
          <w:szCs w:val="20"/>
        </w:rPr>
        <w:t>means the sum of £3,</w:t>
      </w:r>
      <w:r>
        <w:rPr>
          <w:rFonts w:ascii="Arial" w:hAnsi="Arial" w:cs="Arial"/>
          <w:color w:val="000000"/>
          <w:sz w:val="20"/>
          <w:szCs w:val="20"/>
        </w:rPr>
        <w:t>995.00</w:t>
      </w:r>
      <w:r w:rsidRPr="00EF4870">
        <w:rPr>
          <w:rFonts w:ascii="Arial" w:hAnsi="Arial" w:cs="Arial"/>
          <w:color w:val="000000"/>
          <w:sz w:val="20"/>
          <w:szCs w:val="20"/>
        </w:rPr>
        <w:t xml:space="preserve"> (</w:t>
      </w:r>
      <w:r w:rsidR="002525D5" w:rsidRPr="00EF4870">
        <w:rPr>
          <w:rFonts w:ascii="Arial" w:hAnsi="Arial" w:cs="Arial"/>
          <w:color w:val="000000"/>
          <w:sz w:val="20"/>
          <w:szCs w:val="20"/>
        </w:rPr>
        <w:t xml:space="preserve">THREE THOUSAND </w:t>
      </w:r>
      <w:r w:rsidR="002525D5">
        <w:rPr>
          <w:rFonts w:ascii="Arial" w:hAnsi="Arial" w:cs="Arial"/>
          <w:color w:val="000000"/>
          <w:sz w:val="20"/>
          <w:szCs w:val="20"/>
        </w:rPr>
        <w:t>NINE</w:t>
      </w:r>
      <w:r w:rsidR="002525D5" w:rsidRPr="00EF4870">
        <w:rPr>
          <w:rFonts w:ascii="Arial" w:hAnsi="Arial" w:cs="Arial"/>
          <w:color w:val="000000"/>
          <w:sz w:val="20"/>
          <w:szCs w:val="20"/>
        </w:rPr>
        <w:t xml:space="preserve"> HUNDRED AND </w:t>
      </w:r>
      <w:r w:rsidR="002525D5">
        <w:rPr>
          <w:rFonts w:ascii="Arial" w:hAnsi="Arial" w:cs="Arial"/>
          <w:color w:val="000000"/>
          <w:sz w:val="20"/>
          <w:szCs w:val="20"/>
        </w:rPr>
        <w:t>NINETY-FIVE POUNDS</w:t>
      </w:r>
      <w:r w:rsidRPr="00EF4870">
        <w:rPr>
          <w:rFonts w:ascii="Arial" w:hAnsi="Arial" w:cs="Arial"/>
          <w:color w:val="000000"/>
          <w:sz w:val="20"/>
          <w:szCs w:val="20"/>
        </w:rPr>
        <w:t xml:space="preserve">) Index Linked to be paid by the Owner to the Council under Paragraph </w:t>
      </w:r>
      <w:r w:rsidR="00D46E69">
        <w:rPr>
          <w:rFonts w:ascii="Arial" w:hAnsi="Arial" w:cs="Arial"/>
          <w:color w:val="000000"/>
          <w:sz w:val="20"/>
          <w:szCs w:val="20"/>
        </w:rPr>
        <w:t>3</w:t>
      </w:r>
      <w:r w:rsidRPr="00EF4870">
        <w:rPr>
          <w:rFonts w:ascii="Arial" w:hAnsi="Arial" w:cs="Arial"/>
          <w:color w:val="000000"/>
          <w:sz w:val="20"/>
          <w:szCs w:val="20"/>
        </w:rPr>
        <w:t xml:space="preserve"> of Schedule 3 of this Agreement</w:t>
      </w:r>
      <w:r w:rsidR="002525D5">
        <w:rPr>
          <w:rFonts w:ascii="Arial" w:hAnsi="Arial" w:cs="Arial"/>
          <w:color w:val="000000"/>
          <w:sz w:val="20"/>
          <w:szCs w:val="20"/>
        </w:rPr>
        <w:t>,</w:t>
      </w:r>
      <w:r w:rsidRPr="00EF4870">
        <w:rPr>
          <w:rFonts w:ascii="Arial" w:hAnsi="Arial" w:cs="Arial"/>
          <w:color w:val="000000"/>
          <w:sz w:val="20"/>
          <w:szCs w:val="20"/>
        </w:rPr>
        <w:t xml:space="preserve"> to be applied by the Council as a financial contribution towards the Council’s costs of monitoring compliance with the HMMP;</w:t>
      </w:r>
    </w:p>
    <w:p w14:paraId="20E782E4" w14:textId="66B0FB08" w:rsidR="00E3007F" w:rsidRDefault="00E3007F" w:rsidP="002A3A79">
      <w:pPr>
        <w:autoSpaceDE w:val="0"/>
        <w:autoSpaceDN w:val="0"/>
        <w:adjustRightInd w:val="0"/>
        <w:spacing w:line="360" w:lineRule="auto"/>
        <w:rPr>
          <w:rFonts w:ascii="Arial" w:hAnsi="Arial" w:cs="Arial"/>
          <w:color w:val="000000"/>
          <w:sz w:val="20"/>
          <w:szCs w:val="20"/>
        </w:rPr>
      </w:pPr>
      <w:r w:rsidRPr="00645791">
        <w:rPr>
          <w:rFonts w:ascii="Arial,Bold" w:hAnsi="Arial,Bold" w:cs="Arial,Bold"/>
          <w:b/>
          <w:bCs/>
          <w:color w:val="000000"/>
          <w:sz w:val="20"/>
          <w:szCs w:val="20"/>
        </w:rPr>
        <w:t xml:space="preserve">“Commencement of Development” </w:t>
      </w:r>
      <w:r w:rsidRPr="00645791">
        <w:rPr>
          <w:rFonts w:ascii="Arial" w:hAnsi="Arial" w:cs="Arial"/>
          <w:color w:val="000000"/>
          <w:sz w:val="20"/>
          <w:szCs w:val="20"/>
        </w:rPr>
        <w:t xml:space="preserve">the date upon which the Development shall begin by the carrying out of a material operation in accordance with the provisions of section 56(4) of the Act PROVIDED THAT any works of or associated with site clearance, remediation works, environmental or archaeological investigations, site and soil surveys, erections of contractors work compound, erection of site office, erection of fencing to site boundaries, marking of site boundaries and laying out of access roads and services shall for the purposes of the agreement be deemed not to be material operations and </w:t>
      </w:r>
      <w:r w:rsidRPr="00645791">
        <w:rPr>
          <w:rFonts w:ascii="Arial,Bold" w:hAnsi="Arial,Bold" w:cs="Arial,Bold"/>
          <w:b/>
          <w:bCs/>
          <w:color w:val="000000"/>
          <w:sz w:val="20"/>
          <w:szCs w:val="20"/>
        </w:rPr>
        <w:t>“Commence”</w:t>
      </w:r>
      <w:r w:rsidRPr="00645791">
        <w:rPr>
          <w:rFonts w:ascii="Arial,Bold" w:hAnsi="Arial,Bold" w:cs="Arial,Bold"/>
          <w:bCs/>
          <w:color w:val="000000"/>
          <w:sz w:val="20"/>
          <w:szCs w:val="20"/>
        </w:rPr>
        <w:t>,</w:t>
      </w:r>
      <w:r w:rsidRPr="00645791">
        <w:rPr>
          <w:rFonts w:ascii="Arial,Bold" w:hAnsi="Arial,Bold" w:cs="Arial,Bold"/>
          <w:b/>
          <w:bCs/>
          <w:color w:val="000000"/>
          <w:sz w:val="20"/>
          <w:szCs w:val="20"/>
        </w:rPr>
        <w:t xml:space="preserve"> “Commencement” </w:t>
      </w:r>
      <w:r w:rsidRPr="00645791">
        <w:rPr>
          <w:rFonts w:ascii="Arial" w:hAnsi="Arial" w:cs="Arial"/>
          <w:color w:val="000000"/>
          <w:sz w:val="20"/>
          <w:szCs w:val="20"/>
        </w:rPr>
        <w:t xml:space="preserve">and </w:t>
      </w:r>
      <w:r w:rsidRPr="00645791">
        <w:rPr>
          <w:rFonts w:ascii="Arial,Bold" w:hAnsi="Arial,Bold" w:cs="Arial,Bold"/>
          <w:b/>
          <w:bCs/>
          <w:color w:val="000000"/>
          <w:sz w:val="20"/>
          <w:szCs w:val="20"/>
        </w:rPr>
        <w:t xml:space="preserve">“Commenced” </w:t>
      </w:r>
      <w:r w:rsidRPr="00645791">
        <w:rPr>
          <w:rFonts w:ascii="Arial" w:hAnsi="Arial" w:cs="Arial"/>
          <w:color w:val="000000"/>
          <w:sz w:val="20"/>
          <w:szCs w:val="20"/>
        </w:rPr>
        <w:t>shall be construed accordingly</w:t>
      </w:r>
      <w:r w:rsidR="009604B0" w:rsidRPr="00645791">
        <w:rPr>
          <w:rFonts w:ascii="Arial" w:hAnsi="Arial" w:cs="Arial"/>
          <w:color w:val="000000"/>
          <w:sz w:val="20"/>
          <w:szCs w:val="20"/>
        </w:rPr>
        <w:t>;</w:t>
      </w:r>
    </w:p>
    <w:p w14:paraId="3083F5E0" w14:textId="07E11FAA" w:rsidR="00B70724" w:rsidRPr="00194ED9" w:rsidRDefault="00B70724" w:rsidP="00B70724">
      <w:pPr>
        <w:autoSpaceDE w:val="0"/>
        <w:autoSpaceDN w:val="0"/>
        <w:adjustRightInd w:val="0"/>
        <w:spacing w:line="360" w:lineRule="auto"/>
        <w:rPr>
          <w:rFonts w:ascii="Arial" w:hAnsi="Arial" w:cs="Arial"/>
          <w:color w:val="000000"/>
          <w:sz w:val="20"/>
          <w:szCs w:val="20"/>
        </w:rPr>
      </w:pPr>
      <w:r w:rsidRPr="00194ED9">
        <w:rPr>
          <w:rFonts w:ascii="Arial" w:hAnsi="Arial" w:cs="Arial"/>
          <w:b/>
          <w:color w:val="000000"/>
          <w:sz w:val="20"/>
          <w:szCs w:val="20"/>
        </w:rPr>
        <w:t>“Core Strategy”</w:t>
      </w:r>
      <w:r w:rsidRPr="00194ED9">
        <w:rPr>
          <w:rFonts w:ascii="Arial" w:hAnsi="Arial" w:cs="Arial"/>
          <w:color w:val="000000"/>
          <w:sz w:val="20"/>
          <w:szCs w:val="20"/>
        </w:rPr>
        <w:t xml:space="preserve"> means the Manchester Core Strategy (adopted 11</w:t>
      </w:r>
      <w:r w:rsidRPr="00194ED9">
        <w:rPr>
          <w:rFonts w:ascii="Arial" w:hAnsi="Arial" w:cs="Arial"/>
          <w:color w:val="000000"/>
          <w:sz w:val="20"/>
          <w:szCs w:val="20"/>
          <w:vertAlign w:val="superscript"/>
        </w:rPr>
        <w:t>th</w:t>
      </w:r>
      <w:r w:rsidRPr="00194ED9">
        <w:rPr>
          <w:rFonts w:ascii="Arial" w:hAnsi="Arial" w:cs="Arial"/>
          <w:color w:val="000000"/>
          <w:sz w:val="20"/>
          <w:szCs w:val="20"/>
        </w:rPr>
        <w:t xml:space="preserve"> July 2012) which is the key document in the Council’s Local Development Framework and details the Council’s vision for the development of Manchester during the period 2012 to 2027</w:t>
      </w:r>
      <w:r w:rsidR="00092F4F">
        <w:rPr>
          <w:rFonts w:ascii="Arial" w:hAnsi="Arial" w:cs="Arial"/>
          <w:color w:val="000000"/>
          <w:sz w:val="20"/>
          <w:szCs w:val="20"/>
        </w:rPr>
        <w:t>;</w:t>
      </w:r>
    </w:p>
    <w:p w14:paraId="3B0CCD33" w14:textId="1F815198" w:rsidR="00E3007F" w:rsidRPr="00092F4F" w:rsidRDefault="00E3007F" w:rsidP="0091640E">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“Development” </w:t>
      </w:r>
      <w:r w:rsidRPr="00645791">
        <w:rPr>
          <w:rFonts w:ascii="Arial" w:hAnsi="Arial" w:cs="Arial"/>
          <w:color w:val="000000"/>
          <w:sz w:val="20"/>
          <w:szCs w:val="20"/>
        </w:rPr>
        <w:t>the development undertaken on the Site pursuant to the Planning Permission as specified in the Application</w:t>
      </w:r>
      <w:r w:rsidRPr="00645791">
        <w:rPr>
          <w:rFonts w:ascii="Arial" w:hAnsi="Arial" w:cs="Arial"/>
          <w:sz w:val="20"/>
          <w:szCs w:val="20"/>
        </w:rPr>
        <w:t xml:space="preserve"> </w:t>
      </w:r>
      <w:r w:rsidR="004A6103" w:rsidRPr="00645791">
        <w:rPr>
          <w:rFonts w:ascii="Arial" w:hAnsi="Arial" w:cs="Arial"/>
          <w:sz w:val="20"/>
          <w:szCs w:val="20"/>
        </w:rPr>
        <w:t xml:space="preserve">and </w:t>
      </w:r>
      <w:r w:rsidRPr="00645791">
        <w:rPr>
          <w:rFonts w:ascii="Arial" w:hAnsi="Arial" w:cs="Arial"/>
          <w:color w:val="000000"/>
          <w:sz w:val="20"/>
          <w:szCs w:val="20"/>
        </w:rPr>
        <w:t>“</w:t>
      </w:r>
      <w:r w:rsidRPr="00645791">
        <w:rPr>
          <w:rFonts w:ascii="Arial" w:hAnsi="Arial" w:cs="Arial"/>
          <w:b/>
          <w:bCs/>
          <w:color w:val="000000"/>
          <w:sz w:val="20"/>
          <w:szCs w:val="20"/>
        </w:rPr>
        <w:t>Developed</w:t>
      </w:r>
      <w:r w:rsidRPr="00645791">
        <w:rPr>
          <w:rFonts w:ascii="Arial" w:hAnsi="Arial" w:cs="Arial"/>
          <w:color w:val="000000"/>
          <w:sz w:val="20"/>
          <w:szCs w:val="20"/>
        </w:rPr>
        <w:t>” shall be construed accordingly;</w:t>
      </w:r>
    </w:p>
    <w:p w14:paraId="5D8B2292" w14:textId="3320569F" w:rsidR="00E3007F" w:rsidRDefault="00E3007F" w:rsidP="002A3A79">
      <w:pPr>
        <w:autoSpaceDE w:val="0"/>
        <w:autoSpaceDN w:val="0"/>
        <w:adjustRightInd w:val="0"/>
        <w:spacing w:line="360" w:lineRule="auto"/>
        <w:rPr>
          <w:rFonts w:ascii="Arial" w:hAnsi="Arial" w:cs="Arial"/>
          <w:color w:val="000000"/>
          <w:sz w:val="20"/>
          <w:szCs w:val="20"/>
        </w:rPr>
      </w:pPr>
      <w:r w:rsidRPr="00645791">
        <w:rPr>
          <w:rFonts w:ascii="Arial,Bold" w:hAnsi="Arial,Bold" w:cs="Arial,Bold"/>
          <w:b/>
          <w:bCs/>
          <w:color w:val="000000"/>
          <w:sz w:val="20"/>
          <w:szCs w:val="20"/>
        </w:rPr>
        <w:t xml:space="preserve">“Expert” </w:t>
      </w:r>
      <w:r w:rsidRPr="00645791">
        <w:rPr>
          <w:rFonts w:ascii="Arial" w:hAnsi="Arial" w:cs="Arial"/>
          <w:color w:val="000000"/>
          <w:sz w:val="20"/>
          <w:szCs w:val="20"/>
        </w:rPr>
        <w:t>a professional expert in town planning, who is a Chartered Member of the Royal Town Planning Institute with a minimum of ten (10) years post-qualification experience</w:t>
      </w:r>
      <w:r w:rsidR="009604B0" w:rsidRPr="00645791">
        <w:rPr>
          <w:rFonts w:ascii="Arial" w:hAnsi="Arial" w:cs="Arial"/>
          <w:color w:val="000000"/>
          <w:sz w:val="20"/>
          <w:szCs w:val="20"/>
        </w:rPr>
        <w:t>;</w:t>
      </w:r>
    </w:p>
    <w:p w14:paraId="13605F47" w14:textId="77777777" w:rsidR="007259DE" w:rsidRDefault="007259DE" w:rsidP="007259DE">
      <w:pPr>
        <w:autoSpaceDE w:val="0"/>
        <w:autoSpaceDN w:val="0"/>
        <w:adjustRightInd w:val="0"/>
        <w:spacing w:line="360" w:lineRule="auto"/>
        <w:rPr>
          <w:rFonts w:ascii="Arial" w:hAnsi="Arial" w:cs="Arial"/>
          <w:color w:val="000000"/>
          <w:sz w:val="20"/>
          <w:szCs w:val="20"/>
        </w:rPr>
      </w:pPr>
      <w:r>
        <w:rPr>
          <w:rFonts w:ascii="Arial" w:hAnsi="Arial" w:cs="Arial"/>
          <w:b/>
          <w:bCs/>
          <w:color w:val="000000"/>
          <w:sz w:val="20"/>
          <w:szCs w:val="20"/>
        </w:rPr>
        <w:t xml:space="preserve">“Habitat Management and Monitoring Plan” </w:t>
      </w:r>
      <w:r>
        <w:rPr>
          <w:rFonts w:ascii="Arial" w:hAnsi="Arial" w:cs="Arial"/>
          <w:color w:val="000000"/>
          <w:sz w:val="20"/>
          <w:szCs w:val="20"/>
        </w:rPr>
        <w:t xml:space="preserve">or </w:t>
      </w:r>
      <w:r>
        <w:rPr>
          <w:rFonts w:ascii="Arial" w:hAnsi="Arial" w:cs="Arial"/>
          <w:b/>
          <w:bCs/>
          <w:color w:val="000000"/>
          <w:sz w:val="20"/>
          <w:szCs w:val="20"/>
        </w:rPr>
        <w:t xml:space="preserve">“HMMP” </w:t>
      </w:r>
      <w:r>
        <w:rPr>
          <w:rFonts w:ascii="Arial" w:hAnsi="Arial" w:cs="Arial"/>
          <w:color w:val="000000"/>
          <w:sz w:val="20"/>
          <w:szCs w:val="20"/>
        </w:rPr>
        <w:t xml:space="preserve">means the document which provides a description of the plan the Owner will implement </w:t>
      </w:r>
      <w:proofErr w:type="gramStart"/>
      <w:r>
        <w:rPr>
          <w:rFonts w:ascii="Arial" w:hAnsi="Arial" w:cs="Arial"/>
          <w:color w:val="000000"/>
          <w:sz w:val="20"/>
          <w:szCs w:val="20"/>
        </w:rPr>
        <w:t>in order to</w:t>
      </w:r>
      <w:proofErr w:type="gramEnd"/>
      <w:r>
        <w:rPr>
          <w:rFonts w:ascii="Arial" w:hAnsi="Arial" w:cs="Arial"/>
          <w:color w:val="000000"/>
          <w:sz w:val="20"/>
          <w:szCs w:val="20"/>
        </w:rPr>
        <w:t xml:space="preserve"> manage and monitor on-site biodiversity gain for a continuous period of thirty (30) years as required by the Biodiversity Gain Condition of the Planning Permission and approved by the Council;</w:t>
      </w:r>
    </w:p>
    <w:p w14:paraId="39E270E7" w14:textId="02B43F16" w:rsidR="00E3007F" w:rsidRPr="00645791" w:rsidRDefault="00E3007F" w:rsidP="002A3A79">
      <w:pPr>
        <w:autoSpaceDE w:val="0"/>
        <w:autoSpaceDN w:val="0"/>
        <w:adjustRightInd w:val="0"/>
        <w:spacing w:line="360" w:lineRule="auto"/>
        <w:rPr>
          <w:rFonts w:ascii="Arial" w:hAnsi="Arial" w:cs="Arial"/>
          <w:color w:val="000000"/>
          <w:sz w:val="20"/>
          <w:szCs w:val="20"/>
        </w:rPr>
      </w:pPr>
      <w:r w:rsidRPr="00645791">
        <w:rPr>
          <w:rFonts w:ascii="Arial,Bold" w:hAnsi="Arial,Bold" w:cs="Arial,Bold"/>
          <w:b/>
          <w:bCs/>
          <w:color w:val="000000"/>
          <w:sz w:val="20"/>
          <w:szCs w:val="20"/>
        </w:rPr>
        <w:t xml:space="preserve">“Index Linked” </w:t>
      </w:r>
      <w:r w:rsidRPr="00645791">
        <w:rPr>
          <w:rFonts w:ascii="Arial" w:hAnsi="Arial" w:cs="Arial"/>
          <w:color w:val="000000"/>
          <w:sz w:val="20"/>
          <w:szCs w:val="20"/>
        </w:rPr>
        <w:t>adjusted on an annual basis or pro rata per diem from the date of this Agreement to the relevant date of payment in accordance with the Retail Price Index and “Index Linking” shall be construed accordingly</w:t>
      </w:r>
      <w:r w:rsidR="009604B0" w:rsidRPr="00645791">
        <w:rPr>
          <w:rFonts w:ascii="Arial" w:hAnsi="Arial" w:cs="Arial"/>
          <w:color w:val="000000"/>
          <w:sz w:val="20"/>
          <w:szCs w:val="20"/>
        </w:rPr>
        <w:t>;</w:t>
      </w:r>
    </w:p>
    <w:p w14:paraId="36135495" w14:textId="57E4DCFF" w:rsidR="00E3007F" w:rsidRDefault="00E3007F" w:rsidP="00135217">
      <w:pPr>
        <w:autoSpaceDE w:val="0"/>
        <w:autoSpaceDN w:val="0"/>
        <w:adjustRightInd w:val="0"/>
        <w:spacing w:line="360" w:lineRule="auto"/>
        <w:rPr>
          <w:rFonts w:ascii="Arial" w:hAnsi="Arial" w:cs="Arial"/>
          <w:color w:val="000000"/>
          <w:sz w:val="20"/>
          <w:szCs w:val="20"/>
        </w:rPr>
      </w:pPr>
      <w:r w:rsidRPr="00645791">
        <w:rPr>
          <w:rFonts w:ascii="Arial,Bold" w:hAnsi="Arial,Bold" w:cs="Arial,Bold"/>
          <w:b/>
          <w:bCs/>
          <w:color w:val="000000"/>
          <w:sz w:val="20"/>
          <w:szCs w:val="20"/>
        </w:rPr>
        <w:t xml:space="preserve">“Interest” </w:t>
      </w:r>
      <w:r w:rsidRPr="00645791">
        <w:rPr>
          <w:rFonts w:ascii="Arial" w:hAnsi="Arial" w:cs="Arial"/>
          <w:color w:val="000000"/>
          <w:sz w:val="20"/>
          <w:szCs w:val="20"/>
        </w:rPr>
        <w:t>interest at 4% (four per cent) above the base lending rate of the Bank of England from time to time</w:t>
      </w:r>
      <w:r w:rsidR="009604B0" w:rsidRPr="00645791">
        <w:rPr>
          <w:rFonts w:ascii="Arial" w:hAnsi="Arial" w:cs="Arial"/>
          <w:color w:val="000000"/>
          <w:sz w:val="20"/>
          <w:szCs w:val="20"/>
        </w:rPr>
        <w:t>;</w:t>
      </w:r>
    </w:p>
    <w:p w14:paraId="59BA939E" w14:textId="5DE01C35" w:rsidR="00B70724" w:rsidRDefault="00B70724" w:rsidP="00B70724">
      <w:pPr>
        <w:autoSpaceDE w:val="0"/>
        <w:autoSpaceDN w:val="0"/>
        <w:adjustRightInd w:val="0"/>
        <w:spacing w:line="360" w:lineRule="auto"/>
        <w:rPr>
          <w:rFonts w:ascii="Arial" w:hAnsi="Arial" w:cs="Arial"/>
          <w:color w:val="000000"/>
          <w:sz w:val="20"/>
          <w:szCs w:val="20"/>
        </w:rPr>
      </w:pPr>
      <w:r w:rsidRPr="002525D5">
        <w:rPr>
          <w:rFonts w:ascii="Arial" w:hAnsi="Arial" w:cs="Arial"/>
          <w:b/>
          <w:bCs/>
          <w:color w:val="000000"/>
          <w:sz w:val="20"/>
          <w:szCs w:val="20"/>
        </w:rPr>
        <w:t>“Legal Charge”</w:t>
      </w:r>
      <w:r w:rsidRPr="002525D5">
        <w:rPr>
          <w:rFonts w:ascii="Arial" w:hAnsi="Arial" w:cs="Arial"/>
          <w:color w:val="000000"/>
          <w:sz w:val="20"/>
          <w:szCs w:val="20"/>
        </w:rPr>
        <w:t xml:space="preserve"> a registered</w:t>
      </w:r>
      <w:r w:rsidRPr="002525D5">
        <w:rPr>
          <w:rFonts w:ascii="Arial" w:hAnsi="Arial" w:cs="Arial"/>
          <w:b/>
          <w:color w:val="000000"/>
          <w:sz w:val="20"/>
          <w:szCs w:val="20"/>
        </w:rPr>
        <w:t xml:space="preserve"> </w:t>
      </w:r>
      <w:r w:rsidRPr="002525D5">
        <w:rPr>
          <w:rFonts w:ascii="Arial" w:hAnsi="Arial" w:cs="Arial"/>
          <w:color w:val="000000"/>
          <w:sz w:val="20"/>
          <w:szCs w:val="20"/>
        </w:rPr>
        <w:t>charge registered against the titles comprising the Site dated</w:t>
      </w:r>
      <w:r w:rsidR="002525D5" w:rsidRPr="002525D5">
        <w:rPr>
          <w:rFonts w:ascii="Arial" w:hAnsi="Arial" w:cs="Arial"/>
          <w:color w:val="000000"/>
          <w:sz w:val="20"/>
          <w:szCs w:val="20"/>
        </w:rPr>
        <w:t xml:space="preserve"> the </w:t>
      </w:r>
      <w:r w:rsidR="00D46E69" w:rsidRPr="002525D5">
        <w:rPr>
          <w:rFonts w:ascii="Arial" w:hAnsi="Arial" w:cs="Arial"/>
          <w:color w:val="000000"/>
          <w:sz w:val="20"/>
          <w:szCs w:val="20"/>
        </w:rPr>
        <w:t>30</w:t>
      </w:r>
      <w:r w:rsidR="00D46E69" w:rsidRPr="002525D5">
        <w:rPr>
          <w:rFonts w:ascii="Arial" w:hAnsi="Arial" w:cs="Arial"/>
          <w:color w:val="000000"/>
          <w:sz w:val="20"/>
          <w:szCs w:val="20"/>
          <w:vertAlign w:val="superscript"/>
        </w:rPr>
        <w:t>th of</w:t>
      </w:r>
      <w:r w:rsidR="002525D5" w:rsidRPr="002525D5">
        <w:rPr>
          <w:rFonts w:ascii="Arial" w:hAnsi="Arial" w:cs="Arial"/>
          <w:color w:val="000000"/>
          <w:sz w:val="20"/>
          <w:szCs w:val="20"/>
        </w:rPr>
        <w:t xml:space="preserve"> June 2021</w:t>
      </w:r>
      <w:r w:rsidR="007259DE">
        <w:rPr>
          <w:rFonts w:ascii="Arial" w:hAnsi="Arial" w:cs="Arial"/>
          <w:color w:val="000000"/>
          <w:sz w:val="20"/>
          <w:szCs w:val="20"/>
        </w:rPr>
        <w:t>;</w:t>
      </w:r>
    </w:p>
    <w:p w14:paraId="1176FA1F" w14:textId="5EA4271B" w:rsidR="00EC08A3" w:rsidRPr="00AE2F29" w:rsidRDefault="00EC08A3" w:rsidP="00EC08A3">
      <w:pPr>
        <w:autoSpaceDE w:val="0"/>
        <w:autoSpaceDN w:val="0"/>
        <w:adjustRightInd w:val="0"/>
        <w:spacing w:line="360" w:lineRule="auto"/>
        <w:rPr>
          <w:rFonts w:ascii="Arial" w:hAnsi="Arial" w:cs="Arial"/>
          <w:color w:val="000000"/>
          <w:sz w:val="20"/>
          <w:szCs w:val="20"/>
        </w:rPr>
      </w:pPr>
      <w:r w:rsidRPr="00AE2F29">
        <w:rPr>
          <w:rFonts w:ascii="Arial" w:hAnsi="Arial" w:cs="Arial"/>
          <w:b/>
          <w:color w:val="000000"/>
          <w:sz w:val="20"/>
          <w:szCs w:val="20"/>
        </w:rPr>
        <w:t>“Local Plan”</w:t>
      </w:r>
      <w:r w:rsidRPr="00AE2F29">
        <w:t xml:space="preserve"> </w:t>
      </w:r>
      <w:r w:rsidRPr="00AE2F29">
        <w:rPr>
          <w:rFonts w:ascii="Arial" w:hAnsi="Arial" w:cs="Arial"/>
          <w:color w:val="000000"/>
          <w:sz w:val="20"/>
          <w:szCs w:val="20"/>
        </w:rPr>
        <w:t xml:space="preserve">includes the Core Strategy adopted by Manchester City Council on 11 July 2012, the extant Unitary Development </w:t>
      </w:r>
      <w:r>
        <w:rPr>
          <w:rFonts w:ascii="Arial" w:hAnsi="Arial" w:cs="Arial"/>
          <w:color w:val="000000"/>
          <w:sz w:val="20"/>
          <w:szCs w:val="20"/>
        </w:rPr>
        <w:t>Plan p</w:t>
      </w:r>
      <w:r w:rsidRPr="00AE2F29">
        <w:rPr>
          <w:rFonts w:ascii="Arial" w:hAnsi="Arial" w:cs="Arial"/>
          <w:color w:val="000000"/>
          <w:sz w:val="20"/>
          <w:szCs w:val="20"/>
        </w:rPr>
        <w:t>olicies and all other relevant strategic planning documents adopted by Manchester City Council;</w:t>
      </w:r>
      <w:r w:rsidR="002525D5">
        <w:rPr>
          <w:rFonts w:ascii="Arial" w:hAnsi="Arial" w:cs="Arial"/>
          <w:color w:val="000000"/>
          <w:sz w:val="20"/>
          <w:szCs w:val="20"/>
        </w:rPr>
        <w:t xml:space="preserve"> </w:t>
      </w:r>
    </w:p>
    <w:p w14:paraId="3B38A1CB" w14:textId="77777777" w:rsidR="00E3007F" w:rsidRPr="00645791" w:rsidRDefault="00E3007F" w:rsidP="002A3A79">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“Plan” </w:t>
      </w:r>
      <w:r w:rsidRPr="00645791">
        <w:rPr>
          <w:rFonts w:ascii="Arial" w:hAnsi="Arial" w:cs="Arial"/>
          <w:color w:val="000000"/>
          <w:sz w:val="20"/>
          <w:szCs w:val="20"/>
        </w:rPr>
        <w:t>the plan attached to the agreement;</w:t>
      </w:r>
    </w:p>
    <w:p w14:paraId="61BF3BC8" w14:textId="041D638D" w:rsidR="00E3007F" w:rsidRPr="00B70724" w:rsidRDefault="00E3007F" w:rsidP="002A3A79">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lastRenderedPageBreak/>
        <w:t xml:space="preserve">“Planning Permission” </w:t>
      </w:r>
      <w:r w:rsidRPr="00645791">
        <w:rPr>
          <w:rFonts w:ascii="Arial" w:hAnsi="Arial" w:cs="Arial"/>
          <w:color w:val="000000"/>
          <w:sz w:val="20"/>
          <w:szCs w:val="20"/>
        </w:rPr>
        <w:t xml:space="preserve">the planning permission granted pursuant to the Application substantially in the form as appended at Schedule </w:t>
      </w:r>
      <w:r w:rsidR="00BC024C" w:rsidRPr="00645791">
        <w:rPr>
          <w:rFonts w:ascii="Arial" w:hAnsi="Arial" w:cs="Arial"/>
          <w:color w:val="000000"/>
          <w:sz w:val="20"/>
          <w:szCs w:val="20"/>
        </w:rPr>
        <w:t>2 and</w:t>
      </w:r>
      <w:r w:rsidRPr="00645791">
        <w:rPr>
          <w:rFonts w:ascii="Arial" w:hAnsi="Arial" w:cs="Arial"/>
          <w:color w:val="000000"/>
          <w:sz w:val="20"/>
          <w:szCs w:val="20"/>
        </w:rPr>
        <w:t xml:space="preserve"> as may be amended by any </w:t>
      </w:r>
      <w:r w:rsidR="00BC024C" w:rsidRPr="00645791">
        <w:rPr>
          <w:rFonts w:ascii="Arial" w:hAnsi="Arial" w:cs="Arial"/>
          <w:color w:val="000000"/>
          <w:sz w:val="20"/>
          <w:szCs w:val="20"/>
        </w:rPr>
        <w:t>non-material</w:t>
      </w:r>
      <w:r w:rsidRPr="00645791">
        <w:rPr>
          <w:rFonts w:ascii="Arial" w:hAnsi="Arial" w:cs="Arial"/>
          <w:color w:val="000000"/>
          <w:sz w:val="20"/>
          <w:szCs w:val="20"/>
        </w:rPr>
        <w:t xml:space="preserve"> amendment;</w:t>
      </w:r>
      <w:r w:rsidR="00FD2A11" w:rsidRPr="00B70724">
        <w:rPr>
          <w:rFonts w:ascii="Arial" w:hAnsi="Arial" w:cs="Arial"/>
          <w:iCs/>
          <w:strike/>
          <w:color w:val="000000"/>
          <w:sz w:val="20"/>
          <w:szCs w:val="20"/>
        </w:rPr>
        <w:t xml:space="preserve"> </w:t>
      </w:r>
    </w:p>
    <w:p w14:paraId="00655CEC" w14:textId="4C643330" w:rsidR="00E3007F" w:rsidRPr="00645791" w:rsidRDefault="00E3007F" w:rsidP="002A3A79">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 “Regulations” </w:t>
      </w:r>
      <w:r w:rsidRPr="00645791">
        <w:rPr>
          <w:rFonts w:ascii="Arial" w:hAnsi="Arial" w:cs="Arial"/>
          <w:color w:val="000000"/>
          <w:sz w:val="20"/>
          <w:szCs w:val="20"/>
        </w:rPr>
        <w:t>the Community Infrastructure Levy Regulations 2010</w:t>
      </w:r>
      <w:r w:rsidR="009604B0" w:rsidRPr="00645791">
        <w:rPr>
          <w:rFonts w:ascii="Arial" w:hAnsi="Arial" w:cs="Arial"/>
          <w:color w:val="000000"/>
          <w:sz w:val="20"/>
          <w:szCs w:val="20"/>
        </w:rPr>
        <w:t>;</w:t>
      </w:r>
    </w:p>
    <w:p w14:paraId="1A1A73AF" w14:textId="36B96EB2" w:rsidR="00E3007F" w:rsidRPr="00645791" w:rsidRDefault="00E3007F" w:rsidP="002A3A79">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“Site” </w:t>
      </w:r>
      <w:r w:rsidRPr="00645791">
        <w:rPr>
          <w:rFonts w:ascii="Arial" w:hAnsi="Arial" w:cs="Arial"/>
          <w:color w:val="000000"/>
          <w:sz w:val="20"/>
          <w:szCs w:val="20"/>
        </w:rPr>
        <w:t>the property described in Schedule 1 and shown for the purposes of identification only edged red on the Plan</w:t>
      </w:r>
      <w:r w:rsidR="009604B0" w:rsidRPr="00645791">
        <w:rPr>
          <w:rFonts w:ascii="Arial" w:hAnsi="Arial" w:cs="Arial"/>
          <w:color w:val="000000"/>
          <w:sz w:val="20"/>
          <w:szCs w:val="20"/>
        </w:rPr>
        <w:t>;</w:t>
      </w:r>
    </w:p>
    <w:p w14:paraId="48F62B58" w14:textId="3130DA14" w:rsidR="00E3007F" w:rsidRPr="00645791" w:rsidRDefault="00E3007F" w:rsidP="00042275">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after="120" w:line="360" w:lineRule="auto"/>
        <w:jc w:val="both"/>
        <w:rPr>
          <w:rFonts w:ascii="Arial" w:hAnsi="Arial" w:cs="Arial"/>
          <w:color w:val="000000"/>
          <w:sz w:val="20"/>
        </w:rPr>
      </w:pPr>
      <w:r w:rsidRPr="00645791">
        <w:rPr>
          <w:rFonts w:ascii="Arial" w:hAnsi="Arial" w:cs="Arial"/>
          <w:b/>
          <w:sz w:val="20"/>
        </w:rPr>
        <w:t>“Working Day”</w:t>
      </w:r>
      <w:r w:rsidRPr="00645791">
        <w:rPr>
          <w:rFonts w:ascii="Arial" w:hAnsi="Arial" w:cs="Arial"/>
          <w:sz w:val="20"/>
        </w:rPr>
        <w:t xml:space="preserve"> means any day except Saturday Sunday or a bank holiday and reference to “Working Days” shall be construed accordingl</w:t>
      </w:r>
      <w:r w:rsidR="009604B0" w:rsidRPr="00645791">
        <w:rPr>
          <w:rFonts w:ascii="Arial" w:hAnsi="Arial" w:cs="Arial"/>
          <w:sz w:val="20"/>
        </w:rPr>
        <w:t>y</w:t>
      </w:r>
      <w:r w:rsidR="00DD0194" w:rsidRPr="00645791">
        <w:rPr>
          <w:rFonts w:ascii="Arial" w:hAnsi="Arial" w:cs="Arial"/>
          <w:sz w:val="20"/>
        </w:rPr>
        <w:t>.</w:t>
      </w:r>
    </w:p>
    <w:p w14:paraId="26E9B1E0"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1.2 The Clause headings do not affect this interpretation.</w:t>
      </w:r>
    </w:p>
    <w:p w14:paraId="6E59AF38"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1.3 Unless otherwise indicated, references to Clauses and Schedules are to Clauses of and Schedules to this Agreement and references in a Schedule to a Part or Paragraph are to a Part or Paragraph of that Schedule.</w:t>
      </w:r>
    </w:p>
    <w:p w14:paraId="01A3F72D"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1.4 References to any statute or statutory provision include reference to:</w:t>
      </w:r>
    </w:p>
    <w:p w14:paraId="0A4E2855"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1.4.1 all Acts of Parliament and all other legislation having legal effect in the United Kingdom as directly or indirectly amended, consolidated, extended, replaced or re-enacted by any subsequent legislation; and</w:t>
      </w:r>
    </w:p>
    <w:p w14:paraId="736DF415"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1.4.2 any orders, regulations, instruments or other subordinate legislation made under that statute or statutory provision.</w:t>
      </w:r>
    </w:p>
    <w:p w14:paraId="5C39BF9A"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1.5 Except for the provisions of Clause 9 references to the Site include any part of it.</w:t>
      </w:r>
    </w:p>
    <w:p w14:paraId="2E7863D1"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1.6 References to any party in this Agreement include the successors in title of that party. In addition, references to the Council include any successor local planning authority exercising planning powers under the Act and any successor local highway authority exercising powers under the Highways Act 1980.</w:t>
      </w:r>
    </w:p>
    <w:p w14:paraId="5B9A1FD7"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 xml:space="preserve">1.7 </w:t>
      </w:r>
      <w:r w:rsidRPr="00645791">
        <w:rPr>
          <w:rFonts w:ascii="Arial,Bold" w:hAnsi="Arial,Bold" w:cs="Arial,Bold"/>
          <w:b/>
          <w:bCs/>
          <w:color w:val="000000"/>
          <w:sz w:val="20"/>
          <w:szCs w:val="20"/>
        </w:rPr>
        <w:t xml:space="preserve">“Including” </w:t>
      </w:r>
      <w:r w:rsidRPr="00645791">
        <w:rPr>
          <w:rFonts w:ascii="Arial" w:hAnsi="Arial" w:cs="Arial"/>
          <w:color w:val="000000"/>
          <w:sz w:val="20"/>
          <w:szCs w:val="20"/>
        </w:rPr>
        <w:t xml:space="preserve">means </w:t>
      </w:r>
      <w:r w:rsidRPr="00645791">
        <w:rPr>
          <w:rFonts w:ascii="Arial,Bold" w:hAnsi="Arial,Bold" w:cs="Arial,Bold"/>
          <w:b/>
          <w:bCs/>
          <w:color w:val="000000"/>
          <w:sz w:val="20"/>
          <w:szCs w:val="20"/>
        </w:rPr>
        <w:t>“including, without limitation”</w:t>
      </w:r>
      <w:r w:rsidRPr="00645791">
        <w:rPr>
          <w:rFonts w:ascii="Arial" w:hAnsi="Arial" w:cs="Arial"/>
          <w:color w:val="000000"/>
          <w:sz w:val="20"/>
          <w:szCs w:val="20"/>
        </w:rPr>
        <w:t>.</w:t>
      </w:r>
    </w:p>
    <w:p w14:paraId="42C46FEB"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1.8 Any covenant by the Owner or the Council not to do any act or thing includes a covenant not to permit or allow the doing of that act or thing.</w:t>
      </w:r>
    </w:p>
    <w:p w14:paraId="05066B08"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1.9 If any provision is held to be illegal, invalid or unenforceable, the legality, validity and enforceability of the remainder of this Agreement is to be unaffected.</w:t>
      </w:r>
    </w:p>
    <w:p w14:paraId="6244D185"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1.10 Words importing the singular meaning where the context so admits include the plural meaning and vice versa.</w:t>
      </w:r>
    </w:p>
    <w:p w14:paraId="0526BD54" w14:textId="77777777"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1.11 Words of the masculine gender include the feminine and neuter genders and words denoting actual persons include companies, corporations and firms and all such words shall be construed interchangeable in that manner.</w:t>
      </w:r>
    </w:p>
    <w:p w14:paraId="3A39E31B"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 xml:space="preserve">2 </w:t>
      </w:r>
      <w:r w:rsidRPr="00645791">
        <w:rPr>
          <w:rFonts w:ascii="Arial,Bold" w:hAnsi="Arial,Bold" w:cs="Arial,Bold"/>
          <w:b/>
          <w:bCs/>
          <w:color w:val="000000"/>
          <w:sz w:val="20"/>
          <w:szCs w:val="20"/>
        </w:rPr>
        <w:t>PLANNING OBLIGATION</w:t>
      </w:r>
    </w:p>
    <w:p w14:paraId="59CA675C" w14:textId="72558406" w:rsidR="00E3007F" w:rsidRPr="00645791" w:rsidRDefault="00E3007F" w:rsidP="00480B58">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lastRenderedPageBreak/>
        <w:t>This Agreement is made pursuant to section 106 of the Act, section 111 of the Local Government Act 1972, section 1 of the Localism Act 2011 and all other enabling legislation and is a planning obligation for the purposes of section 106 of the Act, with the intent that covenants hereinafter contained shall be enforceable by the Council acting under the powers contained in section 106 or such other enabling powers against the Owner.</w:t>
      </w:r>
    </w:p>
    <w:p w14:paraId="44EC2B7C"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 xml:space="preserve">3 </w:t>
      </w:r>
      <w:r w:rsidRPr="00645791">
        <w:rPr>
          <w:rFonts w:ascii="Arial,Bold" w:hAnsi="Arial,Bold" w:cs="Arial,Bold"/>
          <w:b/>
          <w:bCs/>
          <w:color w:val="000000"/>
          <w:sz w:val="20"/>
          <w:szCs w:val="20"/>
        </w:rPr>
        <w:t>CONDITION PRECEDENT</w:t>
      </w:r>
    </w:p>
    <w:p w14:paraId="334CFF93" w14:textId="5015F50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3.1 This Agreement is conditional upon the grant of the Planning Permission and Commencement of Development save for the provisions of Clauses 9, 11, 15, 17</w:t>
      </w:r>
      <w:r w:rsidR="002525D5">
        <w:rPr>
          <w:rFonts w:ascii="Arial" w:hAnsi="Arial" w:cs="Arial"/>
          <w:color w:val="000000"/>
          <w:sz w:val="20"/>
          <w:szCs w:val="20"/>
        </w:rPr>
        <w:t>,</w:t>
      </w:r>
      <w:r w:rsidRPr="00645791">
        <w:rPr>
          <w:rFonts w:ascii="Arial" w:hAnsi="Arial" w:cs="Arial"/>
          <w:color w:val="000000"/>
          <w:sz w:val="20"/>
          <w:szCs w:val="20"/>
        </w:rPr>
        <w:t xml:space="preserve"> </w:t>
      </w:r>
      <w:r w:rsidR="00D2378D" w:rsidRPr="00645791">
        <w:rPr>
          <w:rFonts w:ascii="Arial" w:hAnsi="Arial" w:cs="Arial"/>
          <w:color w:val="000000"/>
          <w:sz w:val="20"/>
          <w:szCs w:val="20"/>
        </w:rPr>
        <w:t>18</w:t>
      </w:r>
      <w:r w:rsidR="00EC08A3">
        <w:rPr>
          <w:rFonts w:ascii="Arial" w:hAnsi="Arial" w:cs="Arial"/>
          <w:color w:val="000000"/>
          <w:sz w:val="20"/>
          <w:szCs w:val="20"/>
        </w:rPr>
        <w:t xml:space="preserve"> </w:t>
      </w:r>
      <w:r w:rsidR="002525D5">
        <w:rPr>
          <w:rFonts w:ascii="Arial" w:hAnsi="Arial" w:cs="Arial"/>
          <w:color w:val="000000"/>
          <w:sz w:val="20"/>
          <w:szCs w:val="20"/>
        </w:rPr>
        <w:t>and 19</w:t>
      </w:r>
      <w:r w:rsidR="00D2378D" w:rsidRPr="00645791">
        <w:rPr>
          <w:rFonts w:ascii="Arial" w:hAnsi="Arial" w:cs="Arial"/>
          <w:color w:val="000000"/>
          <w:sz w:val="20"/>
          <w:szCs w:val="20"/>
        </w:rPr>
        <w:t xml:space="preserve"> which</w:t>
      </w:r>
      <w:r w:rsidRPr="00645791">
        <w:rPr>
          <w:rFonts w:ascii="Arial" w:hAnsi="Arial" w:cs="Arial"/>
          <w:color w:val="000000"/>
          <w:sz w:val="20"/>
          <w:szCs w:val="20"/>
        </w:rPr>
        <w:t xml:space="preserve"> shall have immediate effect.</w:t>
      </w:r>
    </w:p>
    <w:p w14:paraId="2BF587D7"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 xml:space="preserve">4 </w:t>
      </w:r>
      <w:r w:rsidRPr="00645791">
        <w:rPr>
          <w:rFonts w:ascii="Arial,Bold" w:hAnsi="Arial,Bold" w:cs="Arial,Bold"/>
          <w:b/>
          <w:bCs/>
          <w:color w:val="000000"/>
          <w:sz w:val="20"/>
          <w:szCs w:val="20"/>
        </w:rPr>
        <w:t>CONDITION SUBSEQUENT</w:t>
      </w:r>
    </w:p>
    <w:p w14:paraId="056909FE" w14:textId="5FC5974D"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If the Planning Permission for the Development has not been implemented by the carrying out of a material operation in accordance with the provisions of sections 56, 91 and 93 of the Act or is revoked or modified in whole or in part (other than in approval of an application by or on behalf of the Owner) or quashed or declared unlawful as a result of legal proceedings then this Agreement shall absolutely determine and become null and void but without prejudice to the rights of either party against the other in respect of any antecedent breach.</w:t>
      </w:r>
    </w:p>
    <w:p w14:paraId="29B1024F" w14:textId="2A36BB79" w:rsidR="00E3007F" w:rsidRPr="00645791" w:rsidRDefault="00E3007F" w:rsidP="00EF7576">
      <w:pPr>
        <w:autoSpaceDE w:val="0"/>
        <w:autoSpaceDN w:val="0"/>
        <w:adjustRightInd w:val="0"/>
        <w:spacing w:before="120" w:after="120" w:line="360" w:lineRule="auto"/>
        <w:jc w:val="both"/>
        <w:rPr>
          <w:rFonts w:ascii="Arial,Bold" w:hAnsi="Arial,Bold" w:cs="Arial,Bold"/>
          <w:b/>
          <w:bCs/>
          <w:color w:val="000000"/>
          <w:sz w:val="20"/>
          <w:szCs w:val="20"/>
        </w:rPr>
      </w:pPr>
      <w:r w:rsidRPr="00645791">
        <w:rPr>
          <w:rFonts w:ascii="Arial" w:hAnsi="Arial" w:cs="Arial"/>
          <w:color w:val="000000"/>
          <w:sz w:val="20"/>
          <w:szCs w:val="20"/>
        </w:rPr>
        <w:t xml:space="preserve">5 </w:t>
      </w:r>
      <w:r w:rsidRPr="00645791">
        <w:rPr>
          <w:rFonts w:ascii="Arial,Bold" w:hAnsi="Arial,Bold" w:cs="Arial,Bold"/>
          <w:b/>
          <w:bCs/>
          <w:color w:val="000000"/>
          <w:sz w:val="20"/>
          <w:szCs w:val="20"/>
        </w:rPr>
        <w:t>THE OWNER’S</w:t>
      </w:r>
      <w:r w:rsidR="006F46F1">
        <w:rPr>
          <w:rFonts w:ascii="Arial,Bold" w:hAnsi="Arial,Bold" w:cs="Arial,Bold"/>
          <w:b/>
          <w:bCs/>
          <w:color w:val="000000"/>
          <w:sz w:val="20"/>
          <w:szCs w:val="20"/>
        </w:rPr>
        <w:t xml:space="preserve"> </w:t>
      </w:r>
      <w:r w:rsidRPr="00645791">
        <w:rPr>
          <w:rFonts w:ascii="Arial,Bold" w:hAnsi="Arial,Bold" w:cs="Arial,Bold"/>
          <w:b/>
          <w:bCs/>
          <w:color w:val="000000"/>
          <w:sz w:val="20"/>
          <w:szCs w:val="20"/>
        </w:rPr>
        <w:t>COVENANTS</w:t>
      </w:r>
    </w:p>
    <w:p w14:paraId="06B24A8C" w14:textId="3DA6AF48"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5.1 The Owner on behalf of himself and any person deriving title to any part of the Site from the Owner hereafter hereby covenants with the Council so as to bind the Site to fully observe and perform the obligations on his part contained in this Agreement hereby agrees that the Site shall be permanently subject to the obligations, restrictions and provisions specified herein, such obligations being planning obligations for the purpose of section 106 of the Act.</w:t>
      </w:r>
    </w:p>
    <w:p w14:paraId="00E29908" w14:textId="12DB3FE9" w:rsidR="00E3007F" w:rsidRPr="00645791" w:rsidRDefault="006F46F1">
      <w:pPr>
        <w:autoSpaceDE w:val="0"/>
        <w:autoSpaceDN w:val="0"/>
        <w:adjustRightInd w:val="0"/>
        <w:spacing w:before="120" w:after="120" w:line="360" w:lineRule="auto"/>
        <w:rPr>
          <w:rFonts w:ascii="Arial,Bold" w:hAnsi="Arial,Bold" w:cs="Arial,Bold"/>
          <w:b/>
          <w:bCs/>
          <w:color w:val="000000"/>
          <w:sz w:val="20"/>
          <w:szCs w:val="20"/>
        </w:rPr>
      </w:pPr>
      <w:r>
        <w:rPr>
          <w:rFonts w:ascii="Arial" w:hAnsi="Arial" w:cs="Arial"/>
          <w:color w:val="000000"/>
          <w:sz w:val="20"/>
          <w:szCs w:val="20"/>
        </w:rPr>
        <w:t>6</w:t>
      </w:r>
      <w:r w:rsidR="00E3007F" w:rsidRPr="00645791">
        <w:rPr>
          <w:rFonts w:ascii="Arial" w:hAnsi="Arial" w:cs="Arial"/>
          <w:color w:val="000000"/>
          <w:sz w:val="20"/>
          <w:szCs w:val="20"/>
        </w:rPr>
        <w:t xml:space="preserve"> </w:t>
      </w:r>
      <w:r w:rsidR="00E3007F" w:rsidRPr="00645791">
        <w:rPr>
          <w:rFonts w:ascii="Arial,Bold" w:hAnsi="Arial,Bold" w:cs="Arial,Bold"/>
          <w:b/>
          <w:bCs/>
          <w:color w:val="000000"/>
          <w:sz w:val="20"/>
          <w:szCs w:val="20"/>
        </w:rPr>
        <w:t>THE COUNCIL’S COVENANTS</w:t>
      </w:r>
    </w:p>
    <w:p w14:paraId="101575EA" w14:textId="1F159889"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 xml:space="preserve">The Council hereby covenants with the </w:t>
      </w:r>
      <w:r w:rsidR="004D22E5">
        <w:rPr>
          <w:rFonts w:ascii="Arial" w:hAnsi="Arial" w:cs="Arial"/>
          <w:color w:val="000000"/>
          <w:sz w:val="20"/>
          <w:szCs w:val="20"/>
        </w:rPr>
        <w:t xml:space="preserve">Owner </w:t>
      </w:r>
      <w:r w:rsidRPr="00645791">
        <w:rPr>
          <w:rFonts w:ascii="Arial" w:hAnsi="Arial" w:cs="Arial"/>
          <w:color w:val="000000"/>
          <w:sz w:val="20"/>
          <w:szCs w:val="20"/>
        </w:rPr>
        <w:t>to observe and perform the obligations on its part in this Agreement including those obligations set out in the Schedule 4.</w:t>
      </w:r>
    </w:p>
    <w:p w14:paraId="225959B8" w14:textId="6DDD7396" w:rsidR="00E3007F" w:rsidRPr="00645791" w:rsidRDefault="006F46F1">
      <w:pPr>
        <w:autoSpaceDE w:val="0"/>
        <w:autoSpaceDN w:val="0"/>
        <w:adjustRightInd w:val="0"/>
        <w:spacing w:before="120" w:after="120" w:line="360" w:lineRule="auto"/>
        <w:rPr>
          <w:rFonts w:ascii="Arial,Bold" w:hAnsi="Arial,Bold" w:cs="Arial,Bold"/>
          <w:b/>
          <w:bCs/>
          <w:color w:val="000000"/>
          <w:sz w:val="20"/>
          <w:szCs w:val="20"/>
        </w:rPr>
      </w:pPr>
      <w:r>
        <w:rPr>
          <w:rFonts w:ascii="Arial" w:hAnsi="Arial" w:cs="Arial"/>
          <w:color w:val="000000"/>
          <w:sz w:val="20"/>
          <w:szCs w:val="20"/>
        </w:rPr>
        <w:t>7</w:t>
      </w:r>
      <w:r w:rsidR="00E3007F" w:rsidRPr="00645791">
        <w:rPr>
          <w:rFonts w:ascii="Arial" w:hAnsi="Arial" w:cs="Arial"/>
          <w:color w:val="000000"/>
          <w:sz w:val="20"/>
          <w:szCs w:val="20"/>
        </w:rPr>
        <w:t xml:space="preserve"> </w:t>
      </w:r>
      <w:r w:rsidR="00E3007F" w:rsidRPr="00645791">
        <w:rPr>
          <w:rFonts w:ascii="Arial,Bold" w:hAnsi="Arial,Bold" w:cs="Arial,Bold"/>
          <w:b/>
          <w:bCs/>
          <w:color w:val="000000"/>
          <w:sz w:val="20"/>
          <w:szCs w:val="20"/>
        </w:rPr>
        <w:t>DISPUTE RESOLUTION</w:t>
      </w:r>
    </w:p>
    <w:p w14:paraId="58D3A04D" w14:textId="66F93E6E" w:rsidR="00E3007F" w:rsidRPr="00645791" w:rsidRDefault="006F46F1" w:rsidP="00EF7576">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7</w:t>
      </w:r>
      <w:r w:rsidR="00E3007F" w:rsidRPr="00645791">
        <w:rPr>
          <w:rFonts w:ascii="Arial" w:hAnsi="Arial" w:cs="Arial"/>
          <w:color w:val="000000"/>
          <w:sz w:val="20"/>
          <w:szCs w:val="20"/>
        </w:rPr>
        <w:t xml:space="preserve">.1 In the event of any dispute arising in connection with any of the terms of this Agreement other than a dispute involving the construction or interpretation of the terms of this Agreement or the enforcement of any decision pursuant to this Clause, the same shall unless the Council and the </w:t>
      </w:r>
      <w:r w:rsidR="004D22E5">
        <w:rPr>
          <w:rFonts w:ascii="Arial" w:hAnsi="Arial" w:cs="Arial"/>
          <w:color w:val="000000"/>
          <w:sz w:val="20"/>
          <w:szCs w:val="20"/>
        </w:rPr>
        <w:t xml:space="preserve">Owner </w:t>
      </w:r>
      <w:r w:rsidR="00E3007F" w:rsidRPr="00645791">
        <w:rPr>
          <w:rFonts w:ascii="Arial" w:hAnsi="Arial" w:cs="Arial"/>
          <w:color w:val="000000"/>
          <w:sz w:val="20"/>
          <w:szCs w:val="20"/>
        </w:rPr>
        <w:t xml:space="preserve">otherwise agree be referred to an Expert to be appointed by agreement between the Council and the </w:t>
      </w:r>
      <w:r w:rsidR="004D22E5">
        <w:rPr>
          <w:rFonts w:ascii="Arial" w:hAnsi="Arial" w:cs="Arial"/>
          <w:color w:val="000000"/>
          <w:sz w:val="20"/>
          <w:szCs w:val="20"/>
        </w:rPr>
        <w:t>Owner</w:t>
      </w:r>
      <w:r w:rsidR="00E3007F" w:rsidRPr="00645791">
        <w:rPr>
          <w:rFonts w:ascii="Arial" w:hAnsi="Arial" w:cs="Arial"/>
          <w:color w:val="000000"/>
          <w:sz w:val="20"/>
          <w:szCs w:val="20"/>
        </w:rPr>
        <w:t>.</w:t>
      </w:r>
    </w:p>
    <w:p w14:paraId="49B991DC" w14:textId="6E81724A" w:rsidR="00E3007F" w:rsidRPr="00645791" w:rsidRDefault="006F46F1" w:rsidP="00EF7576">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7</w:t>
      </w:r>
      <w:r w:rsidR="00E3007F" w:rsidRPr="00645791">
        <w:rPr>
          <w:rFonts w:ascii="Arial" w:hAnsi="Arial" w:cs="Arial"/>
          <w:color w:val="000000"/>
          <w:sz w:val="20"/>
          <w:szCs w:val="20"/>
        </w:rPr>
        <w:t xml:space="preserve">.2 If the Council and the </w:t>
      </w:r>
      <w:r w:rsidR="004D22E5">
        <w:rPr>
          <w:rFonts w:ascii="Arial" w:hAnsi="Arial" w:cs="Arial"/>
          <w:color w:val="000000"/>
          <w:sz w:val="20"/>
          <w:szCs w:val="20"/>
        </w:rPr>
        <w:t>Owner</w:t>
      </w:r>
      <w:r w:rsidR="004D22E5" w:rsidRPr="00645791">
        <w:rPr>
          <w:rFonts w:ascii="Arial" w:hAnsi="Arial" w:cs="Arial"/>
          <w:color w:val="000000"/>
          <w:sz w:val="20"/>
          <w:szCs w:val="20"/>
        </w:rPr>
        <w:t xml:space="preserve"> </w:t>
      </w:r>
      <w:r w:rsidR="00E3007F" w:rsidRPr="00645791">
        <w:rPr>
          <w:rFonts w:ascii="Arial" w:hAnsi="Arial" w:cs="Arial"/>
          <w:color w:val="000000"/>
          <w:sz w:val="20"/>
          <w:szCs w:val="20"/>
        </w:rPr>
        <w:t>are unable to agree on the appointment of an Expert within thirty (30) days of one party serving notice on the other calling for the appointment of an Expert, then an Expert shall be appointed on the application of either party to the President for the time being of the Royal Town Planning Institute.</w:t>
      </w:r>
    </w:p>
    <w:p w14:paraId="6F1D8C05" w14:textId="00BE4C37" w:rsidR="00E3007F" w:rsidRPr="00645791" w:rsidRDefault="006F46F1" w:rsidP="00EF7576">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7</w:t>
      </w:r>
      <w:r w:rsidR="00E3007F" w:rsidRPr="00645791">
        <w:rPr>
          <w:rFonts w:ascii="Arial" w:hAnsi="Arial" w:cs="Arial"/>
          <w:color w:val="000000"/>
          <w:sz w:val="20"/>
          <w:szCs w:val="20"/>
        </w:rPr>
        <w:t xml:space="preserve">.3 Any reference of a dispute to an Expert shall if the parties are agreed in writing be deemed to be a reference to an expert or chartered surveyor (and not to an arbitrator) whose decision shall be final and </w:t>
      </w:r>
      <w:r w:rsidR="00E3007F" w:rsidRPr="00645791">
        <w:rPr>
          <w:rFonts w:ascii="Arial" w:hAnsi="Arial" w:cs="Arial"/>
          <w:color w:val="000000"/>
          <w:sz w:val="20"/>
          <w:szCs w:val="20"/>
        </w:rPr>
        <w:lastRenderedPageBreak/>
        <w:t>binding (save for manifest error) but shall otherwise be deemed to be a reference to an arbitrator pursuant to the Arbitration Act 1996 and any statutory amendment variation substitution or re-enactment thereof.</w:t>
      </w:r>
    </w:p>
    <w:p w14:paraId="5B91999F" w14:textId="1F7E806C" w:rsidR="00E3007F" w:rsidRPr="00645791" w:rsidRDefault="006F46F1" w:rsidP="00EF7576">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7</w:t>
      </w:r>
      <w:r w:rsidR="00E3007F" w:rsidRPr="00645791">
        <w:rPr>
          <w:rFonts w:ascii="Arial" w:hAnsi="Arial" w:cs="Arial"/>
          <w:color w:val="000000"/>
          <w:sz w:val="20"/>
          <w:szCs w:val="20"/>
        </w:rPr>
        <w:t>.4 Any party to this Agreement shall be entitled to submit to the Expert representations and cross-representations with such supporting evidence as they shall respectively consider necessary and the Expert shall have regard thereto in making his decision which shall be delivered in writing. The reference of any dispute shall include authority to determine in what manner all the costs of the referral shall be paid.</w:t>
      </w:r>
    </w:p>
    <w:p w14:paraId="7BBF41B3" w14:textId="531169AE" w:rsidR="00E3007F" w:rsidRPr="00645791" w:rsidRDefault="006F46F1">
      <w:pPr>
        <w:autoSpaceDE w:val="0"/>
        <w:autoSpaceDN w:val="0"/>
        <w:adjustRightInd w:val="0"/>
        <w:spacing w:before="120" w:after="120" w:line="360" w:lineRule="auto"/>
        <w:rPr>
          <w:rFonts w:ascii="Arial,Bold" w:hAnsi="Arial,Bold" w:cs="Arial,Bold"/>
          <w:b/>
          <w:bCs/>
          <w:color w:val="000000"/>
          <w:sz w:val="20"/>
          <w:szCs w:val="20"/>
        </w:rPr>
      </w:pPr>
      <w:r>
        <w:rPr>
          <w:rFonts w:ascii="Arial" w:hAnsi="Arial" w:cs="Arial"/>
          <w:color w:val="000000"/>
          <w:sz w:val="20"/>
          <w:szCs w:val="20"/>
        </w:rPr>
        <w:t>8</w:t>
      </w:r>
      <w:r w:rsidR="00E3007F" w:rsidRPr="00645791">
        <w:rPr>
          <w:rFonts w:ascii="Arial" w:hAnsi="Arial" w:cs="Arial"/>
          <w:color w:val="000000"/>
          <w:sz w:val="20"/>
          <w:szCs w:val="20"/>
        </w:rPr>
        <w:t xml:space="preserve"> </w:t>
      </w:r>
      <w:proofErr w:type="gramStart"/>
      <w:r w:rsidR="00E3007F" w:rsidRPr="00645791">
        <w:rPr>
          <w:rFonts w:ascii="Arial,Bold" w:hAnsi="Arial,Bold" w:cs="Arial,Bold"/>
          <w:b/>
          <w:bCs/>
          <w:color w:val="000000"/>
          <w:sz w:val="20"/>
          <w:szCs w:val="20"/>
        </w:rPr>
        <w:t>WAIVER</w:t>
      </w:r>
      <w:proofErr w:type="gramEnd"/>
    </w:p>
    <w:p w14:paraId="7348612B" w14:textId="77777777"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 xml:space="preserve">No waiver (whether expressed or implied) by the Council of any breach or default in performing or observing any of the </w:t>
      </w:r>
      <w:proofErr w:type="gramStart"/>
      <w:r w:rsidRPr="00645791">
        <w:rPr>
          <w:rFonts w:ascii="Arial" w:hAnsi="Arial" w:cs="Arial"/>
          <w:color w:val="000000"/>
          <w:sz w:val="20"/>
          <w:szCs w:val="20"/>
        </w:rPr>
        <w:t>covenants</w:t>
      </w:r>
      <w:proofErr w:type="gramEnd"/>
      <w:r w:rsidRPr="00645791">
        <w:rPr>
          <w:rFonts w:ascii="Arial" w:hAnsi="Arial" w:cs="Arial"/>
          <w:color w:val="000000"/>
          <w:sz w:val="20"/>
          <w:szCs w:val="20"/>
        </w:rPr>
        <w:t xml:space="preserve"> terms or conditions of this Agreement shall constitute a continuing </w:t>
      </w:r>
      <w:proofErr w:type="gramStart"/>
      <w:r w:rsidRPr="00645791">
        <w:rPr>
          <w:rFonts w:ascii="Arial" w:hAnsi="Arial" w:cs="Arial"/>
          <w:color w:val="000000"/>
          <w:sz w:val="20"/>
          <w:szCs w:val="20"/>
        </w:rPr>
        <w:t>waiver</w:t>
      </w:r>
      <w:proofErr w:type="gramEnd"/>
      <w:r w:rsidRPr="00645791">
        <w:rPr>
          <w:rFonts w:ascii="Arial" w:hAnsi="Arial" w:cs="Arial"/>
          <w:color w:val="000000"/>
          <w:sz w:val="20"/>
          <w:szCs w:val="20"/>
        </w:rPr>
        <w:t xml:space="preserve"> and no such waiver shall prevent the Council from enforcing any of the relevant terms or conditions or from acting upon any subsequent breach or default.</w:t>
      </w:r>
    </w:p>
    <w:p w14:paraId="3AC49340" w14:textId="5E101143" w:rsidR="00E3007F" w:rsidRPr="00645791" w:rsidRDefault="006F46F1">
      <w:pPr>
        <w:autoSpaceDE w:val="0"/>
        <w:autoSpaceDN w:val="0"/>
        <w:adjustRightInd w:val="0"/>
        <w:spacing w:before="120" w:after="120" w:line="360" w:lineRule="auto"/>
        <w:rPr>
          <w:rFonts w:ascii="Arial,Bold" w:hAnsi="Arial,Bold" w:cs="Arial,Bold"/>
          <w:b/>
          <w:bCs/>
          <w:color w:val="000000"/>
          <w:sz w:val="20"/>
          <w:szCs w:val="20"/>
        </w:rPr>
      </w:pPr>
      <w:r>
        <w:rPr>
          <w:rFonts w:ascii="Arial" w:hAnsi="Arial" w:cs="Arial"/>
          <w:color w:val="000000"/>
          <w:sz w:val="20"/>
          <w:szCs w:val="20"/>
        </w:rPr>
        <w:t>9</w:t>
      </w:r>
      <w:r w:rsidR="00E3007F" w:rsidRPr="00645791">
        <w:rPr>
          <w:rFonts w:ascii="Arial" w:hAnsi="Arial" w:cs="Arial"/>
          <w:color w:val="000000"/>
          <w:sz w:val="20"/>
          <w:szCs w:val="20"/>
        </w:rPr>
        <w:t xml:space="preserve"> </w:t>
      </w:r>
      <w:proofErr w:type="gramStart"/>
      <w:r w:rsidR="00E3007F" w:rsidRPr="00645791">
        <w:rPr>
          <w:rFonts w:ascii="Arial,Bold" w:hAnsi="Arial,Bold" w:cs="Arial,Bold"/>
          <w:b/>
          <w:bCs/>
          <w:color w:val="000000"/>
          <w:sz w:val="20"/>
          <w:szCs w:val="20"/>
        </w:rPr>
        <w:t>CHANGE</w:t>
      </w:r>
      <w:proofErr w:type="gramEnd"/>
      <w:r w:rsidR="00E3007F" w:rsidRPr="00645791">
        <w:rPr>
          <w:rFonts w:ascii="Arial,Bold" w:hAnsi="Arial,Bold" w:cs="Arial,Bold"/>
          <w:b/>
          <w:bCs/>
          <w:color w:val="000000"/>
          <w:sz w:val="20"/>
          <w:szCs w:val="20"/>
        </w:rPr>
        <w:t xml:space="preserve"> IN OWNERSHIP &amp; LIABILITY</w:t>
      </w:r>
    </w:p>
    <w:p w14:paraId="2251D5FE" w14:textId="29731FCB" w:rsidR="00E3007F" w:rsidRPr="00645791" w:rsidRDefault="006F46F1" w:rsidP="00D45747">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9</w:t>
      </w:r>
      <w:r w:rsidR="00E3007F" w:rsidRPr="00645791">
        <w:rPr>
          <w:rFonts w:ascii="Arial" w:hAnsi="Arial" w:cs="Arial"/>
          <w:color w:val="000000"/>
          <w:sz w:val="20"/>
          <w:szCs w:val="20"/>
        </w:rPr>
        <w:t>.1 The Owner agrees with the Council to give the Council immediate written notice of any change in ownership of any of its interest in the Site occurring before all the obligations under this Agreement have been discharged such notice to give details of the transferee’s full name and registered office (if a company or usual address if not) together with (unless the purchase relates to the entirety of the Site) the area of the Site or unit of occupation purchased by reference to a plan.</w:t>
      </w:r>
    </w:p>
    <w:p w14:paraId="388B3FA6" w14:textId="517A1E06" w:rsidR="00E3007F" w:rsidRPr="00645791" w:rsidRDefault="006F46F1" w:rsidP="00D45747">
      <w:pPr>
        <w:autoSpaceDE w:val="0"/>
        <w:autoSpaceDN w:val="0"/>
        <w:adjustRightInd w:val="0"/>
        <w:spacing w:before="120" w:after="120" w:line="360" w:lineRule="auto"/>
        <w:jc w:val="both"/>
        <w:rPr>
          <w:rFonts w:ascii="Arial" w:hAnsi="Arial" w:cs="Arial"/>
          <w:color w:val="000000"/>
          <w:sz w:val="20"/>
          <w:szCs w:val="20"/>
        </w:rPr>
      </w:pPr>
      <w:r>
        <w:rPr>
          <w:rFonts w:ascii="Arial" w:hAnsi="Arial" w:cs="Arial"/>
          <w:color w:val="000000"/>
          <w:sz w:val="20"/>
          <w:szCs w:val="20"/>
        </w:rPr>
        <w:t>9</w:t>
      </w:r>
      <w:r w:rsidR="00E3007F" w:rsidRPr="00645791">
        <w:rPr>
          <w:rFonts w:ascii="Arial" w:hAnsi="Arial" w:cs="Arial"/>
          <w:color w:val="000000"/>
          <w:sz w:val="20"/>
          <w:szCs w:val="20"/>
        </w:rPr>
        <w:t xml:space="preserve">.2  No person shall be liable for any breach, </w:t>
      </w:r>
      <w:r w:rsidR="004D22E5" w:rsidRPr="00645791">
        <w:rPr>
          <w:rFonts w:ascii="Arial" w:hAnsi="Arial" w:cs="Arial"/>
          <w:color w:val="000000"/>
          <w:sz w:val="20"/>
          <w:szCs w:val="20"/>
        </w:rPr>
        <w:t>non-performance</w:t>
      </w:r>
      <w:r w:rsidR="00E3007F" w:rsidRPr="00645791">
        <w:rPr>
          <w:rFonts w:ascii="Arial" w:hAnsi="Arial" w:cs="Arial"/>
          <w:color w:val="000000"/>
          <w:sz w:val="20"/>
          <w:szCs w:val="20"/>
        </w:rPr>
        <w:t xml:space="preserve"> and </w:t>
      </w:r>
      <w:r w:rsidR="004D22E5" w:rsidRPr="00645791">
        <w:rPr>
          <w:rFonts w:ascii="Arial" w:hAnsi="Arial" w:cs="Arial"/>
          <w:color w:val="000000"/>
          <w:sz w:val="20"/>
          <w:szCs w:val="20"/>
        </w:rPr>
        <w:t>non-observance</w:t>
      </w:r>
      <w:r w:rsidR="00E3007F" w:rsidRPr="00645791">
        <w:rPr>
          <w:rFonts w:ascii="Arial" w:hAnsi="Arial" w:cs="Arial"/>
          <w:color w:val="000000"/>
          <w:sz w:val="20"/>
          <w:szCs w:val="20"/>
        </w:rPr>
        <w:t xml:space="preserve"> of the covenants, obligations and restrictions contained in this Agreement after it shall have parted with its entire interest in the Site but without prejudice to liability for any subsisting breach arising prior to parting with such interest nor shall this hinder or preclude the Council’s rights as the Local Planning Authority to require that the breach, </w:t>
      </w:r>
      <w:r w:rsidR="004D22E5" w:rsidRPr="00645791">
        <w:rPr>
          <w:rFonts w:ascii="Arial" w:hAnsi="Arial" w:cs="Arial"/>
          <w:color w:val="000000"/>
          <w:sz w:val="20"/>
          <w:szCs w:val="20"/>
        </w:rPr>
        <w:t>non-performance</w:t>
      </w:r>
      <w:r w:rsidR="00E3007F" w:rsidRPr="00645791">
        <w:rPr>
          <w:rFonts w:ascii="Arial" w:hAnsi="Arial" w:cs="Arial"/>
          <w:color w:val="000000"/>
          <w:sz w:val="20"/>
          <w:szCs w:val="20"/>
        </w:rPr>
        <w:t xml:space="preserve"> or </w:t>
      </w:r>
      <w:r w:rsidR="004D22E5" w:rsidRPr="00645791">
        <w:rPr>
          <w:rFonts w:ascii="Arial" w:hAnsi="Arial" w:cs="Arial"/>
          <w:color w:val="000000"/>
          <w:sz w:val="20"/>
          <w:szCs w:val="20"/>
        </w:rPr>
        <w:t>non-observance</w:t>
      </w:r>
      <w:r w:rsidR="00E3007F" w:rsidRPr="00645791">
        <w:rPr>
          <w:rFonts w:ascii="Arial" w:hAnsi="Arial" w:cs="Arial"/>
          <w:color w:val="000000"/>
          <w:sz w:val="20"/>
          <w:szCs w:val="20"/>
        </w:rPr>
        <w:t xml:space="preserve"> be remedied after that person has parted with its interest in the Site.</w:t>
      </w:r>
    </w:p>
    <w:p w14:paraId="51159CFE" w14:textId="0BD0A8AD"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0</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COUNCIL’S CONSENT OR APPROVAL</w:t>
      </w:r>
    </w:p>
    <w:p w14:paraId="4534A65F" w14:textId="77777777"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 xml:space="preserve">Where in this Agreement the consent, agreement or approval of the Council is required to be given by the Council, the Council confirms that such consent, agreement or approval shall not be unreasonably withheld or delayed </w:t>
      </w:r>
      <w:proofErr w:type="gramStart"/>
      <w:r w:rsidRPr="00645791">
        <w:rPr>
          <w:rFonts w:ascii="Arial" w:hAnsi="Arial" w:cs="Arial"/>
          <w:color w:val="000000"/>
          <w:sz w:val="20"/>
          <w:szCs w:val="20"/>
        </w:rPr>
        <w:t>provided that</w:t>
      </w:r>
      <w:proofErr w:type="gramEnd"/>
      <w:r w:rsidRPr="00645791">
        <w:rPr>
          <w:rFonts w:ascii="Arial" w:hAnsi="Arial" w:cs="Arial"/>
          <w:color w:val="000000"/>
          <w:sz w:val="20"/>
          <w:szCs w:val="20"/>
        </w:rPr>
        <w:t xml:space="preserve"> this shall not fetter the proper discretion of the Council.</w:t>
      </w:r>
    </w:p>
    <w:p w14:paraId="0FDF6C26" w14:textId="5EE39909"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1</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LOCAL LAND CHARGE ENTRY</w:t>
      </w:r>
    </w:p>
    <w:p w14:paraId="094494EC" w14:textId="5C72E435"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1</w:t>
      </w:r>
      <w:r w:rsidRPr="00645791">
        <w:rPr>
          <w:rFonts w:ascii="Arial" w:hAnsi="Arial" w:cs="Arial"/>
          <w:color w:val="000000"/>
          <w:sz w:val="20"/>
          <w:szCs w:val="20"/>
        </w:rPr>
        <w:t>.1 This Agreement is a Local Land Charge and shall be registered as such by the Council.</w:t>
      </w:r>
    </w:p>
    <w:p w14:paraId="711F1671" w14:textId="3EA99B59" w:rsidR="00E3007F" w:rsidRPr="00645791" w:rsidRDefault="00E3007F" w:rsidP="005F65AD">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jc w:val="both"/>
        <w:textAlignment w:val="baseline"/>
        <w:rPr>
          <w:rFonts w:ascii="Arial" w:hAnsi="Arial" w:cs="Arial"/>
          <w:color w:val="000000"/>
          <w:sz w:val="20"/>
          <w:szCs w:val="20"/>
        </w:rPr>
      </w:pPr>
      <w:r w:rsidRPr="00645791">
        <w:rPr>
          <w:rFonts w:ascii="Arial" w:hAnsi="Arial" w:cs="Arial"/>
          <w:bCs/>
          <w:sz w:val="20"/>
          <w:szCs w:val="20"/>
        </w:rPr>
        <w:t>1</w:t>
      </w:r>
      <w:r w:rsidR="006F46F1">
        <w:rPr>
          <w:rFonts w:ascii="Arial" w:hAnsi="Arial" w:cs="Arial"/>
          <w:bCs/>
          <w:sz w:val="20"/>
          <w:szCs w:val="20"/>
        </w:rPr>
        <w:t>1</w:t>
      </w:r>
      <w:r w:rsidRPr="00645791">
        <w:rPr>
          <w:rFonts w:ascii="Arial" w:hAnsi="Arial" w:cs="Arial"/>
          <w:bCs/>
          <w:sz w:val="20"/>
          <w:szCs w:val="20"/>
        </w:rPr>
        <w:t>.</w:t>
      </w:r>
      <w:r w:rsidR="003A1F87" w:rsidRPr="00645791">
        <w:rPr>
          <w:rFonts w:ascii="Arial" w:hAnsi="Arial" w:cs="Arial"/>
          <w:bCs/>
          <w:sz w:val="20"/>
          <w:szCs w:val="20"/>
        </w:rPr>
        <w:t>2</w:t>
      </w:r>
      <w:r w:rsidRPr="00645791">
        <w:rPr>
          <w:rFonts w:ascii="Arial" w:hAnsi="Arial" w:cs="Arial"/>
          <w:color w:val="000000"/>
          <w:sz w:val="20"/>
          <w:szCs w:val="20"/>
        </w:rPr>
        <w:t xml:space="preserve"> The Council will upon receipt of a written request of the Owner’s or their successors in title, at any time after the obligations set out herein have been fulfilled in their entirety, issue written confirmation thereon and thereafter cancel all related entries in the register of local land charges.</w:t>
      </w:r>
    </w:p>
    <w:p w14:paraId="50ACF08D" w14:textId="649E802F" w:rsidR="00E3007F" w:rsidRPr="00645791" w:rsidRDefault="00E3007F" w:rsidP="00EF7576">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jc w:val="both"/>
        <w:textAlignment w:val="baseline"/>
        <w:rPr>
          <w:rFonts w:ascii="Arial" w:hAnsi="Arial" w:cs="Arial"/>
          <w:sz w:val="20"/>
          <w:szCs w:val="20"/>
        </w:rPr>
      </w:pPr>
      <w:r w:rsidRPr="00645791">
        <w:rPr>
          <w:rFonts w:ascii="Arial" w:hAnsi="Arial" w:cs="Arial"/>
          <w:color w:val="000000"/>
          <w:sz w:val="20"/>
          <w:szCs w:val="20"/>
        </w:rPr>
        <w:t>1</w:t>
      </w:r>
      <w:r w:rsidR="006F46F1">
        <w:rPr>
          <w:rFonts w:ascii="Arial" w:hAnsi="Arial" w:cs="Arial"/>
          <w:color w:val="000000"/>
          <w:sz w:val="20"/>
          <w:szCs w:val="20"/>
        </w:rPr>
        <w:t>1</w:t>
      </w:r>
      <w:r w:rsidRPr="00645791">
        <w:rPr>
          <w:rFonts w:ascii="Arial" w:hAnsi="Arial" w:cs="Arial"/>
          <w:color w:val="000000"/>
          <w:sz w:val="20"/>
          <w:szCs w:val="20"/>
        </w:rPr>
        <w:t>.</w:t>
      </w:r>
      <w:r w:rsidR="003A1F87" w:rsidRPr="00645791">
        <w:rPr>
          <w:rFonts w:ascii="Arial" w:hAnsi="Arial" w:cs="Arial"/>
          <w:color w:val="000000"/>
          <w:sz w:val="20"/>
          <w:szCs w:val="20"/>
        </w:rPr>
        <w:t>3</w:t>
      </w:r>
      <w:r w:rsidRPr="00645791">
        <w:rPr>
          <w:rFonts w:ascii="Arial" w:hAnsi="Arial" w:cs="Arial"/>
          <w:color w:val="000000"/>
          <w:sz w:val="20"/>
          <w:szCs w:val="20"/>
        </w:rPr>
        <w:t xml:space="preserve"> </w:t>
      </w:r>
      <w:r w:rsidRPr="00645791">
        <w:rPr>
          <w:rFonts w:ascii="Arial" w:hAnsi="Arial" w:cs="Arial"/>
          <w:sz w:val="20"/>
          <w:szCs w:val="20"/>
        </w:rPr>
        <w:t>The costs of registration and cancellation pursuant to clauses 1</w:t>
      </w:r>
      <w:r w:rsidR="006F46F1">
        <w:rPr>
          <w:rFonts w:ascii="Arial" w:hAnsi="Arial" w:cs="Arial"/>
          <w:sz w:val="20"/>
          <w:szCs w:val="20"/>
        </w:rPr>
        <w:t>1</w:t>
      </w:r>
      <w:r w:rsidRPr="00645791">
        <w:rPr>
          <w:rFonts w:ascii="Arial" w:hAnsi="Arial" w:cs="Arial"/>
          <w:sz w:val="20"/>
          <w:szCs w:val="20"/>
        </w:rPr>
        <w:t>.</w:t>
      </w:r>
      <w:r w:rsidR="003A1F87" w:rsidRPr="00645791">
        <w:rPr>
          <w:rFonts w:ascii="Arial" w:hAnsi="Arial" w:cs="Arial"/>
          <w:sz w:val="20"/>
          <w:szCs w:val="20"/>
        </w:rPr>
        <w:t>2</w:t>
      </w:r>
      <w:r w:rsidRPr="00645791">
        <w:rPr>
          <w:rFonts w:ascii="Arial" w:hAnsi="Arial" w:cs="Arial"/>
          <w:sz w:val="20"/>
          <w:szCs w:val="20"/>
        </w:rPr>
        <w:t xml:space="preserve"> above shall be met by the Owner if requested by the Council.</w:t>
      </w:r>
    </w:p>
    <w:p w14:paraId="159522AC" w14:textId="2FA86CEF"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lastRenderedPageBreak/>
        <w:t>1</w:t>
      </w:r>
      <w:r w:rsidR="006F46F1">
        <w:rPr>
          <w:rFonts w:ascii="Arial" w:hAnsi="Arial" w:cs="Arial"/>
          <w:color w:val="000000"/>
          <w:sz w:val="20"/>
          <w:szCs w:val="20"/>
        </w:rPr>
        <w:t>2</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NON-</w:t>
      </w:r>
      <w:proofErr w:type="gramStart"/>
      <w:r w:rsidRPr="00645791">
        <w:rPr>
          <w:rFonts w:ascii="Arial,Bold" w:hAnsi="Arial,Bold" w:cs="Arial,Bold"/>
          <w:b/>
          <w:bCs/>
          <w:color w:val="000000"/>
          <w:sz w:val="20"/>
          <w:szCs w:val="20"/>
        </w:rPr>
        <w:t>PROHIBITION</w:t>
      </w:r>
      <w:proofErr w:type="gramEnd"/>
      <w:r w:rsidRPr="00645791">
        <w:rPr>
          <w:rFonts w:ascii="Arial,Bold" w:hAnsi="Arial,Bold" w:cs="Arial,Bold"/>
          <w:b/>
          <w:bCs/>
          <w:color w:val="000000"/>
          <w:sz w:val="20"/>
          <w:szCs w:val="20"/>
        </w:rPr>
        <w:t xml:space="preserve"> ON DEVELOPMENT</w:t>
      </w:r>
    </w:p>
    <w:p w14:paraId="155FE4F9" w14:textId="47675165"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Nothing in this Agreement shall prohibit or limit the right to develop any part of the Site in accordance with a planning permission (other than the Planning Permission granted (</w:t>
      </w:r>
      <w:proofErr w:type="gramStart"/>
      <w:r w:rsidRPr="00645791">
        <w:rPr>
          <w:rFonts w:ascii="Arial" w:hAnsi="Arial" w:cs="Arial"/>
          <w:color w:val="000000"/>
          <w:sz w:val="20"/>
          <w:szCs w:val="20"/>
        </w:rPr>
        <w:t>whether or not</w:t>
      </w:r>
      <w:proofErr w:type="gramEnd"/>
      <w:r w:rsidRPr="00645791">
        <w:rPr>
          <w:rFonts w:ascii="Arial" w:hAnsi="Arial" w:cs="Arial"/>
          <w:color w:val="000000"/>
          <w:sz w:val="20"/>
          <w:szCs w:val="20"/>
        </w:rPr>
        <w:t xml:space="preserve"> on appeal)</w:t>
      </w:r>
      <w:r w:rsidR="00EE0547" w:rsidRPr="00645791">
        <w:rPr>
          <w:rFonts w:ascii="Arial" w:hAnsi="Arial" w:cs="Arial"/>
          <w:color w:val="000000"/>
          <w:sz w:val="20"/>
          <w:szCs w:val="20"/>
        </w:rPr>
        <w:t>)</w:t>
      </w:r>
      <w:r w:rsidRPr="00645791">
        <w:rPr>
          <w:rFonts w:ascii="Arial" w:hAnsi="Arial" w:cs="Arial"/>
          <w:color w:val="000000"/>
          <w:sz w:val="20"/>
          <w:szCs w:val="20"/>
        </w:rPr>
        <w:t xml:space="preserve"> after the date of this Agreement.</w:t>
      </w:r>
    </w:p>
    <w:p w14:paraId="1ADFD8AF" w14:textId="6B67C8D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3</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THE CONTRACTS ACT</w:t>
      </w:r>
    </w:p>
    <w:p w14:paraId="18887C35" w14:textId="77777777"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Save as provided in respect of the successors in title to the Site or any successor to the relevant statutory functions of the Council this Agreement shall not be enforceable by any third party pursuant to the Contracts (Rights of Third Parties) Act 1999 and no third party shall acquire any benefit rights or claims whatsoever pursuant thereto.</w:t>
      </w:r>
    </w:p>
    <w:p w14:paraId="4711AD6F" w14:textId="0790CCE8"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4</w:t>
      </w:r>
      <w:r w:rsidRPr="00645791">
        <w:rPr>
          <w:rFonts w:ascii="Arial" w:hAnsi="Arial" w:cs="Arial"/>
          <w:color w:val="000000"/>
          <w:sz w:val="20"/>
          <w:szCs w:val="20"/>
        </w:rPr>
        <w:t xml:space="preserve"> </w:t>
      </w:r>
      <w:proofErr w:type="gramStart"/>
      <w:r w:rsidRPr="00645791">
        <w:rPr>
          <w:rFonts w:ascii="Arial,Bold" w:hAnsi="Arial,Bold" w:cs="Arial,Bold"/>
          <w:b/>
          <w:bCs/>
          <w:color w:val="000000"/>
          <w:sz w:val="20"/>
          <w:szCs w:val="20"/>
        </w:rPr>
        <w:t>COMMUNICATION</w:t>
      </w:r>
      <w:proofErr w:type="gramEnd"/>
    </w:p>
    <w:p w14:paraId="0C374D4D" w14:textId="591189DE"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4</w:t>
      </w:r>
      <w:r w:rsidRPr="00645791">
        <w:rPr>
          <w:rFonts w:ascii="Arial" w:hAnsi="Arial" w:cs="Arial"/>
          <w:color w:val="000000"/>
          <w:sz w:val="20"/>
          <w:szCs w:val="20"/>
        </w:rPr>
        <w:t>.1 Any notice or document to be served on or sent pursuant to this Agreement shall either be delivered personally or sent by recorded delivery service</w:t>
      </w:r>
    </w:p>
    <w:p w14:paraId="409D2B82" w14:textId="10E2DC39"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4</w:t>
      </w:r>
      <w:r w:rsidRPr="00645791">
        <w:rPr>
          <w:rFonts w:ascii="Arial" w:hAnsi="Arial" w:cs="Arial"/>
          <w:color w:val="000000"/>
          <w:sz w:val="20"/>
          <w:szCs w:val="20"/>
        </w:rPr>
        <w:t>.1.1 to the Council and addressed to the Director at the Council’s address first above written;</w:t>
      </w:r>
    </w:p>
    <w:p w14:paraId="689AFE54" w14:textId="397279B3" w:rsidR="00E3007F" w:rsidRPr="00645791" w:rsidRDefault="00072560">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4</w:t>
      </w:r>
      <w:r w:rsidR="00E3007F" w:rsidRPr="00645791">
        <w:rPr>
          <w:rFonts w:ascii="Arial" w:hAnsi="Arial" w:cs="Arial"/>
          <w:color w:val="000000"/>
          <w:sz w:val="20"/>
          <w:szCs w:val="20"/>
        </w:rPr>
        <w:t>.1.2 to the Owner</w:t>
      </w:r>
      <w:r w:rsidR="00FD3900">
        <w:rPr>
          <w:rFonts w:ascii="Arial" w:hAnsi="Arial" w:cs="Arial"/>
          <w:color w:val="000000"/>
          <w:sz w:val="20"/>
          <w:szCs w:val="20"/>
        </w:rPr>
        <w:t xml:space="preserve"> and the Mortgagee</w:t>
      </w:r>
      <w:r w:rsidR="00E3007F" w:rsidRPr="00645791">
        <w:rPr>
          <w:rFonts w:ascii="Arial" w:hAnsi="Arial" w:cs="Arial"/>
          <w:color w:val="000000"/>
          <w:sz w:val="20"/>
          <w:szCs w:val="20"/>
        </w:rPr>
        <w:t xml:space="preserve"> respectively at their last known addresses;</w:t>
      </w:r>
    </w:p>
    <w:p w14:paraId="1D1BD022" w14:textId="7C81539F"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5</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FEES</w:t>
      </w:r>
    </w:p>
    <w:p w14:paraId="4F0C663E" w14:textId="58F1E79B"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5</w:t>
      </w:r>
      <w:r w:rsidRPr="00645791">
        <w:rPr>
          <w:rFonts w:ascii="Arial" w:hAnsi="Arial" w:cs="Arial"/>
          <w:color w:val="000000"/>
          <w:sz w:val="20"/>
          <w:szCs w:val="20"/>
        </w:rPr>
        <w:t xml:space="preserve">.1 The </w:t>
      </w:r>
      <w:r w:rsidR="00EF4DD1">
        <w:rPr>
          <w:rFonts w:ascii="Arial" w:hAnsi="Arial" w:cs="Arial"/>
          <w:color w:val="000000"/>
          <w:sz w:val="20"/>
          <w:szCs w:val="20"/>
        </w:rPr>
        <w:t xml:space="preserve">Owner </w:t>
      </w:r>
      <w:r w:rsidRPr="00645791">
        <w:rPr>
          <w:rFonts w:ascii="Arial" w:hAnsi="Arial" w:cs="Arial"/>
          <w:color w:val="000000"/>
          <w:sz w:val="20"/>
          <w:szCs w:val="20"/>
        </w:rPr>
        <w:t>shall pay forthwith to the Council its legal fees reasonably and properly incurred in preparation of this agreement;</w:t>
      </w:r>
    </w:p>
    <w:p w14:paraId="29BB33B6" w14:textId="296596B2" w:rsidR="00E3007F" w:rsidRPr="00645791" w:rsidRDefault="00072560" w:rsidP="00042275">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5</w:t>
      </w:r>
      <w:r w:rsidR="00E3007F" w:rsidRPr="00645791">
        <w:rPr>
          <w:rFonts w:ascii="Arial" w:hAnsi="Arial" w:cs="Arial"/>
          <w:color w:val="000000"/>
          <w:sz w:val="20"/>
          <w:szCs w:val="20"/>
        </w:rPr>
        <w:t>.2 Receipt by the Council of the payment of such sum shall not create any lawyer-client type contractual relationship between the Council and the</w:t>
      </w:r>
      <w:r w:rsidR="004D22E5">
        <w:rPr>
          <w:rFonts w:ascii="Arial" w:hAnsi="Arial" w:cs="Arial"/>
          <w:color w:val="000000"/>
          <w:sz w:val="20"/>
          <w:szCs w:val="20"/>
        </w:rPr>
        <w:t xml:space="preserve"> Owner</w:t>
      </w:r>
      <w:r w:rsidR="00E3007F" w:rsidRPr="00645791">
        <w:rPr>
          <w:rFonts w:ascii="Arial" w:hAnsi="Arial" w:cs="Arial"/>
          <w:color w:val="000000"/>
          <w:sz w:val="20"/>
          <w:szCs w:val="20"/>
        </w:rPr>
        <w:t xml:space="preserve"> nor absolve the </w:t>
      </w:r>
      <w:r w:rsidR="004D22E5">
        <w:rPr>
          <w:rFonts w:ascii="Arial" w:hAnsi="Arial" w:cs="Arial"/>
          <w:color w:val="000000"/>
          <w:sz w:val="20"/>
          <w:szCs w:val="20"/>
        </w:rPr>
        <w:t>Owne</w:t>
      </w:r>
      <w:r w:rsidR="004D22E5" w:rsidRPr="00645791">
        <w:rPr>
          <w:rFonts w:ascii="Arial" w:hAnsi="Arial" w:cs="Arial"/>
          <w:color w:val="000000"/>
          <w:sz w:val="20"/>
          <w:szCs w:val="20"/>
        </w:rPr>
        <w:t xml:space="preserve">r </w:t>
      </w:r>
      <w:r w:rsidR="00E3007F" w:rsidRPr="00645791">
        <w:rPr>
          <w:rFonts w:ascii="Arial" w:hAnsi="Arial" w:cs="Arial"/>
          <w:color w:val="000000"/>
          <w:sz w:val="20"/>
          <w:szCs w:val="20"/>
        </w:rPr>
        <w:t>from any liability or obligation imposed upon them by the terms of this Agreement or by statute or at common law;</w:t>
      </w:r>
    </w:p>
    <w:p w14:paraId="735432EC" w14:textId="41AA091E"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1</w:t>
      </w:r>
      <w:r w:rsidR="006F46F1">
        <w:rPr>
          <w:rFonts w:ascii="Arial" w:hAnsi="Arial" w:cs="Arial"/>
          <w:color w:val="000000"/>
          <w:sz w:val="20"/>
          <w:szCs w:val="20"/>
        </w:rPr>
        <w:t>6</w:t>
      </w:r>
      <w:r w:rsidRPr="00645791">
        <w:rPr>
          <w:rFonts w:ascii="Arial" w:hAnsi="Arial" w:cs="Arial"/>
          <w:color w:val="000000"/>
          <w:sz w:val="20"/>
          <w:szCs w:val="20"/>
        </w:rPr>
        <w:t xml:space="preserve">.  </w:t>
      </w:r>
      <w:r w:rsidRPr="00645791">
        <w:rPr>
          <w:rFonts w:ascii="Arial,Bold" w:hAnsi="Arial,Bold" w:cs="Arial,Bold"/>
          <w:b/>
          <w:bCs/>
          <w:color w:val="000000"/>
          <w:sz w:val="20"/>
          <w:szCs w:val="20"/>
        </w:rPr>
        <w:t>INTEREST</w:t>
      </w:r>
    </w:p>
    <w:p w14:paraId="00328312" w14:textId="77777777" w:rsidR="00E3007F" w:rsidRPr="00645791" w:rsidRDefault="00E3007F" w:rsidP="00EF7576">
      <w:pPr>
        <w:autoSpaceDE w:val="0"/>
        <w:autoSpaceDN w:val="0"/>
        <w:adjustRightInd w:val="0"/>
        <w:spacing w:before="120" w:after="120" w:line="360" w:lineRule="auto"/>
        <w:jc w:val="both"/>
        <w:rPr>
          <w:rFonts w:ascii="Arial" w:hAnsi="Arial" w:cs="Arial"/>
          <w:color w:val="000000"/>
          <w:sz w:val="20"/>
          <w:szCs w:val="20"/>
        </w:rPr>
      </w:pPr>
      <w:r w:rsidRPr="00645791">
        <w:rPr>
          <w:rFonts w:ascii="Arial" w:hAnsi="Arial" w:cs="Arial"/>
          <w:color w:val="000000" w:themeColor="text1"/>
          <w:sz w:val="20"/>
          <w:szCs w:val="20"/>
        </w:rPr>
        <w:t>If any payment due under this Agreement is paid late Interest will be payable from the date payment is due to the date that payment is received.</w:t>
      </w:r>
    </w:p>
    <w:p w14:paraId="74FAED1D" w14:textId="332C90A0" w:rsidR="71C61EA7" w:rsidRPr="00645791" w:rsidRDefault="71C61EA7" w:rsidP="51D47FDD">
      <w:pPr>
        <w:spacing w:before="120" w:after="120" w:line="360" w:lineRule="auto"/>
        <w:jc w:val="both"/>
        <w:rPr>
          <w:rFonts w:ascii="Arial" w:hAnsi="Arial" w:cs="Arial"/>
          <w:b/>
          <w:bCs/>
          <w:color w:val="000000" w:themeColor="text1"/>
          <w:sz w:val="20"/>
          <w:szCs w:val="20"/>
        </w:rPr>
      </w:pPr>
      <w:r w:rsidRPr="00645791">
        <w:rPr>
          <w:rFonts w:ascii="Arial" w:hAnsi="Arial" w:cs="Arial"/>
          <w:color w:val="000000" w:themeColor="text1"/>
          <w:sz w:val="20"/>
          <w:szCs w:val="20"/>
        </w:rPr>
        <w:t>1</w:t>
      </w:r>
      <w:r w:rsidR="006F46F1">
        <w:rPr>
          <w:rFonts w:ascii="Arial" w:hAnsi="Arial" w:cs="Arial"/>
          <w:color w:val="000000" w:themeColor="text1"/>
          <w:sz w:val="20"/>
          <w:szCs w:val="20"/>
        </w:rPr>
        <w:t>7</w:t>
      </w:r>
      <w:r w:rsidRPr="00645791">
        <w:rPr>
          <w:rFonts w:ascii="Arial" w:hAnsi="Arial" w:cs="Arial"/>
          <w:color w:val="000000" w:themeColor="text1"/>
          <w:sz w:val="20"/>
          <w:szCs w:val="20"/>
        </w:rPr>
        <w:t xml:space="preserve">. </w:t>
      </w:r>
      <w:r w:rsidRPr="00645791">
        <w:rPr>
          <w:rFonts w:ascii="Arial" w:hAnsi="Arial" w:cs="Arial"/>
          <w:b/>
          <w:bCs/>
          <w:color w:val="000000" w:themeColor="text1"/>
          <w:sz w:val="20"/>
          <w:szCs w:val="20"/>
        </w:rPr>
        <w:t>WARRANTY AS TO TITLE</w:t>
      </w:r>
    </w:p>
    <w:p w14:paraId="7166D1BC" w14:textId="07DC0D1D" w:rsidR="00A71D7E" w:rsidRPr="00645791" w:rsidRDefault="00A71D7E">
      <w:pPr>
        <w:autoSpaceDE w:val="0"/>
        <w:autoSpaceDN w:val="0"/>
        <w:adjustRightInd w:val="0"/>
        <w:spacing w:before="120" w:after="120" w:line="360" w:lineRule="auto"/>
        <w:rPr>
          <w:rFonts w:ascii="Arial" w:hAnsi="Arial" w:cs="Arial"/>
          <w:bCs/>
          <w:sz w:val="20"/>
          <w:szCs w:val="20"/>
        </w:rPr>
      </w:pPr>
      <w:r w:rsidRPr="00645791">
        <w:rPr>
          <w:rFonts w:ascii="Arial" w:hAnsi="Arial" w:cs="Arial"/>
          <w:bCs/>
          <w:sz w:val="20"/>
          <w:szCs w:val="20"/>
        </w:rPr>
        <w:t>The Owner hereby warrant</w:t>
      </w:r>
      <w:r w:rsidR="00AE6CD5" w:rsidRPr="00645791">
        <w:rPr>
          <w:rFonts w:ascii="Arial" w:hAnsi="Arial" w:cs="Arial"/>
          <w:bCs/>
          <w:sz w:val="20"/>
          <w:szCs w:val="20"/>
        </w:rPr>
        <w:t>s</w:t>
      </w:r>
      <w:r w:rsidRPr="00645791">
        <w:rPr>
          <w:rFonts w:ascii="Arial" w:hAnsi="Arial" w:cs="Arial"/>
          <w:bCs/>
          <w:sz w:val="20"/>
          <w:szCs w:val="20"/>
        </w:rPr>
        <w:t xml:space="preserve"> to the Council that the title details recited in this Deed are complete and accurate in every respect and no other person has an interest in the Site and hereby indemnifies the Council in respect of any loss that arises should there be any breach of this warranty.</w:t>
      </w:r>
    </w:p>
    <w:p w14:paraId="2CDAFC6B" w14:textId="4FB523F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 w:hAnsi="Arial" w:cs="Arial"/>
          <w:color w:val="000000" w:themeColor="text1"/>
          <w:sz w:val="20"/>
          <w:szCs w:val="20"/>
        </w:rPr>
        <w:t>1</w:t>
      </w:r>
      <w:r w:rsidR="006F46F1">
        <w:rPr>
          <w:rFonts w:ascii="Arial" w:hAnsi="Arial" w:cs="Arial"/>
          <w:color w:val="000000" w:themeColor="text1"/>
          <w:sz w:val="20"/>
          <w:szCs w:val="20"/>
        </w:rPr>
        <w:t>8</w:t>
      </w:r>
      <w:r w:rsidRPr="00645791">
        <w:rPr>
          <w:rFonts w:ascii="Arial" w:hAnsi="Arial" w:cs="Arial"/>
          <w:color w:val="000000" w:themeColor="text1"/>
          <w:sz w:val="20"/>
          <w:szCs w:val="20"/>
        </w:rPr>
        <w:t xml:space="preserve">. </w:t>
      </w:r>
      <w:r w:rsidRPr="00645791">
        <w:rPr>
          <w:rFonts w:ascii="Arial,Bold" w:hAnsi="Arial,Bold" w:cs="Arial,Bold"/>
          <w:b/>
          <w:bCs/>
          <w:color w:val="000000" w:themeColor="text1"/>
          <w:sz w:val="20"/>
          <w:szCs w:val="20"/>
        </w:rPr>
        <w:t>JURISDICTION</w:t>
      </w:r>
    </w:p>
    <w:p w14:paraId="68125529"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This Agreement is governed by and interpreted in accordance with the law of England.</w:t>
      </w:r>
    </w:p>
    <w:p w14:paraId="2259E847" w14:textId="73318C66" w:rsidR="00E3007F" w:rsidRPr="00645791" w:rsidRDefault="006F46F1" w:rsidP="00B70724">
      <w:pPr>
        <w:tabs>
          <w:tab w:val="left" w:pos="720"/>
          <w:tab w:val="left" w:pos="1380"/>
          <w:tab w:val="left" w:pos="2140"/>
          <w:tab w:val="left" w:pos="2880"/>
          <w:tab w:val="left" w:pos="3261"/>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ind w:left="720" w:hanging="720"/>
        <w:jc w:val="both"/>
        <w:textAlignment w:val="baseline"/>
        <w:outlineLvl w:val="0"/>
        <w:rPr>
          <w:rFonts w:ascii="Arial" w:hAnsi="Arial" w:cs="Arial"/>
          <w:color w:val="000000"/>
          <w:sz w:val="20"/>
          <w:szCs w:val="20"/>
        </w:rPr>
      </w:pPr>
      <w:r>
        <w:rPr>
          <w:rFonts w:ascii="Arial" w:hAnsi="Arial" w:cs="Arial"/>
          <w:color w:val="000000" w:themeColor="text1"/>
          <w:sz w:val="20"/>
          <w:szCs w:val="20"/>
        </w:rPr>
        <w:t>19</w:t>
      </w:r>
      <w:r w:rsidR="00E3007F" w:rsidRPr="00645791">
        <w:rPr>
          <w:rFonts w:ascii="Arial" w:hAnsi="Arial" w:cs="Arial"/>
          <w:color w:val="000000" w:themeColor="text1"/>
          <w:sz w:val="20"/>
          <w:szCs w:val="20"/>
        </w:rPr>
        <w:t xml:space="preserve"> </w:t>
      </w:r>
      <w:proofErr w:type="gramStart"/>
      <w:r w:rsidR="00E3007F" w:rsidRPr="00645791">
        <w:rPr>
          <w:rFonts w:ascii="Arial" w:hAnsi="Arial" w:cs="Arial"/>
          <w:b/>
          <w:bCs/>
          <w:color w:val="000000" w:themeColor="text1"/>
          <w:sz w:val="20"/>
          <w:szCs w:val="20"/>
        </w:rPr>
        <w:t>COMPLETION</w:t>
      </w:r>
      <w:proofErr w:type="gramEnd"/>
    </w:p>
    <w:p w14:paraId="6E30B239" w14:textId="77777777" w:rsidR="00E3007F" w:rsidRDefault="00E3007F" w:rsidP="009C6DBD">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textAlignment w:val="baseline"/>
        <w:rPr>
          <w:rFonts w:ascii="Arial" w:hAnsi="Arial" w:cs="Arial"/>
          <w:bCs/>
          <w:sz w:val="20"/>
          <w:szCs w:val="20"/>
        </w:rPr>
      </w:pPr>
      <w:r w:rsidRPr="00645791">
        <w:rPr>
          <w:rFonts w:ascii="Arial" w:hAnsi="Arial" w:cs="Arial"/>
          <w:bCs/>
          <w:sz w:val="20"/>
          <w:szCs w:val="20"/>
        </w:rPr>
        <w:t xml:space="preserve">The provisions of this Agreement (other than this clause which shall be of immediate effect) shall be of no effect until this Agreement has been dated.       </w:t>
      </w:r>
    </w:p>
    <w:p w14:paraId="13AF900C" w14:textId="77777777" w:rsidR="00307CC8" w:rsidRPr="007715DA" w:rsidRDefault="00307CC8" w:rsidP="00307CC8">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textAlignment w:val="baseline"/>
        <w:rPr>
          <w:rFonts w:ascii="Arial" w:hAnsi="Arial" w:cs="Arial"/>
          <w:b/>
          <w:bCs/>
          <w:sz w:val="20"/>
          <w:szCs w:val="20"/>
        </w:rPr>
      </w:pPr>
      <w:r w:rsidRPr="007715DA">
        <w:rPr>
          <w:rFonts w:ascii="Arial" w:hAnsi="Arial" w:cs="Arial"/>
          <w:sz w:val="20"/>
          <w:szCs w:val="20"/>
        </w:rPr>
        <w:t xml:space="preserve">20 </w:t>
      </w:r>
      <w:proofErr w:type="gramStart"/>
      <w:r w:rsidRPr="007715DA">
        <w:rPr>
          <w:rFonts w:ascii="Arial" w:hAnsi="Arial" w:cs="Arial"/>
          <w:b/>
          <w:bCs/>
          <w:sz w:val="20"/>
          <w:szCs w:val="20"/>
        </w:rPr>
        <w:t>MORTGAGEE</w:t>
      </w:r>
      <w:proofErr w:type="gramEnd"/>
    </w:p>
    <w:p w14:paraId="5135D3E1" w14:textId="77777777" w:rsidR="00307CC8" w:rsidRPr="007715DA" w:rsidRDefault="00307CC8" w:rsidP="00307CC8">
      <w:pPr>
        <w:pStyle w:val="DefaultText"/>
        <w:spacing w:before="120" w:after="120" w:line="360" w:lineRule="auto"/>
        <w:jc w:val="both"/>
        <w:rPr>
          <w:rFonts w:ascii="Arial" w:hAnsi="Arial" w:cs="Arial"/>
          <w:sz w:val="20"/>
        </w:rPr>
      </w:pPr>
      <w:r w:rsidRPr="007715DA">
        <w:rPr>
          <w:rFonts w:ascii="Arial" w:hAnsi="Arial" w:cs="Arial"/>
          <w:sz w:val="20"/>
        </w:rPr>
        <w:lastRenderedPageBreak/>
        <w:t>20.1  The Mortgagee consents to this Agreement being entered into with the intention that its interest in the Site in the form of the Legal Charge detailed in the Title Registers will be bound by the terms of this Agreement as if this Agreement had been executed and registered as a local land charge before the execution of the Legal Charge.</w:t>
      </w:r>
    </w:p>
    <w:p w14:paraId="190E4F6F" w14:textId="77777777" w:rsidR="00307CC8" w:rsidRPr="00625CD2" w:rsidRDefault="00307CC8" w:rsidP="00307CC8">
      <w:pPr>
        <w:pStyle w:val="DefaultText"/>
        <w:spacing w:before="120" w:after="120" w:line="360" w:lineRule="auto"/>
        <w:jc w:val="both"/>
        <w:rPr>
          <w:rFonts w:ascii="Arial" w:hAnsi="Arial" w:cs="Arial"/>
          <w:sz w:val="20"/>
        </w:rPr>
      </w:pPr>
      <w:r w:rsidRPr="007715DA">
        <w:rPr>
          <w:rFonts w:ascii="Arial" w:hAnsi="Arial" w:cs="Arial"/>
          <w:sz w:val="20"/>
        </w:rPr>
        <w:t>20.2 Notwithstanding clause 20.1, the Mortgagee will not incur any liability for any breach of the obligations contained in this Agreement unless and until they become a mortgagee in possession of the Site or any part of it.</w:t>
      </w:r>
    </w:p>
    <w:p w14:paraId="018F6354" w14:textId="77777777" w:rsidR="00307CC8" w:rsidRPr="00645791" w:rsidRDefault="00307CC8" w:rsidP="009C6DBD">
      <w:p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overflowPunct w:val="0"/>
        <w:autoSpaceDE w:val="0"/>
        <w:autoSpaceDN w:val="0"/>
        <w:adjustRightInd w:val="0"/>
        <w:spacing w:line="360" w:lineRule="auto"/>
        <w:textAlignment w:val="baseline"/>
        <w:rPr>
          <w:rFonts w:ascii="Arial" w:hAnsi="Arial" w:cs="Arial"/>
          <w:bCs/>
          <w:sz w:val="20"/>
          <w:szCs w:val="20"/>
        </w:rPr>
      </w:pPr>
    </w:p>
    <w:p w14:paraId="24765B47"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p>
    <w:p w14:paraId="6B98836A"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 xml:space="preserve">EXECUTED </w:t>
      </w:r>
      <w:r w:rsidRPr="00645791">
        <w:rPr>
          <w:rFonts w:ascii="Arial" w:hAnsi="Arial" w:cs="Arial"/>
          <w:color w:val="000000"/>
          <w:sz w:val="20"/>
          <w:szCs w:val="20"/>
        </w:rPr>
        <w:t>as a deed by the parties on the day and year first hereinbefore appearing.</w:t>
      </w:r>
      <w:r w:rsidRPr="00645791">
        <w:rPr>
          <w:rFonts w:ascii="Arial,Bold" w:hAnsi="Arial,Bold" w:cs="Arial,Bold"/>
          <w:b/>
          <w:bCs/>
          <w:color w:val="000000"/>
          <w:sz w:val="20"/>
          <w:szCs w:val="20"/>
        </w:rPr>
        <w:br w:type="page"/>
      </w:r>
      <w:r w:rsidRPr="00645791">
        <w:rPr>
          <w:rFonts w:ascii="Arial,Bold" w:hAnsi="Arial,Bold" w:cs="Arial,Bold"/>
          <w:b/>
          <w:bCs/>
          <w:color w:val="000000"/>
          <w:sz w:val="20"/>
          <w:szCs w:val="20"/>
        </w:rPr>
        <w:lastRenderedPageBreak/>
        <w:t>SCHEDULE 1</w:t>
      </w:r>
    </w:p>
    <w:p w14:paraId="54F6646E"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The Site</w:t>
      </w:r>
    </w:p>
    <w:p w14:paraId="0B77B199" w14:textId="17B261E2"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 xml:space="preserve">Land at </w:t>
      </w:r>
      <w:r w:rsidR="00307CC8">
        <w:rPr>
          <w:rFonts w:ascii="Arial" w:hAnsi="Arial" w:cs="Arial"/>
          <w:color w:val="000000"/>
          <w:sz w:val="20"/>
          <w:szCs w:val="20"/>
        </w:rPr>
        <w:t xml:space="preserve">Manchester One, 53 Portland </w:t>
      </w:r>
      <w:r w:rsidR="004D22E5">
        <w:rPr>
          <w:rFonts w:ascii="Arial" w:hAnsi="Arial" w:cs="Arial"/>
          <w:color w:val="000000"/>
          <w:sz w:val="20"/>
          <w:szCs w:val="20"/>
        </w:rPr>
        <w:t>Street, M1 3LD, Manchester</w:t>
      </w:r>
      <w:r w:rsidRPr="00645791">
        <w:rPr>
          <w:rFonts w:ascii="Arial" w:hAnsi="Arial" w:cs="Arial"/>
          <w:color w:val="000000"/>
          <w:sz w:val="20"/>
          <w:szCs w:val="20"/>
        </w:rPr>
        <w:t xml:space="preserve"> and shown for the purposes of identification only edged red on the Plan.</w:t>
      </w:r>
    </w:p>
    <w:p w14:paraId="09E4E1B3"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2CB33C76"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732349B0"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2BCEE870"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3BB7E223"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186B1D34"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604C081D"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5FE03187"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36D8DE96"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38DFF277"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02658E22"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0D0A6C19"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63E1A1F8"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620FA257"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0CD3CCCF"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3464D593"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1B6240F8"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23633865"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30774D6A"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6BE1A35D"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4A45080B"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55525F24"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5418DD6A"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58F31694"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00B61B43"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6540979A"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7A04ECF9"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2A0405B1"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SCHEDULE 2</w:t>
      </w:r>
    </w:p>
    <w:p w14:paraId="775B2D3E"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Draft Planning Permission</w:t>
      </w:r>
    </w:p>
    <w:p w14:paraId="7FE38A79" w14:textId="77777777" w:rsidR="00E3007F" w:rsidRPr="00645791" w:rsidRDefault="00E3007F" w:rsidP="00C221CC">
      <w:pPr>
        <w:pStyle w:val="ScheduleSubHeading"/>
        <w:jc w:val="both"/>
        <w:rPr>
          <w:rFonts w:ascii="Arial,Bold" w:hAnsi="Arial,Bold" w:cs="Arial,Bold"/>
          <w:b w:val="0"/>
          <w:bCs/>
          <w:color w:val="FF0000"/>
          <w:sz w:val="20"/>
          <w:szCs w:val="20"/>
        </w:rPr>
      </w:pPr>
    </w:p>
    <w:p w14:paraId="217C0F49" w14:textId="05058595" w:rsidR="000F7067" w:rsidRPr="00645791" w:rsidRDefault="00E3007F" w:rsidP="003C3D10">
      <w:pPr>
        <w:autoSpaceDE w:val="0"/>
        <w:autoSpaceDN w:val="0"/>
        <w:adjustRightInd w:val="0"/>
        <w:spacing w:before="120" w:after="120" w:line="360" w:lineRule="auto"/>
        <w:rPr>
          <w:rFonts w:ascii="Arial,Bold" w:hAnsi="Arial,Bold" w:cs="Arial,Bold"/>
          <w:b/>
          <w:bCs/>
          <w:sz w:val="20"/>
          <w:szCs w:val="20"/>
        </w:rPr>
      </w:pPr>
      <w:r w:rsidRPr="00645791">
        <w:rPr>
          <w:rFonts w:ascii="Arial,Bold" w:hAnsi="Arial,Bold" w:cs="Arial,Bold"/>
          <w:b/>
          <w:bCs/>
          <w:color w:val="FF0000"/>
          <w:sz w:val="20"/>
          <w:szCs w:val="20"/>
        </w:rPr>
        <w:br w:type="page"/>
      </w:r>
    </w:p>
    <w:p w14:paraId="0878BAAC" w14:textId="77777777" w:rsidR="000F7067" w:rsidRPr="00645791" w:rsidRDefault="000F7067" w:rsidP="003C3D10">
      <w:pPr>
        <w:autoSpaceDE w:val="0"/>
        <w:autoSpaceDN w:val="0"/>
        <w:adjustRightInd w:val="0"/>
        <w:spacing w:before="120" w:after="120" w:line="360" w:lineRule="auto"/>
        <w:rPr>
          <w:rFonts w:ascii="Arial,Bold" w:hAnsi="Arial,Bold" w:cs="Arial,Bold"/>
          <w:b/>
          <w:bCs/>
          <w:color w:val="FF0000"/>
          <w:sz w:val="20"/>
          <w:szCs w:val="20"/>
        </w:rPr>
      </w:pPr>
    </w:p>
    <w:p w14:paraId="3E1518D4" w14:textId="77777777" w:rsidR="000F7067" w:rsidRPr="00645791" w:rsidRDefault="000F7067" w:rsidP="003C3D10">
      <w:pPr>
        <w:autoSpaceDE w:val="0"/>
        <w:autoSpaceDN w:val="0"/>
        <w:adjustRightInd w:val="0"/>
        <w:spacing w:before="120" w:after="120" w:line="360" w:lineRule="auto"/>
        <w:rPr>
          <w:rFonts w:ascii="Arial,Bold" w:hAnsi="Arial,Bold" w:cs="Arial,Bold"/>
          <w:b/>
          <w:bCs/>
          <w:color w:val="FF0000"/>
          <w:sz w:val="20"/>
          <w:szCs w:val="20"/>
        </w:rPr>
      </w:pPr>
    </w:p>
    <w:p w14:paraId="574433F9" w14:textId="691AA7BB" w:rsidR="00E3007F" w:rsidRPr="00645791" w:rsidRDefault="00E3007F" w:rsidP="003C3D10">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 xml:space="preserve">SCHEDULE </w:t>
      </w:r>
      <w:r w:rsidR="00072560" w:rsidRPr="00645791">
        <w:rPr>
          <w:rFonts w:ascii="Arial,Bold" w:hAnsi="Arial,Bold" w:cs="Arial,Bold"/>
          <w:b/>
          <w:bCs/>
          <w:color w:val="000000"/>
          <w:sz w:val="20"/>
          <w:szCs w:val="20"/>
        </w:rPr>
        <w:t>3</w:t>
      </w:r>
    </w:p>
    <w:p w14:paraId="33F8DB18" w14:textId="6CF9EF7F" w:rsidR="002525D5" w:rsidRPr="00645791" w:rsidRDefault="00E3007F" w:rsidP="003C3D10">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rPr>
          <w:rFonts w:ascii="Arial" w:hAnsi="Arial" w:cs="Arial"/>
          <w:b/>
          <w:sz w:val="20"/>
        </w:rPr>
      </w:pPr>
      <w:r w:rsidRPr="00645791">
        <w:rPr>
          <w:rFonts w:ascii="Arial" w:hAnsi="Arial" w:cs="Arial"/>
          <w:b/>
          <w:sz w:val="20"/>
        </w:rPr>
        <w:t xml:space="preserve">THE </w:t>
      </w:r>
      <w:r w:rsidR="00DB5F40">
        <w:rPr>
          <w:rFonts w:ascii="Arial" w:hAnsi="Arial" w:cs="Arial"/>
          <w:b/>
          <w:sz w:val="20"/>
        </w:rPr>
        <w:t>OWNER</w:t>
      </w:r>
      <w:r w:rsidR="00307CC8">
        <w:rPr>
          <w:rFonts w:ascii="Arial" w:hAnsi="Arial" w:cs="Arial"/>
          <w:b/>
          <w:sz w:val="20"/>
        </w:rPr>
        <w:t>’</w:t>
      </w:r>
      <w:r w:rsidR="00DB5F40">
        <w:rPr>
          <w:rFonts w:ascii="Arial" w:hAnsi="Arial" w:cs="Arial"/>
          <w:b/>
          <w:sz w:val="20"/>
        </w:rPr>
        <w:t xml:space="preserve">S </w:t>
      </w:r>
      <w:r w:rsidRPr="00645791">
        <w:rPr>
          <w:rFonts w:ascii="Arial" w:hAnsi="Arial" w:cs="Arial"/>
          <w:b/>
          <w:sz w:val="20"/>
        </w:rPr>
        <w:t>GENERAL COVENANTS</w:t>
      </w:r>
    </w:p>
    <w:p w14:paraId="5CF0DD8D" w14:textId="08C0137D" w:rsidR="00E3007F" w:rsidRPr="00645791" w:rsidRDefault="00E3007F" w:rsidP="003C3D10">
      <w:pPr>
        <w:pStyle w:val="DefaultText"/>
        <w:tabs>
          <w:tab w:val="left" w:pos="720"/>
          <w:tab w:val="left" w:pos="2880"/>
          <w:tab w:val="left" w:pos="3580"/>
          <w:tab w:val="left" w:pos="4300"/>
          <w:tab w:val="left" w:pos="5020"/>
          <w:tab w:val="left" w:pos="5700"/>
          <w:tab w:val="left" w:pos="6480"/>
          <w:tab w:val="left" w:pos="7160"/>
          <w:tab w:val="left" w:pos="7920"/>
          <w:tab w:val="left" w:pos="8600"/>
          <w:tab w:val="left" w:pos="9160"/>
        </w:tabs>
        <w:spacing w:line="360" w:lineRule="auto"/>
        <w:ind w:left="720" w:hanging="720"/>
        <w:jc w:val="both"/>
        <w:rPr>
          <w:rFonts w:ascii="Arial" w:hAnsi="Arial" w:cs="Arial"/>
          <w:sz w:val="20"/>
        </w:rPr>
      </w:pPr>
      <w:r w:rsidRPr="00645791">
        <w:rPr>
          <w:rFonts w:ascii="Arial" w:hAnsi="Arial" w:cs="Arial"/>
          <w:sz w:val="20"/>
        </w:rPr>
        <w:t xml:space="preserve">The </w:t>
      </w:r>
      <w:r w:rsidR="00DB5F40">
        <w:rPr>
          <w:rFonts w:ascii="Arial" w:hAnsi="Arial" w:cs="Arial"/>
          <w:sz w:val="20"/>
        </w:rPr>
        <w:t xml:space="preserve">Owner </w:t>
      </w:r>
      <w:r w:rsidRPr="00645791">
        <w:rPr>
          <w:rFonts w:ascii="Arial" w:hAnsi="Arial" w:cs="Arial"/>
          <w:sz w:val="20"/>
        </w:rPr>
        <w:t>hereby covenant with the Council as follows:</w:t>
      </w:r>
    </w:p>
    <w:p w14:paraId="2B7D7431" w14:textId="3AFB2CCD" w:rsidR="00CE40C5" w:rsidRPr="00645791" w:rsidRDefault="00CE40C5" w:rsidP="00CE40C5">
      <w:pPr>
        <w:pStyle w:val="DefaultText"/>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jc w:val="both"/>
        <w:rPr>
          <w:rFonts w:ascii="Arial" w:hAnsi="Arial" w:cs="Arial"/>
          <w:sz w:val="20"/>
        </w:rPr>
      </w:pPr>
      <w:bookmarkStart w:id="7" w:name="_Hlk219213729"/>
      <w:r w:rsidRPr="00645791">
        <w:rPr>
          <w:rFonts w:ascii="Arial" w:hAnsi="Arial" w:cs="Arial"/>
          <w:sz w:val="20"/>
        </w:rPr>
        <w:t>To provide prior notification to the Council in writing at least 1</w:t>
      </w:r>
      <w:r w:rsidR="006F46F1">
        <w:rPr>
          <w:rFonts w:ascii="Arial" w:hAnsi="Arial" w:cs="Arial"/>
          <w:sz w:val="20"/>
        </w:rPr>
        <w:t>0</w:t>
      </w:r>
      <w:r w:rsidRPr="00645791">
        <w:rPr>
          <w:rFonts w:ascii="Arial" w:hAnsi="Arial" w:cs="Arial"/>
          <w:sz w:val="20"/>
        </w:rPr>
        <w:t xml:space="preserve"> (</w:t>
      </w:r>
      <w:r w:rsidR="006F46F1">
        <w:rPr>
          <w:rFonts w:ascii="Arial" w:hAnsi="Arial" w:cs="Arial"/>
          <w:sz w:val="20"/>
        </w:rPr>
        <w:t>TEN</w:t>
      </w:r>
      <w:r w:rsidRPr="00645791">
        <w:rPr>
          <w:rFonts w:ascii="Arial" w:hAnsi="Arial" w:cs="Arial"/>
          <w:sz w:val="20"/>
        </w:rPr>
        <w:t>) Working Days in advance of the Anticipated Date of Commencement of Development</w:t>
      </w:r>
    </w:p>
    <w:p w14:paraId="1F7056A5" w14:textId="19C11BF1" w:rsidR="00E3007F" w:rsidRPr="00645791" w:rsidRDefault="00E3007F" w:rsidP="00EE77BA">
      <w:pPr>
        <w:pStyle w:val="DefaultText"/>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jc w:val="both"/>
        <w:rPr>
          <w:rFonts w:ascii="Arial" w:hAnsi="Arial" w:cs="Arial"/>
          <w:sz w:val="20"/>
        </w:rPr>
      </w:pPr>
      <w:r w:rsidRPr="00645791">
        <w:rPr>
          <w:rFonts w:ascii="Arial" w:hAnsi="Arial" w:cs="Arial"/>
          <w:sz w:val="20"/>
        </w:rPr>
        <w:t xml:space="preserve">To notify the Council in writing within </w:t>
      </w:r>
      <w:r w:rsidR="0077255C">
        <w:rPr>
          <w:rFonts w:ascii="Arial" w:hAnsi="Arial" w:cs="Arial"/>
          <w:sz w:val="20"/>
        </w:rPr>
        <w:t>5</w:t>
      </w:r>
      <w:r w:rsidRPr="00645791">
        <w:rPr>
          <w:rFonts w:ascii="Arial" w:hAnsi="Arial" w:cs="Arial"/>
          <w:sz w:val="20"/>
        </w:rPr>
        <w:t xml:space="preserve"> (</w:t>
      </w:r>
      <w:r w:rsidR="0077255C">
        <w:rPr>
          <w:rFonts w:ascii="Arial" w:hAnsi="Arial" w:cs="Arial"/>
          <w:sz w:val="20"/>
        </w:rPr>
        <w:t>five</w:t>
      </w:r>
      <w:r w:rsidRPr="00645791">
        <w:rPr>
          <w:rFonts w:ascii="Arial" w:hAnsi="Arial" w:cs="Arial"/>
          <w:sz w:val="20"/>
        </w:rPr>
        <w:t xml:space="preserve"> Working Days of Commencement of Development;</w:t>
      </w:r>
    </w:p>
    <w:p w14:paraId="574463AA" w14:textId="27CB0779" w:rsidR="00A42B6A" w:rsidRPr="00645791" w:rsidRDefault="00A42B6A" w:rsidP="00EE77BA">
      <w:pPr>
        <w:pStyle w:val="DefaultText"/>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jc w:val="both"/>
        <w:rPr>
          <w:rFonts w:ascii="Arial" w:hAnsi="Arial" w:cs="Arial"/>
          <w:sz w:val="20"/>
        </w:rPr>
      </w:pPr>
      <w:r w:rsidRPr="00645791">
        <w:rPr>
          <w:rFonts w:ascii="Arial" w:hAnsi="Arial" w:cs="Arial"/>
          <w:sz w:val="20"/>
        </w:rPr>
        <w:t>To pay the</w:t>
      </w:r>
      <w:r w:rsidR="00DB5F40">
        <w:rPr>
          <w:rFonts w:ascii="Arial" w:hAnsi="Arial" w:cs="Arial"/>
          <w:sz w:val="20"/>
        </w:rPr>
        <w:t xml:space="preserve"> Biodiversity Gain </w:t>
      </w:r>
      <w:r w:rsidR="00FD3900">
        <w:rPr>
          <w:rFonts w:ascii="Arial" w:hAnsi="Arial" w:cs="Arial"/>
          <w:sz w:val="20"/>
        </w:rPr>
        <w:t xml:space="preserve">Land </w:t>
      </w:r>
      <w:r w:rsidR="00DB5F40">
        <w:rPr>
          <w:rFonts w:ascii="Arial" w:hAnsi="Arial" w:cs="Arial"/>
          <w:sz w:val="20"/>
        </w:rPr>
        <w:t>Monitoring</w:t>
      </w:r>
      <w:r w:rsidRPr="00645791">
        <w:rPr>
          <w:rFonts w:ascii="Arial" w:hAnsi="Arial" w:cs="Arial"/>
          <w:sz w:val="20"/>
        </w:rPr>
        <w:t xml:space="preserve"> Contribution on or prior to Commencement of the Development.</w:t>
      </w:r>
    </w:p>
    <w:p w14:paraId="41AD9DD7" w14:textId="5F29AF36" w:rsidR="00EE77BA" w:rsidRDefault="00DA40CD" w:rsidP="00EE77BA">
      <w:pPr>
        <w:pStyle w:val="DefaultText"/>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jc w:val="both"/>
        <w:rPr>
          <w:rFonts w:ascii="Arial" w:hAnsi="Arial" w:cs="Arial"/>
          <w:sz w:val="20"/>
        </w:rPr>
      </w:pPr>
      <w:r w:rsidRPr="00645791">
        <w:rPr>
          <w:rFonts w:ascii="Arial" w:hAnsi="Arial" w:cs="Arial"/>
          <w:sz w:val="20"/>
        </w:rPr>
        <w:t xml:space="preserve">Not to </w:t>
      </w:r>
      <w:r w:rsidR="000F7067" w:rsidRPr="00645791">
        <w:rPr>
          <w:rFonts w:ascii="Arial" w:hAnsi="Arial" w:cs="Arial"/>
          <w:sz w:val="20"/>
        </w:rPr>
        <w:t>commence</w:t>
      </w:r>
      <w:r w:rsidRPr="00645791">
        <w:rPr>
          <w:rFonts w:ascii="Arial" w:hAnsi="Arial" w:cs="Arial"/>
          <w:sz w:val="20"/>
        </w:rPr>
        <w:t xml:space="preserve"> the Development until the </w:t>
      </w:r>
      <w:r w:rsidR="00DB5F40">
        <w:rPr>
          <w:rFonts w:ascii="Arial" w:hAnsi="Arial" w:cs="Arial"/>
          <w:sz w:val="20"/>
        </w:rPr>
        <w:t>Biodiversity Gain</w:t>
      </w:r>
      <w:r w:rsidR="002525D5">
        <w:rPr>
          <w:rFonts w:ascii="Arial" w:hAnsi="Arial" w:cs="Arial"/>
          <w:sz w:val="20"/>
        </w:rPr>
        <w:t xml:space="preserve"> Land</w:t>
      </w:r>
      <w:r w:rsidR="00DB5F40">
        <w:rPr>
          <w:rFonts w:ascii="Arial" w:hAnsi="Arial" w:cs="Arial"/>
          <w:sz w:val="20"/>
        </w:rPr>
        <w:t xml:space="preserve"> Monitoring </w:t>
      </w:r>
      <w:r w:rsidR="000F7067" w:rsidRPr="00645791">
        <w:rPr>
          <w:rFonts w:ascii="Arial" w:hAnsi="Arial" w:cs="Arial"/>
          <w:sz w:val="20"/>
        </w:rPr>
        <w:t>Contribution</w:t>
      </w:r>
      <w:r w:rsidRPr="00645791">
        <w:rPr>
          <w:rFonts w:ascii="Arial" w:hAnsi="Arial" w:cs="Arial"/>
          <w:sz w:val="20"/>
        </w:rPr>
        <w:t xml:space="preserve"> ha</w:t>
      </w:r>
      <w:r w:rsidR="00307CC8">
        <w:rPr>
          <w:rFonts w:ascii="Arial" w:hAnsi="Arial" w:cs="Arial"/>
          <w:sz w:val="20"/>
        </w:rPr>
        <w:t>s</w:t>
      </w:r>
      <w:r w:rsidRPr="00645791">
        <w:rPr>
          <w:rFonts w:ascii="Arial" w:hAnsi="Arial" w:cs="Arial"/>
          <w:sz w:val="20"/>
        </w:rPr>
        <w:t xml:space="preserve"> been paid to the Council.</w:t>
      </w:r>
    </w:p>
    <w:p w14:paraId="67183CBD" w14:textId="184A447B" w:rsidR="00DB5F40" w:rsidRPr="008E5182" w:rsidRDefault="00DB5F40" w:rsidP="008E5182">
      <w:pPr>
        <w:pStyle w:val="DefaultText"/>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ind w:left="720"/>
        <w:jc w:val="both"/>
        <w:rPr>
          <w:rFonts w:ascii="Arial" w:hAnsi="Arial" w:cs="Arial"/>
          <w:b/>
          <w:bCs/>
          <w:sz w:val="20"/>
        </w:rPr>
      </w:pPr>
      <w:r>
        <w:rPr>
          <w:rFonts w:ascii="Arial" w:hAnsi="Arial" w:cs="Arial"/>
          <w:b/>
          <w:bCs/>
          <w:sz w:val="20"/>
        </w:rPr>
        <w:t>BIODIVERSITY NET GAIN</w:t>
      </w:r>
      <w:r>
        <w:rPr>
          <w:rFonts w:ascii="Arial" w:hAnsi="Arial" w:cs="Arial"/>
          <w:b/>
          <w:bCs/>
          <w:sz w:val="20"/>
        </w:rPr>
        <w:tab/>
      </w:r>
    </w:p>
    <w:p w14:paraId="27DD431E" w14:textId="77777777" w:rsidR="00DB5F40" w:rsidRPr="00AD0B6A" w:rsidRDefault="00DB5F40" w:rsidP="002525D5">
      <w:pPr>
        <w:pStyle w:val="ListParagraph"/>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ind w:hanging="436"/>
        <w:contextualSpacing w:val="0"/>
        <w:jc w:val="both"/>
      </w:pPr>
      <w:r>
        <w:t>T</w:t>
      </w:r>
      <w:r w:rsidRPr="00AD0B6A">
        <w:t xml:space="preserve">he Owner shall </w:t>
      </w:r>
      <w:proofErr w:type="gramStart"/>
      <w:r w:rsidRPr="00AD0B6A">
        <w:t>prior</w:t>
      </w:r>
      <w:proofErr w:type="gramEnd"/>
      <w:r w:rsidRPr="00AD0B6A">
        <w:t xml:space="preserve"> to Commencement of </w:t>
      </w:r>
      <w:proofErr w:type="gramStart"/>
      <w:r w:rsidRPr="00AD0B6A">
        <w:t>Development submit</w:t>
      </w:r>
      <w:proofErr w:type="gramEnd"/>
      <w:r w:rsidRPr="00AD0B6A">
        <w:t xml:space="preserve"> to the Council for approval in writing a HMMP, prepared in accordance with the approved </w:t>
      </w:r>
      <w:r>
        <w:t>landscaping scheme, which contains</w:t>
      </w:r>
      <w:r w:rsidRPr="00AD0B6A">
        <w:t>:</w:t>
      </w:r>
    </w:p>
    <w:p w14:paraId="6E64985B"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a non-technical summary;</w:t>
      </w:r>
    </w:p>
    <w:p w14:paraId="2435DFAF"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the roles and responsibilities of the people or organisation(s) delivering the HMMP;</w:t>
      </w:r>
    </w:p>
    <w:p w14:paraId="41D30388"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 xml:space="preserve">the planned habitat creation and enhancement </w:t>
      </w:r>
      <w:proofErr w:type="gramStart"/>
      <w:r w:rsidRPr="00AD0B6A">
        <w:t>works</w:t>
      </w:r>
      <w:proofErr w:type="gramEnd"/>
      <w:r w:rsidRPr="00AD0B6A">
        <w:t xml:space="preserve"> to create or improve habitat to achieve the biodiversity net gain in accordance with the</w:t>
      </w:r>
      <w:r w:rsidRPr="00CC7C15">
        <w:t xml:space="preserve"> </w:t>
      </w:r>
      <w:r w:rsidRPr="00AD0B6A">
        <w:t xml:space="preserve">approved </w:t>
      </w:r>
      <w:r>
        <w:t>landscaping scheme and spatial mapping files showing this information</w:t>
      </w:r>
      <w:r w:rsidRPr="00AD0B6A">
        <w:t>;</w:t>
      </w:r>
    </w:p>
    <w:p w14:paraId="573B52C5"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 xml:space="preserve">the management measures to maintain habitat in accordance with the approved </w:t>
      </w:r>
      <w:r>
        <w:t xml:space="preserve">landscaping scheme </w:t>
      </w:r>
      <w:r w:rsidRPr="00AD0B6A">
        <w:t xml:space="preserve">for a period of </w:t>
      </w:r>
      <w:r>
        <w:t xml:space="preserve">30 (thirty) </w:t>
      </w:r>
      <w:r w:rsidRPr="00AD0B6A">
        <w:t>years from the completion of the habitat creation and enhancement works; and</w:t>
      </w:r>
    </w:p>
    <w:p w14:paraId="19E32BA8"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the monitoring methodology and frequency in respect of the created or enhanced habitat to be submitted to the Council,</w:t>
      </w:r>
    </w:p>
    <w:p w14:paraId="3B0E8893" w14:textId="77777777" w:rsidR="00DB5F40" w:rsidRPr="00AD0B6A" w:rsidRDefault="00DB5F40" w:rsidP="00DB5F40">
      <w:pPr>
        <w:pStyle w:val="ListParagraph"/>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ind w:left="357" w:hanging="357"/>
        <w:contextualSpacing w:val="0"/>
        <w:jc w:val="both"/>
      </w:pPr>
      <w:r>
        <w:t>T</w:t>
      </w:r>
      <w:r w:rsidRPr="00AD0B6A">
        <w:t>o give written notice to the Council when:</w:t>
      </w:r>
    </w:p>
    <w:p w14:paraId="379A4040"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r w:rsidRPr="00AD0B6A">
        <w:t>the HMMP has been implemented; and</w:t>
      </w:r>
    </w:p>
    <w:p w14:paraId="339FB0B7" w14:textId="77777777" w:rsidR="00DB5F40" w:rsidRPr="00AD0B6A" w:rsidRDefault="00DB5F40" w:rsidP="002525D5">
      <w:pPr>
        <w:pStyle w:val="ListParagraph"/>
        <w:numPr>
          <w:ilvl w:val="2"/>
          <w:numId w:val="36"/>
        </w:numPr>
        <w:tabs>
          <w:tab w:val="left" w:pos="720"/>
          <w:tab w:val="left" w:pos="851"/>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contextualSpacing w:val="0"/>
        <w:jc w:val="both"/>
      </w:pPr>
      <w:proofErr w:type="gramStart"/>
      <w:r w:rsidRPr="00AD0B6A">
        <w:t>the habitat</w:t>
      </w:r>
      <w:proofErr w:type="gramEnd"/>
      <w:r w:rsidRPr="00AD0B6A">
        <w:t xml:space="preserve"> creation and enhancement </w:t>
      </w:r>
      <w:proofErr w:type="gramStart"/>
      <w:r w:rsidRPr="00AD0B6A">
        <w:t>works</w:t>
      </w:r>
      <w:proofErr w:type="gramEnd"/>
      <w:r w:rsidRPr="00AD0B6A">
        <w:t xml:space="preserve"> as set out in the</w:t>
      </w:r>
      <w:r>
        <w:t xml:space="preserve"> </w:t>
      </w:r>
      <w:r w:rsidRPr="00AD0B6A">
        <w:t>HMMP have been completed.</w:t>
      </w:r>
    </w:p>
    <w:p w14:paraId="104B31AD" w14:textId="77777777" w:rsidR="00DB5F40" w:rsidRPr="00AD0B6A" w:rsidRDefault="00DB5F40" w:rsidP="00DB5F40">
      <w:pPr>
        <w:pStyle w:val="ListParagraph"/>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ind w:left="360"/>
        <w:contextualSpacing w:val="0"/>
        <w:jc w:val="both"/>
      </w:pPr>
      <w:r>
        <w:t>T</w:t>
      </w:r>
      <w:r w:rsidRPr="00AD0B6A">
        <w:t>o manage and maintain (or procure the management and maintenance of) the created and/or enhanced habitat specified in the approved HMMP in accordance with the approved HMMP</w:t>
      </w:r>
      <w:r>
        <w:t>.</w:t>
      </w:r>
    </w:p>
    <w:p w14:paraId="2FBD817B" w14:textId="77777777" w:rsidR="00DB5F40" w:rsidRDefault="00DB5F40" w:rsidP="00DB5F40">
      <w:pPr>
        <w:pStyle w:val="ListParagraph"/>
        <w:numPr>
          <w:ilvl w:val="0"/>
          <w:numId w:val="36"/>
        </w:numPr>
        <w:tabs>
          <w:tab w:val="left" w:pos="72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after="120" w:line="360" w:lineRule="auto"/>
        <w:ind w:left="357" w:hanging="357"/>
        <w:contextualSpacing w:val="0"/>
        <w:jc w:val="both"/>
      </w:pPr>
      <w:r>
        <w:lastRenderedPageBreak/>
        <w:t>T</w:t>
      </w:r>
      <w:r w:rsidRPr="00AD0B6A">
        <w:t>o submit monitoring reports to the Council in writing in accordance with the methodology and frequency specified in the approved</w:t>
      </w:r>
      <w:r>
        <w:t xml:space="preserve"> </w:t>
      </w:r>
      <w:r w:rsidRPr="00AD0B6A">
        <w:t>HMMP.</w:t>
      </w:r>
    </w:p>
    <w:p w14:paraId="05FB4C46" w14:textId="77777777" w:rsidR="00DB5F40" w:rsidRPr="00645791" w:rsidRDefault="00DB5F40" w:rsidP="00DB5F40">
      <w:pPr>
        <w:pStyle w:val="DefaultText"/>
        <w:tabs>
          <w:tab w:val="left" w:pos="720"/>
          <w:tab w:val="left" w:pos="2880"/>
          <w:tab w:val="left" w:pos="3580"/>
          <w:tab w:val="left" w:pos="4300"/>
          <w:tab w:val="left" w:pos="5020"/>
          <w:tab w:val="left" w:pos="5700"/>
          <w:tab w:val="left" w:pos="6480"/>
          <w:tab w:val="left" w:pos="7160"/>
          <w:tab w:val="left" w:pos="7920"/>
          <w:tab w:val="left" w:pos="8600"/>
          <w:tab w:val="left" w:pos="9160"/>
        </w:tabs>
        <w:spacing w:before="120" w:after="120" w:line="360" w:lineRule="auto"/>
        <w:ind w:left="720"/>
        <w:jc w:val="both"/>
        <w:rPr>
          <w:rFonts w:ascii="Arial" w:hAnsi="Arial" w:cs="Arial"/>
          <w:sz w:val="20"/>
        </w:rPr>
      </w:pPr>
    </w:p>
    <w:p w14:paraId="52B6D5ED" w14:textId="010E2166" w:rsidR="00E3007F" w:rsidRPr="00645791" w:rsidRDefault="00EE77BA" w:rsidP="00E97D66">
      <w:pPr>
        <w:spacing w:after="0" w:line="240" w:lineRule="auto"/>
        <w:rPr>
          <w:rFonts w:ascii="Arial" w:hAnsi="Arial" w:cs="Arial"/>
          <w:sz w:val="20"/>
          <w:szCs w:val="20"/>
        </w:rPr>
      </w:pPr>
      <w:r w:rsidRPr="00645791">
        <w:rPr>
          <w:rFonts w:ascii="Arial" w:hAnsi="Arial" w:cs="Arial"/>
          <w:sz w:val="20"/>
        </w:rPr>
        <w:br w:type="page"/>
      </w:r>
    </w:p>
    <w:bookmarkEnd w:id="7"/>
    <w:p w14:paraId="3C8D0FB5" w14:textId="77777777" w:rsidR="00E3007F" w:rsidRPr="00645791" w:rsidRDefault="00E3007F" w:rsidP="005E3FB6">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lastRenderedPageBreak/>
        <w:t xml:space="preserve">SCHEDULE 4 </w:t>
      </w:r>
    </w:p>
    <w:p w14:paraId="0AA05AFD" w14:textId="77777777" w:rsidR="00E3007F" w:rsidRPr="00645791" w:rsidRDefault="00E3007F" w:rsidP="005E3FB6">
      <w:pPr>
        <w:autoSpaceDE w:val="0"/>
        <w:autoSpaceDN w:val="0"/>
        <w:adjustRightInd w:val="0"/>
        <w:spacing w:before="120" w:after="120" w:line="360" w:lineRule="auto"/>
        <w:rPr>
          <w:rFonts w:ascii="Arial,Bold" w:hAnsi="Arial,Bold" w:cs="Arial,Bold"/>
          <w:b/>
          <w:bCs/>
          <w:color w:val="000000"/>
          <w:sz w:val="20"/>
          <w:szCs w:val="20"/>
        </w:rPr>
      </w:pPr>
      <w:r w:rsidRPr="00645791">
        <w:rPr>
          <w:rFonts w:ascii="Arial,Bold" w:hAnsi="Arial,Bold" w:cs="Arial,Bold"/>
          <w:b/>
          <w:bCs/>
          <w:color w:val="000000"/>
          <w:sz w:val="20"/>
          <w:szCs w:val="20"/>
        </w:rPr>
        <w:t>The COUNCIL’S COVENANTS</w:t>
      </w:r>
    </w:p>
    <w:p w14:paraId="44CF5348" w14:textId="39ECD2B0" w:rsidR="00E3007F" w:rsidRPr="00645791" w:rsidRDefault="00E3007F" w:rsidP="005E3FB6">
      <w:pPr>
        <w:pStyle w:val="ScheduleLevel1"/>
        <w:numPr>
          <w:ilvl w:val="0"/>
          <w:numId w:val="0"/>
        </w:numPr>
        <w:rPr>
          <w:rFonts w:cs="Arial"/>
          <w:sz w:val="20"/>
        </w:rPr>
      </w:pPr>
      <w:r w:rsidRPr="00645791">
        <w:rPr>
          <w:rFonts w:cs="Arial"/>
          <w:sz w:val="20"/>
        </w:rPr>
        <w:t xml:space="preserve">The Council hereby covenants with the Owner as follows: </w:t>
      </w:r>
    </w:p>
    <w:p w14:paraId="7510B2B5" w14:textId="7FEF99FD" w:rsidR="00E3007F" w:rsidRPr="004D22E5" w:rsidRDefault="00E3007F" w:rsidP="004D22E5">
      <w:pPr>
        <w:pStyle w:val="ScheduleLevel1"/>
        <w:numPr>
          <w:ilvl w:val="0"/>
          <w:numId w:val="35"/>
        </w:numPr>
        <w:rPr>
          <w:rFonts w:cs="Arial"/>
          <w:sz w:val="20"/>
        </w:rPr>
      </w:pPr>
      <w:bookmarkStart w:id="8" w:name="_Hlk219213844"/>
      <w:r w:rsidRPr="00645791">
        <w:rPr>
          <w:rFonts w:cs="Arial"/>
          <w:sz w:val="20"/>
        </w:rPr>
        <w:t xml:space="preserve">At the written request of the </w:t>
      </w:r>
      <w:r w:rsidR="004D22E5">
        <w:rPr>
          <w:rFonts w:cs="Arial"/>
          <w:sz w:val="20"/>
        </w:rPr>
        <w:t>Owner</w:t>
      </w:r>
      <w:r w:rsidR="004D22E5" w:rsidRPr="004D22E5">
        <w:rPr>
          <w:rFonts w:cs="Arial"/>
          <w:sz w:val="20"/>
        </w:rPr>
        <w:t xml:space="preserve"> </w:t>
      </w:r>
      <w:r w:rsidRPr="004D22E5">
        <w:rPr>
          <w:rFonts w:cs="Arial"/>
          <w:sz w:val="20"/>
        </w:rPr>
        <w:t xml:space="preserve">to provide written confirmation of the discharge of the obligations contained in this Agreement when satisfied that such obligations have been performed. </w:t>
      </w:r>
    </w:p>
    <w:p w14:paraId="053DBB1C" w14:textId="06480D5E" w:rsidR="00E3007F" w:rsidRPr="00645791" w:rsidRDefault="00E3007F" w:rsidP="00EE77BA">
      <w:pPr>
        <w:pStyle w:val="ScheduleLevel1"/>
        <w:numPr>
          <w:ilvl w:val="0"/>
          <w:numId w:val="35"/>
        </w:numPr>
        <w:rPr>
          <w:rFonts w:cs="Arial"/>
          <w:sz w:val="20"/>
        </w:rPr>
      </w:pPr>
      <w:r w:rsidRPr="00645791">
        <w:rPr>
          <w:rFonts w:cs="Arial"/>
          <w:sz w:val="20"/>
        </w:rPr>
        <w:t xml:space="preserve">To issue the Planning Permission within 2 Working Days of the date hereof. </w:t>
      </w:r>
    </w:p>
    <w:p w14:paraId="2C3FC8E3" w14:textId="77777777" w:rsidR="00E3007F" w:rsidRPr="00645791" w:rsidRDefault="00E3007F" w:rsidP="00D64592">
      <w:pPr>
        <w:autoSpaceDE w:val="0"/>
        <w:autoSpaceDN w:val="0"/>
        <w:adjustRightInd w:val="0"/>
        <w:spacing w:before="120" w:after="120" w:line="360" w:lineRule="auto"/>
        <w:rPr>
          <w:rFonts w:ascii="Arial,Bold" w:hAnsi="Arial,Bold" w:cs="Arial,Bold"/>
          <w:b/>
          <w:bCs/>
          <w:color w:val="000000"/>
          <w:sz w:val="20"/>
          <w:szCs w:val="20"/>
        </w:rPr>
      </w:pPr>
    </w:p>
    <w:bookmarkEnd w:id="8"/>
    <w:p w14:paraId="260A6A48" w14:textId="77777777" w:rsidR="00E3007F" w:rsidRPr="00645791" w:rsidRDefault="00E3007F" w:rsidP="003E3CFB">
      <w:pPr>
        <w:spacing w:before="120" w:after="120" w:line="360" w:lineRule="auto"/>
        <w:rPr>
          <w:rFonts w:ascii="Arial" w:hAnsi="Arial"/>
          <w:sz w:val="20"/>
          <w:szCs w:val="20"/>
        </w:rPr>
      </w:pPr>
    </w:p>
    <w:p w14:paraId="789C205F" w14:textId="77777777" w:rsidR="00E3007F" w:rsidRPr="00645791" w:rsidRDefault="00E3007F" w:rsidP="003E3CFB">
      <w:pPr>
        <w:spacing w:before="120" w:after="120" w:line="360" w:lineRule="auto"/>
        <w:rPr>
          <w:rFonts w:ascii="Arial" w:hAnsi="Arial"/>
          <w:sz w:val="20"/>
          <w:szCs w:val="20"/>
        </w:rPr>
      </w:pPr>
    </w:p>
    <w:p w14:paraId="1892E303" w14:textId="77777777" w:rsidR="00E3007F" w:rsidRPr="00645791" w:rsidRDefault="00E3007F" w:rsidP="003E3CFB">
      <w:pPr>
        <w:spacing w:before="120" w:after="120" w:line="360" w:lineRule="auto"/>
        <w:rPr>
          <w:rFonts w:ascii="Arial" w:hAnsi="Arial"/>
          <w:sz w:val="20"/>
          <w:szCs w:val="20"/>
        </w:rPr>
      </w:pPr>
    </w:p>
    <w:p w14:paraId="561B9F5D" w14:textId="77777777" w:rsidR="00E3007F" w:rsidRPr="00645791" w:rsidRDefault="00E3007F" w:rsidP="003E3CFB">
      <w:pPr>
        <w:spacing w:before="120" w:after="120" w:line="360" w:lineRule="auto"/>
        <w:rPr>
          <w:rFonts w:ascii="Arial" w:hAnsi="Arial"/>
          <w:sz w:val="20"/>
          <w:szCs w:val="20"/>
        </w:rPr>
      </w:pPr>
    </w:p>
    <w:p w14:paraId="7CBD923E" w14:textId="77777777" w:rsidR="00E3007F" w:rsidRPr="00645791" w:rsidRDefault="00E3007F" w:rsidP="003E3CFB">
      <w:pPr>
        <w:spacing w:before="120" w:after="120" w:line="360" w:lineRule="auto"/>
        <w:rPr>
          <w:rFonts w:ascii="Arial" w:hAnsi="Arial"/>
          <w:sz w:val="20"/>
          <w:szCs w:val="20"/>
        </w:rPr>
      </w:pPr>
    </w:p>
    <w:p w14:paraId="0FA03E1A" w14:textId="77777777" w:rsidR="00E3007F" w:rsidRPr="00645791" w:rsidRDefault="00E3007F" w:rsidP="003E3CFB">
      <w:pPr>
        <w:spacing w:before="120" w:after="120" w:line="360" w:lineRule="auto"/>
        <w:rPr>
          <w:rFonts w:ascii="Arial" w:hAnsi="Arial"/>
          <w:sz w:val="20"/>
          <w:szCs w:val="20"/>
        </w:rPr>
      </w:pPr>
    </w:p>
    <w:p w14:paraId="4BBA4A64" w14:textId="0734A812" w:rsidR="00976501" w:rsidRPr="00645791" w:rsidRDefault="00E3007F" w:rsidP="00051411">
      <w:pPr>
        <w:autoSpaceDE w:val="0"/>
        <w:autoSpaceDN w:val="0"/>
        <w:adjustRightInd w:val="0"/>
        <w:spacing w:before="120" w:after="120" w:line="360" w:lineRule="auto"/>
      </w:pPr>
      <w:r w:rsidRPr="00645791">
        <w:rPr>
          <w:rFonts w:ascii="Arial,Bold" w:hAnsi="Arial,Bold" w:cs="Arial,Bold"/>
          <w:b/>
          <w:bCs/>
          <w:color w:val="000000"/>
          <w:sz w:val="20"/>
          <w:szCs w:val="20"/>
        </w:rPr>
        <w:br w:type="page"/>
      </w:r>
    </w:p>
    <w:p w14:paraId="05937131" w14:textId="44C4BF6F" w:rsidR="00E3007F" w:rsidRPr="00645791" w:rsidRDefault="00E3007F" w:rsidP="00976501">
      <w:pPr>
        <w:autoSpaceDE w:val="0"/>
        <w:autoSpaceDN w:val="0"/>
        <w:adjustRightInd w:val="0"/>
        <w:spacing w:before="120" w:after="120" w:line="360" w:lineRule="auto"/>
      </w:pPr>
    </w:p>
    <w:p w14:paraId="793A7F89" w14:textId="77777777" w:rsidR="00E3007F" w:rsidRPr="00645791" w:rsidRDefault="00E3007F">
      <w:pPr>
        <w:autoSpaceDE w:val="0"/>
        <w:autoSpaceDN w:val="0"/>
        <w:adjustRightInd w:val="0"/>
        <w:spacing w:before="120" w:after="120" w:line="360" w:lineRule="auto"/>
        <w:rPr>
          <w:rFonts w:ascii="Arial,Bold" w:hAnsi="Arial,Bold" w:cs="Arial,Bold"/>
          <w:b/>
          <w:bCs/>
          <w:color w:val="000000"/>
          <w:sz w:val="20"/>
          <w:szCs w:val="20"/>
        </w:rPr>
      </w:pPr>
    </w:p>
    <w:p w14:paraId="543B9FD8" w14:textId="7425F065"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Bold" w:hAnsi="Arial,Bold" w:cs="Arial,Bold"/>
          <w:b/>
          <w:bCs/>
          <w:color w:val="000000"/>
          <w:sz w:val="20"/>
          <w:szCs w:val="20"/>
        </w:rPr>
        <w:t xml:space="preserve">THE COMMON SEAL </w:t>
      </w:r>
      <w:r w:rsidRPr="00645791">
        <w:rPr>
          <w:rFonts w:ascii="Arial" w:hAnsi="Arial" w:cs="Arial"/>
          <w:color w:val="000000"/>
          <w:sz w:val="20"/>
          <w:szCs w:val="20"/>
        </w:rPr>
        <w:t xml:space="preserve">of </w:t>
      </w:r>
      <w:r w:rsidRPr="00645791">
        <w:rPr>
          <w:rFonts w:ascii="Arial,Bold" w:hAnsi="Arial,Bold" w:cs="Arial,Bold"/>
          <w:b/>
          <w:bCs/>
          <w:color w:val="000000"/>
          <w:sz w:val="20"/>
          <w:szCs w:val="20"/>
        </w:rPr>
        <w:t>THE COUNCIL OF THE CITY OF</w:t>
      </w:r>
      <w:r w:rsidR="004D22E5">
        <w:rPr>
          <w:rFonts w:ascii="Arial,Bold" w:hAnsi="Arial,Bold" w:cs="Arial,Bold"/>
          <w:b/>
          <w:bCs/>
          <w:color w:val="000000"/>
          <w:sz w:val="20"/>
          <w:szCs w:val="20"/>
        </w:rPr>
        <w:t xml:space="preserve"> MANCHESTER</w:t>
      </w:r>
      <w:r w:rsidRPr="00645791">
        <w:rPr>
          <w:rFonts w:ascii="Arial,Bold" w:hAnsi="Arial,Bold" w:cs="Arial,Bold"/>
          <w:b/>
          <w:bCs/>
          <w:color w:val="000000"/>
          <w:sz w:val="20"/>
          <w:szCs w:val="20"/>
        </w:rPr>
        <w:t xml:space="preserve"> </w:t>
      </w:r>
      <w:r w:rsidRPr="00645791">
        <w:rPr>
          <w:rFonts w:ascii="Arial" w:hAnsi="Arial" w:cs="Arial"/>
          <w:color w:val="000000"/>
          <w:sz w:val="20"/>
          <w:szCs w:val="20"/>
        </w:rPr>
        <w:t>was affixed in the presence of:</w:t>
      </w:r>
    </w:p>
    <w:p w14:paraId="34FA1EF2" w14:textId="77777777" w:rsidR="00736E5D" w:rsidRPr="00645791" w:rsidRDefault="00736E5D">
      <w:pPr>
        <w:autoSpaceDE w:val="0"/>
        <w:autoSpaceDN w:val="0"/>
        <w:adjustRightInd w:val="0"/>
        <w:spacing w:before="120" w:after="120" w:line="360" w:lineRule="auto"/>
        <w:rPr>
          <w:rFonts w:ascii="Arial" w:hAnsi="Arial" w:cs="Arial"/>
          <w:color w:val="000000"/>
          <w:sz w:val="20"/>
          <w:szCs w:val="20"/>
        </w:rPr>
      </w:pPr>
    </w:p>
    <w:p w14:paraId="67CB80CF" w14:textId="77777777" w:rsidR="00736E5D" w:rsidRPr="00645791" w:rsidRDefault="00736E5D">
      <w:pPr>
        <w:autoSpaceDE w:val="0"/>
        <w:autoSpaceDN w:val="0"/>
        <w:adjustRightInd w:val="0"/>
        <w:spacing w:before="120" w:after="120" w:line="360" w:lineRule="auto"/>
        <w:rPr>
          <w:rFonts w:ascii="Arial" w:hAnsi="Arial" w:cs="Arial"/>
          <w:color w:val="000000"/>
          <w:sz w:val="20"/>
          <w:szCs w:val="20"/>
        </w:rPr>
      </w:pPr>
    </w:p>
    <w:p w14:paraId="3F02D362" w14:textId="77777777" w:rsidR="00736E5D" w:rsidRPr="00645791" w:rsidRDefault="00736E5D">
      <w:pPr>
        <w:autoSpaceDE w:val="0"/>
        <w:autoSpaceDN w:val="0"/>
        <w:adjustRightInd w:val="0"/>
        <w:spacing w:before="120" w:after="120" w:line="360" w:lineRule="auto"/>
        <w:rPr>
          <w:rFonts w:ascii="Arial" w:hAnsi="Arial" w:cs="Arial"/>
          <w:color w:val="000000"/>
          <w:sz w:val="20"/>
          <w:szCs w:val="20"/>
        </w:rPr>
      </w:pPr>
    </w:p>
    <w:p w14:paraId="06CF2C97" w14:textId="77777777" w:rsidR="00736E5D" w:rsidRPr="00645791" w:rsidRDefault="00736E5D">
      <w:pPr>
        <w:autoSpaceDE w:val="0"/>
        <w:autoSpaceDN w:val="0"/>
        <w:adjustRightInd w:val="0"/>
        <w:spacing w:before="120" w:after="120" w:line="360" w:lineRule="auto"/>
        <w:rPr>
          <w:rFonts w:ascii="Arial" w:hAnsi="Arial" w:cs="Arial"/>
          <w:color w:val="000000"/>
          <w:sz w:val="20"/>
          <w:szCs w:val="20"/>
        </w:rPr>
      </w:pPr>
    </w:p>
    <w:p w14:paraId="0E700773"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AUTHORISED SIGNATORY</w:t>
      </w:r>
    </w:p>
    <w:p w14:paraId="7ADA826B"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p>
    <w:p w14:paraId="2BCA3331"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r w:rsidRPr="00645791">
        <w:rPr>
          <w:rFonts w:ascii="Arial" w:hAnsi="Arial" w:cs="Arial"/>
          <w:color w:val="000000"/>
          <w:sz w:val="20"/>
          <w:szCs w:val="20"/>
        </w:rPr>
        <w:t>Signature: ..........................................................................................................................</w:t>
      </w:r>
    </w:p>
    <w:p w14:paraId="071A9D12" w14:textId="77777777" w:rsidR="00E3007F" w:rsidRPr="00645791" w:rsidRDefault="00E3007F">
      <w:pPr>
        <w:autoSpaceDE w:val="0"/>
        <w:autoSpaceDN w:val="0"/>
        <w:adjustRightInd w:val="0"/>
        <w:spacing w:before="120" w:after="120" w:line="360" w:lineRule="auto"/>
        <w:rPr>
          <w:rFonts w:ascii="Arial" w:hAnsi="Arial" w:cs="Arial"/>
          <w:color w:val="000000"/>
          <w:sz w:val="20"/>
          <w:szCs w:val="20"/>
        </w:rPr>
      </w:pPr>
    </w:p>
    <w:p w14:paraId="23086CD8" w14:textId="77777777" w:rsidR="00E3007F" w:rsidRPr="00645791" w:rsidRDefault="00E3007F">
      <w:pPr>
        <w:autoSpaceDE w:val="0"/>
        <w:autoSpaceDN w:val="0"/>
        <w:adjustRightInd w:val="0"/>
        <w:spacing w:before="120" w:after="120" w:line="360" w:lineRule="auto"/>
        <w:rPr>
          <w:rFonts w:ascii="Arial" w:hAnsi="Arial" w:cs="Arial"/>
          <w:color w:val="000000"/>
          <w:sz w:val="16"/>
          <w:szCs w:val="16"/>
        </w:rPr>
      </w:pPr>
      <w:r w:rsidRPr="00645791">
        <w:rPr>
          <w:rFonts w:ascii="Arial" w:hAnsi="Arial" w:cs="Arial"/>
          <w:color w:val="000000"/>
          <w:sz w:val="20"/>
          <w:szCs w:val="20"/>
        </w:rPr>
        <w:t>Name (in block capitals)</w:t>
      </w:r>
      <w:r w:rsidRPr="00645791">
        <w:rPr>
          <w:rFonts w:ascii="Arial" w:hAnsi="Arial" w:cs="Arial"/>
          <w:color w:val="000000"/>
          <w:sz w:val="16"/>
          <w:szCs w:val="16"/>
        </w:rPr>
        <w:t xml:space="preserve"> ..........................................................................................................................</w:t>
      </w:r>
    </w:p>
    <w:p w14:paraId="154461E1" w14:textId="77777777" w:rsidR="00E3007F" w:rsidRPr="00645791" w:rsidRDefault="00E3007F">
      <w:pPr>
        <w:autoSpaceDE w:val="0"/>
        <w:autoSpaceDN w:val="0"/>
        <w:adjustRightInd w:val="0"/>
        <w:spacing w:before="120" w:after="120" w:line="360" w:lineRule="auto"/>
        <w:rPr>
          <w:rFonts w:ascii="Arial" w:hAnsi="Arial" w:cs="Arial"/>
          <w:color w:val="000000"/>
          <w:sz w:val="16"/>
          <w:szCs w:val="16"/>
        </w:rPr>
      </w:pPr>
    </w:p>
    <w:p w14:paraId="4E70DBD0" w14:textId="57EBBB67" w:rsidR="00E3007F" w:rsidRPr="00645791" w:rsidRDefault="00736E5D" w:rsidP="007007B1">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both"/>
        <w:rPr>
          <w:rFonts w:ascii="Arial" w:hAnsi="Arial" w:cs="Arial"/>
        </w:rPr>
      </w:pPr>
      <w:r w:rsidRPr="00645791">
        <w:rPr>
          <w:rFonts w:ascii="Arial" w:hAnsi="Arial" w:cs="Arial"/>
        </w:rPr>
        <w:t>[OWNER EXECUTION BLOCK]</w:t>
      </w:r>
    </w:p>
    <w:p w14:paraId="07930D5E" w14:textId="77777777" w:rsidR="00072560" w:rsidRPr="00645791" w:rsidRDefault="00072560" w:rsidP="007007B1">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both"/>
        <w:rPr>
          <w:rFonts w:ascii="Arial" w:hAnsi="Arial" w:cs="Arial"/>
        </w:rPr>
      </w:pPr>
    </w:p>
    <w:p w14:paraId="230C0E13" w14:textId="6E844D92" w:rsidR="00072560" w:rsidRDefault="00072560" w:rsidP="007007B1">
      <w:pPr>
        <w:pStyle w:val="DefaultText"/>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spacing w:line="360" w:lineRule="auto"/>
        <w:jc w:val="both"/>
        <w:rPr>
          <w:rFonts w:ascii="Arial" w:hAnsi="Arial" w:cs="Arial"/>
        </w:rPr>
      </w:pPr>
      <w:r w:rsidRPr="00645791">
        <w:rPr>
          <w:rFonts w:ascii="Arial" w:hAnsi="Arial" w:cs="Arial"/>
        </w:rPr>
        <w:t>[</w:t>
      </w:r>
      <w:r w:rsidR="004D22E5">
        <w:rPr>
          <w:rFonts w:ascii="Arial" w:hAnsi="Arial" w:cs="Arial"/>
        </w:rPr>
        <w:t>MORTGAGEE</w:t>
      </w:r>
      <w:r w:rsidR="004D22E5" w:rsidRPr="00645791">
        <w:rPr>
          <w:rFonts w:ascii="Arial" w:hAnsi="Arial" w:cs="Arial"/>
        </w:rPr>
        <w:t xml:space="preserve"> </w:t>
      </w:r>
      <w:r w:rsidRPr="00645791">
        <w:rPr>
          <w:rFonts w:ascii="Arial" w:hAnsi="Arial" w:cs="Arial"/>
        </w:rPr>
        <w:t>EXECUTION BLOCK]</w:t>
      </w:r>
    </w:p>
    <w:sectPr w:rsidR="00072560" w:rsidSect="00B36203">
      <w:footerReference w:type="even"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37D52" w14:textId="77777777" w:rsidR="00CD6E3F" w:rsidRDefault="00CD6E3F">
      <w:r>
        <w:separator/>
      </w:r>
    </w:p>
  </w:endnote>
  <w:endnote w:type="continuationSeparator" w:id="0">
    <w:p w14:paraId="27451F16" w14:textId="77777777" w:rsidR="00CD6E3F" w:rsidRDefault="00CD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4977" w14:textId="77777777" w:rsidR="00E3007F" w:rsidRDefault="00E300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A219EB" w14:textId="77777777" w:rsidR="00E3007F" w:rsidRDefault="00E30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5D2A" w14:textId="77777777" w:rsidR="00E3007F" w:rsidRDefault="00E300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2224">
      <w:rPr>
        <w:rStyle w:val="PageNumber"/>
        <w:noProof/>
      </w:rPr>
      <w:t>15</w:t>
    </w:r>
    <w:r>
      <w:rPr>
        <w:rStyle w:val="PageNumber"/>
      </w:rPr>
      <w:fldChar w:fldCharType="end"/>
    </w:r>
  </w:p>
  <w:p w14:paraId="6FD2F92F" w14:textId="41AC64F1" w:rsidR="00E3007F" w:rsidRDefault="00E3007F" w:rsidP="0038392D">
    <w:pPr>
      <w:pStyle w:val="Foo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49FE" w14:textId="77777777" w:rsidR="00CD6E3F" w:rsidRDefault="00CD6E3F">
      <w:r>
        <w:separator/>
      </w:r>
    </w:p>
  </w:footnote>
  <w:footnote w:type="continuationSeparator" w:id="0">
    <w:p w14:paraId="2DF08897" w14:textId="77777777" w:rsidR="00CD6E3F" w:rsidRDefault="00CD6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28A33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9A665E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C6EB91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D244D6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F5C5D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80E4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2A54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E238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42A16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1787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54CFE"/>
    <w:multiLevelType w:val="multilevel"/>
    <w:tmpl w:val="06EE55E0"/>
    <w:lvl w:ilvl="0">
      <w:start w:val="9"/>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15:restartNumberingAfterBreak="0">
    <w:nsid w:val="04304E2D"/>
    <w:multiLevelType w:val="hybridMultilevel"/>
    <w:tmpl w:val="43FEF16E"/>
    <w:lvl w:ilvl="0" w:tplc="0809000F">
      <w:start w:val="1"/>
      <w:numFmt w:val="decimal"/>
      <w:lvlText w:val="%1."/>
      <w:lvlJc w:val="left"/>
      <w:pPr>
        <w:ind w:left="720" w:hanging="360"/>
      </w:p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4F5209"/>
    <w:multiLevelType w:val="multilevel"/>
    <w:tmpl w:val="D2548348"/>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840"/>
        </w:tabs>
        <w:ind w:left="840" w:hanging="720"/>
      </w:pPr>
      <w:rPr>
        <w:rFonts w:cs="Times New Roman" w:hint="default"/>
        <w:b w:val="0"/>
      </w:rPr>
    </w:lvl>
    <w:lvl w:ilvl="2">
      <w:start w:val="3"/>
      <w:numFmt w:val="decimal"/>
      <w:lvlText w:val="%1.%2.%3"/>
      <w:lvlJc w:val="left"/>
      <w:pPr>
        <w:tabs>
          <w:tab w:val="num" w:pos="960"/>
        </w:tabs>
        <w:ind w:left="960" w:hanging="720"/>
      </w:pPr>
      <w:rPr>
        <w:rFonts w:cs="Times New Roman" w:hint="default"/>
      </w:rPr>
    </w:lvl>
    <w:lvl w:ilvl="3">
      <w:start w:val="2"/>
      <w:numFmt w:val="decimal"/>
      <w:lvlText w:val="%1.%2.%3.%4"/>
      <w:lvlJc w:val="left"/>
      <w:pPr>
        <w:tabs>
          <w:tab w:val="num" w:pos="1440"/>
        </w:tabs>
        <w:ind w:left="1440" w:hanging="1080"/>
      </w:pPr>
      <w:rPr>
        <w:rFonts w:cs="Times New Roman" w:hint="default"/>
      </w:rPr>
    </w:lvl>
    <w:lvl w:ilvl="4">
      <w:start w:val="1"/>
      <w:numFmt w:val="decimal"/>
      <w:lvlText w:val="%1.%2.%3.%4.%5"/>
      <w:lvlJc w:val="left"/>
      <w:pPr>
        <w:tabs>
          <w:tab w:val="num" w:pos="1560"/>
        </w:tabs>
        <w:ind w:left="1560" w:hanging="1080"/>
      </w:pPr>
      <w:rPr>
        <w:rFonts w:cs="Times New Roman" w:hint="default"/>
      </w:rPr>
    </w:lvl>
    <w:lvl w:ilvl="5">
      <w:start w:val="1"/>
      <w:numFmt w:val="decimal"/>
      <w:lvlText w:val="%1.%2.%3.%4.%5.%6"/>
      <w:lvlJc w:val="left"/>
      <w:pPr>
        <w:tabs>
          <w:tab w:val="num" w:pos="2040"/>
        </w:tabs>
        <w:ind w:left="2040" w:hanging="1440"/>
      </w:pPr>
      <w:rPr>
        <w:rFonts w:cs="Times New Roman" w:hint="default"/>
      </w:rPr>
    </w:lvl>
    <w:lvl w:ilvl="6">
      <w:start w:val="1"/>
      <w:numFmt w:val="decimal"/>
      <w:lvlText w:val="%1.%2.%3.%4.%5.%6.%7"/>
      <w:lvlJc w:val="left"/>
      <w:pPr>
        <w:tabs>
          <w:tab w:val="num" w:pos="2160"/>
        </w:tabs>
        <w:ind w:left="2160" w:hanging="1440"/>
      </w:pPr>
      <w:rPr>
        <w:rFonts w:cs="Times New Roman" w:hint="default"/>
      </w:rPr>
    </w:lvl>
    <w:lvl w:ilvl="7">
      <w:start w:val="1"/>
      <w:numFmt w:val="decimal"/>
      <w:lvlText w:val="%1.%2.%3.%4.%5.%6.%7.%8"/>
      <w:lvlJc w:val="left"/>
      <w:pPr>
        <w:tabs>
          <w:tab w:val="num" w:pos="2640"/>
        </w:tabs>
        <w:ind w:left="2640" w:hanging="180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3" w15:restartNumberingAfterBreak="0">
    <w:nsid w:val="10E72ABD"/>
    <w:multiLevelType w:val="multilevel"/>
    <w:tmpl w:val="17CEBA26"/>
    <w:lvl w:ilvl="0">
      <w:start w:val="1"/>
      <w:numFmt w:val="decimal"/>
      <w:pStyle w:val="ScheduleLevel1"/>
      <w:lvlText w:val="%1."/>
      <w:lvlJc w:val="left"/>
      <w:pPr>
        <w:tabs>
          <w:tab w:val="num" w:pos="720"/>
        </w:tabs>
        <w:ind w:left="720" w:hanging="720"/>
      </w:pPr>
      <w:rPr>
        <w:rFonts w:ascii="Arial" w:hAnsi="Arial" w:cs="Times New Roman" w:hint="default"/>
        <w:b w:val="0"/>
        <w:i w:val="0"/>
        <w:sz w:val="22"/>
        <w:szCs w:val="22"/>
      </w:rPr>
    </w:lvl>
    <w:lvl w:ilvl="1">
      <w:start w:val="1"/>
      <w:numFmt w:val="decimal"/>
      <w:pStyle w:val="ScheduleLevel2"/>
      <w:lvlText w:val="%1.%2."/>
      <w:lvlJc w:val="left"/>
      <w:pPr>
        <w:tabs>
          <w:tab w:val="num" w:pos="1440"/>
        </w:tabs>
        <w:ind w:left="1440" w:hanging="720"/>
      </w:pPr>
      <w:rPr>
        <w:rFonts w:ascii="Arial" w:hAnsi="Arial" w:cs="Times New Roman" w:hint="default"/>
        <w:b w:val="0"/>
        <w:i w:val="0"/>
        <w:sz w:val="22"/>
        <w:szCs w:val="22"/>
      </w:rPr>
    </w:lvl>
    <w:lvl w:ilvl="2">
      <w:start w:val="1"/>
      <w:numFmt w:val="decimal"/>
      <w:pStyle w:val="ScheduleLevel3"/>
      <w:lvlText w:val="%1.%2.%3."/>
      <w:lvlJc w:val="left"/>
      <w:pPr>
        <w:tabs>
          <w:tab w:val="num" w:pos="2517"/>
        </w:tabs>
        <w:ind w:left="2517" w:hanging="1077"/>
      </w:pPr>
      <w:rPr>
        <w:rFonts w:ascii="Arial" w:hAnsi="Arial" w:cs="Times New Roman" w:hint="default"/>
        <w:b w:val="0"/>
        <w:i w:val="0"/>
        <w:sz w:val="22"/>
        <w:szCs w:val="22"/>
      </w:rPr>
    </w:lvl>
    <w:lvl w:ilvl="3">
      <w:start w:val="1"/>
      <w:numFmt w:val="decimal"/>
      <w:pStyle w:val="ScheduleLevel4"/>
      <w:lvlText w:val="%1.%2.%3.%4."/>
      <w:lvlJc w:val="left"/>
      <w:pPr>
        <w:tabs>
          <w:tab w:val="num" w:pos="3958"/>
        </w:tabs>
        <w:ind w:left="3958" w:hanging="1441"/>
      </w:pPr>
      <w:rPr>
        <w:rFonts w:ascii="Arial" w:hAnsi="Arial" w:cs="Times New Roman" w:hint="default"/>
        <w:b w:val="0"/>
        <w:i w:val="0"/>
        <w:sz w:val="22"/>
        <w:szCs w:val="22"/>
      </w:rPr>
    </w:lvl>
    <w:lvl w:ilvl="4">
      <w:start w:val="1"/>
      <w:numFmt w:val="decimal"/>
      <w:pStyle w:val="ScheduleLevel5"/>
      <w:lvlText w:val="%1.%2.%3.%4.%5."/>
      <w:lvlJc w:val="left"/>
      <w:pPr>
        <w:tabs>
          <w:tab w:val="num" w:pos="3958"/>
        </w:tabs>
        <w:ind w:left="3958" w:hanging="1441"/>
      </w:pPr>
      <w:rPr>
        <w:rFonts w:ascii="Arial" w:hAnsi="Arial" w:cs="Times New Roman" w:hint="default"/>
        <w:b w:val="0"/>
        <w:i w:val="0"/>
        <w:sz w:val="22"/>
        <w:szCs w:val="22"/>
      </w:rPr>
    </w:lvl>
    <w:lvl w:ilvl="5">
      <w:start w:val="1"/>
      <w:numFmt w:val="decimal"/>
      <w:lvlText w:val="%1.%2.%3.%4.%5.%6."/>
      <w:lvlJc w:val="left"/>
      <w:pPr>
        <w:tabs>
          <w:tab w:val="num" w:pos="3958"/>
        </w:tabs>
        <w:ind w:left="3958" w:hanging="1441"/>
      </w:pPr>
      <w:rPr>
        <w:rFonts w:ascii="Arial" w:hAnsi="Arial" w:cs="Times New Roman" w:hint="default"/>
        <w:b w:val="0"/>
        <w:i w:val="0"/>
        <w:sz w:val="22"/>
        <w:szCs w:val="22"/>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6BC6EA4"/>
    <w:multiLevelType w:val="hybridMultilevel"/>
    <w:tmpl w:val="D27201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213CD2"/>
    <w:multiLevelType w:val="multilevel"/>
    <w:tmpl w:val="4B72B5E6"/>
    <w:lvl w:ilvl="0">
      <w:start w:val="1"/>
      <w:numFmt w:val="decimal"/>
      <w:lvlText w:val="%1"/>
      <w:lvlJc w:val="left"/>
      <w:pPr>
        <w:tabs>
          <w:tab w:val="num" w:pos="57"/>
        </w:tabs>
        <w:ind w:left="357" w:hanging="357"/>
      </w:pPr>
      <w:rPr>
        <w:rFonts w:cs="Times New Roman" w:hint="default"/>
        <w:b w:val="0"/>
        <w:i w:val="0"/>
      </w:rPr>
    </w:lvl>
    <w:lvl w:ilvl="1">
      <w:start w:val="1"/>
      <w:numFmt w:val="decimal"/>
      <w:lvlText w:val="%2"/>
      <w:lvlJc w:val="left"/>
      <w:pPr>
        <w:tabs>
          <w:tab w:val="num" w:pos="1543"/>
        </w:tabs>
        <w:ind w:left="2396" w:hanging="1136"/>
      </w:pPr>
      <w:rPr>
        <w:rFonts w:cs="Times New Roman" w:hint="default"/>
        <w:b w:val="0"/>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19B449ED"/>
    <w:multiLevelType w:val="multilevel"/>
    <w:tmpl w:val="6D409A9A"/>
    <w:lvl w:ilvl="0">
      <w:start w:val="1"/>
      <w:numFmt w:val="decimal"/>
      <w:lvlText w:val="%1"/>
      <w:lvlJc w:val="left"/>
      <w:pPr>
        <w:tabs>
          <w:tab w:val="num" w:pos="360"/>
        </w:tabs>
        <w:ind w:left="360" w:hanging="360"/>
      </w:pPr>
      <w:rPr>
        <w:rFonts w:cs="Times New Roman" w:hint="default"/>
      </w:rPr>
    </w:lvl>
    <w:lvl w:ilv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7" w15:restartNumberingAfterBreak="0">
    <w:nsid w:val="1EF429AE"/>
    <w:multiLevelType w:val="hybridMultilevel"/>
    <w:tmpl w:val="4E5EEDAA"/>
    <w:lvl w:ilvl="0" w:tplc="2F98504E">
      <w:start w:val="1"/>
      <w:numFmt w:val="lowerLetter"/>
      <w:lvlText w:val="(%1)"/>
      <w:lvlJc w:val="left"/>
      <w:pPr>
        <w:tabs>
          <w:tab w:val="num" w:pos="4665"/>
        </w:tabs>
        <w:ind w:left="4665" w:hanging="360"/>
      </w:pPr>
      <w:rPr>
        <w:rFonts w:cs="Times New Roman" w:hint="default"/>
      </w:rPr>
    </w:lvl>
    <w:lvl w:ilvl="1" w:tplc="08090019" w:tentative="1">
      <w:start w:val="1"/>
      <w:numFmt w:val="lowerLetter"/>
      <w:lvlText w:val="%2."/>
      <w:lvlJc w:val="left"/>
      <w:pPr>
        <w:tabs>
          <w:tab w:val="num" w:pos="5385"/>
        </w:tabs>
        <w:ind w:left="5385" w:hanging="360"/>
      </w:pPr>
      <w:rPr>
        <w:rFonts w:cs="Times New Roman"/>
      </w:rPr>
    </w:lvl>
    <w:lvl w:ilvl="2" w:tplc="0809001B" w:tentative="1">
      <w:start w:val="1"/>
      <w:numFmt w:val="lowerRoman"/>
      <w:lvlText w:val="%3."/>
      <w:lvlJc w:val="right"/>
      <w:pPr>
        <w:tabs>
          <w:tab w:val="num" w:pos="6105"/>
        </w:tabs>
        <w:ind w:left="6105" w:hanging="180"/>
      </w:pPr>
      <w:rPr>
        <w:rFonts w:cs="Times New Roman"/>
      </w:rPr>
    </w:lvl>
    <w:lvl w:ilvl="3" w:tplc="0809000F" w:tentative="1">
      <w:start w:val="1"/>
      <w:numFmt w:val="decimal"/>
      <w:lvlText w:val="%4."/>
      <w:lvlJc w:val="left"/>
      <w:pPr>
        <w:tabs>
          <w:tab w:val="num" w:pos="6825"/>
        </w:tabs>
        <w:ind w:left="6825" w:hanging="360"/>
      </w:pPr>
      <w:rPr>
        <w:rFonts w:cs="Times New Roman"/>
      </w:rPr>
    </w:lvl>
    <w:lvl w:ilvl="4" w:tplc="08090019" w:tentative="1">
      <w:start w:val="1"/>
      <w:numFmt w:val="lowerLetter"/>
      <w:lvlText w:val="%5."/>
      <w:lvlJc w:val="left"/>
      <w:pPr>
        <w:tabs>
          <w:tab w:val="num" w:pos="7545"/>
        </w:tabs>
        <w:ind w:left="7545" w:hanging="360"/>
      </w:pPr>
      <w:rPr>
        <w:rFonts w:cs="Times New Roman"/>
      </w:rPr>
    </w:lvl>
    <w:lvl w:ilvl="5" w:tplc="0809001B" w:tentative="1">
      <w:start w:val="1"/>
      <w:numFmt w:val="lowerRoman"/>
      <w:lvlText w:val="%6."/>
      <w:lvlJc w:val="right"/>
      <w:pPr>
        <w:tabs>
          <w:tab w:val="num" w:pos="8265"/>
        </w:tabs>
        <w:ind w:left="8265" w:hanging="180"/>
      </w:pPr>
      <w:rPr>
        <w:rFonts w:cs="Times New Roman"/>
      </w:rPr>
    </w:lvl>
    <w:lvl w:ilvl="6" w:tplc="0809000F" w:tentative="1">
      <w:start w:val="1"/>
      <w:numFmt w:val="decimal"/>
      <w:lvlText w:val="%7."/>
      <w:lvlJc w:val="left"/>
      <w:pPr>
        <w:tabs>
          <w:tab w:val="num" w:pos="8985"/>
        </w:tabs>
        <w:ind w:left="8985" w:hanging="360"/>
      </w:pPr>
      <w:rPr>
        <w:rFonts w:cs="Times New Roman"/>
      </w:rPr>
    </w:lvl>
    <w:lvl w:ilvl="7" w:tplc="08090019" w:tentative="1">
      <w:start w:val="1"/>
      <w:numFmt w:val="lowerLetter"/>
      <w:lvlText w:val="%8."/>
      <w:lvlJc w:val="left"/>
      <w:pPr>
        <w:tabs>
          <w:tab w:val="num" w:pos="9705"/>
        </w:tabs>
        <w:ind w:left="9705" w:hanging="360"/>
      </w:pPr>
      <w:rPr>
        <w:rFonts w:cs="Times New Roman"/>
      </w:rPr>
    </w:lvl>
    <w:lvl w:ilvl="8" w:tplc="0809001B" w:tentative="1">
      <w:start w:val="1"/>
      <w:numFmt w:val="lowerRoman"/>
      <w:lvlText w:val="%9."/>
      <w:lvlJc w:val="right"/>
      <w:pPr>
        <w:tabs>
          <w:tab w:val="num" w:pos="10425"/>
        </w:tabs>
        <w:ind w:left="10425" w:hanging="180"/>
      </w:pPr>
      <w:rPr>
        <w:rFonts w:cs="Times New Roman"/>
      </w:rPr>
    </w:lvl>
  </w:abstractNum>
  <w:abstractNum w:abstractNumId="18" w15:restartNumberingAfterBreak="0">
    <w:nsid w:val="206C13EB"/>
    <w:multiLevelType w:val="hybridMultilevel"/>
    <w:tmpl w:val="2E608DE0"/>
    <w:lvl w:ilvl="0" w:tplc="BE30D9E8">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9C0767A"/>
    <w:multiLevelType w:val="hybridMultilevel"/>
    <w:tmpl w:val="509A73BE"/>
    <w:lvl w:ilvl="0" w:tplc="9034C7FA">
      <w:start w:val="1"/>
      <w:numFmt w:val="decimal"/>
      <w:lvlText w:val="%1"/>
      <w:lvlJc w:val="left"/>
      <w:pPr>
        <w:tabs>
          <w:tab w:val="num" w:pos="57"/>
        </w:tabs>
        <w:ind w:left="357" w:hanging="357"/>
      </w:pPr>
      <w:rPr>
        <w:rFonts w:cs="Times New Roman" w:hint="default"/>
        <w:b w:val="0"/>
        <w:i w:val="0"/>
      </w:rPr>
    </w:lvl>
    <w:lvl w:ilvl="1" w:tplc="19D8D96A">
      <w:start w:val="1"/>
      <w:numFmt w:val="decimal"/>
      <w:lvlText w:val="%2"/>
      <w:lvlJc w:val="left"/>
      <w:pPr>
        <w:tabs>
          <w:tab w:val="num" w:pos="567"/>
        </w:tabs>
        <w:ind w:left="567" w:hanging="567"/>
      </w:pPr>
      <w:rPr>
        <w:rFonts w:cs="Times New Roman" w:hint="default"/>
        <w:b w:val="0"/>
        <w:i w:val="0"/>
      </w:rPr>
    </w:lvl>
    <w:lvl w:ilvl="2" w:tplc="BA92E48E">
      <w:start w:val="1"/>
      <w:numFmt w:val="lowerLetter"/>
      <w:lvlText w:val="(%3)"/>
      <w:lvlJc w:val="left"/>
      <w:pPr>
        <w:tabs>
          <w:tab w:val="num" w:pos="2160"/>
        </w:tabs>
        <w:ind w:left="2160" w:hanging="360"/>
      </w:pPr>
      <w:rPr>
        <w:rFonts w:cs="Times New Roman" w:hint="default"/>
        <w:b w:val="0"/>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EA104D1"/>
    <w:multiLevelType w:val="hybridMultilevel"/>
    <w:tmpl w:val="997EE52C"/>
    <w:lvl w:ilvl="0" w:tplc="B4A49E26">
      <w:start w:val="1"/>
      <w:numFmt w:val="lowerLetter"/>
      <w:lvlText w:val="(%1)"/>
      <w:lvlJc w:val="left"/>
      <w:pPr>
        <w:tabs>
          <w:tab w:val="num" w:pos="4665"/>
        </w:tabs>
        <w:ind w:left="4665" w:hanging="360"/>
      </w:pPr>
      <w:rPr>
        <w:rFonts w:cs="Times New Roman" w:hint="default"/>
      </w:rPr>
    </w:lvl>
    <w:lvl w:ilvl="1" w:tplc="08090019" w:tentative="1">
      <w:start w:val="1"/>
      <w:numFmt w:val="lowerLetter"/>
      <w:lvlText w:val="%2."/>
      <w:lvlJc w:val="left"/>
      <w:pPr>
        <w:tabs>
          <w:tab w:val="num" w:pos="5385"/>
        </w:tabs>
        <w:ind w:left="5385" w:hanging="360"/>
      </w:pPr>
      <w:rPr>
        <w:rFonts w:cs="Times New Roman"/>
      </w:rPr>
    </w:lvl>
    <w:lvl w:ilvl="2" w:tplc="0809001B" w:tentative="1">
      <w:start w:val="1"/>
      <w:numFmt w:val="lowerRoman"/>
      <w:lvlText w:val="%3."/>
      <w:lvlJc w:val="right"/>
      <w:pPr>
        <w:tabs>
          <w:tab w:val="num" w:pos="6105"/>
        </w:tabs>
        <w:ind w:left="6105" w:hanging="180"/>
      </w:pPr>
      <w:rPr>
        <w:rFonts w:cs="Times New Roman"/>
      </w:rPr>
    </w:lvl>
    <w:lvl w:ilvl="3" w:tplc="0809000F" w:tentative="1">
      <w:start w:val="1"/>
      <w:numFmt w:val="decimal"/>
      <w:lvlText w:val="%4."/>
      <w:lvlJc w:val="left"/>
      <w:pPr>
        <w:tabs>
          <w:tab w:val="num" w:pos="6825"/>
        </w:tabs>
        <w:ind w:left="6825" w:hanging="360"/>
      </w:pPr>
      <w:rPr>
        <w:rFonts w:cs="Times New Roman"/>
      </w:rPr>
    </w:lvl>
    <w:lvl w:ilvl="4" w:tplc="08090019" w:tentative="1">
      <w:start w:val="1"/>
      <w:numFmt w:val="lowerLetter"/>
      <w:lvlText w:val="%5."/>
      <w:lvlJc w:val="left"/>
      <w:pPr>
        <w:tabs>
          <w:tab w:val="num" w:pos="7545"/>
        </w:tabs>
        <w:ind w:left="7545" w:hanging="360"/>
      </w:pPr>
      <w:rPr>
        <w:rFonts w:cs="Times New Roman"/>
      </w:rPr>
    </w:lvl>
    <w:lvl w:ilvl="5" w:tplc="0809001B" w:tentative="1">
      <w:start w:val="1"/>
      <w:numFmt w:val="lowerRoman"/>
      <w:lvlText w:val="%6."/>
      <w:lvlJc w:val="right"/>
      <w:pPr>
        <w:tabs>
          <w:tab w:val="num" w:pos="8265"/>
        </w:tabs>
        <w:ind w:left="8265" w:hanging="180"/>
      </w:pPr>
      <w:rPr>
        <w:rFonts w:cs="Times New Roman"/>
      </w:rPr>
    </w:lvl>
    <w:lvl w:ilvl="6" w:tplc="0809000F" w:tentative="1">
      <w:start w:val="1"/>
      <w:numFmt w:val="decimal"/>
      <w:lvlText w:val="%7."/>
      <w:lvlJc w:val="left"/>
      <w:pPr>
        <w:tabs>
          <w:tab w:val="num" w:pos="8985"/>
        </w:tabs>
        <w:ind w:left="8985" w:hanging="360"/>
      </w:pPr>
      <w:rPr>
        <w:rFonts w:cs="Times New Roman"/>
      </w:rPr>
    </w:lvl>
    <w:lvl w:ilvl="7" w:tplc="08090019" w:tentative="1">
      <w:start w:val="1"/>
      <w:numFmt w:val="lowerLetter"/>
      <w:lvlText w:val="%8."/>
      <w:lvlJc w:val="left"/>
      <w:pPr>
        <w:tabs>
          <w:tab w:val="num" w:pos="9705"/>
        </w:tabs>
        <w:ind w:left="9705" w:hanging="360"/>
      </w:pPr>
      <w:rPr>
        <w:rFonts w:cs="Times New Roman"/>
      </w:rPr>
    </w:lvl>
    <w:lvl w:ilvl="8" w:tplc="0809001B" w:tentative="1">
      <w:start w:val="1"/>
      <w:numFmt w:val="lowerRoman"/>
      <w:lvlText w:val="%9."/>
      <w:lvlJc w:val="right"/>
      <w:pPr>
        <w:tabs>
          <w:tab w:val="num" w:pos="10425"/>
        </w:tabs>
        <w:ind w:left="10425" w:hanging="180"/>
      </w:pPr>
      <w:rPr>
        <w:rFonts w:cs="Times New Roman"/>
      </w:rPr>
    </w:lvl>
  </w:abstractNum>
  <w:abstractNum w:abstractNumId="21" w15:restartNumberingAfterBreak="0">
    <w:nsid w:val="31DF6A09"/>
    <w:multiLevelType w:val="multilevel"/>
    <w:tmpl w:val="A70050C8"/>
    <w:lvl w:ilvl="0">
      <w:start w:val="7"/>
      <w:numFmt w:val="none"/>
      <w:lvlText w:val="1.1"/>
      <w:lvlJc w:val="left"/>
      <w:pPr>
        <w:tabs>
          <w:tab w:val="num" w:pos="0"/>
        </w:tabs>
      </w:pPr>
      <w:rPr>
        <w:rFonts w:ascii="Arial" w:hAnsi="Arial" w:cs="Times New Roman" w:hint="default"/>
        <w:b w:val="0"/>
        <w:i w:val="0"/>
        <w:sz w:val="24"/>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2" w15:restartNumberingAfterBreak="0">
    <w:nsid w:val="332E234C"/>
    <w:multiLevelType w:val="multilevel"/>
    <w:tmpl w:val="598CEC54"/>
    <w:lvl w:ilvl="0">
      <w:start w:val="1"/>
      <w:numFmt w:val="decimal"/>
      <w:lvlText w:val="%1"/>
      <w:lvlJc w:val="left"/>
      <w:pPr>
        <w:tabs>
          <w:tab w:val="num" w:pos="340"/>
        </w:tabs>
        <w:ind w:left="340" w:hanging="340"/>
      </w:pPr>
      <w:rPr>
        <w:rFonts w:cs="Times New Roman"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4BF2301"/>
    <w:multiLevelType w:val="multilevel"/>
    <w:tmpl w:val="9C562C3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50"/>
        </w:tabs>
        <w:ind w:left="750" w:hanging="39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4" w15:restartNumberingAfterBreak="0">
    <w:nsid w:val="4C412EBA"/>
    <w:multiLevelType w:val="multilevel"/>
    <w:tmpl w:val="AE0460F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F6D4916"/>
    <w:multiLevelType w:val="hybridMultilevel"/>
    <w:tmpl w:val="4B4C122C"/>
    <w:lvl w:ilvl="0" w:tplc="877284B0">
      <w:start w:val="1"/>
      <w:numFmt w:val="lowerLetter"/>
      <w:lvlText w:val="(%1)"/>
      <w:lvlJc w:val="left"/>
      <w:pPr>
        <w:tabs>
          <w:tab w:val="num" w:pos="4665"/>
        </w:tabs>
        <w:ind w:left="4665" w:hanging="360"/>
      </w:pPr>
      <w:rPr>
        <w:rFonts w:ascii="Times New Roman" w:eastAsia="Times New Roman" w:hAnsi="Times New Roman" w:cs="Times New Roman"/>
      </w:rPr>
    </w:lvl>
    <w:lvl w:ilvl="1" w:tplc="08090019" w:tentative="1">
      <w:start w:val="1"/>
      <w:numFmt w:val="lowerLetter"/>
      <w:lvlText w:val="%2."/>
      <w:lvlJc w:val="left"/>
      <w:pPr>
        <w:tabs>
          <w:tab w:val="num" w:pos="5385"/>
        </w:tabs>
        <w:ind w:left="5385" w:hanging="360"/>
      </w:pPr>
      <w:rPr>
        <w:rFonts w:cs="Times New Roman"/>
      </w:rPr>
    </w:lvl>
    <w:lvl w:ilvl="2" w:tplc="0809001B" w:tentative="1">
      <w:start w:val="1"/>
      <w:numFmt w:val="lowerRoman"/>
      <w:lvlText w:val="%3."/>
      <w:lvlJc w:val="right"/>
      <w:pPr>
        <w:tabs>
          <w:tab w:val="num" w:pos="6105"/>
        </w:tabs>
        <w:ind w:left="6105" w:hanging="180"/>
      </w:pPr>
      <w:rPr>
        <w:rFonts w:cs="Times New Roman"/>
      </w:rPr>
    </w:lvl>
    <w:lvl w:ilvl="3" w:tplc="0809000F" w:tentative="1">
      <w:start w:val="1"/>
      <w:numFmt w:val="decimal"/>
      <w:lvlText w:val="%4."/>
      <w:lvlJc w:val="left"/>
      <w:pPr>
        <w:tabs>
          <w:tab w:val="num" w:pos="6825"/>
        </w:tabs>
        <w:ind w:left="6825" w:hanging="360"/>
      </w:pPr>
      <w:rPr>
        <w:rFonts w:cs="Times New Roman"/>
      </w:rPr>
    </w:lvl>
    <w:lvl w:ilvl="4" w:tplc="08090019" w:tentative="1">
      <w:start w:val="1"/>
      <w:numFmt w:val="lowerLetter"/>
      <w:lvlText w:val="%5."/>
      <w:lvlJc w:val="left"/>
      <w:pPr>
        <w:tabs>
          <w:tab w:val="num" w:pos="7545"/>
        </w:tabs>
        <w:ind w:left="7545" w:hanging="360"/>
      </w:pPr>
      <w:rPr>
        <w:rFonts w:cs="Times New Roman"/>
      </w:rPr>
    </w:lvl>
    <w:lvl w:ilvl="5" w:tplc="0809001B" w:tentative="1">
      <w:start w:val="1"/>
      <w:numFmt w:val="lowerRoman"/>
      <w:lvlText w:val="%6."/>
      <w:lvlJc w:val="right"/>
      <w:pPr>
        <w:tabs>
          <w:tab w:val="num" w:pos="8265"/>
        </w:tabs>
        <w:ind w:left="8265" w:hanging="180"/>
      </w:pPr>
      <w:rPr>
        <w:rFonts w:cs="Times New Roman"/>
      </w:rPr>
    </w:lvl>
    <w:lvl w:ilvl="6" w:tplc="0809000F" w:tentative="1">
      <w:start w:val="1"/>
      <w:numFmt w:val="decimal"/>
      <w:lvlText w:val="%7."/>
      <w:lvlJc w:val="left"/>
      <w:pPr>
        <w:tabs>
          <w:tab w:val="num" w:pos="8985"/>
        </w:tabs>
        <w:ind w:left="8985" w:hanging="360"/>
      </w:pPr>
      <w:rPr>
        <w:rFonts w:cs="Times New Roman"/>
      </w:rPr>
    </w:lvl>
    <w:lvl w:ilvl="7" w:tplc="08090019" w:tentative="1">
      <w:start w:val="1"/>
      <w:numFmt w:val="lowerLetter"/>
      <w:lvlText w:val="%8."/>
      <w:lvlJc w:val="left"/>
      <w:pPr>
        <w:tabs>
          <w:tab w:val="num" w:pos="9705"/>
        </w:tabs>
        <w:ind w:left="9705" w:hanging="360"/>
      </w:pPr>
      <w:rPr>
        <w:rFonts w:cs="Times New Roman"/>
      </w:rPr>
    </w:lvl>
    <w:lvl w:ilvl="8" w:tplc="0809001B" w:tentative="1">
      <w:start w:val="1"/>
      <w:numFmt w:val="lowerRoman"/>
      <w:lvlText w:val="%9."/>
      <w:lvlJc w:val="right"/>
      <w:pPr>
        <w:tabs>
          <w:tab w:val="num" w:pos="10425"/>
        </w:tabs>
        <w:ind w:left="10425" w:hanging="180"/>
      </w:pPr>
      <w:rPr>
        <w:rFonts w:cs="Times New Roman"/>
      </w:rPr>
    </w:lvl>
  </w:abstractNum>
  <w:abstractNum w:abstractNumId="26" w15:restartNumberingAfterBreak="0">
    <w:nsid w:val="55185056"/>
    <w:multiLevelType w:val="multilevel"/>
    <w:tmpl w:val="20BC3A0A"/>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F354CEC"/>
    <w:multiLevelType w:val="hybridMultilevel"/>
    <w:tmpl w:val="E9A26E3E"/>
    <w:lvl w:ilvl="0" w:tplc="0809000F">
      <w:start w:val="7"/>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2787184"/>
    <w:multiLevelType w:val="multilevel"/>
    <w:tmpl w:val="46965826"/>
    <w:lvl w:ilvl="0">
      <w:start w:val="1"/>
      <w:numFmt w:val="decimal"/>
      <w:pStyle w:val="Level1"/>
      <w:lvlText w:val="%1."/>
      <w:lvlJc w:val="left"/>
      <w:pPr>
        <w:tabs>
          <w:tab w:val="num" w:pos="851"/>
        </w:tabs>
        <w:ind w:left="851" w:hanging="851"/>
      </w:pPr>
      <w:rPr>
        <w:rFonts w:ascii="Times New Roman" w:eastAsia="Times New Roman" w:hAnsi="Times New Roman" w:cs="Times New Roman"/>
        <w:b w:val="0"/>
        <w:i w:val="0"/>
        <w:u w:val="none"/>
      </w:rPr>
    </w:lvl>
    <w:lvl w:ilvl="1">
      <w:start w:val="1"/>
      <w:numFmt w:val="decimal"/>
      <w:pStyle w:val="Level2"/>
      <w:lvlText w:val="%2"/>
      <w:lvlJc w:val="left"/>
      <w:pPr>
        <w:tabs>
          <w:tab w:val="num" w:pos="851"/>
        </w:tabs>
        <w:ind w:left="851" w:hanging="851"/>
      </w:pPr>
      <w:rPr>
        <w:rFonts w:ascii="Times New Roman" w:eastAsia="Times New Roman" w:hAnsi="Times New Roman" w:cs="Times New Roman"/>
        <w:b w:val="0"/>
        <w:i w:val="0"/>
        <w:u w:val="none"/>
      </w:rPr>
    </w:lvl>
    <w:lvl w:ilvl="2">
      <w:start w:val="1"/>
      <w:numFmt w:val="decimal"/>
      <w:pStyle w:val="Level3"/>
      <w:lvlText w:val="%1.%2.%3"/>
      <w:lvlJc w:val="left"/>
      <w:pPr>
        <w:tabs>
          <w:tab w:val="num" w:pos="1843"/>
        </w:tabs>
        <w:ind w:left="1843" w:hanging="992"/>
      </w:pPr>
      <w:rPr>
        <w:rFonts w:cs="Times New Roman" w:hint="default"/>
        <w:b w:val="0"/>
        <w:i w:val="0"/>
        <w:u w:val="none"/>
      </w:rPr>
    </w:lvl>
    <w:lvl w:ilvl="3">
      <w:start w:val="1"/>
      <w:numFmt w:val="decimal"/>
      <w:pStyle w:val="Level4"/>
      <w:lvlText w:val="%1.%2.%3.%4"/>
      <w:lvlJc w:val="left"/>
      <w:pPr>
        <w:tabs>
          <w:tab w:val="num" w:pos="3119"/>
        </w:tabs>
        <w:ind w:left="3119" w:hanging="1276"/>
      </w:pPr>
      <w:rPr>
        <w:rFonts w:cs="Times New Roman" w:hint="default"/>
        <w:b w:val="0"/>
        <w:i w:val="0"/>
        <w:u w:val="none"/>
      </w:rPr>
    </w:lvl>
    <w:lvl w:ilvl="4">
      <w:start w:val="1"/>
      <w:numFmt w:val="lowerLetter"/>
      <w:pStyle w:val="Level5"/>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abstractNum w:abstractNumId="29" w15:restartNumberingAfterBreak="0">
    <w:nsid w:val="6C55587D"/>
    <w:multiLevelType w:val="multilevel"/>
    <w:tmpl w:val="E9448BA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0" w15:restartNumberingAfterBreak="0">
    <w:nsid w:val="6E1C08CA"/>
    <w:multiLevelType w:val="multilevel"/>
    <w:tmpl w:val="97D8CC0C"/>
    <w:lvl w:ilvl="0">
      <w:start w:val="9"/>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6E503401"/>
    <w:multiLevelType w:val="multilevel"/>
    <w:tmpl w:val="43FA38D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380"/>
        </w:tabs>
        <w:ind w:left="1380" w:hanging="1020"/>
      </w:pPr>
      <w:rPr>
        <w:rFonts w:cs="Times New Roman" w:hint="default"/>
        <w:b w:val="0"/>
      </w:rPr>
    </w:lvl>
    <w:lvl w:ilvl="2">
      <w:numFmt w:val="none"/>
      <w:lvlText w:val=""/>
      <w:lvlJc w:val="left"/>
      <w:pPr>
        <w:tabs>
          <w:tab w:val="num" w:pos="360"/>
        </w:tabs>
      </w:pPr>
      <w:rPr>
        <w:rFonts w:cs="Times New Roman"/>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2" w15:restartNumberingAfterBreak="0">
    <w:nsid w:val="79185FCD"/>
    <w:multiLevelType w:val="multilevel"/>
    <w:tmpl w:val="0232BB0C"/>
    <w:lvl w:ilvl="0">
      <w:start w:val="8"/>
      <w:numFmt w:val="decimal"/>
      <w:lvlText w:val="%1"/>
      <w:lvlJc w:val="left"/>
      <w:pPr>
        <w:tabs>
          <w:tab w:val="num" w:pos="660"/>
        </w:tabs>
        <w:ind w:left="660" w:hanging="660"/>
      </w:pPr>
      <w:rPr>
        <w:rFonts w:cs="Times New Roman" w:hint="default"/>
      </w:rPr>
    </w:lvl>
    <w:lvl w:ilvl="1">
      <w:start w:val="10"/>
      <w:numFmt w:val="decimal"/>
      <w:lvlText w:val="%1.%2"/>
      <w:lvlJc w:val="left"/>
      <w:pPr>
        <w:tabs>
          <w:tab w:val="num" w:pos="1056"/>
        </w:tabs>
        <w:ind w:left="1056" w:hanging="660"/>
      </w:pPr>
      <w:rPr>
        <w:rFonts w:cs="Times New Roman" w:hint="default"/>
      </w:rPr>
    </w:lvl>
    <w:lvl w:ilvl="2">
      <w:start w:val="3"/>
      <w:numFmt w:val="decimal"/>
      <w:lvlText w:val="%1.%2.%3"/>
      <w:lvlJc w:val="left"/>
      <w:pPr>
        <w:tabs>
          <w:tab w:val="num" w:pos="1512"/>
        </w:tabs>
        <w:ind w:left="1512" w:hanging="720"/>
      </w:pPr>
      <w:rPr>
        <w:rFonts w:cs="Times New Roman" w:hint="default"/>
      </w:rPr>
    </w:lvl>
    <w:lvl w:ilvl="3">
      <w:start w:val="1"/>
      <w:numFmt w:val="decimal"/>
      <w:lvlText w:val="%1.%2.%3.%4"/>
      <w:lvlJc w:val="left"/>
      <w:pPr>
        <w:tabs>
          <w:tab w:val="num" w:pos="2268"/>
        </w:tabs>
        <w:ind w:left="2268" w:hanging="1080"/>
      </w:pPr>
      <w:rPr>
        <w:rFonts w:cs="Times New Roman" w:hint="default"/>
      </w:rPr>
    </w:lvl>
    <w:lvl w:ilvl="4">
      <w:start w:val="1"/>
      <w:numFmt w:val="decimal"/>
      <w:lvlText w:val="%1.%2.%3.%4.%5"/>
      <w:lvlJc w:val="left"/>
      <w:pPr>
        <w:tabs>
          <w:tab w:val="num" w:pos="2664"/>
        </w:tabs>
        <w:ind w:left="2664" w:hanging="1080"/>
      </w:pPr>
      <w:rPr>
        <w:rFonts w:cs="Times New Roman" w:hint="default"/>
      </w:rPr>
    </w:lvl>
    <w:lvl w:ilvl="5">
      <w:start w:val="1"/>
      <w:numFmt w:val="decimal"/>
      <w:lvlText w:val="%1.%2.%3.%4.%5.%6"/>
      <w:lvlJc w:val="left"/>
      <w:pPr>
        <w:tabs>
          <w:tab w:val="num" w:pos="3420"/>
        </w:tabs>
        <w:ind w:left="3420" w:hanging="1440"/>
      </w:pPr>
      <w:rPr>
        <w:rFonts w:cs="Times New Roman" w:hint="default"/>
      </w:rPr>
    </w:lvl>
    <w:lvl w:ilvl="6">
      <w:start w:val="1"/>
      <w:numFmt w:val="decimal"/>
      <w:lvlText w:val="%1.%2.%3.%4.%5.%6.%7"/>
      <w:lvlJc w:val="left"/>
      <w:pPr>
        <w:tabs>
          <w:tab w:val="num" w:pos="3816"/>
        </w:tabs>
        <w:ind w:left="3816" w:hanging="1440"/>
      </w:pPr>
      <w:rPr>
        <w:rFonts w:cs="Times New Roman" w:hint="default"/>
      </w:rPr>
    </w:lvl>
    <w:lvl w:ilvl="7">
      <w:start w:val="1"/>
      <w:numFmt w:val="decimal"/>
      <w:lvlText w:val="%1.%2.%3.%4.%5.%6.%7.%8"/>
      <w:lvlJc w:val="left"/>
      <w:pPr>
        <w:tabs>
          <w:tab w:val="num" w:pos="4572"/>
        </w:tabs>
        <w:ind w:left="4572" w:hanging="1800"/>
      </w:pPr>
      <w:rPr>
        <w:rFonts w:cs="Times New Roman" w:hint="default"/>
      </w:rPr>
    </w:lvl>
    <w:lvl w:ilvl="8">
      <w:start w:val="1"/>
      <w:numFmt w:val="decimal"/>
      <w:lvlText w:val="%1.%2.%3.%4.%5.%6.%7.%8.%9"/>
      <w:lvlJc w:val="left"/>
      <w:pPr>
        <w:tabs>
          <w:tab w:val="num" w:pos="4968"/>
        </w:tabs>
        <w:ind w:left="4968" w:hanging="1800"/>
      </w:pPr>
      <w:rPr>
        <w:rFonts w:cs="Times New Roman" w:hint="default"/>
      </w:rPr>
    </w:lvl>
  </w:abstractNum>
  <w:abstractNum w:abstractNumId="33" w15:restartNumberingAfterBreak="0">
    <w:nsid w:val="7A850EC4"/>
    <w:multiLevelType w:val="hybridMultilevel"/>
    <w:tmpl w:val="6EDC6D38"/>
    <w:lvl w:ilvl="0" w:tplc="6012F87A">
      <w:start w:val="1"/>
      <w:numFmt w:val="decimal"/>
      <w:lvlText w:val="(%1)"/>
      <w:lvlJc w:val="left"/>
      <w:pPr>
        <w:tabs>
          <w:tab w:val="num" w:pos="397"/>
        </w:tabs>
        <w:ind w:left="397" w:hanging="397"/>
      </w:pPr>
      <w:rPr>
        <w:rFonts w:ascii="Arial" w:hAnsi="Arial" w:cs="Times New Roman" w:hint="default"/>
        <w:b w:val="0"/>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227647945">
    <w:abstractNumId w:val="33"/>
  </w:num>
  <w:num w:numId="2" w16cid:durableId="785807416">
    <w:abstractNumId w:val="19"/>
  </w:num>
  <w:num w:numId="3" w16cid:durableId="1730691683">
    <w:abstractNumId w:val="21"/>
  </w:num>
  <w:num w:numId="4" w16cid:durableId="414326704">
    <w:abstractNumId w:val="22"/>
  </w:num>
  <w:num w:numId="5" w16cid:durableId="872503195">
    <w:abstractNumId w:val="15"/>
  </w:num>
  <w:num w:numId="6" w16cid:durableId="502478106">
    <w:abstractNumId w:val="26"/>
  </w:num>
  <w:num w:numId="7" w16cid:durableId="1523013205">
    <w:abstractNumId w:val="31"/>
  </w:num>
  <w:num w:numId="8" w16cid:durableId="1697349547">
    <w:abstractNumId w:val="16"/>
  </w:num>
  <w:num w:numId="9" w16cid:durableId="1100029883">
    <w:abstractNumId w:val="23"/>
  </w:num>
  <w:num w:numId="10" w16cid:durableId="2041200630">
    <w:abstractNumId w:val="12"/>
  </w:num>
  <w:num w:numId="11" w16cid:durableId="128401615">
    <w:abstractNumId w:val="18"/>
  </w:num>
  <w:num w:numId="12" w16cid:durableId="1258631554">
    <w:abstractNumId w:val="25"/>
  </w:num>
  <w:num w:numId="13" w16cid:durableId="1928491908">
    <w:abstractNumId w:val="17"/>
  </w:num>
  <w:num w:numId="14" w16cid:durableId="553004561">
    <w:abstractNumId w:val="20"/>
  </w:num>
  <w:num w:numId="15" w16cid:durableId="451024648">
    <w:abstractNumId w:val="28"/>
  </w:num>
  <w:num w:numId="16" w16cid:durableId="2658452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4997754">
    <w:abstractNumId w:val="6"/>
  </w:num>
  <w:num w:numId="18" w16cid:durableId="1169829075">
    <w:abstractNumId w:val="9"/>
  </w:num>
  <w:num w:numId="19" w16cid:durableId="1037395417">
    <w:abstractNumId w:val="7"/>
  </w:num>
  <w:num w:numId="20" w16cid:durableId="611982110">
    <w:abstractNumId w:val="5"/>
  </w:num>
  <w:num w:numId="21" w16cid:durableId="1160198960">
    <w:abstractNumId w:val="4"/>
  </w:num>
  <w:num w:numId="22" w16cid:durableId="645865081">
    <w:abstractNumId w:val="8"/>
  </w:num>
  <w:num w:numId="23" w16cid:durableId="1801066740">
    <w:abstractNumId w:val="3"/>
  </w:num>
  <w:num w:numId="24" w16cid:durableId="178199668">
    <w:abstractNumId w:val="2"/>
  </w:num>
  <w:num w:numId="25" w16cid:durableId="1614290666">
    <w:abstractNumId w:val="1"/>
  </w:num>
  <w:num w:numId="26" w16cid:durableId="157692433">
    <w:abstractNumId w:val="0"/>
  </w:num>
  <w:num w:numId="27" w16cid:durableId="1789885709">
    <w:abstractNumId w:val="24"/>
  </w:num>
  <w:num w:numId="28" w16cid:durableId="281617154">
    <w:abstractNumId w:val="29"/>
  </w:num>
  <w:num w:numId="29" w16cid:durableId="1819110720">
    <w:abstractNumId w:val="32"/>
  </w:num>
  <w:num w:numId="30" w16cid:durableId="198052669">
    <w:abstractNumId w:val="10"/>
  </w:num>
  <w:num w:numId="31" w16cid:durableId="623345071">
    <w:abstractNumId w:val="30"/>
  </w:num>
  <w:num w:numId="32" w16cid:durableId="1067191322">
    <w:abstractNumId w:val="27"/>
  </w:num>
  <w:num w:numId="33" w16cid:durableId="1838113000">
    <w:abstractNumId w:val="13"/>
  </w:num>
  <w:num w:numId="34" w16cid:durableId="1478104027">
    <w:abstractNumId w:val="13"/>
    <w:lvlOverride w:ilvl="0">
      <w:startOverride w:val="4"/>
    </w:lvlOverride>
  </w:num>
  <w:num w:numId="35" w16cid:durableId="1305622541">
    <w:abstractNumId w:val="11"/>
  </w:num>
  <w:num w:numId="36" w16cid:durableId="3037774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203"/>
    <w:rsid w:val="00000F71"/>
    <w:rsid w:val="0000154A"/>
    <w:rsid w:val="00003F2F"/>
    <w:rsid w:val="00007317"/>
    <w:rsid w:val="000116B2"/>
    <w:rsid w:val="000133BE"/>
    <w:rsid w:val="0001444C"/>
    <w:rsid w:val="00014EC0"/>
    <w:rsid w:val="00017899"/>
    <w:rsid w:val="00017E8B"/>
    <w:rsid w:val="00022B6D"/>
    <w:rsid w:val="00022DB7"/>
    <w:rsid w:val="00023851"/>
    <w:rsid w:val="00024314"/>
    <w:rsid w:val="00025063"/>
    <w:rsid w:val="00027C5D"/>
    <w:rsid w:val="00027F3B"/>
    <w:rsid w:val="00030D19"/>
    <w:rsid w:val="0003333F"/>
    <w:rsid w:val="0003338D"/>
    <w:rsid w:val="0003370C"/>
    <w:rsid w:val="000345E0"/>
    <w:rsid w:val="00034F8B"/>
    <w:rsid w:val="00035A67"/>
    <w:rsid w:val="00035E1F"/>
    <w:rsid w:val="00036536"/>
    <w:rsid w:val="00036E75"/>
    <w:rsid w:val="00041BBA"/>
    <w:rsid w:val="00042275"/>
    <w:rsid w:val="00046B46"/>
    <w:rsid w:val="000472B6"/>
    <w:rsid w:val="000474A9"/>
    <w:rsid w:val="00051411"/>
    <w:rsid w:val="000518DD"/>
    <w:rsid w:val="000530BD"/>
    <w:rsid w:val="0005363D"/>
    <w:rsid w:val="00054266"/>
    <w:rsid w:val="000635F6"/>
    <w:rsid w:val="00065471"/>
    <w:rsid w:val="000655F3"/>
    <w:rsid w:val="00066790"/>
    <w:rsid w:val="000674D7"/>
    <w:rsid w:val="00072560"/>
    <w:rsid w:val="000740BC"/>
    <w:rsid w:val="00075DF8"/>
    <w:rsid w:val="00076616"/>
    <w:rsid w:val="00085D9E"/>
    <w:rsid w:val="00086F0C"/>
    <w:rsid w:val="00090848"/>
    <w:rsid w:val="0009094C"/>
    <w:rsid w:val="00090B05"/>
    <w:rsid w:val="00092F47"/>
    <w:rsid w:val="00092F4F"/>
    <w:rsid w:val="00093171"/>
    <w:rsid w:val="0009361F"/>
    <w:rsid w:val="00097D31"/>
    <w:rsid w:val="000A07B8"/>
    <w:rsid w:val="000A1ED4"/>
    <w:rsid w:val="000A48E0"/>
    <w:rsid w:val="000A7571"/>
    <w:rsid w:val="000A7BDF"/>
    <w:rsid w:val="000B2434"/>
    <w:rsid w:val="000B3DF9"/>
    <w:rsid w:val="000B5510"/>
    <w:rsid w:val="000C1EC7"/>
    <w:rsid w:val="000C2DCE"/>
    <w:rsid w:val="000C3066"/>
    <w:rsid w:val="000C34F0"/>
    <w:rsid w:val="000C3B47"/>
    <w:rsid w:val="000C523B"/>
    <w:rsid w:val="000C560D"/>
    <w:rsid w:val="000C61C2"/>
    <w:rsid w:val="000C63B5"/>
    <w:rsid w:val="000C7CE8"/>
    <w:rsid w:val="000D17B9"/>
    <w:rsid w:val="000D19DC"/>
    <w:rsid w:val="000D1B26"/>
    <w:rsid w:val="000D2AA6"/>
    <w:rsid w:val="000D4971"/>
    <w:rsid w:val="000D5121"/>
    <w:rsid w:val="000D52B7"/>
    <w:rsid w:val="000E70B6"/>
    <w:rsid w:val="000E7D4D"/>
    <w:rsid w:val="000F17ED"/>
    <w:rsid w:val="000F1949"/>
    <w:rsid w:val="000F1B7A"/>
    <w:rsid w:val="000F2D07"/>
    <w:rsid w:val="000F302C"/>
    <w:rsid w:val="000F45C9"/>
    <w:rsid w:val="000F474B"/>
    <w:rsid w:val="000F701C"/>
    <w:rsid w:val="000F7067"/>
    <w:rsid w:val="00101FF3"/>
    <w:rsid w:val="001028DA"/>
    <w:rsid w:val="001043D3"/>
    <w:rsid w:val="00104E98"/>
    <w:rsid w:val="00106DB9"/>
    <w:rsid w:val="00107FDB"/>
    <w:rsid w:val="00111E09"/>
    <w:rsid w:val="001134C1"/>
    <w:rsid w:val="00116322"/>
    <w:rsid w:val="0011655E"/>
    <w:rsid w:val="001200AF"/>
    <w:rsid w:val="00120F80"/>
    <w:rsid w:val="001272B1"/>
    <w:rsid w:val="001334D2"/>
    <w:rsid w:val="00135217"/>
    <w:rsid w:val="00135781"/>
    <w:rsid w:val="001360A1"/>
    <w:rsid w:val="0013793E"/>
    <w:rsid w:val="00140C99"/>
    <w:rsid w:val="00143A0E"/>
    <w:rsid w:val="0014502C"/>
    <w:rsid w:val="00145BE0"/>
    <w:rsid w:val="00146538"/>
    <w:rsid w:val="00146D9F"/>
    <w:rsid w:val="00146E43"/>
    <w:rsid w:val="001479BF"/>
    <w:rsid w:val="0015185B"/>
    <w:rsid w:val="00160DB6"/>
    <w:rsid w:val="001610BC"/>
    <w:rsid w:val="00163AA4"/>
    <w:rsid w:val="001644B9"/>
    <w:rsid w:val="00164FA5"/>
    <w:rsid w:val="001661B5"/>
    <w:rsid w:val="00167190"/>
    <w:rsid w:val="001677BE"/>
    <w:rsid w:val="001706FA"/>
    <w:rsid w:val="001712D8"/>
    <w:rsid w:val="00171340"/>
    <w:rsid w:val="0017145B"/>
    <w:rsid w:val="0017599B"/>
    <w:rsid w:val="00177360"/>
    <w:rsid w:val="0018084A"/>
    <w:rsid w:val="00182855"/>
    <w:rsid w:val="001842FF"/>
    <w:rsid w:val="00185581"/>
    <w:rsid w:val="001911FD"/>
    <w:rsid w:val="001916CA"/>
    <w:rsid w:val="00192E82"/>
    <w:rsid w:val="00193184"/>
    <w:rsid w:val="001935D1"/>
    <w:rsid w:val="001A1E41"/>
    <w:rsid w:val="001A2E0A"/>
    <w:rsid w:val="001A3466"/>
    <w:rsid w:val="001A4232"/>
    <w:rsid w:val="001A5B3A"/>
    <w:rsid w:val="001A655C"/>
    <w:rsid w:val="001A657D"/>
    <w:rsid w:val="001A7E1C"/>
    <w:rsid w:val="001B227A"/>
    <w:rsid w:val="001B7ED2"/>
    <w:rsid w:val="001C047A"/>
    <w:rsid w:val="001C0F1E"/>
    <w:rsid w:val="001C1912"/>
    <w:rsid w:val="001D2022"/>
    <w:rsid w:val="001D6F0B"/>
    <w:rsid w:val="001E1745"/>
    <w:rsid w:val="001E1B2F"/>
    <w:rsid w:val="001E1FB6"/>
    <w:rsid w:val="001E43AA"/>
    <w:rsid w:val="001E725D"/>
    <w:rsid w:val="001F00AC"/>
    <w:rsid w:val="001F281A"/>
    <w:rsid w:val="001F2A0F"/>
    <w:rsid w:val="001F36D8"/>
    <w:rsid w:val="0020010E"/>
    <w:rsid w:val="00200450"/>
    <w:rsid w:val="00200A5A"/>
    <w:rsid w:val="002052B0"/>
    <w:rsid w:val="00210DE4"/>
    <w:rsid w:val="00212E5C"/>
    <w:rsid w:val="0021360E"/>
    <w:rsid w:val="00213D85"/>
    <w:rsid w:val="0021564A"/>
    <w:rsid w:val="002158AD"/>
    <w:rsid w:val="00216F97"/>
    <w:rsid w:val="00217681"/>
    <w:rsid w:val="00224131"/>
    <w:rsid w:val="002265C8"/>
    <w:rsid w:val="00230729"/>
    <w:rsid w:val="00232548"/>
    <w:rsid w:val="002327C4"/>
    <w:rsid w:val="0023359F"/>
    <w:rsid w:val="00233C85"/>
    <w:rsid w:val="00236871"/>
    <w:rsid w:val="00236973"/>
    <w:rsid w:val="00241AA2"/>
    <w:rsid w:val="00242C3D"/>
    <w:rsid w:val="00243F87"/>
    <w:rsid w:val="00244E2B"/>
    <w:rsid w:val="0024662C"/>
    <w:rsid w:val="00246C2F"/>
    <w:rsid w:val="00247412"/>
    <w:rsid w:val="002525D5"/>
    <w:rsid w:val="00253826"/>
    <w:rsid w:val="00253AAF"/>
    <w:rsid w:val="002548AA"/>
    <w:rsid w:val="002577BE"/>
    <w:rsid w:val="00260717"/>
    <w:rsid w:val="002611D5"/>
    <w:rsid w:val="00262B31"/>
    <w:rsid w:val="00264677"/>
    <w:rsid w:val="0027238E"/>
    <w:rsid w:val="00272C90"/>
    <w:rsid w:val="00274733"/>
    <w:rsid w:val="00275062"/>
    <w:rsid w:val="00275B38"/>
    <w:rsid w:val="00280C57"/>
    <w:rsid w:val="00281009"/>
    <w:rsid w:val="00283422"/>
    <w:rsid w:val="002934F3"/>
    <w:rsid w:val="00297CFC"/>
    <w:rsid w:val="002A3A79"/>
    <w:rsid w:val="002A6EE6"/>
    <w:rsid w:val="002A7B02"/>
    <w:rsid w:val="002B0F40"/>
    <w:rsid w:val="002B3C27"/>
    <w:rsid w:val="002B5310"/>
    <w:rsid w:val="002B789B"/>
    <w:rsid w:val="002C008F"/>
    <w:rsid w:val="002C0D25"/>
    <w:rsid w:val="002C3453"/>
    <w:rsid w:val="002C53FD"/>
    <w:rsid w:val="002C56AA"/>
    <w:rsid w:val="002D2437"/>
    <w:rsid w:val="002D25B2"/>
    <w:rsid w:val="002D2AD3"/>
    <w:rsid w:val="002D58EF"/>
    <w:rsid w:val="002D71A3"/>
    <w:rsid w:val="002E195A"/>
    <w:rsid w:val="002E1A43"/>
    <w:rsid w:val="002E1D93"/>
    <w:rsid w:val="002E267B"/>
    <w:rsid w:val="002E2D25"/>
    <w:rsid w:val="002E34BE"/>
    <w:rsid w:val="002E4359"/>
    <w:rsid w:val="002E55C3"/>
    <w:rsid w:val="002E7036"/>
    <w:rsid w:val="002F0506"/>
    <w:rsid w:val="002F33F5"/>
    <w:rsid w:val="002F622E"/>
    <w:rsid w:val="002F7F8A"/>
    <w:rsid w:val="003005F5"/>
    <w:rsid w:val="00301886"/>
    <w:rsid w:val="00303618"/>
    <w:rsid w:val="0030691A"/>
    <w:rsid w:val="003072FE"/>
    <w:rsid w:val="003077F0"/>
    <w:rsid w:val="00307CC8"/>
    <w:rsid w:val="003102D8"/>
    <w:rsid w:val="00310B2E"/>
    <w:rsid w:val="00312993"/>
    <w:rsid w:val="003136B6"/>
    <w:rsid w:val="00313B1C"/>
    <w:rsid w:val="00315247"/>
    <w:rsid w:val="00327F23"/>
    <w:rsid w:val="003300B4"/>
    <w:rsid w:val="0033047A"/>
    <w:rsid w:val="00331091"/>
    <w:rsid w:val="00334616"/>
    <w:rsid w:val="003348E5"/>
    <w:rsid w:val="00334AB4"/>
    <w:rsid w:val="0033689D"/>
    <w:rsid w:val="00336C59"/>
    <w:rsid w:val="003406BC"/>
    <w:rsid w:val="00342D19"/>
    <w:rsid w:val="00343CB4"/>
    <w:rsid w:val="0034609D"/>
    <w:rsid w:val="00350E04"/>
    <w:rsid w:val="00351C17"/>
    <w:rsid w:val="0035253E"/>
    <w:rsid w:val="00352D3F"/>
    <w:rsid w:val="00353D88"/>
    <w:rsid w:val="00354D59"/>
    <w:rsid w:val="0035628B"/>
    <w:rsid w:val="00363495"/>
    <w:rsid w:val="00366089"/>
    <w:rsid w:val="00367723"/>
    <w:rsid w:val="00370167"/>
    <w:rsid w:val="00372666"/>
    <w:rsid w:val="00374A36"/>
    <w:rsid w:val="0037784F"/>
    <w:rsid w:val="00380D9D"/>
    <w:rsid w:val="00382A55"/>
    <w:rsid w:val="003831B6"/>
    <w:rsid w:val="0038366C"/>
    <w:rsid w:val="0038392D"/>
    <w:rsid w:val="00384EA0"/>
    <w:rsid w:val="003859C3"/>
    <w:rsid w:val="00385CF9"/>
    <w:rsid w:val="00385E5F"/>
    <w:rsid w:val="003866F3"/>
    <w:rsid w:val="00386D9D"/>
    <w:rsid w:val="00392141"/>
    <w:rsid w:val="00393C1D"/>
    <w:rsid w:val="003A01F6"/>
    <w:rsid w:val="003A0D5F"/>
    <w:rsid w:val="003A1C96"/>
    <w:rsid w:val="003A1F87"/>
    <w:rsid w:val="003A2AB7"/>
    <w:rsid w:val="003A53CF"/>
    <w:rsid w:val="003A5DBF"/>
    <w:rsid w:val="003A6518"/>
    <w:rsid w:val="003B015A"/>
    <w:rsid w:val="003B0900"/>
    <w:rsid w:val="003B4756"/>
    <w:rsid w:val="003B4B9F"/>
    <w:rsid w:val="003C3D10"/>
    <w:rsid w:val="003C578D"/>
    <w:rsid w:val="003C5A84"/>
    <w:rsid w:val="003C6903"/>
    <w:rsid w:val="003D0FE5"/>
    <w:rsid w:val="003D13DD"/>
    <w:rsid w:val="003D454E"/>
    <w:rsid w:val="003D49F5"/>
    <w:rsid w:val="003D59D0"/>
    <w:rsid w:val="003D65C9"/>
    <w:rsid w:val="003D6C00"/>
    <w:rsid w:val="003D7890"/>
    <w:rsid w:val="003E12B6"/>
    <w:rsid w:val="003E3CFB"/>
    <w:rsid w:val="003E3EDA"/>
    <w:rsid w:val="003E540C"/>
    <w:rsid w:val="003E5E8E"/>
    <w:rsid w:val="003E667E"/>
    <w:rsid w:val="003E7C92"/>
    <w:rsid w:val="003F1F91"/>
    <w:rsid w:val="003F439F"/>
    <w:rsid w:val="003F45AA"/>
    <w:rsid w:val="003F5906"/>
    <w:rsid w:val="003F68C2"/>
    <w:rsid w:val="004040F6"/>
    <w:rsid w:val="0040578E"/>
    <w:rsid w:val="004062A9"/>
    <w:rsid w:val="004077D3"/>
    <w:rsid w:val="00414FAE"/>
    <w:rsid w:val="00416E6E"/>
    <w:rsid w:val="00416EDD"/>
    <w:rsid w:val="00421326"/>
    <w:rsid w:val="00422D7E"/>
    <w:rsid w:val="00422DF3"/>
    <w:rsid w:val="0043059E"/>
    <w:rsid w:val="00432ECA"/>
    <w:rsid w:val="00434234"/>
    <w:rsid w:val="00434548"/>
    <w:rsid w:val="00441A34"/>
    <w:rsid w:val="00444F25"/>
    <w:rsid w:val="00445D58"/>
    <w:rsid w:val="004465AE"/>
    <w:rsid w:val="0044767E"/>
    <w:rsid w:val="00447A6B"/>
    <w:rsid w:val="004539FB"/>
    <w:rsid w:val="004542D3"/>
    <w:rsid w:val="00454805"/>
    <w:rsid w:val="004550D7"/>
    <w:rsid w:val="00455DE2"/>
    <w:rsid w:val="0045693E"/>
    <w:rsid w:val="00456BED"/>
    <w:rsid w:val="0045707E"/>
    <w:rsid w:val="00457C36"/>
    <w:rsid w:val="00462269"/>
    <w:rsid w:val="00464AC3"/>
    <w:rsid w:val="00466E9E"/>
    <w:rsid w:val="00467DB4"/>
    <w:rsid w:val="004734D8"/>
    <w:rsid w:val="0047600D"/>
    <w:rsid w:val="00480B58"/>
    <w:rsid w:val="004829CA"/>
    <w:rsid w:val="00482DA7"/>
    <w:rsid w:val="00484604"/>
    <w:rsid w:val="00485D6C"/>
    <w:rsid w:val="004869AF"/>
    <w:rsid w:val="00486AD3"/>
    <w:rsid w:val="004915B9"/>
    <w:rsid w:val="00493A8A"/>
    <w:rsid w:val="0049466A"/>
    <w:rsid w:val="00495DDB"/>
    <w:rsid w:val="004A043F"/>
    <w:rsid w:val="004A2EFD"/>
    <w:rsid w:val="004A3DF7"/>
    <w:rsid w:val="004A6103"/>
    <w:rsid w:val="004B0199"/>
    <w:rsid w:val="004B15ED"/>
    <w:rsid w:val="004B1B54"/>
    <w:rsid w:val="004B20FB"/>
    <w:rsid w:val="004B6636"/>
    <w:rsid w:val="004B6808"/>
    <w:rsid w:val="004C2073"/>
    <w:rsid w:val="004C4471"/>
    <w:rsid w:val="004C5134"/>
    <w:rsid w:val="004D00AD"/>
    <w:rsid w:val="004D0825"/>
    <w:rsid w:val="004D22E5"/>
    <w:rsid w:val="004D28ED"/>
    <w:rsid w:val="004D33AF"/>
    <w:rsid w:val="004E34BB"/>
    <w:rsid w:val="004E516B"/>
    <w:rsid w:val="004E6004"/>
    <w:rsid w:val="004F04AF"/>
    <w:rsid w:val="004F05D3"/>
    <w:rsid w:val="004F1F56"/>
    <w:rsid w:val="004F23CB"/>
    <w:rsid w:val="004F3508"/>
    <w:rsid w:val="004F4CF2"/>
    <w:rsid w:val="004F70F0"/>
    <w:rsid w:val="004F7130"/>
    <w:rsid w:val="004F7658"/>
    <w:rsid w:val="004F7A00"/>
    <w:rsid w:val="00501502"/>
    <w:rsid w:val="00501767"/>
    <w:rsid w:val="00504D94"/>
    <w:rsid w:val="0051214B"/>
    <w:rsid w:val="00512BFD"/>
    <w:rsid w:val="005138A0"/>
    <w:rsid w:val="00515145"/>
    <w:rsid w:val="00515E6A"/>
    <w:rsid w:val="0051674C"/>
    <w:rsid w:val="00516E26"/>
    <w:rsid w:val="00520055"/>
    <w:rsid w:val="005217D1"/>
    <w:rsid w:val="00522FAF"/>
    <w:rsid w:val="00523D49"/>
    <w:rsid w:val="00524716"/>
    <w:rsid w:val="005262C8"/>
    <w:rsid w:val="005267ED"/>
    <w:rsid w:val="00531B2D"/>
    <w:rsid w:val="00532508"/>
    <w:rsid w:val="0053280E"/>
    <w:rsid w:val="00532B65"/>
    <w:rsid w:val="00533328"/>
    <w:rsid w:val="005344DC"/>
    <w:rsid w:val="00534B54"/>
    <w:rsid w:val="005370CE"/>
    <w:rsid w:val="005413C3"/>
    <w:rsid w:val="00547854"/>
    <w:rsid w:val="00547E4D"/>
    <w:rsid w:val="00551E1E"/>
    <w:rsid w:val="005534CF"/>
    <w:rsid w:val="005561E7"/>
    <w:rsid w:val="005571CD"/>
    <w:rsid w:val="00560D42"/>
    <w:rsid w:val="005618A0"/>
    <w:rsid w:val="00561AC6"/>
    <w:rsid w:val="00563885"/>
    <w:rsid w:val="00563D3D"/>
    <w:rsid w:val="0056448E"/>
    <w:rsid w:val="00564993"/>
    <w:rsid w:val="00565022"/>
    <w:rsid w:val="0056698D"/>
    <w:rsid w:val="00566B7D"/>
    <w:rsid w:val="005672CD"/>
    <w:rsid w:val="005704F6"/>
    <w:rsid w:val="00571BB2"/>
    <w:rsid w:val="00571C3A"/>
    <w:rsid w:val="005720BC"/>
    <w:rsid w:val="00573026"/>
    <w:rsid w:val="005736A1"/>
    <w:rsid w:val="00573D79"/>
    <w:rsid w:val="00576DAA"/>
    <w:rsid w:val="00581F19"/>
    <w:rsid w:val="005824C7"/>
    <w:rsid w:val="0058295D"/>
    <w:rsid w:val="00582C53"/>
    <w:rsid w:val="0058341B"/>
    <w:rsid w:val="00583584"/>
    <w:rsid w:val="005870EF"/>
    <w:rsid w:val="00587515"/>
    <w:rsid w:val="00590ED7"/>
    <w:rsid w:val="005979B6"/>
    <w:rsid w:val="00597C9F"/>
    <w:rsid w:val="005A0474"/>
    <w:rsid w:val="005A06C3"/>
    <w:rsid w:val="005A2947"/>
    <w:rsid w:val="005A308E"/>
    <w:rsid w:val="005B0C5F"/>
    <w:rsid w:val="005B0FF0"/>
    <w:rsid w:val="005B110B"/>
    <w:rsid w:val="005B3E3C"/>
    <w:rsid w:val="005B4200"/>
    <w:rsid w:val="005B54CD"/>
    <w:rsid w:val="005B54EF"/>
    <w:rsid w:val="005B56BF"/>
    <w:rsid w:val="005C1073"/>
    <w:rsid w:val="005C1533"/>
    <w:rsid w:val="005C1BFE"/>
    <w:rsid w:val="005C1C1B"/>
    <w:rsid w:val="005C1EA9"/>
    <w:rsid w:val="005C2B56"/>
    <w:rsid w:val="005C66C3"/>
    <w:rsid w:val="005C6853"/>
    <w:rsid w:val="005D16A6"/>
    <w:rsid w:val="005D6AA3"/>
    <w:rsid w:val="005D7D28"/>
    <w:rsid w:val="005E3D95"/>
    <w:rsid w:val="005E3FB6"/>
    <w:rsid w:val="005E54BF"/>
    <w:rsid w:val="005E714E"/>
    <w:rsid w:val="005E7758"/>
    <w:rsid w:val="005F02A5"/>
    <w:rsid w:val="005F0856"/>
    <w:rsid w:val="005F0BF0"/>
    <w:rsid w:val="005F0CB0"/>
    <w:rsid w:val="005F60B6"/>
    <w:rsid w:val="005F6424"/>
    <w:rsid w:val="005F65AD"/>
    <w:rsid w:val="005F678F"/>
    <w:rsid w:val="005F71A7"/>
    <w:rsid w:val="005F7A21"/>
    <w:rsid w:val="00600360"/>
    <w:rsid w:val="00600D87"/>
    <w:rsid w:val="00603196"/>
    <w:rsid w:val="0060651F"/>
    <w:rsid w:val="006066DD"/>
    <w:rsid w:val="0060749F"/>
    <w:rsid w:val="006134F4"/>
    <w:rsid w:val="006137C1"/>
    <w:rsid w:val="00613A58"/>
    <w:rsid w:val="00614951"/>
    <w:rsid w:val="006159C5"/>
    <w:rsid w:val="00616267"/>
    <w:rsid w:val="00616A79"/>
    <w:rsid w:val="006241C2"/>
    <w:rsid w:val="00624746"/>
    <w:rsid w:val="00625CD2"/>
    <w:rsid w:val="00625EA3"/>
    <w:rsid w:val="00626BA7"/>
    <w:rsid w:val="00630FC3"/>
    <w:rsid w:val="006319DA"/>
    <w:rsid w:val="00634C0A"/>
    <w:rsid w:val="0063622B"/>
    <w:rsid w:val="00636EFD"/>
    <w:rsid w:val="00641C29"/>
    <w:rsid w:val="0064317F"/>
    <w:rsid w:val="00644795"/>
    <w:rsid w:val="00644C36"/>
    <w:rsid w:val="00645791"/>
    <w:rsid w:val="0064741B"/>
    <w:rsid w:val="00647997"/>
    <w:rsid w:val="0065092A"/>
    <w:rsid w:val="00651A22"/>
    <w:rsid w:val="00651D03"/>
    <w:rsid w:val="00651E22"/>
    <w:rsid w:val="00652559"/>
    <w:rsid w:val="00654ED4"/>
    <w:rsid w:val="00654F22"/>
    <w:rsid w:val="00655353"/>
    <w:rsid w:val="0065641E"/>
    <w:rsid w:val="00657886"/>
    <w:rsid w:val="006578A9"/>
    <w:rsid w:val="00661CB5"/>
    <w:rsid w:val="0066221D"/>
    <w:rsid w:val="006622A6"/>
    <w:rsid w:val="00663BD9"/>
    <w:rsid w:val="006649E6"/>
    <w:rsid w:val="00665BEF"/>
    <w:rsid w:val="0067000F"/>
    <w:rsid w:val="0067064E"/>
    <w:rsid w:val="00670A40"/>
    <w:rsid w:val="0067408A"/>
    <w:rsid w:val="00680272"/>
    <w:rsid w:val="006805D7"/>
    <w:rsid w:val="00685531"/>
    <w:rsid w:val="00687982"/>
    <w:rsid w:val="00690F14"/>
    <w:rsid w:val="00691F0D"/>
    <w:rsid w:val="006A0ABA"/>
    <w:rsid w:val="006A1FBE"/>
    <w:rsid w:val="006A2445"/>
    <w:rsid w:val="006A26CD"/>
    <w:rsid w:val="006A29B6"/>
    <w:rsid w:val="006A3601"/>
    <w:rsid w:val="006A5532"/>
    <w:rsid w:val="006A5C69"/>
    <w:rsid w:val="006A6C17"/>
    <w:rsid w:val="006B0A8B"/>
    <w:rsid w:val="006B2D49"/>
    <w:rsid w:val="006B42DD"/>
    <w:rsid w:val="006B48EB"/>
    <w:rsid w:val="006B758A"/>
    <w:rsid w:val="006C0049"/>
    <w:rsid w:val="006C0737"/>
    <w:rsid w:val="006C21EF"/>
    <w:rsid w:val="006C2E24"/>
    <w:rsid w:val="006C7096"/>
    <w:rsid w:val="006D36FE"/>
    <w:rsid w:val="006D6596"/>
    <w:rsid w:val="006D66AE"/>
    <w:rsid w:val="006E00B4"/>
    <w:rsid w:val="006E16AC"/>
    <w:rsid w:val="006E191E"/>
    <w:rsid w:val="006E59E7"/>
    <w:rsid w:val="006F1792"/>
    <w:rsid w:val="006F1A2D"/>
    <w:rsid w:val="006F22A1"/>
    <w:rsid w:val="006F46F1"/>
    <w:rsid w:val="006F5BDA"/>
    <w:rsid w:val="006F69EB"/>
    <w:rsid w:val="006F7917"/>
    <w:rsid w:val="007007B1"/>
    <w:rsid w:val="007060FC"/>
    <w:rsid w:val="0071341D"/>
    <w:rsid w:val="00714A00"/>
    <w:rsid w:val="00723379"/>
    <w:rsid w:val="007238EE"/>
    <w:rsid w:val="00724126"/>
    <w:rsid w:val="007254C0"/>
    <w:rsid w:val="007259DE"/>
    <w:rsid w:val="0073067C"/>
    <w:rsid w:val="0073083C"/>
    <w:rsid w:val="007311D0"/>
    <w:rsid w:val="007314DB"/>
    <w:rsid w:val="007342EA"/>
    <w:rsid w:val="00734412"/>
    <w:rsid w:val="00734E2B"/>
    <w:rsid w:val="0073519E"/>
    <w:rsid w:val="0073586F"/>
    <w:rsid w:val="00736636"/>
    <w:rsid w:val="00736E5D"/>
    <w:rsid w:val="00737EAB"/>
    <w:rsid w:val="007414A5"/>
    <w:rsid w:val="007425D4"/>
    <w:rsid w:val="00744C0E"/>
    <w:rsid w:val="00747611"/>
    <w:rsid w:val="00755286"/>
    <w:rsid w:val="0075534F"/>
    <w:rsid w:val="0075637C"/>
    <w:rsid w:val="00756538"/>
    <w:rsid w:val="007623AA"/>
    <w:rsid w:val="0076376E"/>
    <w:rsid w:val="007640E6"/>
    <w:rsid w:val="0076417F"/>
    <w:rsid w:val="00764A02"/>
    <w:rsid w:val="00764FED"/>
    <w:rsid w:val="007677A5"/>
    <w:rsid w:val="00767AF7"/>
    <w:rsid w:val="0077115B"/>
    <w:rsid w:val="00771217"/>
    <w:rsid w:val="0077172C"/>
    <w:rsid w:val="0077255C"/>
    <w:rsid w:val="00772E1D"/>
    <w:rsid w:val="00773576"/>
    <w:rsid w:val="00775A9B"/>
    <w:rsid w:val="00775C34"/>
    <w:rsid w:val="0077749F"/>
    <w:rsid w:val="007800BE"/>
    <w:rsid w:val="0078246D"/>
    <w:rsid w:val="00784077"/>
    <w:rsid w:val="00790BC9"/>
    <w:rsid w:val="00792FF1"/>
    <w:rsid w:val="007935A5"/>
    <w:rsid w:val="00793A4C"/>
    <w:rsid w:val="00794936"/>
    <w:rsid w:val="007A041C"/>
    <w:rsid w:val="007A3BA8"/>
    <w:rsid w:val="007A40C6"/>
    <w:rsid w:val="007A4236"/>
    <w:rsid w:val="007A53FA"/>
    <w:rsid w:val="007A568E"/>
    <w:rsid w:val="007A77EB"/>
    <w:rsid w:val="007B0256"/>
    <w:rsid w:val="007B0F66"/>
    <w:rsid w:val="007B2060"/>
    <w:rsid w:val="007B27D2"/>
    <w:rsid w:val="007B3792"/>
    <w:rsid w:val="007B4E45"/>
    <w:rsid w:val="007B707C"/>
    <w:rsid w:val="007C0B82"/>
    <w:rsid w:val="007C0B8A"/>
    <w:rsid w:val="007C6493"/>
    <w:rsid w:val="007D1E68"/>
    <w:rsid w:val="007D2528"/>
    <w:rsid w:val="007D2D27"/>
    <w:rsid w:val="007D3656"/>
    <w:rsid w:val="007E345E"/>
    <w:rsid w:val="007E4DEA"/>
    <w:rsid w:val="007E6904"/>
    <w:rsid w:val="007F033A"/>
    <w:rsid w:val="007F044B"/>
    <w:rsid w:val="007F0FAA"/>
    <w:rsid w:val="007F4E43"/>
    <w:rsid w:val="007F57B6"/>
    <w:rsid w:val="007F76FA"/>
    <w:rsid w:val="00803020"/>
    <w:rsid w:val="0080373A"/>
    <w:rsid w:val="00804319"/>
    <w:rsid w:val="0080484F"/>
    <w:rsid w:val="00804937"/>
    <w:rsid w:val="008049A9"/>
    <w:rsid w:val="00806CCA"/>
    <w:rsid w:val="00807DD3"/>
    <w:rsid w:val="00810267"/>
    <w:rsid w:val="00812C34"/>
    <w:rsid w:val="00813865"/>
    <w:rsid w:val="00813953"/>
    <w:rsid w:val="00815814"/>
    <w:rsid w:val="008215CE"/>
    <w:rsid w:val="00822D92"/>
    <w:rsid w:val="0082391B"/>
    <w:rsid w:val="008246C8"/>
    <w:rsid w:val="008265A9"/>
    <w:rsid w:val="00826E20"/>
    <w:rsid w:val="00833ECE"/>
    <w:rsid w:val="00835834"/>
    <w:rsid w:val="008407AB"/>
    <w:rsid w:val="00840977"/>
    <w:rsid w:val="0084206D"/>
    <w:rsid w:val="00843079"/>
    <w:rsid w:val="00843B8E"/>
    <w:rsid w:val="00844850"/>
    <w:rsid w:val="00845CE7"/>
    <w:rsid w:val="0084638C"/>
    <w:rsid w:val="0085011E"/>
    <w:rsid w:val="00850A83"/>
    <w:rsid w:val="00852B99"/>
    <w:rsid w:val="00853125"/>
    <w:rsid w:val="00853B79"/>
    <w:rsid w:val="00855666"/>
    <w:rsid w:val="00864FC9"/>
    <w:rsid w:val="00865B50"/>
    <w:rsid w:val="00866077"/>
    <w:rsid w:val="008722E0"/>
    <w:rsid w:val="008729E3"/>
    <w:rsid w:val="00872B59"/>
    <w:rsid w:val="00880AD3"/>
    <w:rsid w:val="00883B4D"/>
    <w:rsid w:val="00885322"/>
    <w:rsid w:val="00885F80"/>
    <w:rsid w:val="00887371"/>
    <w:rsid w:val="00890340"/>
    <w:rsid w:val="0089096D"/>
    <w:rsid w:val="008924AA"/>
    <w:rsid w:val="00892571"/>
    <w:rsid w:val="0089334C"/>
    <w:rsid w:val="008946D4"/>
    <w:rsid w:val="0089545F"/>
    <w:rsid w:val="008A0A41"/>
    <w:rsid w:val="008A147A"/>
    <w:rsid w:val="008A3848"/>
    <w:rsid w:val="008A5AC6"/>
    <w:rsid w:val="008A64F3"/>
    <w:rsid w:val="008A7DB6"/>
    <w:rsid w:val="008B3629"/>
    <w:rsid w:val="008B6285"/>
    <w:rsid w:val="008B63CC"/>
    <w:rsid w:val="008C1E6C"/>
    <w:rsid w:val="008C3C59"/>
    <w:rsid w:val="008C7876"/>
    <w:rsid w:val="008C7E4F"/>
    <w:rsid w:val="008D0E4D"/>
    <w:rsid w:val="008D3388"/>
    <w:rsid w:val="008D5101"/>
    <w:rsid w:val="008D66B3"/>
    <w:rsid w:val="008D6A4B"/>
    <w:rsid w:val="008E39F3"/>
    <w:rsid w:val="008E501C"/>
    <w:rsid w:val="008E5182"/>
    <w:rsid w:val="008E6942"/>
    <w:rsid w:val="008E6987"/>
    <w:rsid w:val="008F205F"/>
    <w:rsid w:val="00902815"/>
    <w:rsid w:val="00903025"/>
    <w:rsid w:val="00904022"/>
    <w:rsid w:val="009076EA"/>
    <w:rsid w:val="00907AEF"/>
    <w:rsid w:val="00910ECF"/>
    <w:rsid w:val="009113F1"/>
    <w:rsid w:val="00916310"/>
    <w:rsid w:val="0091640E"/>
    <w:rsid w:val="00916767"/>
    <w:rsid w:val="0091694D"/>
    <w:rsid w:val="00916B66"/>
    <w:rsid w:val="0092187A"/>
    <w:rsid w:val="009227E4"/>
    <w:rsid w:val="00922CCF"/>
    <w:rsid w:val="0092381E"/>
    <w:rsid w:val="00924DEC"/>
    <w:rsid w:val="00925F73"/>
    <w:rsid w:val="009264EA"/>
    <w:rsid w:val="009276CB"/>
    <w:rsid w:val="0093085F"/>
    <w:rsid w:val="00931A6B"/>
    <w:rsid w:val="00931DAD"/>
    <w:rsid w:val="00934B78"/>
    <w:rsid w:val="0093609D"/>
    <w:rsid w:val="00937F15"/>
    <w:rsid w:val="0094081F"/>
    <w:rsid w:val="00942109"/>
    <w:rsid w:val="009427BA"/>
    <w:rsid w:val="00942D86"/>
    <w:rsid w:val="00943663"/>
    <w:rsid w:val="00944005"/>
    <w:rsid w:val="009442E6"/>
    <w:rsid w:val="009456BE"/>
    <w:rsid w:val="00950DD9"/>
    <w:rsid w:val="009515EB"/>
    <w:rsid w:val="0095167C"/>
    <w:rsid w:val="00952488"/>
    <w:rsid w:val="00952DB0"/>
    <w:rsid w:val="00953174"/>
    <w:rsid w:val="00953E0A"/>
    <w:rsid w:val="00955168"/>
    <w:rsid w:val="009604B0"/>
    <w:rsid w:val="00961BE8"/>
    <w:rsid w:val="009628D5"/>
    <w:rsid w:val="00966F4A"/>
    <w:rsid w:val="009710C2"/>
    <w:rsid w:val="009710D1"/>
    <w:rsid w:val="00972E87"/>
    <w:rsid w:val="00973794"/>
    <w:rsid w:val="00973888"/>
    <w:rsid w:val="0097557B"/>
    <w:rsid w:val="00976501"/>
    <w:rsid w:val="00984694"/>
    <w:rsid w:val="00984BA7"/>
    <w:rsid w:val="00984C88"/>
    <w:rsid w:val="0099064C"/>
    <w:rsid w:val="00991812"/>
    <w:rsid w:val="00991BB1"/>
    <w:rsid w:val="0099243D"/>
    <w:rsid w:val="00993BDD"/>
    <w:rsid w:val="00993E40"/>
    <w:rsid w:val="0099499B"/>
    <w:rsid w:val="0099571F"/>
    <w:rsid w:val="00996AE6"/>
    <w:rsid w:val="00996EA8"/>
    <w:rsid w:val="009A000B"/>
    <w:rsid w:val="009A0DF1"/>
    <w:rsid w:val="009A5B20"/>
    <w:rsid w:val="009A6B2B"/>
    <w:rsid w:val="009B1FB3"/>
    <w:rsid w:val="009B2159"/>
    <w:rsid w:val="009B41CE"/>
    <w:rsid w:val="009B5689"/>
    <w:rsid w:val="009C3497"/>
    <w:rsid w:val="009C46DF"/>
    <w:rsid w:val="009C5669"/>
    <w:rsid w:val="009C612D"/>
    <w:rsid w:val="009C6DBD"/>
    <w:rsid w:val="009C7EF1"/>
    <w:rsid w:val="009C7F2E"/>
    <w:rsid w:val="009D17B1"/>
    <w:rsid w:val="009D1E3A"/>
    <w:rsid w:val="009D2CBB"/>
    <w:rsid w:val="009D43A5"/>
    <w:rsid w:val="009D48FB"/>
    <w:rsid w:val="009D50B7"/>
    <w:rsid w:val="009D615F"/>
    <w:rsid w:val="009D6E5D"/>
    <w:rsid w:val="009D718D"/>
    <w:rsid w:val="009D74B7"/>
    <w:rsid w:val="009D74DE"/>
    <w:rsid w:val="009D7B46"/>
    <w:rsid w:val="009E0340"/>
    <w:rsid w:val="009E04F2"/>
    <w:rsid w:val="009E1E19"/>
    <w:rsid w:val="009E54E9"/>
    <w:rsid w:val="009E58A3"/>
    <w:rsid w:val="009E6B3D"/>
    <w:rsid w:val="009E6F03"/>
    <w:rsid w:val="009F008E"/>
    <w:rsid w:val="009F0A3D"/>
    <w:rsid w:val="009F0C79"/>
    <w:rsid w:val="009F14AB"/>
    <w:rsid w:val="009F1603"/>
    <w:rsid w:val="009F4998"/>
    <w:rsid w:val="009F4B4D"/>
    <w:rsid w:val="009F6A78"/>
    <w:rsid w:val="00A01AFA"/>
    <w:rsid w:val="00A02EDE"/>
    <w:rsid w:val="00A056A3"/>
    <w:rsid w:val="00A05B7D"/>
    <w:rsid w:val="00A06063"/>
    <w:rsid w:val="00A102BC"/>
    <w:rsid w:val="00A11ABD"/>
    <w:rsid w:val="00A129C0"/>
    <w:rsid w:val="00A13803"/>
    <w:rsid w:val="00A15447"/>
    <w:rsid w:val="00A155D5"/>
    <w:rsid w:val="00A16333"/>
    <w:rsid w:val="00A16BB4"/>
    <w:rsid w:val="00A17FCD"/>
    <w:rsid w:val="00A21788"/>
    <w:rsid w:val="00A22AE5"/>
    <w:rsid w:val="00A22BD3"/>
    <w:rsid w:val="00A23C09"/>
    <w:rsid w:val="00A25F1A"/>
    <w:rsid w:val="00A269A0"/>
    <w:rsid w:val="00A270FC"/>
    <w:rsid w:val="00A31413"/>
    <w:rsid w:val="00A3155A"/>
    <w:rsid w:val="00A35558"/>
    <w:rsid w:val="00A35B92"/>
    <w:rsid w:val="00A362C8"/>
    <w:rsid w:val="00A36804"/>
    <w:rsid w:val="00A414D4"/>
    <w:rsid w:val="00A42B6A"/>
    <w:rsid w:val="00A44F3D"/>
    <w:rsid w:val="00A46F99"/>
    <w:rsid w:val="00A512F4"/>
    <w:rsid w:val="00A52540"/>
    <w:rsid w:val="00A53794"/>
    <w:rsid w:val="00A605D1"/>
    <w:rsid w:val="00A60B29"/>
    <w:rsid w:val="00A6146B"/>
    <w:rsid w:val="00A62416"/>
    <w:rsid w:val="00A636C5"/>
    <w:rsid w:val="00A636D0"/>
    <w:rsid w:val="00A6445B"/>
    <w:rsid w:val="00A6634C"/>
    <w:rsid w:val="00A6736D"/>
    <w:rsid w:val="00A71D7E"/>
    <w:rsid w:val="00A72CBA"/>
    <w:rsid w:val="00A73E8B"/>
    <w:rsid w:val="00A7680A"/>
    <w:rsid w:val="00A77953"/>
    <w:rsid w:val="00A77A0B"/>
    <w:rsid w:val="00A8023D"/>
    <w:rsid w:val="00A80B25"/>
    <w:rsid w:val="00A80EA1"/>
    <w:rsid w:val="00A8200F"/>
    <w:rsid w:val="00A83CA6"/>
    <w:rsid w:val="00A8562C"/>
    <w:rsid w:val="00A85748"/>
    <w:rsid w:val="00A87F2B"/>
    <w:rsid w:val="00A91345"/>
    <w:rsid w:val="00A9782C"/>
    <w:rsid w:val="00AA0C1F"/>
    <w:rsid w:val="00AA1B9B"/>
    <w:rsid w:val="00AA29B8"/>
    <w:rsid w:val="00AA5B76"/>
    <w:rsid w:val="00AA7148"/>
    <w:rsid w:val="00AB1CAB"/>
    <w:rsid w:val="00AB2880"/>
    <w:rsid w:val="00AB6B65"/>
    <w:rsid w:val="00AB711D"/>
    <w:rsid w:val="00AB773B"/>
    <w:rsid w:val="00AC169B"/>
    <w:rsid w:val="00AC2392"/>
    <w:rsid w:val="00AC2433"/>
    <w:rsid w:val="00AC2EAC"/>
    <w:rsid w:val="00AC7CA5"/>
    <w:rsid w:val="00AD0055"/>
    <w:rsid w:val="00AD0878"/>
    <w:rsid w:val="00AD4362"/>
    <w:rsid w:val="00AD4D31"/>
    <w:rsid w:val="00AD726D"/>
    <w:rsid w:val="00AE20FF"/>
    <w:rsid w:val="00AE251E"/>
    <w:rsid w:val="00AE3F30"/>
    <w:rsid w:val="00AE5F5E"/>
    <w:rsid w:val="00AE64AA"/>
    <w:rsid w:val="00AE6509"/>
    <w:rsid w:val="00AE6BDF"/>
    <w:rsid w:val="00AE6CD5"/>
    <w:rsid w:val="00AE7E32"/>
    <w:rsid w:val="00AF0FE6"/>
    <w:rsid w:val="00AF1BA1"/>
    <w:rsid w:val="00AF2796"/>
    <w:rsid w:val="00AF2E78"/>
    <w:rsid w:val="00AF708D"/>
    <w:rsid w:val="00B0023E"/>
    <w:rsid w:val="00B00BCF"/>
    <w:rsid w:val="00B02763"/>
    <w:rsid w:val="00B03F48"/>
    <w:rsid w:val="00B05AE4"/>
    <w:rsid w:val="00B06B05"/>
    <w:rsid w:val="00B07620"/>
    <w:rsid w:val="00B07E13"/>
    <w:rsid w:val="00B10927"/>
    <w:rsid w:val="00B126A3"/>
    <w:rsid w:val="00B12C0A"/>
    <w:rsid w:val="00B136BF"/>
    <w:rsid w:val="00B151F8"/>
    <w:rsid w:val="00B17D21"/>
    <w:rsid w:val="00B2035A"/>
    <w:rsid w:val="00B227FE"/>
    <w:rsid w:val="00B26C22"/>
    <w:rsid w:val="00B30104"/>
    <w:rsid w:val="00B31A2F"/>
    <w:rsid w:val="00B31C27"/>
    <w:rsid w:val="00B32F87"/>
    <w:rsid w:val="00B361B0"/>
    <w:rsid w:val="00B36203"/>
    <w:rsid w:val="00B36FAF"/>
    <w:rsid w:val="00B4200C"/>
    <w:rsid w:val="00B43AEA"/>
    <w:rsid w:val="00B43DA4"/>
    <w:rsid w:val="00B47540"/>
    <w:rsid w:val="00B51F77"/>
    <w:rsid w:val="00B550FA"/>
    <w:rsid w:val="00B55E49"/>
    <w:rsid w:val="00B575CF"/>
    <w:rsid w:val="00B60436"/>
    <w:rsid w:val="00B620BC"/>
    <w:rsid w:val="00B6287F"/>
    <w:rsid w:val="00B62B0C"/>
    <w:rsid w:val="00B645B8"/>
    <w:rsid w:val="00B64F19"/>
    <w:rsid w:val="00B65124"/>
    <w:rsid w:val="00B67615"/>
    <w:rsid w:val="00B70724"/>
    <w:rsid w:val="00B71D53"/>
    <w:rsid w:val="00B723E9"/>
    <w:rsid w:val="00B72488"/>
    <w:rsid w:val="00B72E14"/>
    <w:rsid w:val="00B73EE5"/>
    <w:rsid w:val="00B751B9"/>
    <w:rsid w:val="00B755C2"/>
    <w:rsid w:val="00B75F5C"/>
    <w:rsid w:val="00B827EF"/>
    <w:rsid w:val="00B83214"/>
    <w:rsid w:val="00B86615"/>
    <w:rsid w:val="00B9080B"/>
    <w:rsid w:val="00B93FFE"/>
    <w:rsid w:val="00B95C4D"/>
    <w:rsid w:val="00B971EB"/>
    <w:rsid w:val="00BA06D1"/>
    <w:rsid w:val="00BA0E8B"/>
    <w:rsid w:val="00BA1CB4"/>
    <w:rsid w:val="00BA32D2"/>
    <w:rsid w:val="00BA5609"/>
    <w:rsid w:val="00BA6D6A"/>
    <w:rsid w:val="00BA70CC"/>
    <w:rsid w:val="00BB10BE"/>
    <w:rsid w:val="00BB2BFB"/>
    <w:rsid w:val="00BB4456"/>
    <w:rsid w:val="00BB5D9F"/>
    <w:rsid w:val="00BB6D39"/>
    <w:rsid w:val="00BB793D"/>
    <w:rsid w:val="00BC024C"/>
    <w:rsid w:val="00BC1E79"/>
    <w:rsid w:val="00BC3D07"/>
    <w:rsid w:val="00BC496E"/>
    <w:rsid w:val="00BC5811"/>
    <w:rsid w:val="00BC6B2B"/>
    <w:rsid w:val="00BC6D2B"/>
    <w:rsid w:val="00BC7437"/>
    <w:rsid w:val="00BC74EA"/>
    <w:rsid w:val="00BC7CAC"/>
    <w:rsid w:val="00BD1A52"/>
    <w:rsid w:val="00BD405A"/>
    <w:rsid w:val="00BD7691"/>
    <w:rsid w:val="00BE5C57"/>
    <w:rsid w:val="00BF3928"/>
    <w:rsid w:val="00C00AB4"/>
    <w:rsid w:val="00C01853"/>
    <w:rsid w:val="00C01ED4"/>
    <w:rsid w:val="00C04A2F"/>
    <w:rsid w:val="00C063E4"/>
    <w:rsid w:val="00C11299"/>
    <w:rsid w:val="00C12963"/>
    <w:rsid w:val="00C139E9"/>
    <w:rsid w:val="00C145C5"/>
    <w:rsid w:val="00C15F7F"/>
    <w:rsid w:val="00C16DB1"/>
    <w:rsid w:val="00C208E0"/>
    <w:rsid w:val="00C221CC"/>
    <w:rsid w:val="00C2390E"/>
    <w:rsid w:val="00C252ED"/>
    <w:rsid w:val="00C25D53"/>
    <w:rsid w:val="00C26C88"/>
    <w:rsid w:val="00C316DE"/>
    <w:rsid w:val="00C31790"/>
    <w:rsid w:val="00C32B7E"/>
    <w:rsid w:val="00C35199"/>
    <w:rsid w:val="00C375FE"/>
    <w:rsid w:val="00C376A8"/>
    <w:rsid w:val="00C40168"/>
    <w:rsid w:val="00C408CC"/>
    <w:rsid w:val="00C410CD"/>
    <w:rsid w:val="00C4313F"/>
    <w:rsid w:val="00C43CE8"/>
    <w:rsid w:val="00C44008"/>
    <w:rsid w:val="00C4529D"/>
    <w:rsid w:val="00C46A6F"/>
    <w:rsid w:val="00C479F9"/>
    <w:rsid w:val="00C5104A"/>
    <w:rsid w:val="00C5168B"/>
    <w:rsid w:val="00C538B1"/>
    <w:rsid w:val="00C53EC0"/>
    <w:rsid w:val="00C56729"/>
    <w:rsid w:val="00C57FC3"/>
    <w:rsid w:val="00C62F04"/>
    <w:rsid w:val="00C6380E"/>
    <w:rsid w:val="00C65923"/>
    <w:rsid w:val="00C66664"/>
    <w:rsid w:val="00C668A9"/>
    <w:rsid w:val="00C67B39"/>
    <w:rsid w:val="00C70D6D"/>
    <w:rsid w:val="00C70EBC"/>
    <w:rsid w:val="00C71773"/>
    <w:rsid w:val="00C71D0C"/>
    <w:rsid w:val="00C72CCF"/>
    <w:rsid w:val="00C77460"/>
    <w:rsid w:val="00C775BC"/>
    <w:rsid w:val="00C77F19"/>
    <w:rsid w:val="00C77FBB"/>
    <w:rsid w:val="00C80011"/>
    <w:rsid w:val="00C818D9"/>
    <w:rsid w:val="00C84C2F"/>
    <w:rsid w:val="00C85071"/>
    <w:rsid w:val="00C872E4"/>
    <w:rsid w:val="00C87EDA"/>
    <w:rsid w:val="00C91989"/>
    <w:rsid w:val="00C91BF1"/>
    <w:rsid w:val="00C93D4E"/>
    <w:rsid w:val="00C94FC9"/>
    <w:rsid w:val="00C9626D"/>
    <w:rsid w:val="00C9675E"/>
    <w:rsid w:val="00CA0586"/>
    <w:rsid w:val="00CA3434"/>
    <w:rsid w:val="00CB1678"/>
    <w:rsid w:val="00CB1A0D"/>
    <w:rsid w:val="00CB44BC"/>
    <w:rsid w:val="00CB517D"/>
    <w:rsid w:val="00CB61CB"/>
    <w:rsid w:val="00CC03F8"/>
    <w:rsid w:val="00CC2573"/>
    <w:rsid w:val="00CC30F6"/>
    <w:rsid w:val="00CC3BCE"/>
    <w:rsid w:val="00CC5EE9"/>
    <w:rsid w:val="00CC68D5"/>
    <w:rsid w:val="00CC6D38"/>
    <w:rsid w:val="00CD4FF6"/>
    <w:rsid w:val="00CD6006"/>
    <w:rsid w:val="00CD6E3F"/>
    <w:rsid w:val="00CD6F05"/>
    <w:rsid w:val="00CD7997"/>
    <w:rsid w:val="00CE08F9"/>
    <w:rsid w:val="00CE100A"/>
    <w:rsid w:val="00CE36C7"/>
    <w:rsid w:val="00CE40C5"/>
    <w:rsid w:val="00CE4564"/>
    <w:rsid w:val="00CE48DA"/>
    <w:rsid w:val="00CE559E"/>
    <w:rsid w:val="00CE57D5"/>
    <w:rsid w:val="00CF204E"/>
    <w:rsid w:val="00CF33B7"/>
    <w:rsid w:val="00CF3DB5"/>
    <w:rsid w:val="00CF711A"/>
    <w:rsid w:val="00D00706"/>
    <w:rsid w:val="00D0088D"/>
    <w:rsid w:val="00D060C2"/>
    <w:rsid w:val="00D070C7"/>
    <w:rsid w:val="00D07F1A"/>
    <w:rsid w:val="00D112F4"/>
    <w:rsid w:val="00D13BFC"/>
    <w:rsid w:val="00D16B7F"/>
    <w:rsid w:val="00D20649"/>
    <w:rsid w:val="00D20C02"/>
    <w:rsid w:val="00D2378D"/>
    <w:rsid w:val="00D24E42"/>
    <w:rsid w:val="00D27754"/>
    <w:rsid w:val="00D30037"/>
    <w:rsid w:val="00D30134"/>
    <w:rsid w:val="00D31B17"/>
    <w:rsid w:val="00D3207D"/>
    <w:rsid w:val="00D33906"/>
    <w:rsid w:val="00D349E4"/>
    <w:rsid w:val="00D4179F"/>
    <w:rsid w:val="00D437EE"/>
    <w:rsid w:val="00D4396A"/>
    <w:rsid w:val="00D442F5"/>
    <w:rsid w:val="00D45747"/>
    <w:rsid w:val="00D46E69"/>
    <w:rsid w:val="00D473A6"/>
    <w:rsid w:val="00D47698"/>
    <w:rsid w:val="00D4778A"/>
    <w:rsid w:val="00D55825"/>
    <w:rsid w:val="00D60CFE"/>
    <w:rsid w:val="00D60D5B"/>
    <w:rsid w:val="00D63700"/>
    <w:rsid w:val="00D64367"/>
    <w:rsid w:val="00D64592"/>
    <w:rsid w:val="00D6525D"/>
    <w:rsid w:val="00D66F2C"/>
    <w:rsid w:val="00D67093"/>
    <w:rsid w:val="00D67411"/>
    <w:rsid w:val="00D6748D"/>
    <w:rsid w:val="00D67519"/>
    <w:rsid w:val="00D677A5"/>
    <w:rsid w:val="00D70DC7"/>
    <w:rsid w:val="00D7310B"/>
    <w:rsid w:val="00D811BE"/>
    <w:rsid w:val="00D812B5"/>
    <w:rsid w:val="00D8291A"/>
    <w:rsid w:val="00D83FB9"/>
    <w:rsid w:val="00D863C8"/>
    <w:rsid w:val="00D87293"/>
    <w:rsid w:val="00D873D5"/>
    <w:rsid w:val="00D87770"/>
    <w:rsid w:val="00D90442"/>
    <w:rsid w:val="00D9193A"/>
    <w:rsid w:val="00D93575"/>
    <w:rsid w:val="00D94012"/>
    <w:rsid w:val="00D94E2E"/>
    <w:rsid w:val="00D956D9"/>
    <w:rsid w:val="00DA0024"/>
    <w:rsid w:val="00DA0461"/>
    <w:rsid w:val="00DA18C1"/>
    <w:rsid w:val="00DA2656"/>
    <w:rsid w:val="00DA40CD"/>
    <w:rsid w:val="00DA4C9D"/>
    <w:rsid w:val="00DA6203"/>
    <w:rsid w:val="00DA6CE8"/>
    <w:rsid w:val="00DB4CE6"/>
    <w:rsid w:val="00DB507B"/>
    <w:rsid w:val="00DB5F40"/>
    <w:rsid w:val="00DB781E"/>
    <w:rsid w:val="00DC18B4"/>
    <w:rsid w:val="00DC7BA0"/>
    <w:rsid w:val="00DD0194"/>
    <w:rsid w:val="00DD299B"/>
    <w:rsid w:val="00DD35A1"/>
    <w:rsid w:val="00DD484D"/>
    <w:rsid w:val="00DD635B"/>
    <w:rsid w:val="00DD7CB0"/>
    <w:rsid w:val="00DE4AE7"/>
    <w:rsid w:val="00DF040A"/>
    <w:rsid w:val="00DF34E2"/>
    <w:rsid w:val="00DF3C21"/>
    <w:rsid w:val="00DF3E11"/>
    <w:rsid w:val="00DF480D"/>
    <w:rsid w:val="00DF4F13"/>
    <w:rsid w:val="00DF71A3"/>
    <w:rsid w:val="00DF769A"/>
    <w:rsid w:val="00E00144"/>
    <w:rsid w:val="00E0087A"/>
    <w:rsid w:val="00E028B9"/>
    <w:rsid w:val="00E04A3F"/>
    <w:rsid w:val="00E05208"/>
    <w:rsid w:val="00E07AFE"/>
    <w:rsid w:val="00E11308"/>
    <w:rsid w:val="00E12224"/>
    <w:rsid w:val="00E15BE2"/>
    <w:rsid w:val="00E16C60"/>
    <w:rsid w:val="00E21180"/>
    <w:rsid w:val="00E212FD"/>
    <w:rsid w:val="00E225AC"/>
    <w:rsid w:val="00E22960"/>
    <w:rsid w:val="00E2411E"/>
    <w:rsid w:val="00E3007F"/>
    <w:rsid w:val="00E31F1E"/>
    <w:rsid w:val="00E405D3"/>
    <w:rsid w:val="00E4124D"/>
    <w:rsid w:val="00E42E3E"/>
    <w:rsid w:val="00E44CDF"/>
    <w:rsid w:val="00E45347"/>
    <w:rsid w:val="00E457AD"/>
    <w:rsid w:val="00E4608B"/>
    <w:rsid w:val="00E52168"/>
    <w:rsid w:val="00E542BA"/>
    <w:rsid w:val="00E56CCC"/>
    <w:rsid w:val="00E6039B"/>
    <w:rsid w:val="00E603E0"/>
    <w:rsid w:val="00E605B4"/>
    <w:rsid w:val="00E61D4E"/>
    <w:rsid w:val="00E63903"/>
    <w:rsid w:val="00E6465C"/>
    <w:rsid w:val="00E67236"/>
    <w:rsid w:val="00E67FE8"/>
    <w:rsid w:val="00E728A7"/>
    <w:rsid w:val="00E745AF"/>
    <w:rsid w:val="00E74606"/>
    <w:rsid w:val="00E80B7E"/>
    <w:rsid w:val="00E83FBE"/>
    <w:rsid w:val="00E86043"/>
    <w:rsid w:val="00E8669E"/>
    <w:rsid w:val="00E866DA"/>
    <w:rsid w:val="00E87B04"/>
    <w:rsid w:val="00E913D6"/>
    <w:rsid w:val="00E968AC"/>
    <w:rsid w:val="00E97D66"/>
    <w:rsid w:val="00EA0633"/>
    <w:rsid w:val="00EA07E6"/>
    <w:rsid w:val="00EA3658"/>
    <w:rsid w:val="00EA3957"/>
    <w:rsid w:val="00EA4B49"/>
    <w:rsid w:val="00EA6993"/>
    <w:rsid w:val="00EB1C0E"/>
    <w:rsid w:val="00EB38E4"/>
    <w:rsid w:val="00EB5764"/>
    <w:rsid w:val="00EB5C99"/>
    <w:rsid w:val="00EB6106"/>
    <w:rsid w:val="00EB6CD6"/>
    <w:rsid w:val="00EC08A3"/>
    <w:rsid w:val="00EC0A8F"/>
    <w:rsid w:val="00EC1DA5"/>
    <w:rsid w:val="00EC3DB8"/>
    <w:rsid w:val="00EC5D11"/>
    <w:rsid w:val="00EC60EC"/>
    <w:rsid w:val="00EC6C0C"/>
    <w:rsid w:val="00EC73CB"/>
    <w:rsid w:val="00ED0F83"/>
    <w:rsid w:val="00ED208B"/>
    <w:rsid w:val="00ED426D"/>
    <w:rsid w:val="00ED4FB6"/>
    <w:rsid w:val="00ED5A92"/>
    <w:rsid w:val="00EE0287"/>
    <w:rsid w:val="00EE0547"/>
    <w:rsid w:val="00EE1090"/>
    <w:rsid w:val="00EE30E7"/>
    <w:rsid w:val="00EE3BFA"/>
    <w:rsid w:val="00EE77BA"/>
    <w:rsid w:val="00EF1108"/>
    <w:rsid w:val="00EF1D32"/>
    <w:rsid w:val="00EF3754"/>
    <w:rsid w:val="00EF4002"/>
    <w:rsid w:val="00EF4A72"/>
    <w:rsid w:val="00EF4DD1"/>
    <w:rsid w:val="00EF55D3"/>
    <w:rsid w:val="00EF646C"/>
    <w:rsid w:val="00EF7576"/>
    <w:rsid w:val="00EF7684"/>
    <w:rsid w:val="00EF7E82"/>
    <w:rsid w:val="00F02564"/>
    <w:rsid w:val="00F0274A"/>
    <w:rsid w:val="00F03181"/>
    <w:rsid w:val="00F0517B"/>
    <w:rsid w:val="00F0665A"/>
    <w:rsid w:val="00F123FE"/>
    <w:rsid w:val="00F12659"/>
    <w:rsid w:val="00F128A6"/>
    <w:rsid w:val="00F1358C"/>
    <w:rsid w:val="00F1770F"/>
    <w:rsid w:val="00F2161F"/>
    <w:rsid w:val="00F232BD"/>
    <w:rsid w:val="00F232E3"/>
    <w:rsid w:val="00F23915"/>
    <w:rsid w:val="00F23A3B"/>
    <w:rsid w:val="00F257E0"/>
    <w:rsid w:val="00F268FE"/>
    <w:rsid w:val="00F26A4D"/>
    <w:rsid w:val="00F30115"/>
    <w:rsid w:val="00F30835"/>
    <w:rsid w:val="00F330E2"/>
    <w:rsid w:val="00F3411F"/>
    <w:rsid w:val="00F35502"/>
    <w:rsid w:val="00F363F4"/>
    <w:rsid w:val="00F37307"/>
    <w:rsid w:val="00F37473"/>
    <w:rsid w:val="00F37D77"/>
    <w:rsid w:val="00F42015"/>
    <w:rsid w:val="00F42AF2"/>
    <w:rsid w:val="00F431C7"/>
    <w:rsid w:val="00F43ABC"/>
    <w:rsid w:val="00F44413"/>
    <w:rsid w:val="00F44C53"/>
    <w:rsid w:val="00F44C97"/>
    <w:rsid w:val="00F46C1C"/>
    <w:rsid w:val="00F472DA"/>
    <w:rsid w:val="00F47ED6"/>
    <w:rsid w:val="00F51323"/>
    <w:rsid w:val="00F52F1A"/>
    <w:rsid w:val="00F5388F"/>
    <w:rsid w:val="00F5599A"/>
    <w:rsid w:val="00F56BE5"/>
    <w:rsid w:val="00F61745"/>
    <w:rsid w:val="00F625CE"/>
    <w:rsid w:val="00F63E55"/>
    <w:rsid w:val="00F65A43"/>
    <w:rsid w:val="00F71307"/>
    <w:rsid w:val="00F715BD"/>
    <w:rsid w:val="00F734C5"/>
    <w:rsid w:val="00F7486A"/>
    <w:rsid w:val="00F7783C"/>
    <w:rsid w:val="00F779FC"/>
    <w:rsid w:val="00F83B02"/>
    <w:rsid w:val="00F842AA"/>
    <w:rsid w:val="00F849D0"/>
    <w:rsid w:val="00F85633"/>
    <w:rsid w:val="00F86E68"/>
    <w:rsid w:val="00F93A65"/>
    <w:rsid w:val="00F946F2"/>
    <w:rsid w:val="00F97C73"/>
    <w:rsid w:val="00FA0231"/>
    <w:rsid w:val="00FA2266"/>
    <w:rsid w:val="00FA22EB"/>
    <w:rsid w:val="00FA52DF"/>
    <w:rsid w:val="00FB053E"/>
    <w:rsid w:val="00FB2118"/>
    <w:rsid w:val="00FB2723"/>
    <w:rsid w:val="00FB2EB8"/>
    <w:rsid w:val="00FB3321"/>
    <w:rsid w:val="00FB4D88"/>
    <w:rsid w:val="00FB4E2B"/>
    <w:rsid w:val="00FB512A"/>
    <w:rsid w:val="00FB5A93"/>
    <w:rsid w:val="00FB75EC"/>
    <w:rsid w:val="00FC0C52"/>
    <w:rsid w:val="00FC4963"/>
    <w:rsid w:val="00FC71FA"/>
    <w:rsid w:val="00FC769C"/>
    <w:rsid w:val="00FD0270"/>
    <w:rsid w:val="00FD154B"/>
    <w:rsid w:val="00FD2A11"/>
    <w:rsid w:val="00FD3900"/>
    <w:rsid w:val="00FD6ACD"/>
    <w:rsid w:val="00FD6D9E"/>
    <w:rsid w:val="00FE02DA"/>
    <w:rsid w:val="00FE5EDE"/>
    <w:rsid w:val="00FE6C9B"/>
    <w:rsid w:val="00FF3F37"/>
    <w:rsid w:val="00FF51BC"/>
    <w:rsid w:val="00FF55E2"/>
    <w:rsid w:val="00FF6523"/>
    <w:rsid w:val="00FF71B0"/>
    <w:rsid w:val="00FF78DC"/>
    <w:rsid w:val="09A6FD30"/>
    <w:rsid w:val="0C66D81C"/>
    <w:rsid w:val="0DA9700B"/>
    <w:rsid w:val="0E474450"/>
    <w:rsid w:val="13CAB067"/>
    <w:rsid w:val="167429F8"/>
    <w:rsid w:val="18865AEE"/>
    <w:rsid w:val="1AF4D85F"/>
    <w:rsid w:val="1C568E3A"/>
    <w:rsid w:val="1F5CBDFA"/>
    <w:rsid w:val="21A42AED"/>
    <w:rsid w:val="237F05E3"/>
    <w:rsid w:val="279E54FA"/>
    <w:rsid w:val="2AB2BDD4"/>
    <w:rsid w:val="2FB3AFD5"/>
    <w:rsid w:val="304ECD42"/>
    <w:rsid w:val="306B03D9"/>
    <w:rsid w:val="31195438"/>
    <w:rsid w:val="35B66650"/>
    <w:rsid w:val="39AB5CA8"/>
    <w:rsid w:val="47704801"/>
    <w:rsid w:val="485C1D6E"/>
    <w:rsid w:val="4A95C214"/>
    <w:rsid w:val="4BB32EC2"/>
    <w:rsid w:val="4D010EBA"/>
    <w:rsid w:val="50FE01EA"/>
    <w:rsid w:val="51D47FDD"/>
    <w:rsid w:val="598F2178"/>
    <w:rsid w:val="5C442169"/>
    <w:rsid w:val="6207E8A7"/>
    <w:rsid w:val="62C5FA54"/>
    <w:rsid w:val="6C34D896"/>
    <w:rsid w:val="6DD0A8F7"/>
    <w:rsid w:val="6F6C7958"/>
    <w:rsid w:val="71C61EA7"/>
    <w:rsid w:val="745E0A0B"/>
    <w:rsid w:val="75A09DAB"/>
    <w:rsid w:val="76E7446B"/>
    <w:rsid w:val="77E54087"/>
    <w:rsid w:val="7D3D5D92"/>
    <w:rsid w:val="7E3B5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27E1681"/>
  <w15:docId w15:val="{06FE8B92-FCC1-466B-9C2B-3A0C7943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8B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0F1B7A"/>
    <w:rPr>
      <w:sz w:val="20"/>
      <w:szCs w:val="20"/>
    </w:rPr>
  </w:style>
  <w:style w:type="character" w:customStyle="1" w:styleId="FootnoteTextChar">
    <w:name w:val="Footnote Text Char"/>
    <w:basedOn w:val="DefaultParagraphFont"/>
    <w:link w:val="FootnoteText"/>
    <w:uiPriority w:val="99"/>
    <w:semiHidden/>
    <w:locked/>
    <w:rsid w:val="000F1B7A"/>
    <w:rPr>
      <w:rFonts w:cs="Times New Roman"/>
      <w:sz w:val="20"/>
      <w:szCs w:val="20"/>
      <w:lang w:eastAsia="en-US"/>
    </w:rPr>
  </w:style>
  <w:style w:type="character" w:styleId="FootnoteReference">
    <w:name w:val="footnote reference"/>
    <w:basedOn w:val="DefaultParagraphFont"/>
    <w:uiPriority w:val="99"/>
    <w:semiHidden/>
    <w:rsid w:val="000F1B7A"/>
    <w:rPr>
      <w:rFonts w:cs="Times New Roman"/>
      <w:vertAlign w:val="superscript"/>
    </w:rPr>
  </w:style>
  <w:style w:type="paragraph" w:styleId="Header">
    <w:name w:val="header"/>
    <w:basedOn w:val="Normal"/>
    <w:link w:val="HeaderChar"/>
    <w:uiPriority w:val="99"/>
    <w:rsid w:val="000F1B7A"/>
    <w:pPr>
      <w:tabs>
        <w:tab w:val="center" w:pos="4153"/>
        <w:tab w:val="right" w:pos="8306"/>
      </w:tabs>
    </w:pPr>
  </w:style>
  <w:style w:type="character" w:customStyle="1" w:styleId="HeaderChar">
    <w:name w:val="Header Char"/>
    <w:basedOn w:val="DefaultParagraphFont"/>
    <w:link w:val="Header"/>
    <w:uiPriority w:val="99"/>
    <w:semiHidden/>
    <w:locked/>
    <w:rsid w:val="00B36203"/>
    <w:rPr>
      <w:rFonts w:cs="Times New Roman"/>
      <w:lang w:eastAsia="en-US"/>
    </w:rPr>
  </w:style>
  <w:style w:type="paragraph" w:styleId="Footer">
    <w:name w:val="footer"/>
    <w:basedOn w:val="Normal"/>
    <w:link w:val="FooterChar"/>
    <w:uiPriority w:val="99"/>
    <w:rsid w:val="000F1B7A"/>
    <w:pPr>
      <w:tabs>
        <w:tab w:val="center" w:pos="4153"/>
        <w:tab w:val="right" w:pos="8306"/>
      </w:tabs>
    </w:pPr>
  </w:style>
  <w:style w:type="character" w:customStyle="1" w:styleId="FooterChar">
    <w:name w:val="Footer Char"/>
    <w:basedOn w:val="DefaultParagraphFont"/>
    <w:link w:val="Footer"/>
    <w:uiPriority w:val="99"/>
    <w:semiHidden/>
    <w:locked/>
    <w:rsid w:val="00B36203"/>
    <w:rPr>
      <w:rFonts w:cs="Times New Roman"/>
      <w:lang w:eastAsia="en-US"/>
    </w:rPr>
  </w:style>
  <w:style w:type="character" w:styleId="PageNumber">
    <w:name w:val="page number"/>
    <w:basedOn w:val="DefaultParagraphFont"/>
    <w:uiPriority w:val="99"/>
    <w:rsid w:val="000F1B7A"/>
    <w:rPr>
      <w:rFonts w:cs="Times New Roman"/>
    </w:rPr>
  </w:style>
  <w:style w:type="paragraph" w:styleId="BalloonText">
    <w:name w:val="Balloon Text"/>
    <w:basedOn w:val="Normal"/>
    <w:link w:val="BalloonTextChar"/>
    <w:uiPriority w:val="99"/>
    <w:semiHidden/>
    <w:rsid w:val="00B32F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C5811"/>
    <w:rPr>
      <w:rFonts w:ascii="Times New Roman" w:hAnsi="Times New Roman" w:cs="Times New Roman"/>
      <w:sz w:val="2"/>
      <w:lang w:eastAsia="en-US"/>
    </w:rPr>
  </w:style>
  <w:style w:type="paragraph" w:customStyle="1" w:styleId="DefaultText">
    <w:name w:val="Default Text"/>
    <w:basedOn w:val="Normal"/>
    <w:link w:val="DefaultTextChar"/>
    <w:uiPriority w:val="99"/>
    <w:rsid w:val="009B5689"/>
    <w:pPr>
      <w:overflowPunct w:val="0"/>
      <w:autoSpaceDE w:val="0"/>
      <w:autoSpaceDN w:val="0"/>
      <w:adjustRightInd w:val="0"/>
      <w:spacing w:after="0" w:line="240" w:lineRule="auto"/>
      <w:textAlignment w:val="baseline"/>
    </w:pPr>
    <w:rPr>
      <w:rFonts w:ascii="Times New Roman" w:hAnsi="Times New Roman"/>
      <w:sz w:val="24"/>
      <w:szCs w:val="20"/>
    </w:rPr>
  </w:style>
  <w:style w:type="character" w:customStyle="1" w:styleId="DefaultTextChar">
    <w:name w:val="Default Text Char"/>
    <w:basedOn w:val="DefaultParagraphFont"/>
    <w:link w:val="DefaultText"/>
    <w:uiPriority w:val="99"/>
    <w:locked/>
    <w:rsid w:val="009B5689"/>
    <w:rPr>
      <w:rFonts w:cs="Times New Roman"/>
      <w:sz w:val="24"/>
      <w:lang w:val="en-GB" w:eastAsia="en-US" w:bidi="ar-SA"/>
    </w:rPr>
  </w:style>
  <w:style w:type="character" w:styleId="CommentReference">
    <w:name w:val="annotation reference"/>
    <w:basedOn w:val="DefaultParagraphFont"/>
    <w:uiPriority w:val="99"/>
    <w:semiHidden/>
    <w:rsid w:val="00480B58"/>
    <w:rPr>
      <w:rFonts w:cs="Times New Roman"/>
      <w:sz w:val="16"/>
      <w:szCs w:val="16"/>
    </w:rPr>
  </w:style>
  <w:style w:type="paragraph" w:styleId="CommentText">
    <w:name w:val="annotation text"/>
    <w:basedOn w:val="Normal"/>
    <w:link w:val="CommentTextChar"/>
    <w:uiPriority w:val="99"/>
    <w:semiHidden/>
    <w:rsid w:val="00480B58"/>
    <w:rPr>
      <w:sz w:val="20"/>
      <w:szCs w:val="20"/>
    </w:rPr>
  </w:style>
  <w:style w:type="character" w:customStyle="1" w:styleId="CommentTextChar">
    <w:name w:val="Comment Text Char"/>
    <w:basedOn w:val="DefaultParagraphFont"/>
    <w:link w:val="CommentText"/>
    <w:uiPriority w:val="99"/>
    <w:semiHidden/>
    <w:locked/>
    <w:rsid w:val="00FD0270"/>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480B58"/>
    <w:rPr>
      <w:b/>
      <w:bCs/>
    </w:rPr>
  </w:style>
  <w:style w:type="character" w:customStyle="1" w:styleId="CommentSubjectChar">
    <w:name w:val="Comment Subject Char"/>
    <w:basedOn w:val="CommentTextChar"/>
    <w:link w:val="CommentSubject"/>
    <w:uiPriority w:val="99"/>
    <w:semiHidden/>
    <w:locked/>
    <w:rsid w:val="00FD0270"/>
    <w:rPr>
      <w:rFonts w:cs="Times New Roman"/>
      <w:b/>
      <w:bCs/>
      <w:sz w:val="20"/>
      <w:szCs w:val="20"/>
      <w:lang w:eastAsia="en-US"/>
    </w:rPr>
  </w:style>
  <w:style w:type="paragraph" w:customStyle="1" w:styleId="Body">
    <w:name w:val="Body"/>
    <w:basedOn w:val="Normal"/>
    <w:uiPriority w:val="99"/>
    <w:rsid w:val="000D52B7"/>
    <w:pPr>
      <w:tabs>
        <w:tab w:val="left" w:pos="851"/>
        <w:tab w:val="left" w:pos="1843"/>
        <w:tab w:val="left" w:pos="3119"/>
        <w:tab w:val="left" w:pos="4253"/>
      </w:tabs>
      <w:spacing w:after="240" w:line="312" w:lineRule="auto"/>
      <w:jc w:val="both"/>
    </w:pPr>
    <w:rPr>
      <w:rFonts w:ascii="Verdana" w:hAnsi="Verdana"/>
      <w:sz w:val="20"/>
      <w:szCs w:val="20"/>
      <w:lang w:eastAsia="en-GB"/>
    </w:rPr>
  </w:style>
  <w:style w:type="paragraph" w:customStyle="1" w:styleId="Level1">
    <w:name w:val="Level 1"/>
    <w:basedOn w:val="Normal"/>
    <w:uiPriority w:val="99"/>
    <w:rsid w:val="00F734C5"/>
    <w:pPr>
      <w:numPr>
        <w:numId w:val="15"/>
      </w:numPr>
      <w:spacing w:after="240" w:line="312" w:lineRule="auto"/>
      <w:jc w:val="both"/>
      <w:outlineLvl w:val="0"/>
    </w:pPr>
    <w:rPr>
      <w:rFonts w:ascii="Verdana" w:hAnsi="Verdana"/>
      <w:sz w:val="20"/>
      <w:szCs w:val="20"/>
      <w:lang w:eastAsia="en-GB"/>
    </w:rPr>
  </w:style>
  <w:style w:type="paragraph" w:customStyle="1" w:styleId="Level2">
    <w:name w:val="Level 2"/>
    <w:basedOn w:val="Normal"/>
    <w:uiPriority w:val="99"/>
    <w:rsid w:val="00F734C5"/>
    <w:pPr>
      <w:numPr>
        <w:ilvl w:val="1"/>
        <w:numId w:val="15"/>
      </w:numPr>
      <w:spacing w:after="240" w:line="312" w:lineRule="auto"/>
      <w:jc w:val="both"/>
      <w:outlineLvl w:val="1"/>
    </w:pPr>
    <w:rPr>
      <w:rFonts w:ascii="Verdana" w:hAnsi="Verdana"/>
      <w:sz w:val="20"/>
      <w:szCs w:val="20"/>
      <w:lang w:eastAsia="en-GB"/>
    </w:rPr>
  </w:style>
  <w:style w:type="paragraph" w:customStyle="1" w:styleId="Level3">
    <w:name w:val="Level 3"/>
    <w:basedOn w:val="Normal"/>
    <w:uiPriority w:val="99"/>
    <w:rsid w:val="00F734C5"/>
    <w:pPr>
      <w:numPr>
        <w:ilvl w:val="2"/>
        <w:numId w:val="15"/>
      </w:numPr>
      <w:spacing w:after="240" w:line="312" w:lineRule="auto"/>
      <w:jc w:val="both"/>
      <w:outlineLvl w:val="2"/>
    </w:pPr>
    <w:rPr>
      <w:rFonts w:ascii="Verdana" w:hAnsi="Verdana"/>
      <w:sz w:val="20"/>
      <w:szCs w:val="20"/>
      <w:lang w:eastAsia="en-GB"/>
    </w:rPr>
  </w:style>
  <w:style w:type="paragraph" w:customStyle="1" w:styleId="Level4">
    <w:name w:val="Level 4"/>
    <w:basedOn w:val="Normal"/>
    <w:uiPriority w:val="99"/>
    <w:rsid w:val="00F734C5"/>
    <w:pPr>
      <w:numPr>
        <w:ilvl w:val="3"/>
        <w:numId w:val="15"/>
      </w:numPr>
      <w:spacing w:after="240" w:line="312" w:lineRule="auto"/>
      <w:jc w:val="both"/>
      <w:outlineLvl w:val="3"/>
    </w:pPr>
    <w:rPr>
      <w:rFonts w:ascii="Verdana" w:hAnsi="Verdana"/>
      <w:sz w:val="20"/>
      <w:szCs w:val="20"/>
      <w:lang w:eastAsia="en-GB"/>
    </w:rPr>
  </w:style>
  <w:style w:type="paragraph" w:customStyle="1" w:styleId="Level5">
    <w:name w:val="Level 5"/>
    <w:basedOn w:val="Normal"/>
    <w:uiPriority w:val="99"/>
    <w:rsid w:val="00F734C5"/>
    <w:pPr>
      <w:numPr>
        <w:ilvl w:val="4"/>
        <w:numId w:val="15"/>
      </w:numPr>
      <w:spacing w:after="240" w:line="312" w:lineRule="auto"/>
      <w:jc w:val="both"/>
      <w:outlineLvl w:val="4"/>
    </w:pPr>
    <w:rPr>
      <w:rFonts w:ascii="Verdana" w:hAnsi="Verdana"/>
      <w:sz w:val="20"/>
      <w:szCs w:val="20"/>
      <w:lang w:eastAsia="en-GB"/>
    </w:rPr>
  </w:style>
  <w:style w:type="character" w:customStyle="1" w:styleId="CrossReference">
    <w:name w:val="Cross Reference"/>
    <w:uiPriority w:val="99"/>
    <w:rsid w:val="00F734C5"/>
    <w:rPr>
      <w:b/>
    </w:rPr>
  </w:style>
  <w:style w:type="paragraph" w:customStyle="1" w:styleId="ScheduleSubHeading">
    <w:name w:val="Schedule SubHeading"/>
    <w:basedOn w:val="Normal"/>
    <w:next w:val="ScheduleLevel1"/>
    <w:uiPriority w:val="99"/>
    <w:rsid w:val="00C221CC"/>
    <w:pPr>
      <w:spacing w:before="240" w:after="0" w:line="240" w:lineRule="auto"/>
      <w:jc w:val="center"/>
    </w:pPr>
    <w:rPr>
      <w:rFonts w:ascii="Arial" w:hAnsi="Arial"/>
      <w:b/>
      <w:szCs w:val="24"/>
      <w:u w:val="single"/>
      <w:lang w:eastAsia="en-GB"/>
    </w:rPr>
  </w:style>
  <w:style w:type="paragraph" w:customStyle="1" w:styleId="ScheduleLevel1">
    <w:name w:val="Schedule Level 1"/>
    <w:basedOn w:val="Normal"/>
    <w:link w:val="ScheduleLevel1Char"/>
    <w:uiPriority w:val="99"/>
    <w:rsid w:val="00C221CC"/>
    <w:pPr>
      <w:numPr>
        <w:numId w:val="33"/>
      </w:numPr>
      <w:spacing w:before="240" w:after="0" w:line="240" w:lineRule="auto"/>
      <w:jc w:val="both"/>
    </w:pPr>
    <w:rPr>
      <w:rFonts w:ascii="Arial" w:hAnsi="Arial"/>
      <w:sz w:val="24"/>
      <w:szCs w:val="20"/>
      <w:lang w:eastAsia="en-GB"/>
    </w:rPr>
  </w:style>
  <w:style w:type="paragraph" w:customStyle="1" w:styleId="ScheduleLevel2">
    <w:name w:val="Schedule Level 2"/>
    <w:basedOn w:val="ScheduleLevel1"/>
    <w:uiPriority w:val="99"/>
    <w:rsid w:val="00C221CC"/>
    <w:pPr>
      <w:numPr>
        <w:ilvl w:val="1"/>
      </w:numPr>
      <w:tabs>
        <w:tab w:val="num" w:pos="643"/>
      </w:tabs>
      <w:ind w:left="643" w:hanging="360"/>
    </w:pPr>
  </w:style>
  <w:style w:type="paragraph" w:customStyle="1" w:styleId="ScheduleLevel3">
    <w:name w:val="Schedule Level 3"/>
    <w:basedOn w:val="ScheduleLevel2"/>
    <w:uiPriority w:val="99"/>
    <w:rsid w:val="00C221CC"/>
    <w:pPr>
      <w:numPr>
        <w:ilvl w:val="2"/>
      </w:numPr>
      <w:tabs>
        <w:tab w:val="num" w:pos="643"/>
        <w:tab w:val="num" w:pos="1440"/>
      </w:tabs>
    </w:pPr>
  </w:style>
  <w:style w:type="paragraph" w:customStyle="1" w:styleId="ScheduleLevel4">
    <w:name w:val="Schedule Level 4"/>
    <w:basedOn w:val="ScheduleLevel3"/>
    <w:uiPriority w:val="99"/>
    <w:rsid w:val="00C221CC"/>
    <w:pPr>
      <w:numPr>
        <w:ilvl w:val="3"/>
      </w:numPr>
      <w:tabs>
        <w:tab w:val="num" w:pos="643"/>
        <w:tab w:val="num" w:pos="1440"/>
      </w:tabs>
    </w:pPr>
  </w:style>
  <w:style w:type="paragraph" w:customStyle="1" w:styleId="ScheduleLevel5">
    <w:name w:val="Schedule Level 5"/>
    <w:basedOn w:val="ScheduleLevel4"/>
    <w:uiPriority w:val="99"/>
    <w:rsid w:val="00C221CC"/>
    <w:pPr>
      <w:numPr>
        <w:ilvl w:val="4"/>
      </w:numPr>
      <w:tabs>
        <w:tab w:val="num" w:pos="643"/>
        <w:tab w:val="num" w:pos="1440"/>
      </w:tabs>
    </w:pPr>
  </w:style>
  <w:style w:type="character" w:customStyle="1" w:styleId="ScheduleLevel1Char">
    <w:name w:val="Schedule Level 1 Char"/>
    <w:link w:val="ScheduleLevel1"/>
    <w:uiPriority w:val="99"/>
    <w:locked/>
    <w:rsid w:val="00C221CC"/>
    <w:rPr>
      <w:rFonts w:ascii="Arial" w:hAnsi="Arial"/>
      <w:sz w:val="24"/>
      <w:lang w:val="en-GB" w:eastAsia="en-GB"/>
    </w:rPr>
  </w:style>
  <w:style w:type="paragraph" w:styleId="Revision">
    <w:name w:val="Revision"/>
    <w:hidden/>
    <w:uiPriority w:val="99"/>
    <w:semiHidden/>
    <w:rsid w:val="00145BE0"/>
    <w:rPr>
      <w:lang w:eastAsia="en-US"/>
    </w:rPr>
  </w:style>
  <w:style w:type="paragraph" w:styleId="ListParagraph">
    <w:name w:val="List Paragraph"/>
    <w:basedOn w:val="Normal"/>
    <w:uiPriority w:val="34"/>
    <w:qFormat/>
    <w:rsid w:val="00DB5F40"/>
    <w:pPr>
      <w:spacing w:after="0" w:line="240" w:lineRule="auto"/>
      <w:ind w:left="720"/>
      <w:contextualSpacing/>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3363">
      <w:bodyDiv w:val="1"/>
      <w:marLeft w:val="0"/>
      <w:marRight w:val="0"/>
      <w:marTop w:val="0"/>
      <w:marBottom w:val="0"/>
      <w:divBdr>
        <w:top w:val="none" w:sz="0" w:space="0" w:color="auto"/>
        <w:left w:val="none" w:sz="0" w:space="0" w:color="auto"/>
        <w:bottom w:val="none" w:sz="0" w:space="0" w:color="auto"/>
        <w:right w:val="none" w:sz="0" w:space="0" w:color="auto"/>
      </w:divBdr>
    </w:div>
    <w:div w:id="1015108692">
      <w:bodyDiv w:val="1"/>
      <w:marLeft w:val="0"/>
      <w:marRight w:val="0"/>
      <w:marTop w:val="0"/>
      <w:marBottom w:val="0"/>
      <w:divBdr>
        <w:top w:val="none" w:sz="0" w:space="0" w:color="auto"/>
        <w:left w:val="none" w:sz="0" w:space="0" w:color="auto"/>
        <w:bottom w:val="none" w:sz="0" w:space="0" w:color="auto"/>
        <w:right w:val="none" w:sz="0" w:space="0" w:color="auto"/>
      </w:divBdr>
    </w:div>
    <w:div w:id="115777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A691FE166D1D4A9B01C2F7AC8E3B82" ma:contentTypeVersion="5" ma:contentTypeDescription="Create a new document." ma:contentTypeScope="" ma:versionID="44ad9d88127118d4c6467360db28e374">
  <xsd:schema xmlns:xsd="http://www.w3.org/2001/XMLSchema" xmlns:xs="http://www.w3.org/2001/XMLSchema" xmlns:p="http://schemas.microsoft.com/office/2006/metadata/properties" xmlns:ns3="43ae4233-b4f2-4e1d-88c1-1765fe69c200" targetNamespace="http://schemas.microsoft.com/office/2006/metadata/properties" ma:root="true" ma:fieldsID="d98cc7e33057937150e8ccbdb0ae642e" ns3:_="">
    <xsd:import namespace="43ae4233-b4f2-4e1d-88c1-1765fe69c20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e4233-b4f2-4e1d-88c1-1765fe69c20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3ae4233-b4f2-4e1d-88c1-1765fe69c20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EA55F0-B856-4D25-9EFE-B9DB659AD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e4233-b4f2-4e1d-88c1-1765fe69c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CF33F0-70AC-427D-A829-6DDC99D6AC95}">
  <ds:schemaRefs>
    <ds:schemaRef ds:uri="http://schemas.microsoft.com/office/2006/metadata/properties"/>
    <ds:schemaRef ds:uri="http://schemas.microsoft.com/office/infopath/2007/PartnerControls"/>
    <ds:schemaRef ds:uri="43ae4233-b4f2-4e1d-88c1-1765fe69c200"/>
  </ds:schemaRefs>
</ds:datastoreItem>
</file>

<file path=customXml/itemProps3.xml><?xml version="1.0" encoding="utf-8"?>
<ds:datastoreItem xmlns:ds="http://schemas.openxmlformats.org/officeDocument/2006/customXml" ds:itemID="{CFA073CC-10E1-4472-B3C9-39B180F552E3}">
  <ds:schemaRefs>
    <ds:schemaRef ds:uri="http://schemas.openxmlformats.org/officeDocument/2006/bibliography"/>
  </ds:schemaRefs>
</ds:datastoreItem>
</file>

<file path=customXml/itemProps4.xml><?xml version="1.0" encoding="utf-8"?>
<ds:datastoreItem xmlns:ds="http://schemas.openxmlformats.org/officeDocument/2006/customXml" ds:itemID="{1E1D41CB-6850-430D-BFC3-9774A5C713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3613</Words>
  <Characters>18571</Characters>
  <Application>Microsoft Office Word</Application>
  <DocSecurity>0</DocSecurity>
  <Lines>431</Lines>
  <Paragraphs>184</Paragraphs>
  <ScaleCrop>false</ScaleCrop>
  <HeadingPairs>
    <vt:vector size="2" baseType="variant">
      <vt:variant>
        <vt:lpstr>Title</vt:lpstr>
      </vt:variant>
      <vt:variant>
        <vt:i4>1</vt:i4>
      </vt:variant>
    </vt:vector>
  </HeadingPairs>
  <TitlesOfParts>
    <vt:vector size="1" baseType="lpstr">
      <vt:lpstr>DATED                                                       2014</vt:lpstr>
    </vt:vector>
  </TitlesOfParts>
  <Company/>
  <LinksUpToDate>false</LinksUpToDate>
  <CharactersWithSpaces>22000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                                                       2014</dc:title>
  <dc:subject/>
  <dc:creator>heartyb</dc:creator>
  <cp:keywords/>
  <dc:description/>
  <cp:lastModifiedBy>Elise Petit-Gould</cp:lastModifiedBy>
  <cp:revision>2</cp:revision>
  <cp:lastPrinted>2017-01-17T16:40:00Z</cp:lastPrinted>
  <dcterms:created xsi:type="dcterms:W3CDTF">2026-05-27T14:11:00Z</dcterms:created>
  <dcterms:modified xsi:type="dcterms:W3CDTF">2026-05-27T14:11:00Z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0x01010069A691FE166D1D4A9B01C2F7AC8E3B82</vt:lpwstr>
  </property>
</Properties>
</file>