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E78CD" w14:textId="77777777" w:rsidR="009D5A42" w:rsidRDefault="009D5A42" w:rsidP="009D5A42">
      <w:pPr>
        <w:autoSpaceDE w:val="0"/>
        <w:autoSpaceDN w:val="0"/>
        <w:adjustRightInd w:val="0"/>
        <w:spacing w:after="0" w:line="240" w:lineRule="auto"/>
        <w:jc w:val="center"/>
        <w:rPr>
          <w:rFonts w:cs="Arial"/>
          <w:color w:val="000000"/>
          <w:u w:val="single"/>
        </w:rPr>
      </w:pPr>
      <w:r>
        <w:rPr>
          <w:rFonts w:cs="Arial"/>
          <w:color w:val="000000"/>
          <w:u w:val="single"/>
        </w:rPr>
        <w:t>DATED                                                                              202</w:t>
      </w:r>
      <w:r w:rsidR="00B57BDD">
        <w:rPr>
          <w:rFonts w:cs="Arial"/>
          <w:color w:val="000000"/>
          <w:u w:val="single"/>
        </w:rPr>
        <w:t>6</w:t>
      </w:r>
    </w:p>
    <w:p w14:paraId="493D3660" w14:textId="77777777" w:rsidR="00E9611C" w:rsidRDefault="00E9611C" w:rsidP="009D5A42">
      <w:pPr>
        <w:pStyle w:val="SHNormal"/>
        <w:spacing w:line="360" w:lineRule="auto"/>
      </w:pPr>
    </w:p>
    <w:p w14:paraId="4C5BDBEA" w14:textId="77777777" w:rsidR="00617BDA" w:rsidRDefault="00617BDA" w:rsidP="00B00280">
      <w:pPr>
        <w:pStyle w:val="SHNormal"/>
        <w:spacing w:line="360" w:lineRule="auto"/>
      </w:pPr>
    </w:p>
    <w:p w14:paraId="7B106E14" w14:textId="77777777" w:rsidR="00BF2E69" w:rsidRDefault="00BF2E69" w:rsidP="00495EB0">
      <w:pPr>
        <w:pStyle w:val="SHNormal"/>
        <w:spacing w:line="360" w:lineRule="auto"/>
        <w:rPr>
          <w:b/>
        </w:rPr>
      </w:pPr>
    </w:p>
    <w:p w14:paraId="405BFFCF" w14:textId="77777777" w:rsidR="00495EB0" w:rsidRDefault="00617BDA" w:rsidP="00805300">
      <w:pPr>
        <w:pStyle w:val="SHNormal"/>
        <w:spacing w:line="360" w:lineRule="auto"/>
        <w:jc w:val="center"/>
        <w:rPr>
          <w:b/>
        </w:rPr>
      </w:pPr>
      <w:r>
        <w:rPr>
          <w:b/>
        </w:rPr>
        <w:t xml:space="preserve">THE COUNCIL OF THE CITY OF </w:t>
      </w:r>
      <w:r w:rsidR="00711DEC">
        <w:rPr>
          <w:b/>
        </w:rPr>
        <w:t>MANCHESTER</w:t>
      </w:r>
      <w:r w:rsidR="005A4DDE">
        <w:rPr>
          <w:b/>
        </w:rPr>
        <w:t xml:space="preserve"> </w:t>
      </w:r>
    </w:p>
    <w:p w14:paraId="24717C7F" w14:textId="77777777" w:rsidR="00495EB0" w:rsidRDefault="00495EB0" w:rsidP="00805300">
      <w:pPr>
        <w:pStyle w:val="SHNormal"/>
        <w:spacing w:line="360" w:lineRule="auto"/>
        <w:jc w:val="center"/>
        <w:rPr>
          <w:b/>
        </w:rPr>
      </w:pPr>
      <w:r>
        <w:rPr>
          <w:b/>
        </w:rPr>
        <w:t>a</w:t>
      </w:r>
      <w:r w:rsidR="0053446A">
        <w:rPr>
          <w:b/>
        </w:rPr>
        <w:t>nd</w:t>
      </w:r>
    </w:p>
    <w:p w14:paraId="30C1D4E0" w14:textId="77777777" w:rsidR="00495EB0" w:rsidRDefault="00573260" w:rsidP="00805300">
      <w:pPr>
        <w:pStyle w:val="SHNormal"/>
        <w:spacing w:line="360" w:lineRule="auto"/>
        <w:jc w:val="center"/>
        <w:rPr>
          <w:rFonts w:cs="Arial"/>
          <w:b/>
        </w:rPr>
      </w:pPr>
      <w:r>
        <w:rPr>
          <w:rFonts w:cs="Arial"/>
          <w:b/>
        </w:rPr>
        <w:t xml:space="preserve">THE </w:t>
      </w:r>
      <w:r w:rsidR="00ED3163">
        <w:rPr>
          <w:rFonts w:cs="Arial"/>
          <w:b/>
        </w:rPr>
        <w:t xml:space="preserve">GREATER MANCHESTER TRUST FOR RECREATION </w:t>
      </w:r>
    </w:p>
    <w:p w14:paraId="17106CD2" w14:textId="77777777" w:rsidR="00495EB0" w:rsidRDefault="00A92C74" w:rsidP="00805300">
      <w:pPr>
        <w:pStyle w:val="SHNormal"/>
        <w:spacing w:line="360" w:lineRule="auto"/>
        <w:jc w:val="center"/>
        <w:rPr>
          <w:b/>
        </w:rPr>
      </w:pPr>
      <w:r>
        <w:rPr>
          <w:b/>
        </w:rPr>
        <w:t>a</w:t>
      </w:r>
      <w:r w:rsidR="00495EB0">
        <w:rPr>
          <w:b/>
        </w:rPr>
        <w:t>nd</w:t>
      </w:r>
    </w:p>
    <w:p w14:paraId="6C2B66CA" w14:textId="77777777" w:rsidR="00495EB0" w:rsidRDefault="00ED3163" w:rsidP="00495EB0">
      <w:pPr>
        <w:pStyle w:val="SHNormal"/>
        <w:spacing w:line="360" w:lineRule="auto"/>
        <w:jc w:val="center"/>
        <w:rPr>
          <w:rFonts w:cs="Arial"/>
          <w:b/>
        </w:rPr>
      </w:pPr>
      <w:r>
        <w:rPr>
          <w:rFonts w:cs="Arial"/>
          <w:b/>
        </w:rPr>
        <w:t xml:space="preserve">KELLEN HOMES LIMITED </w:t>
      </w:r>
    </w:p>
    <w:p w14:paraId="58133D8E" w14:textId="77777777" w:rsidR="00805300" w:rsidRDefault="00805300" w:rsidP="00495EB0">
      <w:pPr>
        <w:pStyle w:val="SHNormal"/>
        <w:spacing w:line="360" w:lineRule="auto"/>
        <w:jc w:val="center"/>
        <w:rPr>
          <w:rFonts w:cs="Arial"/>
          <w:b/>
        </w:rPr>
      </w:pPr>
      <w:r>
        <w:rPr>
          <w:rFonts w:cs="Arial"/>
          <w:b/>
        </w:rPr>
        <w:t>and</w:t>
      </w:r>
    </w:p>
    <w:p w14:paraId="752D5942" w14:textId="77777777" w:rsidR="00805300" w:rsidRDefault="00805300" w:rsidP="00495EB0">
      <w:pPr>
        <w:pStyle w:val="SHNormal"/>
        <w:spacing w:line="360" w:lineRule="auto"/>
        <w:jc w:val="center"/>
        <w:rPr>
          <w:rFonts w:cs="Arial"/>
          <w:b/>
        </w:rPr>
      </w:pPr>
      <w:r>
        <w:rPr>
          <w:rFonts w:cs="Arial"/>
          <w:b/>
        </w:rPr>
        <w:t>GREAT PLACES HOUSING ASSOCIATION</w:t>
      </w:r>
    </w:p>
    <w:p w14:paraId="67C62FA9" w14:textId="77777777" w:rsidR="00805300" w:rsidRDefault="00805300" w:rsidP="00495EB0">
      <w:pPr>
        <w:pStyle w:val="SHNormal"/>
        <w:spacing w:line="360" w:lineRule="auto"/>
        <w:jc w:val="center"/>
        <w:rPr>
          <w:rFonts w:cs="Arial"/>
          <w:b/>
        </w:rPr>
      </w:pPr>
      <w:r>
        <w:rPr>
          <w:rFonts w:cs="Arial"/>
          <w:b/>
        </w:rPr>
        <w:t>and</w:t>
      </w:r>
    </w:p>
    <w:p w14:paraId="391F5BCF" w14:textId="77777777" w:rsidR="00805300" w:rsidRDefault="00805300" w:rsidP="00495EB0">
      <w:pPr>
        <w:pStyle w:val="SHNormal"/>
        <w:spacing w:line="360" w:lineRule="auto"/>
        <w:jc w:val="center"/>
        <w:rPr>
          <w:rFonts w:cs="Arial"/>
          <w:b/>
        </w:rPr>
      </w:pPr>
      <w:r>
        <w:rPr>
          <w:rFonts w:cs="Arial"/>
          <w:b/>
        </w:rPr>
        <w:t>SIGMA PRS (MOUNT ROAD) LIMITED</w:t>
      </w:r>
    </w:p>
    <w:p w14:paraId="0311DFE1" w14:textId="77777777" w:rsidR="00061B45" w:rsidRDefault="00061B45" w:rsidP="00495EB0">
      <w:pPr>
        <w:pStyle w:val="SHNormal"/>
        <w:spacing w:line="360" w:lineRule="auto"/>
        <w:jc w:val="center"/>
        <w:rPr>
          <w:rFonts w:cs="Arial"/>
          <w:b/>
        </w:rPr>
      </w:pPr>
      <w:r>
        <w:rPr>
          <w:rFonts w:cs="Arial"/>
          <w:b/>
        </w:rPr>
        <w:t>and</w:t>
      </w:r>
    </w:p>
    <w:p w14:paraId="5FC67FBF" w14:textId="77777777" w:rsidR="00061B45" w:rsidRDefault="0031458E" w:rsidP="00495EB0">
      <w:pPr>
        <w:pStyle w:val="SHNormal"/>
        <w:spacing w:line="360" w:lineRule="auto"/>
        <w:jc w:val="center"/>
        <w:rPr>
          <w:rFonts w:cs="Arial"/>
          <w:b/>
        </w:rPr>
      </w:pPr>
      <w:r>
        <w:rPr>
          <w:rFonts w:cs="Arial"/>
          <w:b/>
        </w:rPr>
        <w:t>BARCLAYS BANK PLC</w:t>
      </w:r>
    </w:p>
    <w:p w14:paraId="5D1FA764" w14:textId="77777777" w:rsidR="00617BDA" w:rsidRDefault="00617BDA" w:rsidP="00B00280">
      <w:pPr>
        <w:pStyle w:val="SHNormal"/>
        <w:spacing w:line="360" w:lineRule="auto"/>
      </w:pPr>
    </w:p>
    <w:p w14:paraId="2265927A" w14:textId="77777777" w:rsidR="00E9611C" w:rsidRDefault="00E9611C" w:rsidP="00B00280">
      <w:pPr>
        <w:pStyle w:val="SHNormal"/>
        <w:spacing w:line="360" w:lineRule="auto"/>
        <w:jc w:val="center"/>
      </w:pPr>
      <w:r>
        <w:t>___________________________________________</w:t>
      </w:r>
    </w:p>
    <w:p w14:paraId="2DB1226C" w14:textId="0AA56D7C" w:rsidR="00E9611C" w:rsidRPr="004F767C" w:rsidRDefault="009E7013" w:rsidP="00B00280">
      <w:pPr>
        <w:pStyle w:val="SHNormal"/>
        <w:spacing w:line="360" w:lineRule="auto"/>
        <w:jc w:val="center"/>
        <w:rPr>
          <w:b/>
          <w:caps/>
        </w:rPr>
      </w:pPr>
      <w:r>
        <w:rPr>
          <w:b/>
          <w:caps/>
        </w:rPr>
        <w:t xml:space="preserve">SECOND </w:t>
      </w:r>
      <w:r w:rsidR="00942DE8">
        <w:rPr>
          <w:b/>
          <w:caps/>
        </w:rPr>
        <w:t xml:space="preserve">DEED OF </w:t>
      </w:r>
      <w:r w:rsidR="000E022E">
        <w:rPr>
          <w:b/>
          <w:caps/>
        </w:rPr>
        <w:t>variation</w:t>
      </w:r>
    </w:p>
    <w:p w14:paraId="7F824360" w14:textId="213AE8F4" w:rsidR="00E9611C" w:rsidRDefault="00617BDA" w:rsidP="00B00280">
      <w:pPr>
        <w:pStyle w:val="SHNormal"/>
        <w:spacing w:line="360" w:lineRule="auto"/>
        <w:ind w:left="2268" w:right="2223"/>
        <w:jc w:val="center"/>
      </w:pPr>
      <w:r>
        <w:t xml:space="preserve">relating </w:t>
      </w:r>
      <w:r w:rsidR="00A27FBB">
        <w:t>to Section 106 Agreement dated</w:t>
      </w:r>
      <w:r w:rsidR="00A7446D">
        <w:t xml:space="preserve"> </w:t>
      </w:r>
      <w:r w:rsidR="005E3BD8">
        <w:t>19 September 2024</w:t>
      </w:r>
      <w:r>
        <w:t xml:space="preserve"> relating to</w:t>
      </w:r>
      <w:r w:rsidR="00495EB0">
        <w:t xml:space="preserve"> Land </w:t>
      </w:r>
      <w:r w:rsidR="00A7446D">
        <w:t xml:space="preserve">at Mount </w:t>
      </w:r>
      <w:r w:rsidR="00573260">
        <w:t>Road</w:t>
      </w:r>
      <w:r w:rsidR="00A7446D">
        <w:t>, Gorton, Manchester</w:t>
      </w:r>
      <w:r w:rsidR="00711DEC">
        <w:t xml:space="preserve"> </w:t>
      </w:r>
      <w:r w:rsidR="00A27FBB">
        <w:t>and</w:t>
      </w:r>
      <w:r>
        <w:t xml:space="preserve"> made pursuant to Section 106</w:t>
      </w:r>
      <w:r w:rsidR="00A27FBB">
        <w:t xml:space="preserve"> of the Town and Country Planning Act 1990 (as amended)</w:t>
      </w:r>
    </w:p>
    <w:p w14:paraId="435FB847" w14:textId="77777777" w:rsidR="00E9611C" w:rsidRDefault="006909BD" w:rsidP="00B00280">
      <w:pPr>
        <w:pStyle w:val="SHNormal"/>
        <w:spacing w:line="360" w:lineRule="auto"/>
        <w:sectPr w:rsidR="00E9611C" w:rsidSect="005C3FFC">
          <w:headerReference w:type="even" r:id="rId18"/>
          <w:headerReference w:type="default" r:id="rId19"/>
          <w:footerReference w:type="even" r:id="rId20"/>
          <w:footerReference w:type="default" r:id="rId21"/>
          <w:headerReference w:type="first" r:id="rId22"/>
          <w:footerReference w:type="first" r:id="rId23"/>
          <w:pgSz w:w="11907" w:h="16840" w:code="9"/>
          <w:pgMar w:top="1440" w:right="1440" w:bottom="1440" w:left="1440" w:header="720" w:footer="720" w:gutter="0"/>
          <w:paperSrc w:first="259" w:other="259"/>
          <w:cols w:space="720"/>
          <w:titlePg/>
          <w:docGrid w:linePitch="272"/>
        </w:sectPr>
      </w:pPr>
      <w:r>
        <w:t xml:space="preserve">                                     </w:t>
      </w:r>
      <w:r w:rsidR="00E9611C">
        <w:t>___________________________________________</w:t>
      </w:r>
    </w:p>
    <w:p w14:paraId="4A2D661E" w14:textId="5C7005BE" w:rsidR="00E9611C" w:rsidRPr="008741E2" w:rsidRDefault="00E9611C" w:rsidP="00B00280">
      <w:pPr>
        <w:pStyle w:val="SHNormal"/>
        <w:spacing w:line="360" w:lineRule="auto"/>
        <w:rPr>
          <w:rFonts w:cs="Arial"/>
          <w:b/>
        </w:rPr>
      </w:pPr>
      <w:r w:rsidRPr="008741E2">
        <w:rPr>
          <w:rFonts w:cs="Arial"/>
          <w:b/>
        </w:rPr>
        <w:lastRenderedPageBreak/>
        <w:t>THIS</w:t>
      </w:r>
      <w:r w:rsidR="00942DE8" w:rsidRPr="008741E2">
        <w:rPr>
          <w:rFonts w:cs="Arial"/>
          <w:b/>
        </w:rPr>
        <w:t xml:space="preserve"> DEED</w:t>
      </w:r>
      <w:r w:rsidRPr="008741E2">
        <w:rPr>
          <w:rFonts w:cs="Arial"/>
          <w:b/>
        </w:rPr>
        <w:t xml:space="preserve"> </w:t>
      </w:r>
      <w:r w:rsidR="00183AB3" w:rsidRPr="008741E2">
        <w:rPr>
          <w:rFonts w:cs="Arial"/>
        </w:rPr>
        <w:t>is made the</w:t>
      </w:r>
      <w:r w:rsidR="00183AB3" w:rsidRPr="008741E2">
        <w:rPr>
          <w:rFonts w:cs="Arial"/>
        </w:rPr>
        <w:tab/>
      </w:r>
      <w:r w:rsidR="00183AB3" w:rsidRPr="008741E2">
        <w:rPr>
          <w:rFonts w:cs="Arial"/>
        </w:rPr>
        <w:tab/>
      </w:r>
      <w:r w:rsidR="00183AB3" w:rsidRPr="008741E2">
        <w:rPr>
          <w:rFonts w:cs="Arial"/>
        </w:rPr>
        <w:tab/>
        <w:t xml:space="preserve">day of </w:t>
      </w:r>
      <w:r w:rsidR="00183AB3" w:rsidRPr="008741E2">
        <w:rPr>
          <w:rFonts w:cs="Arial"/>
        </w:rPr>
        <w:tab/>
      </w:r>
      <w:r w:rsidR="00183AB3" w:rsidRPr="008741E2">
        <w:rPr>
          <w:rFonts w:cs="Arial"/>
        </w:rPr>
        <w:tab/>
      </w:r>
      <w:r w:rsidR="00183AB3" w:rsidRPr="008741E2">
        <w:rPr>
          <w:rFonts w:cs="Arial"/>
        </w:rPr>
        <w:tab/>
      </w:r>
      <w:r w:rsidR="00183AB3" w:rsidRPr="008741E2">
        <w:rPr>
          <w:rFonts w:cs="Arial"/>
        </w:rPr>
        <w:tab/>
        <w:t xml:space="preserve">          </w:t>
      </w:r>
      <w:r w:rsidR="00183AB3" w:rsidRPr="00E57181">
        <w:rPr>
          <w:rFonts w:cs="Arial"/>
          <w:bCs/>
        </w:rPr>
        <w:t xml:space="preserve"> </w:t>
      </w:r>
      <w:r w:rsidR="00412446">
        <w:rPr>
          <w:rFonts w:cs="Arial"/>
          <w:bCs/>
        </w:rPr>
        <w:t xml:space="preserve">                          </w:t>
      </w:r>
      <w:r w:rsidR="00183AB3" w:rsidRPr="00E57181">
        <w:rPr>
          <w:rFonts w:cs="Arial"/>
          <w:bCs/>
        </w:rPr>
        <w:t>20</w:t>
      </w:r>
      <w:r w:rsidR="00D323D6" w:rsidRPr="00E57181">
        <w:rPr>
          <w:rFonts w:cs="Arial"/>
          <w:bCs/>
        </w:rPr>
        <w:t>2</w:t>
      </w:r>
      <w:r w:rsidR="00B57BDD">
        <w:rPr>
          <w:rFonts w:cs="Arial"/>
          <w:bCs/>
        </w:rPr>
        <w:t>6</w:t>
      </w:r>
    </w:p>
    <w:p w14:paraId="4AB35D12" w14:textId="77777777" w:rsidR="00E9611C" w:rsidRPr="008741E2" w:rsidRDefault="00E9611C" w:rsidP="00B00280">
      <w:pPr>
        <w:pStyle w:val="SHNormal"/>
        <w:spacing w:line="360" w:lineRule="auto"/>
        <w:rPr>
          <w:rFonts w:cs="Arial"/>
          <w:b/>
        </w:rPr>
      </w:pPr>
      <w:r w:rsidRPr="008741E2">
        <w:rPr>
          <w:rFonts w:cs="Arial"/>
          <w:b/>
        </w:rPr>
        <w:t>BETWEEN</w:t>
      </w:r>
    </w:p>
    <w:p w14:paraId="5E066303" w14:textId="77777777" w:rsidR="0037697B" w:rsidRPr="00747165" w:rsidRDefault="00617BDA" w:rsidP="00A33668">
      <w:pPr>
        <w:pStyle w:val="SHNormal"/>
        <w:numPr>
          <w:ilvl w:val="0"/>
          <w:numId w:val="6"/>
        </w:numPr>
        <w:spacing w:line="360" w:lineRule="auto"/>
        <w:ind w:left="567" w:hanging="567"/>
        <w:rPr>
          <w:rFonts w:cs="Arial"/>
          <w:b/>
        </w:rPr>
      </w:pPr>
      <w:r w:rsidRPr="008741E2">
        <w:rPr>
          <w:rFonts w:cs="Arial"/>
          <w:b/>
        </w:rPr>
        <w:t>THE COUNCIL OF THE CITY O</w:t>
      </w:r>
      <w:r w:rsidR="001F5631">
        <w:rPr>
          <w:rFonts w:cs="Arial"/>
          <w:b/>
        </w:rPr>
        <w:t xml:space="preserve">F MANCHESTER </w:t>
      </w:r>
      <w:r w:rsidR="001F5631" w:rsidRPr="00194ED9">
        <w:rPr>
          <w:rFonts w:cs="Arial"/>
          <w:color w:val="000000"/>
        </w:rPr>
        <w:t xml:space="preserve">of Town Hall, Albert Square, Manchester, M60 2LA (the </w:t>
      </w:r>
      <w:r w:rsidR="001F5631" w:rsidRPr="00194ED9">
        <w:rPr>
          <w:rFonts w:cs="Arial"/>
          <w:b/>
          <w:bCs/>
          <w:color w:val="000000"/>
        </w:rPr>
        <w:t>“Council”</w:t>
      </w:r>
      <w:r w:rsidR="001F5631" w:rsidRPr="00194ED9">
        <w:rPr>
          <w:rFonts w:cs="Arial"/>
          <w:color w:val="000000"/>
        </w:rPr>
        <w:t>);</w:t>
      </w:r>
    </w:p>
    <w:p w14:paraId="36116460" w14:textId="77777777" w:rsidR="00A05EAC" w:rsidRPr="00D85235" w:rsidRDefault="00C9541A" w:rsidP="00A33668">
      <w:pPr>
        <w:pStyle w:val="SHNormal"/>
        <w:numPr>
          <w:ilvl w:val="0"/>
          <w:numId w:val="6"/>
        </w:numPr>
        <w:spacing w:line="360" w:lineRule="auto"/>
        <w:ind w:left="567" w:hanging="567"/>
        <w:rPr>
          <w:rFonts w:cs="Arial"/>
          <w:b/>
        </w:rPr>
      </w:pPr>
      <w:r>
        <w:rPr>
          <w:rFonts w:cs="Arial"/>
          <w:b/>
        </w:rPr>
        <w:t xml:space="preserve">THE </w:t>
      </w:r>
      <w:r w:rsidR="00ED3163" w:rsidRPr="00ED3163">
        <w:rPr>
          <w:rFonts w:cs="Arial"/>
          <w:b/>
        </w:rPr>
        <w:t xml:space="preserve">GREATER MANCHESTER TRUST FOR RECREATION </w:t>
      </w:r>
      <w:r w:rsidR="00ED3163" w:rsidRPr="00ED3163">
        <w:rPr>
          <w:rFonts w:cs="Arial"/>
          <w:bCs/>
        </w:rPr>
        <w:t xml:space="preserve">(charity number 521234) whose </w:t>
      </w:r>
      <w:r w:rsidR="00805300">
        <w:rPr>
          <w:rFonts w:cs="Arial"/>
          <w:bCs/>
        </w:rPr>
        <w:t xml:space="preserve">registered </w:t>
      </w:r>
      <w:r w:rsidR="00ED3163" w:rsidRPr="00ED3163">
        <w:rPr>
          <w:rFonts w:cs="Arial"/>
          <w:bCs/>
        </w:rPr>
        <w:t xml:space="preserve">office is at Partington Youth and Community Centre, Moss Lane, Partington, Greater Manchester, M31 4FA </w:t>
      </w:r>
      <w:r w:rsidR="007F6999" w:rsidRPr="00ED3163">
        <w:rPr>
          <w:rFonts w:cs="Arial"/>
        </w:rPr>
        <w:t>(</w:t>
      </w:r>
      <w:r w:rsidR="007F6999" w:rsidRPr="00ED3163">
        <w:rPr>
          <w:rFonts w:cs="Arial"/>
          <w:bCs/>
        </w:rPr>
        <w:t>the</w:t>
      </w:r>
      <w:r w:rsidR="007F6999" w:rsidRPr="00ED3163">
        <w:rPr>
          <w:rFonts w:cs="Arial"/>
          <w:b/>
        </w:rPr>
        <w:t xml:space="preserve"> </w:t>
      </w:r>
      <w:r w:rsidR="00D85235">
        <w:rPr>
          <w:rFonts w:cs="Arial"/>
          <w:b/>
        </w:rPr>
        <w:t xml:space="preserve">“Charity” </w:t>
      </w:r>
      <w:r w:rsidR="00D85235" w:rsidRPr="00D85235">
        <w:rPr>
          <w:rFonts w:cs="Arial"/>
          <w:bCs/>
        </w:rPr>
        <w:t xml:space="preserve">and </w:t>
      </w:r>
      <w:r w:rsidR="00DF76AD" w:rsidRPr="00ED3163">
        <w:rPr>
          <w:rFonts w:cs="Arial"/>
          <w:b/>
        </w:rPr>
        <w:t>“</w:t>
      </w:r>
      <w:r w:rsidR="00A05EAC">
        <w:rPr>
          <w:rFonts w:cs="Arial"/>
          <w:b/>
        </w:rPr>
        <w:t xml:space="preserve">First </w:t>
      </w:r>
      <w:r w:rsidR="007F6999" w:rsidRPr="00ED3163">
        <w:rPr>
          <w:rFonts w:cs="Arial"/>
          <w:b/>
        </w:rPr>
        <w:t>Owner</w:t>
      </w:r>
      <w:r w:rsidR="007F6999" w:rsidRPr="00ED3163">
        <w:rPr>
          <w:rFonts w:cs="Arial"/>
        </w:rPr>
        <w:t>”);</w:t>
      </w:r>
      <w:r w:rsidR="005755E2" w:rsidRPr="00ED3163">
        <w:rPr>
          <w:rFonts w:cs="Arial"/>
        </w:rPr>
        <w:t xml:space="preserve"> </w:t>
      </w:r>
    </w:p>
    <w:p w14:paraId="54447B22" w14:textId="388F7B30" w:rsidR="00AA62F6" w:rsidRPr="00A05EAC" w:rsidRDefault="00ED3163" w:rsidP="00A33668">
      <w:pPr>
        <w:pStyle w:val="SHNormal"/>
        <w:numPr>
          <w:ilvl w:val="0"/>
          <w:numId w:val="6"/>
        </w:numPr>
        <w:spacing w:line="360" w:lineRule="auto"/>
        <w:ind w:left="567" w:hanging="567"/>
        <w:rPr>
          <w:rFonts w:cs="Arial"/>
          <w:b/>
        </w:rPr>
      </w:pPr>
      <w:r w:rsidRPr="00ED3163">
        <w:rPr>
          <w:rFonts w:cs="Arial"/>
          <w:b/>
        </w:rPr>
        <w:t xml:space="preserve">KELLEN HOMES LIMITED </w:t>
      </w:r>
      <w:r w:rsidRPr="00ED3163">
        <w:rPr>
          <w:rFonts w:cs="Arial"/>
          <w:bCs/>
        </w:rPr>
        <w:t>(</w:t>
      </w:r>
      <w:r w:rsidR="00B27681">
        <w:rPr>
          <w:rFonts w:cs="Arial"/>
          <w:bCs/>
        </w:rPr>
        <w:t>Company Registration No:</w:t>
      </w:r>
      <w:r w:rsidRPr="00ED3163">
        <w:rPr>
          <w:rFonts w:cs="Arial"/>
          <w:bCs/>
        </w:rPr>
        <w:t xml:space="preserve"> 12807501) whose registered office is at </w:t>
      </w:r>
      <w:r>
        <w:rPr>
          <w:rFonts w:cs="Arial"/>
          <w:bCs/>
        </w:rPr>
        <w:t>105</w:t>
      </w:r>
      <w:r w:rsidRPr="00ED3163">
        <w:rPr>
          <w:rFonts w:cs="Arial"/>
          <w:bCs/>
        </w:rPr>
        <w:t xml:space="preserve"> Dalton Avenue Birchwood Park, Warrington,</w:t>
      </w:r>
      <w:r w:rsidR="00B27681">
        <w:rPr>
          <w:rFonts w:cs="Arial"/>
          <w:bCs/>
        </w:rPr>
        <w:t xml:space="preserve"> United Kingdom,</w:t>
      </w:r>
      <w:r w:rsidRPr="00ED3163">
        <w:rPr>
          <w:rFonts w:cs="Arial"/>
          <w:bCs/>
        </w:rPr>
        <w:t xml:space="preserve"> WA3 6YF </w:t>
      </w:r>
      <w:r w:rsidR="00AA62F6" w:rsidRPr="00ED3163">
        <w:rPr>
          <w:rFonts w:cs="Arial"/>
        </w:rPr>
        <w:t>(</w:t>
      </w:r>
      <w:r w:rsidR="00DF76AD" w:rsidRPr="00ED3163">
        <w:rPr>
          <w:rFonts w:cs="Arial"/>
        </w:rPr>
        <w:t xml:space="preserve">the </w:t>
      </w:r>
      <w:r w:rsidR="00495EB0" w:rsidRPr="00ED3163">
        <w:rPr>
          <w:rFonts w:cs="Arial"/>
          <w:b/>
          <w:bCs/>
        </w:rPr>
        <w:t>“</w:t>
      </w:r>
      <w:r w:rsidR="00A05EAC">
        <w:rPr>
          <w:rFonts w:cs="Arial"/>
          <w:b/>
          <w:bCs/>
        </w:rPr>
        <w:t>Second Owner</w:t>
      </w:r>
      <w:r w:rsidR="00AA62F6" w:rsidRPr="00ED3163">
        <w:rPr>
          <w:rFonts w:cs="Arial"/>
        </w:rPr>
        <w:t>”)</w:t>
      </w:r>
      <w:r w:rsidR="00285D27">
        <w:rPr>
          <w:rFonts w:cs="Arial"/>
        </w:rPr>
        <w:t>;</w:t>
      </w:r>
    </w:p>
    <w:p w14:paraId="6234B365" w14:textId="066C87FC" w:rsidR="00A05EAC" w:rsidRPr="00B27681" w:rsidRDefault="00B27681" w:rsidP="00A33668">
      <w:pPr>
        <w:pStyle w:val="SHNormal"/>
        <w:numPr>
          <w:ilvl w:val="0"/>
          <w:numId w:val="6"/>
        </w:numPr>
        <w:spacing w:line="360" w:lineRule="auto"/>
        <w:ind w:left="567" w:hanging="567"/>
        <w:rPr>
          <w:rFonts w:cs="Arial"/>
          <w:b/>
        </w:rPr>
      </w:pPr>
      <w:r>
        <w:rPr>
          <w:rFonts w:cs="Arial"/>
          <w:b/>
        </w:rPr>
        <w:t xml:space="preserve">GREAT PLACES HOUSING ASSOCIATION </w:t>
      </w:r>
      <w:r w:rsidRPr="00B27681">
        <w:rPr>
          <w:rFonts w:cs="Arial"/>
          <w:bCs/>
        </w:rPr>
        <w:t>(</w:t>
      </w:r>
      <w:r>
        <w:rPr>
          <w:rFonts w:cs="Arial"/>
          <w:bCs/>
        </w:rPr>
        <w:t xml:space="preserve">a registered society </w:t>
      </w:r>
      <w:r w:rsidR="00805300">
        <w:rPr>
          <w:rFonts w:cs="Arial"/>
          <w:bCs/>
        </w:rPr>
        <w:t xml:space="preserve">under </w:t>
      </w:r>
      <w:r w:rsidRPr="00B27681">
        <w:rPr>
          <w:rFonts w:cs="Arial"/>
          <w:bCs/>
        </w:rPr>
        <w:t xml:space="preserve">Registration No: 19564R) </w:t>
      </w:r>
      <w:r w:rsidR="00805300">
        <w:rPr>
          <w:rFonts w:cs="Arial"/>
          <w:bCs/>
        </w:rPr>
        <w:t>whose registered office is at</w:t>
      </w:r>
      <w:r>
        <w:rPr>
          <w:rFonts w:cs="Arial"/>
          <w:b/>
        </w:rPr>
        <w:t xml:space="preserve"> </w:t>
      </w:r>
      <w:r>
        <w:rPr>
          <w:rFonts w:cs="Arial"/>
          <w:bCs/>
        </w:rPr>
        <w:t>2A Derwent Avenue, Manchester, M21 7QP</w:t>
      </w:r>
      <w:r>
        <w:rPr>
          <w:rFonts w:cs="Arial"/>
          <w:b/>
        </w:rPr>
        <w:t xml:space="preserve"> </w:t>
      </w:r>
      <w:r w:rsidRPr="00B27681">
        <w:rPr>
          <w:rFonts w:cs="Arial"/>
          <w:bCs/>
        </w:rPr>
        <w:t>(the</w:t>
      </w:r>
      <w:r>
        <w:rPr>
          <w:rFonts w:cs="Arial"/>
          <w:b/>
        </w:rPr>
        <w:t xml:space="preserve"> “Third Owner”</w:t>
      </w:r>
      <w:r w:rsidRPr="00B27681">
        <w:rPr>
          <w:rFonts w:cs="Arial"/>
          <w:bCs/>
        </w:rPr>
        <w:t>)</w:t>
      </w:r>
      <w:r w:rsidR="00285D27">
        <w:rPr>
          <w:rFonts w:cs="Arial"/>
          <w:bCs/>
        </w:rPr>
        <w:t>;</w:t>
      </w:r>
    </w:p>
    <w:p w14:paraId="1AD3270D" w14:textId="605AD5EA" w:rsidR="00B27681" w:rsidRPr="002E37BE" w:rsidRDefault="00B27681" w:rsidP="00A33668">
      <w:pPr>
        <w:pStyle w:val="SHNormal"/>
        <w:numPr>
          <w:ilvl w:val="0"/>
          <w:numId w:val="6"/>
        </w:numPr>
        <w:spacing w:line="360" w:lineRule="auto"/>
        <w:ind w:left="567" w:hanging="567"/>
        <w:rPr>
          <w:rFonts w:cs="Arial"/>
          <w:b/>
        </w:rPr>
      </w:pPr>
      <w:r>
        <w:rPr>
          <w:rFonts w:cs="Arial"/>
          <w:b/>
        </w:rPr>
        <w:t>SIGMA PRS (MOUNT ROAD) LIMITED</w:t>
      </w:r>
      <w:r w:rsidR="00805300">
        <w:rPr>
          <w:rFonts w:cs="Arial"/>
          <w:b/>
        </w:rPr>
        <w:t xml:space="preserve"> </w:t>
      </w:r>
      <w:r w:rsidR="00805300" w:rsidRPr="00805300">
        <w:rPr>
          <w:rFonts w:cs="Arial"/>
          <w:bCs/>
        </w:rPr>
        <w:t>(Company Registration No: 15524374</w:t>
      </w:r>
      <w:r w:rsidR="00805300">
        <w:rPr>
          <w:rFonts w:cs="Arial"/>
          <w:b/>
        </w:rPr>
        <w:t xml:space="preserve">) </w:t>
      </w:r>
      <w:r w:rsidR="00805300" w:rsidRPr="00805300">
        <w:rPr>
          <w:rFonts w:cs="Arial"/>
          <w:bCs/>
        </w:rPr>
        <w:t>whose registered</w:t>
      </w:r>
      <w:r w:rsidR="00805300">
        <w:rPr>
          <w:rFonts w:cs="Arial"/>
          <w:bCs/>
        </w:rPr>
        <w:t xml:space="preserve"> office is at Floor 3,1 St. Ann Street, Manchester, England, M2 7LR </w:t>
      </w:r>
      <w:r w:rsidRPr="00B27681">
        <w:rPr>
          <w:rFonts w:cs="Arial"/>
          <w:bCs/>
        </w:rPr>
        <w:t>(the</w:t>
      </w:r>
      <w:r>
        <w:rPr>
          <w:rFonts w:cs="Arial"/>
          <w:b/>
        </w:rPr>
        <w:t xml:space="preserve"> “Fourth Owner”</w:t>
      </w:r>
      <w:r w:rsidRPr="00B27681">
        <w:rPr>
          <w:rFonts w:cs="Arial"/>
          <w:bCs/>
        </w:rPr>
        <w:t>)</w:t>
      </w:r>
      <w:r w:rsidR="00285D27">
        <w:rPr>
          <w:rFonts w:cs="Arial"/>
          <w:bCs/>
        </w:rPr>
        <w:t>; and</w:t>
      </w:r>
    </w:p>
    <w:p w14:paraId="318DCCC7" w14:textId="3E672184" w:rsidR="00061B45" w:rsidRPr="00ED3163" w:rsidRDefault="0031458E" w:rsidP="00A33668">
      <w:pPr>
        <w:pStyle w:val="SHNormal"/>
        <w:numPr>
          <w:ilvl w:val="0"/>
          <w:numId w:val="6"/>
        </w:numPr>
        <w:spacing w:line="360" w:lineRule="auto"/>
        <w:ind w:left="567" w:hanging="567"/>
        <w:rPr>
          <w:rFonts w:cs="Arial"/>
          <w:b/>
        </w:rPr>
      </w:pPr>
      <w:r>
        <w:rPr>
          <w:rFonts w:cs="Arial"/>
          <w:b/>
        </w:rPr>
        <w:t xml:space="preserve">BARCLAYS BANK PLC </w:t>
      </w:r>
      <w:r>
        <w:rPr>
          <w:rFonts w:cs="Arial"/>
          <w:bCs/>
        </w:rPr>
        <w:t>(Company Registration No:</w:t>
      </w:r>
      <w:r w:rsidRPr="002E37BE">
        <w:rPr>
          <w:rFonts w:cs="Arial"/>
        </w:rPr>
        <w:t>01026167</w:t>
      </w:r>
      <w:r>
        <w:rPr>
          <w:rFonts w:cs="Arial"/>
        </w:rPr>
        <w:t xml:space="preserve">) whose registered office is at </w:t>
      </w:r>
      <w:r w:rsidRPr="002E37BE">
        <w:rPr>
          <w:rFonts w:cs="Arial"/>
        </w:rPr>
        <w:t>1 Churchill Place, London, E14 5HP</w:t>
      </w:r>
      <w:r w:rsidR="003455B4">
        <w:rPr>
          <w:rFonts w:cs="Arial"/>
        </w:rPr>
        <w:t xml:space="preserve"> </w:t>
      </w:r>
      <w:r w:rsidR="00061B45" w:rsidRPr="002E37BE">
        <w:rPr>
          <w:rFonts w:cs="Arial"/>
          <w:bCs/>
        </w:rPr>
        <w:t>(the</w:t>
      </w:r>
      <w:r w:rsidR="00061B45">
        <w:rPr>
          <w:rFonts w:cs="Arial"/>
          <w:b/>
        </w:rPr>
        <w:t xml:space="preserve"> “Mortgagee”</w:t>
      </w:r>
      <w:r w:rsidR="00061B45" w:rsidRPr="002E37BE">
        <w:rPr>
          <w:rFonts w:cs="Arial"/>
          <w:bCs/>
        </w:rPr>
        <w:t>)</w:t>
      </w:r>
      <w:r w:rsidR="00285D27">
        <w:rPr>
          <w:rFonts w:cs="Arial"/>
          <w:bCs/>
        </w:rPr>
        <w:t>.</w:t>
      </w:r>
    </w:p>
    <w:p w14:paraId="27F5CAD5" w14:textId="77777777" w:rsidR="00732C11" w:rsidRPr="008741E2" w:rsidRDefault="00E9611C" w:rsidP="00B00280">
      <w:pPr>
        <w:pStyle w:val="SHNormal"/>
        <w:spacing w:line="360" w:lineRule="auto"/>
        <w:rPr>
          <w:rFonts w:cs="Arial"/>
          <w:b/>
        </w:rPr>
      </w:pPr>
      <w:r w:rsidRPr="008741E2">
        <w:rPr>
          <w:rFonts w:cs="Arial"/>
          <w:b/>
        </w:rPr>
        <w:t>BACKGROUND</w:t>
      </w:r>
    </w:p>
    <w:p w14:paraId="1B730D5F" w14:textId="77777777" w:rsidR="00BE76FB" w:rsidRDefault="00DA3D09" w:rsidP="00A33668">
      <w:pPr>
        <w:pStyle w:val="SHNormal"/>
        <w:numPr>
          <w:ilvl w:val="0"/>
          <w:numId w:val="4"/>
        </w:numPr>
        <w:spacing w:line="360" w:lineRule="auto"/>
        <w:ind w:left="567" w:hanging="567"/>
        <w:rPr>
          <w:rFonts w:cs="Arial"/>
        </w:rPr>
      </w:pPr>
      <w:bookmarkStart w:id="2" w:name="_DV_M26"/>
      <w:bookmarkEnd w:id="2"/>
      <w:r>
        <w:rPr>
          <w:rFonts w:cs="Arial"/>
        </w:rPr>
        <w:t>The Council</w:t>
      </w:r>
      <w:r w:rsidR="00BE76FB" w:rsidRPr="008741E2">
        <w:rPr>
          <w:rFonts w:cs="Arial"/>
        </w:rPr>
        <w:t xml:space="preserve"> is the local planning authority for the purposes of the Act for the area within which the </w:t>
      </w:r>
      <w:r w:rsidR="00F25D5C" w:rsidRPr="008741E2">
        <w:rPr>
          <w:rFonts w:cs="Arial"/>
        </w:rPr>
        <w:t>Site</w:t>
      </w:r>
      <w:r w:rsidR="00BE76FB" w:rsidRPr="008741E2">
        <w:rPr>
          <w:rFonts w:cs="Arial"/>
        </w:rPr>
        <w:t xml:space="preserve"> is located</w:t>
      </w:r>
      <w:bookmarkStart w:id="3" w:name="_DV_M27"/>
      <w:bookmarkEnd w:id="3"/>
      <w:r w:rsidR="00BE76FB" w:rsidRPr="008741E2">
        <w:rPr>
          <w:rFonts w:cs="Arial"/>
        </w:rPr>
        <w:t xml:space="preserve"> and is the authority by which the planning obligations herein contained are enforceable.</w:t>
      </w:r>
    </w:p>
    <w:p w14:paraId="27D4ADA3" w14:textId="1E7373D1" w:rsidR="0082422A" w:rsidRDefault="0082422A" w:rsidP="00A33668">
      <w:pPr>
        <w:pStyle w:val="SHNormal"/>
        <w:numPr>
          <w:ilvl w:val="0"/>
          <w:numId w:val="4"/>
        </w:numPr>
        <w:spacing w:line="360" w:lineRule="auto"/>
        <w:ind w:left="567" w:hanging="567"/>
        <w:rPr>
          <w:rFonts w:cs="Arial"/>
        </w:rPr>
      </w:pPr>
      <w:r>
        <w:rPr>
          <w:rFonts w:cs="Arial"/>
        </w:rPr>
        <w:t>The</w:t>
      </w:r>
      <w:r w:rsidR="00C9541A">
        <w:rPr>
          <w:rFonts w:cs="Arial"/>
        </w:rPr>
        <w:t xml:space="preserve"> </w:t>
      </w:r>
      <w:r w:rsidR="00D85235">
        <w:rPr>
          <w:rFonts w:cs="Arial"/>
        </w:rPr>
        <w:t>First Owner</w:t>
      </w:r>
      <w:r>
        <w:rPr>
          <w:rFonts w:cs="Arial"/>
        </w:rPr>
        <w:t xml:space="preserve"> is the freehold owner of </w:t>
      </w:r>
      <w:r w:rsidR="00A05EAC">
        <w:rPr>
          <w:rFonts w:cs="Arial"/>
        </w:rPr>
        <w:t xml:space="preserve">part of </w:t>
      </w:r>
      <w:r>
        <w:rPr>
          <w:rFonts w:cs="Arial"/>
        </w:rPr>
        <w:t xml:space="preserve">the Site registered at the Land Registry with </w:t>
      </w:r>
      <w:r w:rsidR="00225619">
        <w:rPr>
          <w:rFonts w:cs="Arial"/>
        </w:rPr>
        <w:t>t</w:t>
      </w:r>
      <w:r>
        <w:rPr>
          <w:rFonts w:cs="Arial"/>
        </w:rPr>
        <w:t xml:space="preserve">itle </w:t>
      </w:r>
      <w:r w:rsidR="00225619">
        <w:rPr>
          <w:rFonts w:cs="Arial"/>
        </w:rPr>
        <w:t>a</w:t>
      </w:r>
      <w:r>
        <w:rPr>
          <w:rFonts w:cs="Arial"/>
        </w:rPr>
        <w:t xml:space="preserve">bsolute under title number </w:t>
      </w:r>
      <w:r w:rsidR="003B4867">
        <w:rPr>
          <w:rFonts w:cs="Arial"/>
        </w:rPr>
        <w:t>MAN19686</w:t>
      </w:r>
      <w:r w:rsidR="00B16696">
        <w:rPr>
          <w:rFonts w:cs="Arial"/>
        </w:rPr>
        <w:t xml:space="preserve"> (the “</w:t>
      </w:r>
      <w:r w:rsidR="00CA7B32">
        <w:rPr>
          <w:rFonts w:cs="Arial"/>
        </w:rPr>
        <w:t xml:space="preserve">Charity </w:t>
      </w:r>
      <w:r w:rsidR="00B16696">
        <w:rPr>
          <w:rFonts w:cs="Arial"/>
        </w:rPr>
        <w:t>Land”)</w:t>
      </w:r>
      <w:r>
        <w:rPr>
          <w:rFonts w:cs="Arial"/>
        </w:rPr>
        <w:t xml:space="preserve"> together with but subject to all matters contained or referred to in the title registers thereunde</w:t>
      </w:r>
      <w:r w:rsidR="00A922C6">
        <w:rPr>
          <w:rFonts w:cs="Arial"/>
        </w:rPr>
        <w:t xml:space="preserve">r which is </w:t>
      </w:r>
      <w:r w:rsidR="00A922C6" w:rsidRPr="00B50F97">
        <w:t xml:space="preserve">vested in the Official Custodian for Charities on trust for the Charity. The Charity have the management and control of the </w:t>
      </w:r>
      <w:r w:rsidR="00CA7B32">
        <w:t xml:space="preserve">Charity </w:t>
      </w:r>
      <w:r w:rsidR="00A922C6" w:rsidRPr="00B50F97">
        <w:t>Land and enter</w:t>
      </w:r>
      <w:r w:rsidR="00A922C6">
        <w:t>ed</w:t>
      </w:r>
      <w:r w:rsidR="00A922C6" w:rsidRPr="00B50F97">
        <w:t xml:space="preserve"> th</w:t>
      </w:r>
      <w:r w:rsidR="00A922C6">
        <w:t>e Original</w:t>
      </w:r>
      <w:r w:rsidR="00A922C6" w:rsidRPr="00B50F97">
        <w:t xml:space="preserve"> Agreement as the Owner for the purposes of section 106 of the Act</w:t>
      </w:r>
      <w:r w:rsidR="00D85235">
        <w:t>.</w:t>
      </w:r>
    </w:p>
    <w:p w14:paraId="2515FB91" w14:textId="4E2EDE4F" w:rsidR="00A05EAC" w:rsidRPr="00486530" w:rsidRDefault="00A05EAC" w:rsidP="00A33668">
      <w:pPr>
        <w:pStyle w:val="SHNormal"/>
        <w:numPr>
          <w:ilvl w:val="0"/>
          <w:numId w:val="4"/>
        </w:numPr>
        <w:spacing w:line="360" w:lineRule="auto"/>
        <w:ind w:left="567" w:hanging="567"/>
        <w:rPr>
          <w:rFonts w:cs="Arial"/>
        </w:rPr>
      </w:pPr>
      <w:r w:rsidRPr="00343639">
        <w:rPr>
          <w:rFonts w:cs="Arial"/>
        </w:rPr>
        <w:t xml:space="preserve">The Second Owner is </w:t>
      </w:r>
      <w:r w:rsidR="004D5CE8" w:rsidRPr="00343639">
        <w:rPr>
          <w:rFonts w:cs="Arial"/>
        </w:rPr>
        <w:t xml:space="preserve">now </w:t>
      </w:r>
      <w:r w:rsidRPr="00343639">
        <w:rPr>
          <w:rFonts w:cs="Arial"/>
        </w:rPr>
        <w:t xml:space="preserve">the freehold owner of part of the Site registered at the Land Registry with title absolute under title number </w:t>
      </w:r>
      <w:r w:rsidR="00B27681" w:rsidRPr="00343639">
        <w:rPr>
          <w:rFonts w:cs="Arial"/>
        </w:rPr>
        <w:t>MAN445787</w:t>
      </w:r>
      <w:r w:rsidRPr="00343639">
        <w:rPr>
          <w:rFonts w:cs="Arial"/>
        </w:rPr>
        <w:t xml:space="preserve"> together with but subject to all matters contained or referred to in the title registers thereunder. </w:t>
      </w:r>
      <w:r w:rsidR="00A73A2C" w:rsidRPr="00343639">
        <w:rPr>
          <w:rFonts w:cs="Arial"/>
        </w:rPr>
        <w:t xml:space="preserve">The obligations in the Original Agreement </w:t>
      </w:r>
      <w:r w:rsidR="00A73A2C" w:rsidRPr="00343639">
        <w:rPr>
          <w:rFonts w:cs="Arial"/>
        </w:rPr>
        <w:lastRenderedPageBreak/>
        <w:t xml:space="preserve">are enforceable against the Second Owner who acquired its interest in the </w:t>
      </w:r>
      <w:r w:rsidR="00D85235">
        <w:rPr>
          <w:rFonts w:cs="Arial"/>
        </w:rPr>
        <w:t>S</w:t>
      </w:r>
      <w:r w:rsidR="00A73A2C" w:rsidRPr="00343639">
        <w:rPr>
          <w:rFonts w:cs="Arial"/>
        </w:rPr>
        <w:t xml:space="preserve">ite pursuant to a transfer dated </w:t>
      </w:r>
      <w:r w:rsidR="00675B60">
        <w:rPr>
          <w:rFonts w:cs="Arial"/>
        </w:rPr>
        <w:t>24 September 2024</w:t>
      </w:r>
      <w:r w:rsidR="00A73A2C" w:rsidRPr="00486530">
        <w:rPr>
          <w:rFonts w:cs="Arial"/>
        </w:rPr>
        <w:t>.</w:t>
      </w:r>
    </w:p>
    <w:p w14:paraId="5760A9BD" w14:textId="77135E2E" w:rsidR="0082422A" w:rsidRPr="00486530" w:rsidRDefault="00A05EAC" w:rsidP="00A33668">
      <w:pPr>
        <w:pStyle w:val="SHNormal"/>
        <w:numPr>
          <w:ilvl w:val="0"/>
          <w:numId w:val="4"/>
        </w:numPr>
        <w:spacing w:line="360" w:lineRule="auto"/>
        <w:ind w:left="567" w:hanging="567"/>
        <w:rPr>
          <w:rFonts w:cs="Arial"/>
        </w:rPr>
      </w:pPr>
      <w:r w:rsidRPr="00486530">
        <w:rPr>
          <w:rFonts w:cs="Arial"/>
        </w:rPr>
        <w:t>The Third Owner is</w:t>
      </w:r>
      <w:r w:rsidR="004D5CE8" w:rsidRPr="00486530">
        <w:rPr>
          <w:rFonts w:cs="Arial"/>
        </w:rPr>
        <w:t xml:space="preserve"> now</w:t>
      </w:r>
      <w:r w:rsidRPr="00486530">
        <w:rPr>
          <w:rFonts w:cs="Arial"/>
        </w:rPr>
        <w:t xml:space="preserve"> the freehold owner of part of the Site registered at the Land Registry with title absolute under title number </w:t>
      </w:r>
      <w:r w:rsidR="00B27681" w:rsidRPr="00486530">
        <w:rPr>
          <w:rFonts w:cs="Arial"/>
        </w:rPr>
        <w:t>MAN445803</w:t>
      </w:r>
      <w:r w:rsidRPr="00486530">
        <w:rPr>
          <w:rFonts w:cs="Arial"/>
        </w:rPr>
        <w:t xml:space="preserve"> together with but subject to all matters contained or referred to in the title registers thereunder.</w:t>
      </w:r>
      <w:r w:rsidR="00A73A2C" w:rsidRPr="00486530">
        <w:rPr>
          <w:rFonts w:cs="Arial"/>
        </w:rPr>
        <w:t xml:space="preserve"> The obligations in the Original Agreement are enforceable against the Third Owner who acquired its interest in the </w:t>
      </w:r>
      <w:r w:rsidR="00A92C74" w:rsidRPr="00486530">
        <w:rPr>
          <w:rFonts w:cs="Arial"/>
        </w:rPr>
        <w:t>S</w:t>
      </w:r>
      <w:r w:rsidR="00A73A2C" w:rsidRPr="00486530">
        <w:rPr>
          <w:rFonts w:cs="Arial"/>
        </w:rPr>
        <w:t xml:space="preserve">ite pursuant to a transfer dated </w:t>
      </w:r>
      <w:r w:rsidR="00675B60" w:rsidRPr="00486530">
        <w:rPr>
          <w:rFonts w:cs="Arial"/>
        </w:rPr>
        <w:t>24 September 2024</w:t>
      </w:r>
      <w:r w:rsidR="00A73A2C" w:rsidRPr="002E37BE">
        <w:rPr>
          <w:rFonts w:cs="Arial"/>
        </w:rPr>
        <w:t>.</w:t>
      </w:r>
    </w:p>
    <w:p w14:paraId="325C9D1D" w14:textId="4DEB9213" w:rsidR="00A05EAC" w:rsidRDefault="00A05EAC" w:rsidP="00A33668">
      <w:pPr>
        <w:pStyle w:val="SHNormal"/>
        <w:numPr>
          <w:ilvl w:val="0"/>
          <w:numId w:val="4"/>
        </w:numPr>
        <w:spacing w:line="360" w:lineRule="auto"/>
        <w:ind w:left="567" w:hanging="567"/>
        <w:rPr>
          <w:rFonts w:cs="Arial"/>
        </w:rPr>
      </w:pPr>
      <w:r>
        <w:rPr>
          <w:rFonts w:cs="Arial"/>
        </w:rPr>
        <w:t>The Fourth Owner is</w:t>
      </w:r>
      <w:r w:rsidR="004D5CE8">
        <w:rPr>
          <w:rFonts w:cs="Arial"/>
        </w:rPr>
        <w:t xml:space="preserve"> now</w:t>
      </w:r>
      <w:r>
        <w:rPr>
          <w:rFonts w:cs="Arial"/>
        </w:rPr>
        <w:t xml:space="preserve"> the freehold owner of part of the Site</w:t>
      </w:r>
      <w:r w:rsidRPr="00A05EAC">
        <w:rPr>
          <w:rFonts w:cs="Arial"/>
        </w:rPr>
        <w:t xml:space="preserve"> </w:t>
      </w:r>
      <w:r>
        <w:rPr>
          <w:rFonts w:cs="Arial"/>
        </w:rPr>
        <w:t xml:space="preserve">registered at the Land Registry with title absolute under title number </w:t>
      </w:r>
      <w:r w:rsidR="00B27681">
        <w:rPr>
          <w:rFonts w:cs="Arial"/>
        </w:rPr>
        <w:t>MAN446611</w:t>
      </w:r>
      <w:r w:rsidR="004D5CE8">
        <w:rPr>
          <w:rFonts w:cs="Arial"/>
        </w:rPr>
        <w:t xml:space="preserve"> </w:t>
      </w:r>
      <w:r>
        <w:rPr>
          <w:rFonts w:cs="Arial"/>
        </w:rPr>
        <w:t>together with but subject to all matters contained or referred to in the title registers thereunder</w:t>
      </w:r>
      <w:r w:rsidR="004D5CE8">
        <w:rPr>
          <w:rFonts w:cs="Arial"/>
        </w:rPr>
        <w:t xml:space="preserve">. The obligations in the Original Agreement are enforceable against the </w:t>
      </w:r>
      <w:r w:rsidR="00A73A2C">
        <w:rPr>
          <w:rFonts w:cs="Arial"/>
        </w:rPr>
        <w:t xml:space="preserve">Fourth Owner who acquired its interest in the </w:t>
      </w:r>
      <w:r w:rsidR="00A92C74">
        <w:rPr>
          <w:rFonts w:cs="Arial"/>
        </w:rPr>
        <w:t>S</w:t>
      </w:r>
      <w:r w:rsidR="00A73A2C">
        <w:rPr>
          <w:rFonts w:cs="Arial"/>
        </w:rPr>
        <w:t xml:space="preserve">ite pursuant to a transfer dated </w:t>
      </w:r>
      <w:r w:rsidR="00B87B54">
        <w:rPr>
          <w:rFonts w:cs="Arial"/>
        </w:rPr>
        <w:t>24</w:t>
      </w:r>
      <w:r w:rsidR="00675B60">
        <w:rPr>
          <w:rFonts w:cs="Arial"/>
        </w:rPr>
        <w:t xml:space="preserve"> </w:t>
      </w:r>
      <w:r w:rsidR="00B87B54">
        <w:rPr>
          <w:rFonts w:cs="Arial"/>
        </w:rPr>
        <w:t>September 2024</w:t>
      </w:r>
      <w:r w:rsidR="00A73A2C">
        <w:rPr>
          <w:rFonts w:cs="Arial"/>
        </w:rPr>
        <w:t>.</w:t>
      </w:r>
    </w:p>
    <w:p w14:paraId="26043921" w14:textId="7AFD2B79" w:rsidR="00061B45" w:rsidRPr="008741E2" w:rsidRDefault="00061B45" w:rsidP="00A33668">
      <w:pPr>
        <w:pStyle w:val="SHNormal"/>
        <w:numPr>
          <w:ilvl w:val="0"/>
          <w:numId w:val="4"/>
        </w:numPr>
        <w:spacing w:line="360" w:lineRule="auto"/>
        <w:ind w:left="567" w:hanging="567"/>
        <w:rPr>
          <w:rFonts w:cs="Arial"/>
        </w:rPr>
      </w:pPr>
      <w:r>
        <w:rPr>
          <w:rFonts w:cs="Arial"/>
        </w:rPr>
        <w:t xml:space="preserve">The Mortgagee is interested in part of the Site by virtue of the Legal Charge </w:t>
      </w:r>
      <w:r w:rsidR="00970DD1">
        <w:rPr>
          <w:rFonts w:cs="Arial"/>
        </w:rPr>
        <w:t xml:space="preserve">registered </w:t>
      </w:r>
      <w:r w:rsidR="00304A0F">
        <w:rPr>
          <w:rFonts w:cs="Arial"/>
        </w:rPr>
        <w:t xml:space="preserve">against title number MAN446611 </w:t>
      </w:r>
      <w:r>
        <w:rPr>
          <w:rFonts w:cs="Arial"/>
        </w:rPr>
        <w:t xml:space="preserve">and has agreed </w:t>
      </w:r>
      <w:r w:rsidR="00AE1A05" w:rsidRPr="00AE1A05">
        <w:rPr>
          <w:rFonts w:cs="Arial"/>
        </w:rPr>
        <w:t xml:space="preserve">to enter into this Deed to give its consent to </w:t>
      </w:r>
      <w:r w:rsidR="00285D27">
        <w:rPr>
          <w:rFonts w:cs="Arial"/>
        </w:rPr>
        <w:t>its</w:t>
      </w:r>
      <w:r w:rsidR="00AE1A05" w:rsidRPr="00AE1A05">
        <w:rPr>
          <w:rFonts w:cs="Arial"/>
        </w:rPr>
        <w:t xml:space="preserve"> terms but, for the avoidance of doubt, shall only be bound by this Deed when acting as a mortgagee in possession as provided in clause 1</w:t>
      </w:r>
      <w:r w:rsidR="00AE1A05">
        <w:rPr>
          <w:rFonts w:cs="Arial"/>
        </w:rPr>
        <w:t>0.</w:t>
      </w:r>
      <w:r>
        <w:rPr>
          <w:rFonts w:cs="Arial"/>
        </w:rPr>
        <w:t xml:space="preserve"> </w:t>
      </w:r>
    </w:p>
    <w:p w14:paraId="0B10676E" w14:textId="36DC0815" w:rsidR="00FD2660" w:rsidRDefault="00FD2660" w:rsidP="00A33668">
      <w:pPr>
        <w:pStyle w:val="SHNormal"/>
        <w:numPr>
          <w:ilvl w:val="0"/>
          <w:numId w:val="4"/>
        </w:numPr>
        <w:spacing w:line="360" w:lineRule="auto"/>
        <w:ind w:left="567" w:hanging="567"/>
        <w:rPr>
          <w:rFonts w:cs="Arial"/>
        </w:rPr>
      </w:pPr>
      <w:r>
        <w:rPr>
          <w:rFonts w:cs="Arial"/>
        </w:rPr>
        <w:t>O</w:t>
      </w:r>
      <w:r w:rsidR="0082422A">
        <w:rPr>
          <w:rFonts w:cs="Arial"/>
        </w:rPr>
        <w:t xml:space="preserve">n </w:t>
      </w:r>
      <w:r w:rsidR="0096730E">
        <w:rPr>
          <w:rFonts w:cs="Arial"/>
        </w:rPr>
        <w:t>19 September 2024</w:t>
      </w:r>
      <w:r w:rsidR="00285D27">
        <w:rPr>
          <w:rFonts w:cs="Arial"/>
        </w:rPr>
        <w:t>,</w:t>
      </w:r>
      <w:r w:rsidR="000856A2">
        <w:rPr>
          <w:rFonts w:cs="Arial"/>
        </w:rPr>
        <w:t xml:space="preserve"> </w:t>
      </w:r>
      <w:r w:rsidR="007C1F17">
        <w:rPr>
          <w:rFonts w:cs="Arial"/>
        </w:rPr>
        <w:t>the</w:t>
      </w:r>
      <w:r w:rsidR="0082422A">
        <w:rPr>
          <w:rFonts w:cs="Arial"/>
        </w:rPr>
        <w:t xml:space="preserve"> </w:t>
      </w:r>
      <w:r w:rsidR="00A05EAC">
        <w:rPr>
          <w:rFonts w:cs="Arial"/>
        </w:rPr>
        <w:t xml:space="preserve">First </w:t>
      </w:r>
      <w:r w:rsidR="0082422A">
        <w:rPr>
          <w:rFonts w:cs="Arial"/>
        </w:rPr>
        <w:t xml:space="preserve">Owner along with </w:t>
      </w:r>
      <w:r w:rsidR="00953565">
        <w:rPr>
          <w:rFonts w:cs="Arial"/>
        </w:rPr>
        <w:t xml:space="preserve">the </w:t>
      </w:r>
      <w:r w:rsidR="00A05EAC">
        <w:rPr>
          <w:rFonts w:cs="Arial"/>
        </w:rPr>
        <w:t>Second Owner</w:t>
      </w:r>
      <w:r w:rsidR="0082422A">
        <w:rPr>
          <w:rFonts w:cs="Arial"/>
        </w:rPr>
        <w:t xml:space="preserve"> </w:t>
      </w:r>
      <w:r w:rsidR="00A92C74">
        <w:rPr>
          <w:rFonts w:cs="Arial"/>
        </w:rPr>
        <w:t>(</w:t>
      </w:r>
      <w:r w:rsidR="00285D27">
        <w:rPr>
          <w:rFonts w:cs="Arial"/>
        </w:rPr>
        <w:t>the “</w:t>
      </w:r>
      <w:r w:rsidR="00A92C74">
        <w:rPr>
          <w:rFonts w:cs="Arial"/>
        </w:rPr>
        <w:t>Developer</w:t>
      </w:r>
      <w:r w:rsidR="00285D27">
        <w:rPr>
          <w:rFonts w:cs="Arial"/>
        </w:rPr>
        <w:t>”</w:t>
      </w:r>
      <w:r w:rsidR="00A92C74">
        <w:rPr>
          <w:rFonts w:cs="Arial"/>
        </w:rPr>
        <w:t xml:space="preserve"> in the Original Agreement) </w:t>
      </w:r>
      <w:r>
        <w:rPr>
          <w:rFonts w:cs="Arial"/>
        </w:rPr>
        <w:t>entered into the Original Agreement. The Original Agreement was entered into pursuant to the Original Application and the Original Planning Permission was granted.</w:t>
      </w:r>
      <w:r w:rsidR="009302CD">
        <w:rPr>
          <w:rFonts w:cs="Arial"/>
        </w:rPr>
        <w:t xml:space="preserve">  </w:t>
      </w:r>
    </w:p>
    <w:p w14:paraId="0F5CA288" w14:textId="398A2D1A" w:rsidR="00FD2660" w:rsidRDefault="00CF2E25" w:rsidP="00A33668">
      <w:pPr>
        <w:pStyle w:val="SHNormal"/>
        <w:numPr>
          <w:ilvl w:val="0"/>
          <w:numId w:val="4"/>
        </w:numPr>
        <w:spacing w:line="360" w:lineRule="auto"/>
        <w:ind w:left="567" w:hanging="567"/>
        <w:rPr>
          <w:rFonts w:cs="Arial"/>
        </w:rPr>
      </w:pPr>
      <w:r>
        <w:rPr>
          <w:rFonts w:cs="Arial"/>
        </w:rPr>
        <w:t>On</w:t>
      </w:r>
      <w:r w:rsidR="00521730">
        <w:rPr>
          <w:rFonts w:cs="Arial"/>
        </w:rPr>
        <w:t xml:space="preserve"> 27 May 2026</w:t>
      </w:r>
      <w:r w:rsidR="00285D27">
        <w:rPr>
          <w:rFonts w:cs="Arial"/>
        </w:rPr>
        <w:t>,</w:t>
      </w:r>
      <w:r>
        <w:rPr>
          <w:rFonts w:cs="Arial"/>
        </w:rPr>
        <w:t xml:space="preserve"> the Council</w:t>
      </w:r>
      <w:r w:rsidR="00756886">
        <w:rPr>
          <w:rFonts w:cs="Arial"/>
        </w:rPr>
        <w:t xml:space="preserve"> (1)</w:t>
      </w:r>
      <w:r>
        <w:rPr>
          <w:rFonts w:cs="Arial"/>
        </w:rPr>
        <w:t>,</w:t>
      </w:r>
      <w:r w:rsidR="007C446D">
        <w:rPr>
          <w:rFonts w:cs="Arial"/>
        </w:rPr>
        <w:t xml:space="preserve"> The Greater Manchester Trust for Recreation (2), Kellen Homes Limited (3), Great Places Housing Association (4), Sigma PRS (Mount Road) Limited (5) and Barclays Bank Plc (6) </w:t>
      </w:r>
      <w:r w:rsidR="009C14C8">
        <w:rPr>
          <w:rFonts w:cs="Arial"/>
        </w:rPr>
        <w:t>entered into the First Deed of Variation.</w:t>
      </w:r>
      <w:r w:rsidR="0006431F">
        <w:rPr>
          <w:rFonts w:cs="Arial"/>
        </w:rPr>
        <w:t xml:space="preserve"> </w:t>
      </w:r>
    </w:p>
    <w:p w14:paraId="3AF11C82" w14:textId="582161E0" w:rsidR="0006431F" w:rsidRDefault="00D94DBF" w:rsidP="00A33668">
      <w:pPr>
        <w:pStyle w:val="SHNormal"/>
        <w:numPr>
          <w:ilvl w:val="0"/>
          <w:numId w:val="4"/>
        </w:numPr>
        <w:spacing w:line="360" w:lineRule="auto"/>
        <w:ind w:left="567" w:hanging="567"/>
        <w:rPr>
          <w:rFonts w:cs="Arial"/>
        </w:rPr>
      </w:pPr>
      <w:r>
        <w:rPr>
          <w:rFonts w:cs="Arial"/>
        </w:rPr>
        <w:t xml:space="preserve">On </w:t>
      </w:r>
      <w:r w:rsidR="00037A7E">
        <w:rPr>
          <w:rFonts w:cs="Arial"/>
        </w:rPr>
        <w:t>28 October 2025</w:t>
      </w:r>
      <w:r w:rsidR="00285D27">
        <w:rPr>
          <w:rFonts w:cs="Arial"/>
        </w:rPr>
        <w:t>,</w:t>
      </w:r>
      <w:r w:rsidR="00037A7E">
        <w:rPr>
          <w:rFonts w:cs="Arial"/>
        </w:rPr>
        <w:t xml:space="preserve"> </w:t>
      </w:r>
      <w:r w:rsidR="00C445BB">
        <w:rPr>
          <w:rFonts w:cs="Arial"/>
        </w:rPr>
        <w:t xml:space="preserve">Centrepoint (of </w:t>
      </w:r>
      <w:r w:rsidR="00A70074">
        <w:rPr>
          <w:rFonts w:cs="Arial"/>
        </w:rPr>
        <w:t>The Rowe, 59-63 Whitechapel High Street, London E1 7PF</w:t>
      </w:r>
      <w:r w:rsidR="00C445BB">
        <w:rPr>
          <w:rFonts w:cs="Arial"/>
        </w:rPr>
        <w:t>) (</w:t>
      </w:r>
      <w:r w:rsidR="00C445BB" w:rsidRPr="00C445BB">
        <w:rPr>
          <w:rFonts w:cs="Arial"/>
          <w:b/>
          <w:bCs/>
        </w:rPr>
        <w:t>“Centrepoint”</w:t>
      </w:r>
      <w:r w:rsidR="00C445BB">
        <w:rPr>
          <w:rFonts w:cs="Arial"/>
        </w:rPr>
        <w:t>)</w:t>
      </w:r>
      <w:r w:rsidR="0006431F">
        <w:rPr>
          <w:rFonts w:cs="Arial"/>
        </w:rPr>
        <w:t xml:space="preserve"> has submitted </w:t>
      </w:r>
      <w:r>
        <w:rPr>
          <w:rFonts w:cs="Arial"/>
        </w:rPr>
        <w:t>the Second MMA Application to the Council</w:t>
      </w:r>
      <w:r w:rsidR="00285D27">
        <w:rPr>
          <w:rFonts w:cs="Arial"/>
        </w:rPr>
        <w:t>.</w:t>
      </w:r>
    </w:p>
    <w:p w14:paraId="6FD3FE64" w14:textId="2BC6C9B4" w:rsidR="00B66F05" w:rsidRPr="00366C53" w:rsidRDefault="00B66F05" w:rsidP="00A33668">
      <w:pPr>
        <w:pStyle w:val="SHNormal"/>
        <w:numPr>
          <w:ilvl w:val="0"/>
          <w:numId w:val="4"/>
        </w:numPr>
        <w:spacing w:line="360" w:lineRule="auto"/>
        <w:ind w:left="567" w:hanging="567"/>
        <w:rPr>
          <w:rFonts w:cs="Arial"/>
        </w:rPr>
      </w:pPr>
      <w:r>
        <w:rPr>
          <w:rFonts w:cs="Arial"/>
        </w:rPr>
        <w:t xml:space="preserve">The Council has resolved to </w:t>
      </w:r>
      <w:r w:rsidR="00DE0335">
        <w:rPr>
          <w:rFonts w:cs="Arial"/>
        </w:rPr>
        <w:t xml:space="preserve">grant </w:t>
      </w:r>
      <w:r>
        <w:rPr>
          <w:rFonts w:cs="Arial"/>
        </w:rPr>
        <w:t xml:space="preserve">the </w:t>
      </w:r>
      <w:r w:rsidR="0006431F">
        <w:rPr>
          <w:rFonts w:cs="Arial"/>
        </w:rPr>
        <w:t xml:space="preserve">Second </w:t>
      </w:r>
      <w:r>
        <w:rPr>
          <w:rFonts w:cs="Arial"/>
        </w:rPr>
        <w:t xml:space="preserve">MMA </w:t>
      </w:r>
      <w:r w:rsidR="00DE0335">
        <w:rPr>
          <w:rFonts w:cs="Arial"/>
        </w:rPr>
        <w:t>Permission</w:t>
      </w:r>
      <w:r w:rsidR="00D323D6">
        <w:rPr>
          <w:rFonts w:cs="Arial"/>
        </w:rPr>
        <w:t xml:space="preserve"> </w:t>
      </w:r>
      <w:r>
        <w:rPr>
          <w:rFonts w:cs="Arial"/>
        </w:rPr>
        <w:t>subject to the prior completion of this Deed.</w:t>
      </w:r>
    </w:p>
    <w:p w14:paraId="32D32B01" w14:textId="5B0D402F" w:rsidR="00BC2F18" w:rsidRPr="008741E2" w:rsidRDefault="00492F64" w:rsidP="00A33668">
      <w:pPr>
        <w:pStyle w:val="SHNormal"/>
        <w:numPr>
          <w:ilvl w:val="0"/>
          <w:numId w:val="4"/>
        </w:numPr>
        <w:spacing w:line="360" w:lineRule="auto"/>
        <w:ind w:left="567" w:hanging="567"/>
        <w:rPr>
          <w:rFonts w:cs="Arial"/>
        </w:rPr>
      </w:pPr>
      <w:r>
        <w:rPr>
          <w:rFonts w:cs="Arial"/>
        </w:rPr>
        <w:t>The parties</w:t>
      </w:r>
      <w:r w:rsidR="00BC2F18" w:rsidRPr="008741E2">
        <w:rPr>
          <w:rFonts w:cs="Arial"/>
        </w:rPr>
        <w:t xml:space="preserve"> </w:t>
      </w:r>
      <w:r w:rsidR="0006431F">
        <w:rPr>
          <w:rFonts w:cs="Arial"/>
        </w:rPr>
        <w:t>agree that the Original Agreement</w:t>
      </w:r>
      <w:r w:rsidR="00756886">
        <w:rPr>
          <w:rFonts w:cs="Arial"/>
        </w:rPr>
        <w:t xml:space="preserve"> </w:t>
      </w:r>
      <w:r w:rsidR="00C720DF">
        <w:rPr>
          <w:rFonts w:cs="Arial"/>
        </w:rPr>
        <w:t>as</w:t>
      </w:r>
      <w:r w:rsidR="0006431F">
        <w:rPr>
          <w:rFonts w:cs="Arial"/>
        </w:rPr>
        <w:t xml:space="preserve"> varied by the First Deed of Variation shall be further varied</w:t>
      </w:r>
      <w:r w:rsidR="00BC2F18" w:rsidRPr="008741E2">
        <w:rPr>
          <w:rFonts w:cs="Arial"/>
        </w:rPr>
        <w:t xml:space="preserve"> in the manner set out herein.</w:t>
      </w:r>
    </w:p>
    <w:p w14:paraId="6A2595C2" w14:textId="77777777" w:rsidR="00732C11" w:rsidRPr="008741E2" w:rsidRDefault="00732C11" w:rsidP="00A33668">
      <w:pPr>
        <w:pStyle w:val="SHNormal"/>
        <w:numPr>
          <w:ilvl w:val="0"/>
          <w:numId w:val="5"/>
        </w:numPr>
        <w:spacing w:line="360" w:lineRule="auto"/>
        <w:ind w:left="567" w:hanging="567"/>
        <w:rPr>
          <w:rFonts w:cs="Arial"/>
          <w:b/>
        </w:rPr>
      </w:pPr>
      <w:bookmarkStart w:id="4" w:name="_DV_M28"/>
      <w:bookmarkEnd w:id="4"/>
      <w:r w:rsidRPr="008741E2">
        <w:rPr>
          <w:rFonts w:cs="Arial"/>
          <w:b/>
        </w:rPr>
        <w:t>DEFINITIONS AND INTERPRETATIONS</w:t>
      </w:r>
    </w:p>
    <w:p w14:paraId="3EEF2FDC" w14:textId="77777777" w:rsidR="00A05EAC" w:rsidRPr="00A05EAC" w:rsidRDefault="00B84440" w:rsidP="00A33668">
      <w:pPr>
        <w:pStyle w:val="SHNormal"/>
        <w:numPr>
          <w:ilvl w:val="1"/>
          <w:numId w:val="5"/>
        </w:numPr>
        <w:spacing w:line="360" w:lineRule="auto"/>
        <w:ind w:left="567" w:hanging="567"/>
        <w:rPr>
          <w:rFonts w:cs="Arial"/>
          <w:b/>
        </w:rPr>
      </w:pPr>
      <w:r w:rsidRPr="008741E2">
        <w:rPr>
          <w:rFonts w:cs="Arial"/>
        </w:rPr>
        <w:t xml:space="preserve">All words and phrases defined in the </w:t>
      </w:r>
      <w:r w:rsidR="00492F64">
        <w:rPr>
          <w:rFonts w:cs="Arial"/>
        </w:rPr>
        <w:t xml:space="preserve">Original </w:t>
      </w:r>
      <w:r w:rsidR="00BC2F18" w:rsidRPr="008741E2">
        <w:rPr>
          <w:rFonts w:cs="Arial"/>
        </w:rPr>
        <w:t>Agreement</w:t>
      </w:r>
      <w:r w:rsidR="006C7DA0" w:rsidRPr="008741E2">
        <w:rPr>
          <w:rFonts w:cs="Arial"/>
        </w:rPr>
        <w:t xml:space="preserve"> shall</w:t>
      </w:r>
      <w:r w:rsidRPr="008741E2">
        <w:rPr>
          <w:rFonts w:cs="Arial"/>
        </w:rPr>
        <w:t xml:space="preserve"> have the same meaning in this Deed unless explicitly stated otherwise</w:t>
      </w:r>
      <w:r w:rsidR="006C7DA0" w:rsidRPr="008741E2">
        <w:rPr>
          <w:rFonts w:cs="Arial"/>
        </w:rPr>
        <w:t>.</w:t>
      </w:r>
    </w:p>
    <w:p w14:paraId="790BD27A" w14:textId="77777777" w:rsidR="006C7DA0" w:rsidRPr="008741E2" w:rsidRDefault="006C7DA0" w:rsidP="00A33668">
      <w:pPr>
        <w:pStyle w:val="SHNormal"/>
        <w:numPr>
          <w:ilvl w:val="1"/>
          <w:numId w:val="5"/>
        </w:numPr>
        <w:spacing w:line="360" w:lineRule="auto"/>
        <w:ind w:left="567" w:hanging="567"/>
        <w:rPr>
          <w:rFonts w:cs="Arial"/>
          <w:b/>
        </w:rPr>
      </w:pPr>
      <w:r w:rsidRPr="008741E2">
        <w:rPr>
          <w:rFonts w:cs="Arial"/>
        </w:rPr>
        <w:lastRenderedPageBreak/>
        <w:t>For the purposes of this Deed the following expressions shall have the following meanings: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6122"/>
      </w:tblGrid>
      <w:tr w:rsidR="00492F64" w:rsidRPr="008741E2" w14:paraId="2E08CCC4" w14:textId="77777777" w:rsidTr="00460264">
        <w:tc>
          <w:tcPr>
            <w:tcW w:w="2338" w:type="dxa"/>
          </w:tcPr>
          <w:p w14:paraId="096F33D0" w14:textId="7FE2E5CC" w:rsidR="00EE4420" w:rsidRPr="008741E2" w:rsidRDefault="00492F64" w:rsidP="00B00280">
            <w:pPr>
              <w:pStyle w:val="SHNormal"/>
              <w:spacing w:line="360" w:lineRule="auto"/>
              <w:rPr>
                <w:rFonts w:cs="Arial"/>
                <w:b/>
              </w:rPr>
            </w:pPr>
            <w:r w:rsidRPr="008741E2">
              <w:rPr>
                <w:rFonts w:cs="Arial"/>
                <w:b/>
              </w:rPr>
              <w:t>“Deed”</w:t>
            </w:r>
          </w:p>
        </w:tc>
        <w:tc>
          <w:tcPr>
            <w:tcW w:w="6122" w:type="dxa"/>
          </w:tcPr>
          <w:p w14:paraId="093414A6" w14:textId="5E274189" w:rsidR="00EE4420" w:rsidRPr="008741E2" w:rsidRDefault="00492F64" w:rsidP="00456C9E">
            <w:pPr>
              <w:pStyle w:val="SHNormal"/>
              <w:spacing w:line="360" w:lineRule="auto"/>
              <w:rPr>
                <w:rFonts w:cs="Arial"/>
              </w:rPr>
            </w:pPr>
            <w:r w:rsidRPr="008741E2">
              <w:rPr>
                <w:rFonts w:cs="Arial"/>
              </w:rPr>
              <w:t xml:space="preserve">means this </w:t>
            </w:r>
            <w:r w:rsidR="0006431F">
              <w:rPr>
                <w:rFonts w:cs="Arial"/>
              </w:rPr>
              <w:t xml:space="preserve">second </w:t>
            </w:r>
            <w:r w:rsidRPr="008741E2">
              <w:rPr>
                <w:rFonts w:cs="Arial"/>
              </w:rPr>
              <w:t xml:space="preserve">deed of variation entered into to vary the </w:t>
            </w:r>
            <w:r>
              <w:rPr>
                <w:rFonts w:cs="Arial"/>
              </w:rPr>
              <w:t xml:space="preserve">Original </w:t>
            </w:r>
            <w:r w:rsidRPr="008741E2">
              <w:rPr>
                <w:rFonts w:cs="Arial"/>
              </w:rPr>
              <w:t>Agreement</w:t>
            </w:r>
          </w:p>
        </w:tc>
      </w:tr>
      <w:tr w:rsidR="008C798A" w:rsidRPr="008741E2" w14:paraId="1C07619C" w14:textId="77777777" w:rsidTr="00460264">
        <w:tc>
          <w:tcPr>
            <w:tcW w:w="2338" w:type="dxa"/>
          </w:tcPr>
          <w:p w14:paraId="707CBCB6" w14:textId="5E9DC348" w:rsidR="008C798A" w:rsidRDefault="008C798A" w:rsidP="00B00280">
            <w:pPr>
              <w:pStyle w:val="SHNormal"/>
              <w:spacing w:line="360" w:lineRule="auto"/>
              <w:rPr>
                <w:rFonts w:cs="Arial"/>
                <w:b/>
              </w:rPr>
            </w:pPr>
            <w:r>
              <w:rPr>
                <w:rFonts w:cs="Arial"/>
                <w:b/>
              </w:rPr>
              <w:t>“First Deed of Variation”</w:t>
            </w:r>
          </w:p>
        </w:tc>
        <w:tc>
          <w:tcPr>
            <w:tcW w:w="6122" w:type="dxa"/>
          </w:tcPr>
          <w:p w14:paraId="7C6078CE" w14:textId="13B4B5DB" w:rsidR="008C798A" w:rsidRDefault="008C798A" w:rsidP="00B00280">
            <w:pPr>
              <w:pStyle w:val="SHNormal"/>
              <w:spacing w:line="360" w:lineRule="auto"/>
              <w:rPr>
                <w:rFonts w:cs="Arial"/>
              </w:rPr>
            </w:pPr>
            <w:r>
              <w:rPr>
                <w:rFonts w:cs="Arial"/>
              </w:rPr>
              <w:t>means the deed of variation dated 27 May 2026 and made between the Council,</w:t>
            </w:r>
            <w:r w:rsidR="00852273">
              <w:rPr>
                <w:rFonts w:cs="Arial"/>
              </w:rPr>
              <w:t xml:space="preserve"> </w:t>
            </w:r>
            <w:r>
              <w:rPr>
                <w:rFonts w:cs="Arial"/>
              </w:rPr>
              <w:t>The Greater Manchester Trust for Recreation, Kellen Homes Limited, Great Places Housing Association, Sigma PRS (Mount Road) Limited</w:t>
            </w:r>
            <w:r w:rsidR="00852273">
              <w:rPr>
                <w:rFonts w:cs="Arial"/>
              </w:rPr>
              <w:t>,</w:t>
            </w:r>
            <w:r>
              <w:rPr>
                <w:rFonts w:cs="Arial"/>
              </w:rPr>
              <w:t xml:space="preserve"> and Barclays Bank Plc </w:t>
            </w:r>
            <w:r w:rsidR="00852273">
              <w:rPr>
                <w:rFonts w:cs="Arial"/>
              </w:rPr>
              <w:t>pursuant to the MMA Application</w:t>
            </w:r>
          </w:p>
        </w:tc>
      </w:tr>
      <w:tr w:rsidR="00F0721F" w:rsidRPr="008741E2" w14:paraId="79F3A4B2" w14:textId="77777777" w:rsidTr="00460264">
        <w:tc>
          <w:tcPr>
            <w:tcW w:w="2338" w:type="dxa"/>
          </w:tcPr>
          <w:p w14:paraId="22A45857" w14:textId="77777777" w:rsidR="00F0721F" w:rsidRPr="00AE1A05" w:rsidRDefault="00061B45" w:rsidP="00B00280">
            <w:pPr>
              <w:pStyle w:val="SHNormal"/>
              <w:spacing w:line="360" w:lineRule="auto"/>
              <w:rPr>
                <w:rFonts w:cs="Arial"/>
                <w:b/>
              </w:rPr>
            </w:pPr>
            <w:r w:rsidRPr="00AE1A05">
              <w:rPr>
                <w:rFonts w:cs="Arial"/>
                <w:b/>
              </w:rPr>
              <w:t>“Legal Charge”</w:t>
            </w:r>
          </w:p>
        </w:tc>
        <w:tc>
          <w:tcPr>
            <w:tcW w:w="6122" w:type="dxa"/>
          </w:tcPr>
          <w:p w14:paraId="15DDD2FB" w14:textId="057A1CD1" w:rsidR="00F0721F" w:rsidRPr="00AE1A05" w:rsidRDefault="00AE1A05" w:rsidP="00B00280">
            <w:pPr>
              <w:pStyle w:val="SHNormal"/>
              <w:spacing w:line="360" w:lineRule="auto"/>
              <w:rPr>
                <w:rFonts w:cs="Arial"/>
              </w:rPr>
            </w:pPr>
            <w:r w:rsidRPr="00AE1A05">
              <w:rPr>
                <w:rFonts w:cs="Arial"/>
              </w:rPr>
              <w:t xml:space="preserve">means the registered charge </w:t>
            </w:r>
            <w:r w:rsidR="00061B45" w:rsidRPr="00AE1A05">
              <w:rPr>
                <w:rFonts w:cs="Arial"/>
              </w:rPr>
              <w:t xml:space="preserve">dated </w:t>
            </w:r>
            <w:r w:rsidR="00970DD1">
              <w:rPr>
                <w:rFonts w:cs="Arial"/>
              </w:rPr>
              <w:t>1</w:t>
            </w:r>
            <w:r w:rsidR="00486E55">
              <w:rPr>
                <w:rFonts w:cs="Arial"/>
              </w:rPr>
              <w:t>6</w:t>
            </w:r>
            <w:r w:rsidR="00970DD1">
              <w:rPr>
                <w:rFonts w:cs="Arial"/>
              </w:rPr>
              <w:t xml:space="preserve"> September 2025 and made between </w:t>
            </w:r>
            <w:r w:rsidR="00486E55">
              <w:rPr>
                <w:rFonts w:cs="Arial"/>
              </w:rPr>
              <w:t>(1) Sigma PRS (Bluebird) Development Borrower Limited (2) Sigma PRS (Mount Road) Limited and (3) Barclays Bank plc</w:t>
            </w:r>
          </w:p>
        </w:tc>
      </w:tr>
      <w:tr w:rsidR="00492F64" w:rsidRPr="008741E2" w14:paraId="28004413" w14:textId="77777777" w:rsidTr="00460264">
        <w:tc>
          <w:tcPr>
            <w:tcW w:w="2338" w:type="dxa"/>
          </w:tcPr>
          <w:p w14:paraId="130245BD" w14:textId="77777777" w:rsidR="00492F64" w:rsidRPr="008741E2" w:rsidRDefault="00492F64" w:rsidP="00B00280">
            <w:pPr>
              <w:pStyle w:val="SHNormal"/>
              <w:spacing w:line="360" w:lineRule="auto"/>
              <w:rPr>
                <w:rFonts w:cs="Arial"/>
                <w:b/>
              </w:rPr>
            </w:pPr>
            <w:r w:rsidRPr="008741E2">
              <w:rPr>
                <w:rFonts w:cs="Arial"/>
                <w:b/>
              </w:rPr>
              <w:t>“</w:t>
            </w:r>
            <w:r>
              <w:rPr>
                <w:rFonts w:cs="Arial"/>
                <w:b/>
              </w:rPr>
              <w:t>MMA</w:t>
            </w:r>
            <w:r w:rsidRPr="008741E2">
              <w:rPr>
                <w:rFonts w:cs="Arial"/>
                <w:b/>
              </w:rPr>
              <w:t xml:space="preserve"> Application”</w:t>
            </w:r>
          </w:p>
        </w:tc>
        <w:tc>
          <w:tcPr>
            <w:tcW w:w="6122" w:type="dxa"/>
          </w:tcPr>
          <w:p w14:paraId="593A2DEA" w14:textId="48688D64" w:rsidR="00DE0335" w:rsidRPr="008741E2" w:rsidRDefault="00492F64" w:rsidP="009C1199">
            <w:pPr>
              <w:pStyle w:val="SHNormal"/>
              <w:spacing w:line="360" w:lineRule="auto"/>
              <w:rPr>
                <w:rFonts w:cs="Arial"/>
              </w:rPr>
            </w:pPr>
            <w:bookmarkStart w:id="5" w:name="_Hlk46935019"/>
            <w:r w:rsidRPr="008741E2">
              <w:rPr>
                <w:rFonts w:cs="Arial"/>
              </w:rPr>
              <w:t>means the</w:t>
            </w:r>
            <w:r>
              <w:rPr>
                <w:rFonts w:cs="Arial"/>
              </w:rPr>
              <w:t xml:space="preserve"> </w:t>
            </w:r>
            <w:r w:rsidRPr="008741E2">
              <w:rPr>
                <w:rFonts w:cs="Arial"/>
              </w:rPr>
              <w:t xml:space="preserve">planning application submitted </w:t>
            </w:r>
            <w:r>
              <w:rPr>
                <w:rFonts w:cs="Arial"/>
              </w:rPr>
              <w:t xml:space="preserve">under Section 73 of the Act </w:t>
            </w:r>
            <w:r w:rsidRPr="008741E2">
              <w:rPr>
                <w:rFonts w:cs="Arial"/>
              </w:rPr>
              <w:t xml:space="preserve">to the Council </w:t>
            </w:r>
            <w:r>
              <w:rPr>
                <w:rFonts w:cs="Arial"/>
              </w:rPr>
              <w:t>on</w:t>
            </w:r>
            <w:r w:rsidR="003D2381">
              <w:rPr>
                <w:rFonts w:cs="Arial"/>
              </w:rPr>
              <w:t xml:space="preserve"> </w:t>
            </w:r>
            <w:r w:rsidR="00B57BDD">
              <w:rPr>
                <w:rFonts w:cs="Arial"/>
              </w:rPr>
              <w:t>20 May 2025</w:t>
            </w:r>
            <w:r w:rsidR="00D029B6">
              <w:rPr>
                <w:rFonts w:cs="Arial"/>
              </w:rPr>
              <w:t xml:space="preserve"> </w:t>
            </w:r>
            <w:r w:rsidRPr="008741E2">
              <w:rPr>
                <w:rFonts w:cs="Arial"/>
              </w:rPr>
              <w:t>and given reference</w:t>
            </w:r>
            <w:r w:rsidR="003D2381">
              <w:rPr>
                <w:rFonts w:cs="Arial"/>
              </w:rPr>
              <w:t xml:space="preserve"> </w:t>
            </w:r>
            <w:r w:rsidR="003B4867">
              <w:rPr>
                <w:rFonts w:cs="Arial"/>
              </w:rPr>
              <w:t>142998/JO/2025</w:t>
            </w:r>
            <w:r w:rsidR="00711576">
              <w:rPr>
                <w:rFonts w:cs="Arial"/>
              </w:rPr>
              <w:t xml:space="preserve"> </w:t>
            </w:r>
            <w:r w:rsidRPr="008741E2">
              <w:rPr>
                <w:rFonts w:cs="Arial"/>
              </w:rPr>
              <w:t>for the</w:t>
            </w:r>
            <w:r w:rsidR="003D2381">
              <w:rPr>
                <w:rFonts w:cs="Arial"/>
              </w:rPr>
              <w:t xml:space="preserve"> variation of condition</w:t>
            </w:r>
            <w:r w:rsidR="00711576">
              <w:rPr>
                <w:rFonts w:cs="Arial"/>
              </w:rPr>
              <w:t xml:space="preserve"> </w:t>
            </w:r>
            <w:r w:rsidR="003D2381">
              <w:rPr>
                <w:rFonts w:cs="Arial"/>
              </w:rPr>
              <w:t>2</w:t>
            </w:r>
            <w:r w:rsidR="00711576">
              <w:rPr>
                <w:rFonts w:cs="Arial"/>
              </w:rPr>
              <w:t xml:space="preserve"> (</w:t>
            </w:r>
            <w:r w:rsidR="003B4867">
              <w:rPr>
                <w:rFonts w:cs="Arial"/>
              </w:rPr>
              <w:t>specified plans</w:t>
            </w:r>
            <w:r w:rsidR="00711576">
              <w:rPr>
                <w:rFonts w:cs="Arial"/>
              </w:rPr>
              <w:t>)</w:t>
            </w:r>
            <w:r w:rsidR="003B4867">
              <w:rPr>
                <w:rFonts w:cs="Arial"/>
              </w:rPr>
              <w:t>,</w:t>
            </w:r>
            <w:r w:rsidR="00D029B6">
              <w:rPr>
                <w:rFonts w:cs="Arial"/>
              </w:rPr>
              <w:t xml:space="preserve"> condition</w:t>
            </w:r>
            <w:r w:rsidR="003D2381">
              <w:rPr>
                <w:rFonts w:cs="Arial"/>
              </w:rPr>
              <w:t xml:space="preserve"> </w:t>
            </w:r>
            <w:r w:rsidR="003B4867">
              <w:rPr>
                <w:rFonts w:cs="Arial"/>
              </w:rPr>
              <w:t>9</w:t>
            </w:r>
            <w:r w:rsidR="003D2381">
              <w:rPr>
                <w:rFonts w:cs="Arial"/>
              </w:rPr>
              <w:t xml:space="preserve"> (</w:t>
            </w:r>
            <w:r w:rsidR="003B4867">
              <w:rPr>
                <w:rFonts w:cs="Arial"/>
              </w:rPr>
              <w:t>cycle storage Youth Hub) and condition 13a and 13b (ECV’s Youth Hub)</w:t>
            </w:r>
            <w:r w:rsidR="00711576">
              <w:rPr>
                <w:rFonts w:cs="Arial"/>
              </w:rPr>
              <w:t xml:space="preserve"> </w:t>
            </w:r>
            <w:r w:rsidRPr="008741E2">
              <w:rPr>
                <w:rFonts w:cs="Arial"/>
              </w:rPr>
              <w:t xml:space="preserve">attached to the </w:t>
            </w:r>
            <w:r>
              <w:rPr>
                <w:rFonts w:cs="Arial"/>
              </w:rPr>
              <w:t>Original</w:t>
            </w:r>
            <w:r w:rsidRPr="008741E2">
              <w:rPr>
                <w:rFonts w:cs="Arial"/>
              </w:rPr>
              <w:t xml:space="preserve"> Planning Permission</w:t>
            </w:r>
            <w:bookmarkEnd w:id="5"/>
          </w:p>
        </w:tc>
      </w:tr>
      <w:tr w:rsidR="004A0D29" w:rsidRPr="008741E2" w14:paraId="7BF03470" w14:textId="77777777" w:rsidTr="00460264">
        <w:tc>
          <w:tcPr>
            <w:tcW w:w="2338" w:type="dxa"/>
          </w:tcPr>
          <w:p w14:paraId="4BE16967" w14:textId="5DBEA56B" w:rsidR="004A0D29" w:rsidRPr="008741E2" w:rsidRDefault="004A0D29" w:rsidP="00B00280">
            <w:pPr>
              <w:pStyle w:val="SHNormal"/>
              <w:spacing w:line="360" w:lineRule="auto"/>
              <w:rPr>
                <w:rFonts w:cs="Arial"/>
                <w:b/>
              </w:rPr>
            </w:pPr>
            <w:r>
              <w:rPr>
                <w:rFonts w:cs="Arial"/>
                <w:b/>
              </w:rPr>
              <w:t>“MMA Development”</w:t>
            </w:r>
          </w:p>
        </w:tc>
        <w:tc>
          <w:tcPr>
            <w:tcW w:w="6122" w:type="dxa"/>
          </w:tcPr>
          <w:p w14:paraId="2195692A" w14:textId="6A969302" w:rsidR="004A0D29" w:rsidRPr="008741E2" w:rsidRDefault="004A0D29" w:rsidP="004A0D29">
            <w:pPr>
              <w:pStyle w:val="SHNormal"/>
              <w:spacing w:line="360" w:lineRule="auto"/>
              <w:rPr>
                <w:rFonts w:cs="Arial"/>
              </w:rPr>
            </w:pPr>
            <w:r w:rsidRPr="00521730">
              <w:rPr>
                <w:rFonts w:cs="Arial"/>
                <w:bCs/>
              </w:rPr>
              <w:t>means the development undertaken on the Site pursuant to</w:t>
            </w:r>
            <w:r>
              <w:rPr>
                <w:rFonts w:cs="Arial"/>
                <w:bCs/>
              </w:rPr>
              <w:t xml:space="preserve"> </w:t>
            </w:r>
            <w:r w:rsidRPr="00521730">
              <w:rPr>
                <w:rFonts w:cs="Arial"/>
                <w:bCs/>
              </w:rPr>
              <w:t>the MMA Permission</w:t>
            </w:r>
          </w:p>
        </w:tc>
      </w:tr>
      <w:tr w:rsidR="008A49D8" w:rsidRPr="008741E2" w14:paraId="74F00772" w14:textId="77777777" w:rsidTr="00460264">
        <w:tc>
          <w:tcPr>
            <w:tcW w:w="2338" w:type="dxa"/>
          </w:tcPr>
          <w:p w14:paraId="2D404D1E" w14:textId="77777777" w:rsidR="008A49D8" w:rsidRPr="008741E2" w:rsidRDefault="008A49D8" w:rsidP="00B00280">
            <w:pPr>
              <w:pStyle w:val="SHNormal"/>
              <w:spacing w:line="360" w:lineRule="auto"/>
              <w:rPr>
                <w:rFonts w:cs="Arial"/>
                <w:b/>
              </w:rPr>
            </w:pPr>
            <w:r w:rsidRPr="00B00280">
              <w:rPr>
                <w:rFonts w:cs="Arial"/>
                <w:b/>
              </w:rPr>
              <w:t>“MMA Permission”</w:t>
            </w:r>
          </w:p>
        </w:tc>
        <w:tc>
          <w:tcPr>
            <w:tcW w:w="6122" w:type="dxa"/>
          </w:tcPr>
          <w:p w14:paraId="16DB44ED" w14:textId="7AC84B54" w:rsidR="008A49D8" w:rsidRPr="007D4BCD" w:rsidRDefault="008A49D8" w:rsidP="00B00280">
            <w:pPr>
              <w:pStyle w:val="SHNormal"/>
              <w:spacing w:line="360" w:lineRule="auto"/>
              <w:rPr>
                <w:rFonts w:cs="Arial"/>
              </w:rPr>
            </w:pPr>
            <w:r w:rsidRPr="007D4BCD">
              <w:rPr>
                <w:rFonts w:cs="Arial"/>
              </w:rPr>
              <w:t>means the planning permission to be granted pursuant to the MMA Application</w:t>
            </w:r>
          </w:p>
        </w:tc>
      </w:tr>
      <w:tr w:rsidR="00492F64" w:rsidRPr="008741E2" w14:paraId="67FAF8A4" w14:textId="77777777" w:rsidTr="001E28F2">
        <w:tc>
          <w:tcPr>
            <w:tcW w:w="2338" w:type="dxa"/>
          </w:tcPr>
          <w:p w14:paraId="375A87F7" w14:textId="77777777" w:rsidR="00492F64" w:rsidRPr="008741E2" w:rsidRDefault="00492F64" w:rsidP="00B00280">
            <w:pPr>
              <w:pStyle w:val="SHNormal"/>
              <w:spacing w:line="360" w:lineRule="auto"/>
              <w:rPr>
                <w:rFonts w:cs="Arial"/>
                <w:b/>
              </w:rPr>
            </w:pPr>
            <w:r w:rsidRPr="008741E2">
              <w:rPr>
                <w:rFonts w:cs="Arial"/>
                <w:b/>
              </w:rPr>
              <w:t>“</w:t>
            </w:r>
            <w:r>
              <w:rPr>
                <w:rFonts w:cs="Arial"/>
                <w:b/>
              </w:rPr>
              <w:t xml:space="preserve">Original </w:t>
            </w:r>
            <w:r w:rsidRPr="008741E2">
              <w:rPr>
                <w:rFonts w:cs="Arial"/>
                <w:b/>
              </w:rPr>
              <w:t>Agreement”</w:t>
            </w:r>
          </w:p>
        </w:tc>
        <w:tc>
          <w:tcPr>
            <w:tcW w:w="6122" w:type="dxa"/>
          </w:tcPr>
          <w:p w14:paraId="271EE9C5" w14:textId="6707F7AB" w:rsidR="00492F64" w:rsidRPr="007D4BCD" w:rsidRDefault="00492F64" w:rsidP="00B00280">
            <w:pPr>
              <w:pStyle w:val="SHNormal"/>
              <w:spacing w:line="360" w:lineRule="auto"/>
              <w:rPr>
                <w:rFonts w:cs="Arial"/>
              </w:rPr>
            </w:pPr>
            <w:r w:rsidRPr="007D4BCD">
              <w:rPr>
                <w:rFonts w:cs="Arial"/>
              </w:rPr>
              <w:t xml:space="preserve">means the agreement dated </w:t>
            </w:r>
            <w:r w:rsidR="007D4BCD" w:rsidRPr="007D4BCD">
              <w:rPr>
                <w:rFonts w:cs="Arial"/>
              </w:rPr>
              <w:t>19 September 2024</w:t>
            </w:r>
            <w:r w:rsidRPr="007D4BCD">
              <w:rPr>
                <w:rFonts w:cs="Arial"/>
              </w:rPr>
              <w:t xml:space="preserve"> and made between </w:t>
            </w:r>
            <w:r w:rsidR="0051611A">
              <w:rPr>
                <w:rFonts w:cs="Arial"/>
              </w:rPr>
              <w:t>The</w:t>
            </w:r>
            <w:r w:rsidRPr="007D4BCD">
              <w:rPr>
                <w:rFonts w:cs="Arial"/>
              </w:rPr>
              <w:t xml:space="preserve"> </w:t>
            </w:r>
            <w:r w:rsidR="0022760C" w:rsidRPr="007D4BCD">
              <w:rPr>
                <w:rFonts w:cs="Arial"/>
              </w:rPr>
              <w:t>Council</w:t>
            </w:r>
            <w:r w:rsidR="0051611A">
              <w:rPr>
                <w:rFonts w:cs="Arial"/>
              </w:rPr>
              <w:t xml:space="preserve"> of the City of Manchester</w:t>
            </w:r>
            <w:r w:rsidR="00491EFC" w:rsidRPr="007D4BCD">
              <w:rPr>
                <w:rFonts w:cs="Arial"/>
              </w:rPr>
              <w:t xml:space="preserve">, </w:t>
            </w:r>
            <w:r w:rsidR="00544EAD">
              <w:rPr>
                <w:rFonts w:cs="Arial"/>
              </w:rPr>
              <w:t xml:space="preserve">Greater Manchester Trust for Recreation </w:t>
            </w:r>
            <w:r w:rsidR="00491EFC" w:rsidRPr="007D4BCD">
              <w:rPr>
                <w:rFonts w:cs="Arial"/>
              </w:rPr>
              <w:t xml:space="preserve">and </w:t>
            </w:r>
            <w:r w:rsidR="00544EAD">
              <w:rPr>
                <w:rFonts w:cs="Arial"/>
              </w:rPr>
              <w:t>Kellen Homes Limited</w:t>
            </w:r>
          </w:p>
        </w:tc>
      </w:tr>
      <w:tr w:rsidR="00492F64" w:rsidRPr="008741E2" w14:paraId="757061CB" w14:textId="77777777" w:rsidTr="001E28F2">
        <w:tc>
          <w:tcPr>
            <w:tcW w:w="2338" w:type="dxa"/>
          </w:tcPr>
          <w:p w14:paraId="22218FC2" w14:textId="77777777" w:rsidR="00492F64" w:rsidRPr="008741E2" w:rsidRDefault="00492F64" w:rsidP="00B00280">
            <w:pPr>
              <w:pStyle w:val="SHNormal"/>
              <w:spacing w:line="360" w:lineRule="auto"/>
              <w:rPr>
                <w:rFonts w:cs="Arial"/>
                <w:b/>
              </w:rPr>
            </w:pPr>
            <w:r w:rsidRPr="008741E2">
              <w:rPr>
                <w:rFonts w:cs="Arial"/>
                <w:b/>
              </w:rPr>
              <w:t>“</w:t>
            </w:r>
            <w:r>
              <w:rPr>
                <w:rFonts w:cs="Arial"/>
                <w:b/>
              </w:rPr>
              <w:t xml:space="preserve">Original </w:t>
            </w:r>
            <w:r w:rsidRPr="008741E2">
              <w:rPr>
                <w:rFonts w:cs="Arial"/>
                <w:b/>
              </w:rPr>
              <w:t>Application"</w:t>
            </w:r>
          </w:p>
        </w:tc>
        <w:tc>
          <w:tcPr>
            <w:tcW w:w="6122" w:type="dxa"/>
          </w:tcPr>
          <w:p w14:paraId="7C94D9B1" w14:textId="16B1401E" w:rsidR="00492F64" w:rsidRPr="008741E2" w:rsidRDefault="00492F64" w:rsidP="00B00280">
            <w:pPr>
              <w:pStyle w:val="SHNormal"/>
              <w:spacing w:line="360" w:lineRule="auto"/>
              <w:rPr>
                <w:rFonts w:cs="Arial"/>
              </w:rPr>
            </w:pPr>
            <w:r w:rsidRPr="008741E2">
              <w:rPr>
                <w:rFonts w:cs="Arial"/>
              </w:rPr>
              <w:t>means the planning application submitted by</w:t>
            </w:r>
            <w:r w:rsidR="00040C4D">
              <w:rPr>
                <w:rFonts w:cs="Arial"/>
              </w:rPr>
              <w:t xml:space="preserve"> the </w:t>
            </w:r>
            <w:r w:rsidR="00285D27">
              <w:rPr>
                <w:rFonts w:cs="Arial"/>
              </w:rPr>
              <w:t>Second Owner</w:t>
            </w:r>
            <w:r w:rsidR="00285707">
              <w:rPr>
                <w:rFonts w:cs="Arial"/>
              </w:rPr>
              <w:t xml:space="preserve"> </w:t>
            </w:r>
            <w:r w:rsidRPr="008741E2">
              <w:rPr>
                <w:rFonts w:cs="Arial"/>
              </w:rPr>
              <w:t>to the Council and given reference</w:t>
            </w:r>
            <w:r w:rsidR="00040C4D">
              <w:rPr>
                <w:rFonts w:cs="Arial"/>
              </w:rPr>
              <w:t xml:space="preserve"> </w:t>
            </w:r>
            <w:r w:rsidR="00953565" w:rsidRPr="00953565">
              <w:rPr>
                <w:rFonts w:cs="Arial"/>
              </w:rPr>
              <w:t>138788/FO/2023</w:t>
            </w:r>
            <w:r w:rsidR="00A7446D">
              <w:rPr>
                <w:rFonts w:cs="Arial"/>
              </w:rPr>
              <w:t xml:space="preserve"> for the </w:t>
            </w:r>
            <w:r w:rsidR="00A7446D" w:rsidRPr="00A7446D">
              <w:rPr>
                <w:rFonts w:cs="Arial"/>
              </w:rPr>
              <w:t xml:space="preserve">Erection of a youth, sports and community hub (Use Class E(d)(g)), F2(b)), 2 no. football pitches, combined netball and basketball court, cricket strip (Use Class F2 (c)), a three storey building comprising 36 no. apartments for young persons accommodation (Use Class C3) and 267no dwellinghouses (Use Class C3a), with associated landscaping, public realm, ecological mitigation, refuse storage, drainage, car parking and other associated works, with access from </w:t>
            </w:r>
            <w:r w:rsidR="00A7446D" w:rsidRPr="00A7446D">
              <w:rPr>
                <w:rFonts w:cs="Arial"/>
              </w:rPr>
              <w:lastRenderedPageBreak/>
              <w:t>Wembley Road and Mount Road</w:t>
            </w:r>
            <w:r w:rsidR="00A7446D">
              <w:rPr>
                <w:rFonts w:cs="Arial"/>
              </w:rPr>
              <w:t xml:space="preserve"> at Land at Mount Road, Manchester</w:t>
            </w:r>
            <w:r w:rsidRPr="008741E2">
              <w:rPr>
                <w:rFonts w:cs="Arial"/>
              </w:rPr>
              <w:t xml:space="preserve"> </w:t>
            </w:r>
          </w:p>
        </w:tc>
      </w:tr>
      <w:tr w:rsidR="00492F64" w:rsidRPr="008741E2" w14:paraId="638267FD" w14:textId="77777777" w:rsidTr="001E28F2">
        <w:tc>
          <w:tcPr>
            <w:tcW w:w="2338" w:type="dxa"/>
          </w:tcPr>
          <w:p w14:paraId="7364AABE" w14:textId="77777777" w:rsidR="00492F64" w:rsidRPr="008741E2" w:rsidRDefault="00492F64" w:rsidP="00B00280">
            <w:pPr>
              <w:pStyle w:val="SHNormal"/>
              <w:spacing w:line="360" w:lineRule="auto"/>
              <w:rPr>
                <w:rFonts w:cs="Arial"/>
                <w:b/>
              </w:rPr>
            </w:pPr>
            <w:r w:rsidRPr="008741E2">
              <w:rPr>
                <w:rFonts w:cs="Arial"/>
                <w:b/>
              </w:rPr>
              <w:lastRenderedPageBreak/>
              <w:t>“</w:t>
            </w:r>
            <w:r>
              <w:rPr>
                <w:rFonts w:cs="Arial"/>
                <w:b/>
              </w:rPr>
              <w:t>Original</w:t>
            </w:r>
            <w:r w:rsidR="00DE0335">
              <w:rPr>
                <w:rFonts w:cs="Arial"/>
                <w:b/>
              </w:rPr>
              <w:t xml:space="preserve"> Planning </w:t>
            </w:r>
            <w:r w:rsidRPr="008741E2">
              <w:rPr>
                <w:rFonts w:cs="Arial"/>
                <w:b/>
              </w:rPr>
              <w:t>Permission”</w:t>
            </w:r>
          </w:p>
        </w:tc>
        <w:tc>
          <w:tcPr>
            <w:tcW w:w="6122" w:type="dxa"/>
          </w:tcPr>
          <w:p w14:paraId="77F740EB" w14:textId="13C5E52A" w:rsidR="00343639" w:rsidRPr="00521730" w:rsidRDefault="00492F64" w:rsidP="00B00280">
            <w:pPr>
              <w:pStyle w:val="SHNormal"/>
              <w:spacing w:line="360" w:lineRule="auto"/>
              <w:rPr>
                <w:rFonts w:cs="Arial"/>
                <w:bCs/>
              </w:rPr>
            </w:pPr>
            <w:r w:rsidRPr="00521730">
              <w:rPr>
                <w:rFonts w:cs="Arial"/>
                <w:bCs/>
              </w:rPr>
              <w:t xml:space="preserve">means the planning permission dated </w:t>
            </w:r>
            <w:r w:rsidR="00A7446D" w:rsidRPr="00521730">
              <w:rPr>
                <w:rFonts w:cs="Arial"/>
                <w:bCs/>
              </w:rPr>
              <w:t xml:space="preserve">19 September 2024 </w:t>
            </w:r>
            <w:r w:rsidRPr="00521730">
              <w:rPr>
                <w:rFonts w:cs="Arial"/>
                <w:bCs/>
              </w:rPr>
              <w:t>and granted pursuant to the Original Application</w:t>
            </w:r>
          </w:p>
        </w:tc>
      </w:tr>
      <w:tr w:rsidR="00521730" w:rsidRPr="008741E2" w14:paraId="72B92072" w14:textId="77777777" w:rsidTr="001E28F2">
        <w:tc>
          <w:tcPr>
            <w:tcW w:w="2338" w:type="dxa"/>
          </w:tcPr>
          <w:p w14:paraId="6574E592" w14:textId="3E7455FC" w:rsidR="00521730" w:rsidRPr="008741E2" w:rsidRDefault="00521730" w:rsidP="00B00280">
            <w:pPr>
              <w:pStyle w:val="SHNormal"/>
              <w:spacing w:line="360" w:lineRule="auto"/>
              <w:rPr>
                <w:rFonts w:cs="Arial"/>
                <w:b/>
              </w:rPr>
            </w:pPr>
            <w:r>
              <w:rPr>
                <w:rFonts w:cs="Arial"/>
                <w:b/>
              </w:rPr>
              <w:t>“Owners”</w:t>
            </w:r>
          </w:p>
        </w:tc>
        <w:tc>
          <w:tcPr>
            <w:tcW w:w="6122" w:type="dxa"/>
          </w:tcPr>
          <w:p w14:paraId="50980308" w14:textId="529A7B05" w:rsidR="00521730" w:rsidRPr="00521730" w:rsidRDefault="00285D27" w:rsidP="00B00280">
            <w:pPr>
              <w:pStyle w:val="SHNormal"/>
              <w:spacing w:line="360" w:lineRule="auto"/>
              <w:rPr>
                <w:rFonts w:cs="Arial"/>
                <w:bCs/>
              </w:rPr>
            </w:pPr>
            <w:r>
              <w:rPr>
                <w:rFonts w:cs="Arial"/>
                <w:bCs/>
              </w:rPr>
              <w:t xml:space="preserve">means </w:t>
            </w:r>
            <w:r w:rsidR="00521730" w:rsidRPr="00521730">
              <w:rPr>
                <w:rFonts w:cs="Arial"/>
                <w:bCs/>
              </w:rPr>
              <w:t>together the First Owner, Second Owner, Third Owner and Fourth Owner</w:t>
            </w:r>
          </w:p>
        </w:tc>
      </w:tr>
      <w:tr w:rsidR="00521730" w:rsidRPr="008741E2" w14:paraId="121BC98C" w14:textId="77777777" w:rsidTr="001E28F2">
        <w:tc>
          <w:tcPr>
            <w:tcW w:w="2338" w:type="dxa"/>
          </w:tcPr>
          <w:p w14:paraId="7CA24F89" w14:textId="4326275B" w:rsidR="00521730" w:rsidRPr="008741E2" w:rsidRDefault="00521730" w:rsidP="00B00280">
            <w:pPr>
              <w:pStyle w:val="SHNormal"/>
              <w:spacing w:line="360" w:lineRule="auto"/>
              <w:rPr>
                <w:rFonts w:cs="Arial"/>
                <w:b/>
              </w:rPr>
            </w:pPr>
            <w:r w:rsidRPr="00756886">
              <w:rPr>
                <w:rFonts w:cs="Arial"/>
                <w:b/>
              </w:rPr>
              <w:t>“Second MMA Application</w:t>
            </w:r>
            <w:r w:rsidRPr="008741E2">
              <w:rPr>
                <w:rFonts w:cs="Arial"/>
                <w:b/>
              </w:rPr>
              <w:t xml:space="preserve"> </w:t>
            </w:r>
          </w:p>
        </w:tc>
        <w:tc>
          <w:tcPr>
            <w:tcW w:w="6122" w:type="dxa"/>
          </w:tcPr>
          <w:p w14:paraId="79D24130" w14:textId="51611D33" w:rsidR="00521730" w:rsidRPr="00521730" w:rsidRDefault="00521730" w:rsidP="00A70074">
            <w:pPr>
              <w:pStyle w:val="SHNormal"/>
              <w:spacing w:line="360" w:lineRule="auto"/>
              <w:rPr>
                <w:rFonts w:cs="Arial"/>
                <w:bCs/>
              </w:rPr>
            </w:pPr>
            <w:r w:rsidRPr="00331675">
              <w:rPr>
                <w:rFonts w:cs="Arial"/>
              </w:rPr>
              <w:t xml:space="preserve">means the planning application submitted under Section 73 of the Act to the Council on </w:t>
            </w:r>
            <w:r w:rsidR="00037A7E">
              <w:rPr>
                <w:rFonts w:cs="Arial"/>
              </w:rPr>
              <w:t>28 October 2025</w:t>
            </w:r>
            <w:r w:rsidRPr="00331675">
              <w:rPr>
                <w:rFonts w:cs="Arial"/>
              </w:rPr>
              <w:t xml:space="preserve"> and given reference 1</w:t>
            </w:r>
            <w:r>
              <w:rPr>
                <w:rFonts w:cs="Arial"/>
              </w:rPr>
              <w:t>44377</w:t>
            </w:r>
            <w:r w:rsidRPr="00331675">
              <w:rPr>
                <w:rFonts w:cs="Arial"/>
              </w:rPr>
              <w:t xml:space="preserve">/JO/2025 for </w:t>
            </w:r>
            <w:r>
              <w:rPr>
                <w:rFonts w:cs="Arial"/>
              </w:rPr>
              <w:t>the v</w:t>
            </w:r>
            <w:r w:rsidRPr="00521730">
              <w:rPr>
                <w:rFonts w:cs="Arial"/>
              </w:rPr>
              <w:t>ariation of condition 1 (specified plans), 32 (landscaping) and 56 (Elevational details of SAHP</w:t>
            </w:r>
            <w:r>
              <w:rPr>
                <w:rFonts w:cs="Arial"/>
              </w:rPr>
              <w:t xml:space="preserve">) </w:t>
            </w:r>
            <w:r w:rsidRPr="00331675">
              <w:rPr>
                <w:rFonts w:cs="Arial"/>
              </w:rPr>
              <w:t xml:space="preserve">attached to the </w:t>
            </w:r>
            <w:r w:rsidR="008C798A">
              <w:rPr>
                <w:rFonts w:cs="Arial"/>
              </w:rPr>
              <w:t>MMA</w:t>
            </w:r>
            <w:r w:rsidRPr="00331675">
              <w:rPr>
                <w:rFonts w:cs="Arial"/>
              </w:rPr>
              <w:t xml:space="preserve"> Permission</w:t>
            </w:r>
          </w:p>
        </w:tc>
      </w:tr>
      <w:tr w:rsidR="00486E55" w:rsidRPr="008741E2" w14:paraId="0071662A" w14:textId="77777777" w:rsidTr="001E28F2">
        <w:tc>
          <w:tcPr>
            <w:tcW w:w="2338" w:type="dxa"/>
          </w:tcPr>
          <w:p w14:paraId="4605CCE8" w14:textId="15AA0A4B" w:rsidR="00BA3D9C" w:rsidRPr="008741E2" w:rsidRDefault="00521730" w:rsidP="00A70074">
            <w:pPr>
              <w:pStyle w:val="SHNormal"/>
              <w:spacing w:line="360" w:lineRule="auto"/>
              <w:rPr>
                <w:rFonts w:cs="Arial"/>
                <w:b/>
              </w:rPr>
            </w:pPr>
            <w:r w:rsidRPr="00756886">
              <w:rPr>
                <w:rFonts w:cs="Arial"/>
                <w:b/>
              </w:rPr>
              <w:t xml:space="preserve">“Second MMA </w:t>
            </w:r>
            <w:r w:rsidR="00D115C8">
              <w:rPr>
                <w:rFonts w:cs="Arial"/>
                <w:b/>
              </w:rPr>
              <w:t>Development</w:t>
            </w:r>
            <w:r w:rsidRPr="00756886">
              <w:rPr>
                <w:rFonts w:cs="Arial"/>
                <w:b/>
              </w:rPr>
              <w:t>”</w:t>
            </w:r>
          </w:p>
        </w:tc>
        <w:tc>
          <w:tcPr>
            <w:tcW w:w="6122" w:type="dxa"/>
          </w:tcPr>
          <w:p w14:paraId="6792A92F" w14:textId="37598DC7" w:rsidR="00BA3D9C" w:rsidRPr="00756886" w:rsidRDefault="00521730" w:rsidP="00A70074">
            <w:pPr>
              <w:pStyle w:val="SHNormal"/>
              <w:spacing w:line="360" w:lineRule="auto"/>
              <w:rPr>
                <w:rFonts w:cs="Arial"/>
                <w:b/>
              </w:rPr>
            </w:pPr>
            <w:r w:rsidRPr="00521730">
              <w:rPr>
                <w:rFonts w:cs="Arial"/>
                <w:bCs/>
              </w:rPr>
              <w:t>means the development undertaken on the Site pursuant to</w:t>
            </w:r>
            <w:r w:rsidR="00BB1FB7">
              <w:rPr>
                <w:rFonts w:cs="Arial"/>
                <w:bCs/>
              </w:rPr>
              <w:t xml:space="preserve"> </w:t>
            </w:r>
            <w:r w:rsidRPr="00521730">
              <w:rPr>
                <w:rFonts w:cs="Arial"/>
                <w:bCs/>
              </w:rPr>
              <w:t>the Second MMA Permission</w:t>
            </w:r>
          </w:p>
        </w:tc>
      </w:tr>
      <w:tr w:rsidR="0006431F" w:rsidRPr="008741E2" w14:paraId="5BA39E90" w14:textId="77777777" w:rsidTr="001E28F2">
        <w:tc>
          <w:tcPr>
            <w:tcW w:w="2338" w:type="dxa"/>
          </w:tcPr>
          <w:p w14:paraId="2EB78BCE" w14:textId="01A0DD6B" w:rsidR="0006431F" w:rsidDel="0006431F" w:rsidRDefault="00852273" w:rsidP="00A70074">
            <w:pPr>
              <w:pStyle w:val="SHNormal"/>
              <w:spacing w:line="360" w:lineRule="auto"/>
              <w:rPr>
                <w:rFonts w:cs="Arial"/>
              </w:rPr>
            </w:pPr>
            <w:r w:rsidRPr="00331675">
              <w:rPr>
                <w:rFonts w:cs="Arial"/>
                <w:b/>
              </w:rPr>
              <w:t>“Second MMA Permission”</w:t>
            </w:r>
          </w:p>
        </w:tc>
        <w:tc>
          <w:tcPr>
            <w:tcW w:w="6122" w:type="dxa"/>
          </w:tcPr>
          <w:p w14:paraId="527B34C1" w14:textId="135B0859" w:rsidR="0006431F" w:rsidRPr="00343639" w:rsidRDefault="00984061" w:rsidP="00A70074">
            <w:pPr>
              <w:pStyle w:val="SHNormal"/>
              <w:spacing w:line="360" w:lineRule="auto"/>
              <w:rPr>
                <w:rFonts w:cs="Arial"/>
                <w:bCs/>
              </w:rPr>
            </w:pPr>
            <w:r w:rsidRPr="00984061">
              <w:rPr>
                <w:rFonts w:cs="Arial"/>
                <w:bCs/>
              </w:rPr>
              <w:t>means the planning permission to be granted pursuant to the Second MMA Application</w:t>
            </w:r>
          </w:p>
        </w:tc>
      </w:tr>
      <w:tr w:rsidR="00852273" w:rsidRPr="008741E2" w14:paraId="5CDFC25A" w14:textId="77777777" w:rsidTr="001E28F2">
        <w:tc>
          <w:tcPr>
            <w:tcW w:w="2338" w:type="dxa"/>
          </w:tcPr>
          <w:p w14:paraId="3E8A7955" w14:textId="07C63888" w:rsidR="00852273" w:rsidRPr="00331675" w:rsidRDefault="00852273" w:rsidP="00852273">
            <w:pPr>
              <w:pStyle w:val="SHNormal"/>
              <w:spacing w:line="360" w:lineRule="auto"/>
              <w:rPr>
                <w:rFonts w:cs="Arial"/>
                <w:b/>
              </w:rPr>
            </w:pPr>
            <w:r>
              <w:rPr>
                <w:rFonts w:cs="Arial"/>
                <w:b/>
              </w:rPr>
              <w:t>“Shared Ownership Owners”</w:t>
            </w:r>
          </w:p>
        </w:tc>
        <w:tc>
          <w:tcPr>
            <w:tcW w:w="6122" w:type="dxa"/>
          </w:tcPr>
          <w:p w14:paraId="615D8C64" w14:textId="30A60BE2" w:rsidR="00852273" w:rsidRPr="00521730" w:rsidRDefault="00852273" w:rsidP="00A70074">
            <w:pPr>
              <w:pStyle w:val="SHNormal"/>
              <w:spacing w:line="360" w:lineRule="auto"/>
              <w:rPr>
                <w:rFonts w:cs="Arial"/>
                <w:bCs/>
              </w:rPr>
            </w:pPr>
            <w:r w:rsidRPr="00521730">
              <w:rPr>
                <w:rFonts w:cs="Arial"/>
                <w:bCs/>
              </w:rPr>
              <w:t xml:space="preserve">means those individuals who have a leasehold interest in the shared ownership housing units (as defined in the affordable housing statement </w:t>
            </w:r>
            <w:r w:rsidR="00285D27">
              <w:rPr>
                <w:rFonts w:cs="Arial"/>
                <w:bCs/>
              </w:rPr>
              <w:t>subject of</w:t>
            </w:r>
            <w:r w:rsidRPr="00521730">
              <w:rPr>
                <w:rFonts w:cs="Arial"/>
                <w:bCs/>
              </w:rPr>
              <w:t xml:space="preserve"> condition 2 of the Original Planning Permission) and their mortgages and successors in title</w:t>
            </w:r>
          </w:p>
        </w:tc>
      </w:tr>
    </w:tbl>
    <w:p w14:paraId="196916ED" w14:textId="77777777" w:rsidR="00343639" w:rsidRPr="008741E2" w:rsidRDefault="00343639" w:rsidP="00BA3D9C">
      <w:pPr>
        <w:pStyle w:val="SHHeading1"/>
        <w:numPr>
          <w:ilvl w:val="0"/>
          <w:numId w:val="0"/>
        </w:numPr>
        <w:autoSpaceDE w:val="0"/>
        <w:autoSpaceDN w:val="0"/>
        <w:adjustRightInd w:val="0"/>
        <w:spacing w:line="360" w:lineRule="auto"/>
        <w:rPr>
          <w:rFonts w:cs="Arial"/>
        </w:rPr>
      </w:pPr>
      <w:r>
        <w:rPr>
          <w:rFonts w:cs="Arial"/>
        </w:rPr>
        <w:tab/>
      </w:r>
      <w:r>
        <w:rPr>
          <w:rFonts w:cs="Arial"/>
          <w:caps w:val="0"/>
        </w:rPr>
        <w:t xml:space="preserve"> </w:t>
      </w:r>
    </w:p>
    <w:p w14:paraId="6FA14861" w14:textId="77777777" w:rsidR="00BE76FB" w:rsidRPr="008741E2" w:rsidRDefault="00732C11" w:rsidP="00A33668">
      <w:pPr>
        <w:pStyle w:val="SHHeading1"/>
        <w:numPr>
          <w:ilvl w:val="0"/>
          <w:numId w:val="5"/>
        </w:numPr>
        <w:autoSpaceDE w:val="0"/>
        <w:autoSpaceDN w:val="0"/>
        <w:adjustRightInd w:val="0"/>
        <w:spacing w:line="360" w:lineRule="auto"/>
        <w:ind w:left="567" w:hanging="567"/>
        <w:rPr>
          <w:rFonts w:cs="Arial"/>
        </w:rPr>
      </w:pPr>
      <w:r w:rsidRPr="008741E2">
        <w:rPr>
          <w:rFonts w:cs="Arial"/>
        </w:rPr>
        <w:t>OPERATIVE PROVISIONS</w:t>
      </w:r>
    </w:p>
    <w:p w14:paraId="1962A51E" w14:textId="77777777" w:rsidR="00732C11" w:rsidRPr="008741E2" w:rsidRDefault="00732C11" w:rsidP="00A33668">
      <w:pPr>
        <w:pStyle w:val="SHHeading1"/>
        <w:numPr>
          <w:ilvl w:val="1"/>
          <w:numId w:val="5"/>
        </w:numPr>
        <w:autoSpaceDE w:val="0"/>
        <w:autoSpaceDN w:val="0"/>
        <w:adjustRightInd w:val="0"/>
        <w:spacing w:line="360" w:lineRule="auto"/>
        <w:ind w:left="567" w:hanging="567"/>
        <w:rPr>
          <w:rFonts w:cs="Arial"/>
          <w:b w:val="0"/>
          <w:caps w:val="0"/>
        </w:rPr>
      </w:pPr>
      <w:r w:rsidRPr="008741E2">
        <w:rPr>
          <w:rFonts w:cs="Arial"/>
          <w:b w:val="0"/>
          <w:caps w:val="0"/>
        </w:rPr>
        <w:t xml:space="preserve">The parties to this Deed agree that the </w:t>
      </w:r>
      <w:r w:rsidR="00492F64">
        <w:rPr>
          <w:rFonts w:cs="Arial"/>
          <w:b w:val="0"/>
          <w:caps w:val="0"/>
        </w:rPr>
        <w:t xml:space="preserve">Original </w:t>
      </w:r>
      <w:r w:rsidR="00DC4174" w:rsidRPr="008741E2">
        <w:rPr>
          <w:rFonts w:cs="Arial"/>
          <w:b w:val="0"/>
          <w:caps w:val="0"/>
        </w:rPr>
        <w:t>Agreement</w:t>
      </w:r>
      <w:r w:rsidR="00147AAA" w:rsidRPr="008741E2">
        <w:rPr>
          <w:rFonts w:cs="Arial"/>
          <w:b w:val="0"/>
          <w:caps w:val="0"/>
        </w:rPr>
        <w:t xml:space="preserve"> </w:t>
      </w:r>
      <w:r w:rsidR="009851C9" w:rsidRPr="008741E2">
        <w:rPr>
          <w:rFonts w:cs="Arial"/>
          <w:b w:val="0"/>
          <w:caps w:val="0"/>
        </w:rPr>
        <w:t xml:space="preserve">shall be </w:t>
      </w:r>
      <w:r w:rsidR="00407996" w:rsidRPr="008741E2">
        <w:rPr>
          <w:rFonts w:cs="Arial"/>
          <w:b w:val="0"/>
          <w:caps w:val="0"/>
        </w:rPr>
        <w:t xml:space="preserve">varied as </w:t>
      </w:r>
      <w:r w:rsidR="001023B2" w:rsidRPr="008741E2">
        <w:rPr>
          <w:rFonts w:cs="Arial"/>
          <w:b w:val="0"/>
          <w:caps w:val="0"/>
        </w:rPr>
        <w:t xml:space="preserve">set out in </w:t>
      </w:r>
      <w:r w:rsidR="00DC3A98" w:rsidRPr="00285707">
        <w:rPr>
          <w:rFonts w:cs="Arial"/>
          <w:b w:val="0"/>
          <w:bCs/>
          <w:caps w:val="0"/>
        </w:rPr>
        <w:t>c</w:t>
      </w:r>
      <w:r w:rsidR="001023B2" w:rsidRPr="00285707">
        <w:rPr>
          <w:rFonts w:cs="Arial"/>
          <w:b w:val="0"/>
          <w:bCs/>
          <w:caps w:val="0"/>
        </w:rPr>
        <w:t xml:space="preserve">lause </w:t>
      </w:r>
      <w:r w:rsidR="00DD07BB" w:rsidRPr="00285707">
        <w:rPr>
          <w:rFonts w:cs="Arial"/>
          <w:b w:val="0"/>
          <w:bCs/>
          <w:caps w:val="0"/>
        </w:rPr>
        <w:t>4</w:t>
      </w:r>
      <w:r w:rsidRPr="008741E2">
        <w:rPr>
          <w:rFonts w:cs="Arial"/>
          <w:b w:val="0"/>
          <w:caps w:val="0"/>
        </w:rPr>
        <w:t xml:space="preserve"> of this Deed</w:t>
      </w:r>
      <w:r w:rsidR="001023B2" w:rsidRPr="008741E2">
        <w:rPr>
          <w:rFonts w:cs="Arial"/>
          <w:b w:val="0"/>
          <w:caps w:val="0"/>
        </w:rPr>
        <w:t xml:space="preserve">. </w:t>
      </w:r>
      <w:r w:rsidRPr="008741E2">
        <w:rPr>
          <w:rFonts w:cs="Arial"/>
          <w:b w:val="0"/>
          <w:caps w:val="0"/>
        </w:rPr>
        <w:t xml:space="preserve"> </w:t>
      </w:r>
    </w:p>
    <w:p w14:paraId="7865331B" w14:textId="2C29229B" w:rsidR="00732C11" w:rsidRPr="008741E2" w:rsidRDefault="00DE0335" w:rsidP="00A33668">
      <w:pPr>
        <w:pStyle w:val="SHHeading2"/>
        <w:numPr>
          <w:ilvl w:val="1"/>
          <w:numId w:val="5"/>
        </w:numPr>
        <w:autoSpaceDE w:val="0"/>
        <w:autoSpaceDN w:val="0"/>
        <w:adjustRightInd w:val="0"/>
        <w:spacing w:line="360" w:lineRule="auto"/>
        <w:ind w:left="567" w:hanging="567"/>
        <w:rPr>
          <w:rFonts w:cs="Arial"/>
        </w:rPr>
      </w:pPr>
      <w:r>
        <w:rPr>
          <w:rFonts w:cs="Arial"/>
        </w:rPr>
        <w:t xml:space="preserve">Save as varied </w:t>
      </w:r>
      <w:r w:rsidR="00953565">
        <w:rPr>
          <w:rFonts w:cs="Arial"/>
        </w:rPr>
        <w:t xml:space="preserve">by </w:t>
      </w:r>
      <w:r>
        <w:rPr>
          <w:rFonts w:cs="Arial"/>
        </w:rPr>
        <w:t>this Deed the Original Agreement</w:t>
      </w:r>
      <w:r w:rsidR="00EE4420">
        <w:rPr>
          <w:rFonts w:cs="Arial"/>
        </w:rPr>
        <w:t xml:space="preserve"> and the First Deed of Variation</w:t>
      </w:r>
      <w:r>
        <w:rPr>
          <w:rFonts w:cs="Arial"/>
        </w:rPr>
        <w:t xml:space="preserve"> shall remain in full force and effect</w:t>
      </w:r>
      <w:r w:rsidR="001023B2" w:rsidRPr="008741E2">
        <w:rPr>
          <w:rFonts w:cs="Arial"/>
        </w:rPr>
        <w:t>.</w:t>
      </w:r>
      <w:r w:rsidR="00732C11" w:rsidRPr="008741E2">
        <w:rPr>
          <w:rFonts w:cs="Arial"/>
        </w:rPr>
        <w:t xml:space="preserve"> </w:t>
      </w:r>
    </w:p>
    <w:p w14:paraId="5D669063" w14:textId="77777777" w:rsidR="00732C11" w:rsidRPr="008741E2" w:rsidRDefault="00732C11" w:rsidP="00A33668">
      <w:pPr>
        <w:pStyle w:val="SHHeading2"/>
        <w:numPr>
          <w:ilvl w:val="1"/>
          <w:numId w:val="5"/>
        </w:numPr>
        <w:autoSpaceDE w:val="0"/>
        <w:autoSpaceDN w:val="0"/>
        <w:adjustRightInd w:val="0"/>
        <w:spacing w:line="360" w:lineRule="auto"/>
        <w:ind w:left="567" w:hanging="567"/>
        <w:rPr>
          <w:rFonts w:cs="Arial"/>
        </w:rPr>
      </w:pPr>
      <w:r w:rsidRPr="008741E2">
        <w:rPr>
          <w:rFonts w:cs="Arial"/>
        </w:rPr>
        <w:t>If any provisions of this Deed shall be held to be invalid, illegal or unenforceable the validity, legality and enforceability of the remaining provisions shall not be in any way deemed thereby to be affected or impaired</w:t>
      </w:r>
      <w:r w:rsidR="001023B2" w:rsidRPr="008741E2">
        <w:rPr>
          <w:rFonts w:cs="Arial"/>
        </w:rPr>
        <w:t>.</w:t>
      </w:r>
    </w:p>
    <w:p w14:paraId="42BE104A" w14:textId="77777777" w:rsidR="00DE0335" w:rsidRPr="00425E28" w:rsidRDefault="00732C11" w:rsidP="00A33668">
      <w:pPr>
        <w:pStyle w:val="SHHeading2"/>
        <w:numPr>
          <w:ilvl w:val="1"/>
          <w:numId w:val="5"/>
        </w:numPr>
        <w:tabs>
          <w:tab w:val="left" w:pos="720"/>
          <w:tab w:val="left" w:pos="1380"/>
          <w:tab w:val="left" w:pos="2140"/>
          <w:tab w:val="left" w:pos="2880"/>
          <w:tab w:val="left" w:pos="3580"/>
          <w:tab w:val="left" w:pos="4300"/>
          <w:tab w:val="left" w:pos="5020"/>
          <w:tab w:val="left" w:pos="5700"/>
          <w:tab w:val="left" w:pos="6480"/>
          <w:tab w:val="left" w:pos="7160"/>
          <w:tab w:val="left" w:pos="7920"/>
          <w:tab w:val="left" w:pos="8600"/>
          <w:tab w:val="left" w:pos="9160"/>
        </w:tabs>
        <w:autoSpaceDE w:val="0"/>
        <w:autoSpaceDN w:val="0"/>
        <w:adjustRightInd w:val="0"/>
        <w:spacing w:line="360" w:lineRule="auto"/>
        <w:ind w:left="567" w:hanging="567"/>
        <w:rPr>
          <w:rFonts w:cs="Arial"/>
        </w:rPr>
      </w:pPr>
      <w:r w:rsidRPr="008741E2">
        <w:rPr>
          <w:rFonts w:cs="Arial"/>
        </w:rPr>
        <w:t xml:space="preserve">This Deed is a local land charge and </w:t>
      </w:r>
      <w:r w:rsidR="00211F65">
        <w:rPr>
          <w:rFonts w:cs="Arial"/>
        </w:rPr>
        <w:t xml:space="preserve">the Council </w:t>
      </w:r>
      <w:r w:rsidRPr="008741E2">
        <w:rPr>
          <w:rFonts w:cs="Arial"/>
        </w:rPr>
        <w:t>shall register</w:t>
      </w:r>
      <w:r w:rsidR="00211F65">
        <w:rPr>
          <w:rFonts w:cs="Arial"/>
        </w:rPr>
        <w:t xml:space="preserve"> </w:t>
      </w:r>
      <w:r w:rsidR="008F3CB0">
        <w:rPr>
          <w:rFonts w:cs="Arial"/>
        </w:rPr>
        <w:t>this Deed</w:t>
      </w:r>
      <w:r w:rsidR="00211F65">
        <w:rPr>
          <w:rFonts w:cs="Arial"/>
        </w:rPr>
        <w:t xml:space="preserve"> </w:t>
      </w:r>
      <w:r w:rsidRPr="008741E2">
        <w:rPr>
          <w:rFonts w:cs="Arial"/>
        </w:rPr>
        <w:t>as such</w:t>
      </w:r>
      <w:r w:rsidR="00052AA8" w:rsidRPr="008741E2">
        <w:rPr>
          <w:rFonts w:cs="Arial"/>
        </w:rPr>
        <w:t>.</w:t>
      </w:r>
    </w:p>
    <w:p w14:paraId="1083B70F" w14:textId="52DC7C3E" w:rsidR="00223F95" w:rsidRDefault="00223F95" w:rsidP="00A33668">
      <w:pPr>
        <w:pStyle w:val="SHHeading2"/>
        <w:numPr>
          <w:ilvl w:val="1"/>
          <w:numId w:val="5"/>
        </w:numPr>
        <w:autoSpaceDE w:val="0"/>
        <w:autoSpaceDN w:val="0"/>
        <w:adjustRightInd w:val="0"/>
        <w:spacing w:line="360" w:lineRule="auto"/>
        <w:ind w:left="567" w:hanging="567"/>
        <w:rPr>
          <w:rFonts w:cs="Arial"/>
        </w:rPr>
      </w:pPr>
      <w:r w:rsidRPr="008741E2">
        <w:rPr>
          <w:rFonts w:cs="Arial"/>
        </w:rPr>
        <w:t>The provisions of this Deed shall take effect upon the grant of the</w:t>
      </w:r>
      <w:r w:rsidR="00410B0F">
        <w:rPr>
          <w:rFonts w:cs="Arial"/>
        </w:rPr>
        <w:t xml:space="preserve"> </w:t>
      </w:r>
      <w:r w:rsidR="00521730">
        <w:rPr>
          <w:rFonts w:cs="Arial"/>
        </w:rPr>
        <w:t xml:space="preserve">Second </w:t>
      </w:r>
      <w:r w:rsidR="00492F64">
        <w:rPr>
          <w:rFonts w:cs="Arial"/>
        </w:rPr>
        <w:t xml:space="preserve">MMA </w:t>
      </w:r>
      <w:r w:rsidR="00521730">
        <w:rPr>
          <w:rFonts w:cs="Arial"/>
        </w:rPr>
        <w:t>Permission</w:t>
      </w:r>
      <w:r w:rsidRPr="008741E2">
        <w:rPr>
          <w:rFonts w:cs="Arial"/>
        </w:rPr>
        <w:t>.</w:t>
      </w:r>
    </w:p>
    <w:p w14:paraId="1966241D" w14:textId="77777777" w:rsidR="00285D27" w:rsidRPr="008741E2" w:rsidRDefault="00285D27" w:rsidP="00285D27">
      <w:pPr>
        <w:pStyle w:val="SHHeading2"/>
        <w:numPr>
          <w:ilvl w:val="0"/>
          <w:numId w:val="0"/>
        </w:numPr>
        <w:autoSpaceDE w:val="0"/>
        <w:autoSpaceDN w:val="0"/>
        <w:adjustRightInd w:val="0"/>
        <w:spacing w:line="360" w:lineRule="auto"/>
        <w:ind w:left="567"/>
        <w:rPr>
          <w:rFonts w:cs="Arial"/>
        </w:rPr>
      </w:pPr>
    </w:p>
    <w:p w14:paraId="28127B90" w14:textId="77777777" w:rsidR="00BE76FB" w:rsidRPr="008741E2" w:rsidRDefault="00732C11" w:rsidP="00A33668">
      <w:pPr>
        <w:pStyle w:val="SHHeading2"/>
        <w:numPr>
          <w:ilvl w:val="0"/>
          <w:numId w:val="5"/>
        </w:numPr>
        <w:autoSpaceDE w:val="0"/>
        <w:autoSpaceDN w:val="0"/>
        <w:adjustRightInd w:val="0"/>
        <w:spacing w:line="360" w:lineRule="auto"/>
        <w:ind w:left="567" w:hanging="567"/>
        <w:rPr>
          <w:rFonts w:cs="Arial"/>
          <w:b/>
        </w:rPr>
      </w:pPr>
      <w:r w:rsidRPr="008741E2">
        <w:rPr>
          <w:rFonts w:cs="Arial"/>
          <w:b/>
        </w:rPr>
        <w:t>STATUTORY BASIS</w:t>
      </w:r>
    </w:p>
    <w:p w14:paraId="681B173B" w14:textId="77777777" w:rsidR="00BE76FB" w:rsidRPr="008741E2" w:rsidRDefault="00732C11" w:rsidP="00A33668">
      <w:pPr>
        <w:pStyle w:val="SHHeading2"/>
        <w:numPr>
          <w:ilvl w:val="1"/>
          <w:numId w:val="5"/>
        </w:numPr>
        <w:autoSpaceDE w:val="0"/>
        <w:autoSpaceDN w:val="0"/>
        <w:adjustRightInd w:val="0"/>
        <w:spacing w:line="360" w:lineRule="auto"/>
        <w:ind w:left="567" w:hanging="567"/>
        <w:rPr>
          <w:rFonts w:cs="Arial"/>
          <w:b/>
        </w:rPr>
      </w:pPr>
      <w:r w:rsidRPr="008741E2">
        <w:rPr>
          <w:rFonts w:cs="Arial"/>
        </w:rPr>
        <w:t xml:space="preserve">This Deed is made pursuant to the provisions of section 106 and </w:t>
      </w:r>
      <w:r w:rsidR="008046F8" w:rsidRPr="008741E2">
        <w:rPr>
          <w:rFonts w:cs="Arial"/>
        </w:rPr>
        <w:t xml:space="preserve">section </w:t>
      </w:r>
      <w:r w:rsidRPr="008741E2">
        <w:rPr>
          <w:rFonts w:cs="Arial"/>
        </w:rPr>
        <w:t>106A of the Act and the covenants contained in this Deed are planning obligations for the purposes of those sections</w:t>
      </w:r>
      <w:r w:rsidR="001023B2" w:rsidRPr="008741E2">
        <w:rPr>
          <w:rFonts w:cs="Arial"/>
        </w:rPr>
        <w:t>.</w:t>
      </w:r>
    </w:p>
    <w:p w14:paraId="72571D0E" w14:textId="77777777" w:rsidR="00BE76FB" w:rsidRPr="008741E2" w:rsidRDefault="00732C11" w:rsidP="00A33668">
      <w:pPr>
        <w:pStyle w:val="SHHeading2"/>
        <w:numPr>
          <w:ilvl w:val="1"/>
          <w:numId w:val="5"/>
        </w:numPr>
        <w:autoSpaceDE w:val="0"/>
        <w:autoSpaceDN w:val="0"/>
        <w:adjustRightInd w:val="0"/>
        <w:spacing w:line="360" w:lineRule="auto"/>
        <w:ind w:left="567" w:hanging="567"/>
        <w:rPr>
          <w:rFonts w:cs="Arial"/>
          <w:b/>
        </w:rPr>
      </w:pPr>
      <w:r w:rsidRPr="008741E2">
        <w:rPr>
          <w:rFonts w:cs="Arial"/>
        </w:rPr>
        <w:t>Insofar as any of the covenants contained in this Deed are not planning obligations within the meaning of the Act they are entered into pursuant to the powers contained in section 111 of the Local Government Act 1972</w:t>
      </w:r>
      <w:r w:rsidR="00D10D10" w:rsidRPr="008741E2">
        <w:rPr>
          <w:rFonts w:cs="Arial"/>
        </w:rPr>
        <w:t>,</w:t>
      </w:r>
      <w:r w:rsidRPr="008741E2">
        <w:rPr>
          <w:rFonts w:cs="Arial"/>
        </w:rPr>
        <w:t xml:space="preserve"> </w:t>
      </w:r>
      <w:r w:rsidR="00362D8C" w:rsidRPr="008741E2">
        <w:rPr>
          <w:rFonts w:cs="Arial"/>
        </w:rPr>
        <w:t xml:space="preserve">section 1 of the Localism Act 2011 </w:t>
      </w:r>
      <w:r w:rsidRPr="008741E2">
        <w:rPr>
          <w:rFonts w:cs="Arial"/>
        </w:rPr>
        <w:t>and all other enabling powers.</w:t>
      </w:r>
    </w:p>
    <w:p w14:paraId="13028E23" w14:textId="3AE55588" w:rsidR="00D24312" w:rsidRPr="008741E2" w:rsidRDefault="00D24312" w:rsidP="00A33668">
      <w:pPr>
        <w:pStyle w:val="SHHeading2"/>
        <w:numPr>
          <w:ilvl w:val="0"/>
          <w:numId w:val="5"/>
        </w:numPr>
        <w:autoSpaceDE w:val="0"/>
        <w:autoSpaceDN w:val="0"/>
        <w:adjustRightInd w:val="0"/>
        <w:spacing w:line="360" w:lineRule="auto"/>
        <w:ind w:left="567" w:hanging="567"/>
        <w:rPr>
          <w:rFonts w:cs="Arial"/>
          <w:b/>
        </w:rPr>
      </w:pPr>
      <w:r w:rsidRPr="008741E2">
        <w:rPr>
          <w:rFonts w:cs="Arial"/>
          <w:b/>
        </w:rPr>
        <w:t>VARIATION</w:t>
      </w:r>
      <w:r w:rsidR="000F2491">
        <w:rPr>
          <w:rFonts w:cs="Arial"/>
          <w:b/>
        </w:rPr>
        <w:t xml:space="preserve"> TO THE ORIGINAL AGREEMENT</w:t>
      </w:r>
      <w:r w:rsidR="00D115C8">
        <w:rPr>
          <w:rFonts w:cs="Arial"/>
          <w:b/>
        </w:rPr>
        <w:t xml:space="preserve"> (AS VARIED BY THE FIRST DEED OF VARIATION)</w:t>
      </w:r>
    </w:p>
    <w:p w14:paraId="440C305C" w14:textId="64C4A055" w:rsidR="00BF24E3" w:rsidRPr="00A73A2C" w:rsidRDefault="00BF24E3" w:rsidP="00BF24E3">
      <w:pPr>
        <w:pStyle w:val="SHHeading2"/>
        <w:numPr>
          <w:ilvl w:val="1"/>
          <w:numId w:val="5"/>
        </w:numPr>
        <w:autoSpaceDE w:val="0"/>
        <w:autoSpaceDN w:val="0"/>
        <w:adjustRightInd w:val="0"/>
        <w:spacing w:line="360" w:lineRule="auto"/>
        <w:ind w:left="567" w:hanging="567"/>
        <w:rPr>
          <w:rFonts w:cs="Arial"/>
        </w:rPr>
      </w:pPr>
      <w:r>
        <w:rPr>
          <w:rFonts w:cs="Arial"/>
        </w:rPr>
        <w:t xml:space="preserve">The Original Agreement as varied by the First Deed of Variation shall be further varied as follows. </w:t>
      </w:r>
      <w:r w:rsidRPr="0022407E">
        <w:rPr>
          <w:rFonts w:cs="Arial"/>
        </w:rPr>
        <w:t>Insert the following new definitions</w:t>
      </w:r>
      <w:r w:rsidRPr="0022407E">
        <w:rPr>
          <w:rFonts w:cs="Arial"/>
          <w:b/>
        </w:rPr>
        <w:t xml:space="preserve"> </w:t>
      </w:r>
      <w:r w:rsidRPr="0022407E">
        <w:rPr>
          <w:rFonts w:cs="Arial"/>
        </w:rPr>
        <w:t>and make the following amendments</w:t>
      </w:r>
      <w:r w:rsidRPr="0022407E">
        <w:rPr>
          <w:rFonts w:cs="Arial"/>
          <w:b/>
        </w:rPr>
        <w:t xml:space="preserve"> </w:t>
      </w:r>
      <w:r w:rsidRPr="0022407E">
        <w:rPr>
          <w:rFonts w:cs="Arial"/>
        </w:rPr>
        <w:t xml:space="preserve">to </w:t>
      </w:r>
      <w:r w:rsidR="00285D27">
        <w:rPr>
          <w:rFonts w:cs="Arial"/>
        </w:rPr>
        <w:t>c</w:t>
      </w:r>
      <w:r w:rsidRPr="0022407E">
        <w:rPr>
          <w:rFonts w:cs="Arial"/>
        </w:rPr>
        <w:t>lause 1.1 of the Original Agreement:</w:t>
      </w:r>
    </w:p>
    <w:p w14:paraId="22A7FFC8" w14:textId="6BFF570F" w:rsidR="00BF24E3" w:rsidRPr="0022407E" w:rsidRDefault="00BF24E3" w:rsidP="00BF24E3">
      <w:pPr>
        <w:pStyle w:val="SHHeading2"/>
        <w:numPr>
          <w:ilvl w:val="2"/>
          <w:numId w:val="5"/>
        </w:numPr>
        <w:autoSpaceDE w:val="0"/>
        <w:autoSpaceDN w:val="0"/>
        <w:adjustRightInd w:val="0"/>
        <w:spacing w:line="360" w:lineRule="auto"/>
        <w:rPr>
          <w:rFonts w:cs="Arial"/>
        </w:rPr>
      </w:pPr>
      <w:r>
        <w:rPr>
          <w:rFonts w:cs="Arial"/>
        </w:rPr>
        <w:t>“</w:t>
      </w:r>
      <w:r w:rsidRPr="00756886">
        <w:rPr>
          <w:rFonts w:cs="Arial"/>
          <w:b/>
          <w:bCs/>
        </w:rPr>
        <w:t xml:space="preserve">“Second </w:t>
      </w:r>
      <w:r w:rsidRPr="00D115C8">
        <w:rPr>
          <w:rFonts w:cs="Arial"/>
          <w:b/>
          <w:bCs/>
        </w:rPr>
        <w:t>M</w:t>
      </w:r>
      <w:r w:rsidRPr="0022407E">
        <w:rPr>
          <w:rFonts w:cs="Arial"/>
          <w:b/>
        </w:rPr>
        <w:t>MA Application</w:t>
      </w:r>
      <w:r w:rsidRPr="00D75B26">
        <w:rPr>
          <w:rFonts w:cs="Arial"/>
          <w:b/>
          <w:bCs/>
        </w:rPr>
        <w:t>”</w:t>
      </w:r>
      <w:r w:rsidRPr="0022407E">
        <w:rPr>
          <w:rFonts w:cs="Arial"/>
        </w:rPr>
        <w:t xml:space="preserve"> </w:t>
      </w:r>
      <w:r w:rsidRPr="008741E2">
        <w:rPr>
          <w:rFonts w:cs="Arial"/>
        </w:rPr>
        <w:t>means the</w:t>
      </w:r>
      <w:r>
        <w:rPr>
          <w:rFonts w:cs="Arial"/>
        </w:rPr>
        <w:t xml:space="preserve"> </w:t>
      </w:r>
      <w:r w:rsidRPr="008741E2">
        <w:rPr>
          <w:rFonts w:cs="Arial"/>
        </w:rPr>
        <w:t xml:space="preserve">planning application submitted </w:t>
      </w:r>
      <w:r>
        <w:rPr>
          <w:rFonts w:cs="Arial"/>
        </w:rPr>
        <w:t xml:space="preserve">under Section 73 of the Act </w:t>
      </w:r>
      <w:r w:rsidRPr="008741E2">
        <w:rPr>
          <w:rFonts w:cs="Arial"/>
        </w:rPr>
        <w:t xml:space="preserve">to the Council </w:t>
      </w:r>
      <w:r>
        <w:rPr>
          <w:rFonts w:cs="Arial"/>
        </w:rPr>
        <w:t xml:space="preserve">on 28 October 2025 </w:t>
      </w:r>
      <w:r w:rsidRPr="008741E2">
        <w:rPr>
          <w:rFonts w:cs="Arial"/>
        </w:rPr>
        <w:t>and given reference</w:t>
      </w:r>
      <w:r>
        <w:rPr>
          <w:rFonts w:cs="Arial"/>
        </w:rPr>
        <w:t xml:space="preserve"> </w:t>
      </w:r>
      <w:r w:rsidRPr="00953565">
        <w:rPr>
          <w:rFonts w:cs="Arial"/>
        </w:rPr>
        <w:t>14</w:t>
      </w:r>
      <w:r>
        <w:rPr>
          <w:rFonts w:cs="Arial"/>
        </w:rPr>
        <w:t>4377</w:t>
      </w:r>
      <w:r w:rsidRPr="00953565">
        <w:rPr>
          <w:rFonts w:cs="Arial"/>
        </w:rPr>
        <w:t>/JO/2025</w:t>
      </w:r>
      <w:r>
        <w:rPr>
          <w:rFonts w:cs="Arial"/>
        </w:rPr>
        <w:t xml:space="preserve"> for</w:t>
      </w:r>
      <w:r w:rsidRPr="008741E2">
        <w:rPr>
          <w:rFonts w:cs="Arial"/>
        </w:rPr>
        <w:t xml:space="preserve"> the</w:t>
      </w:r>
      <w:r>
        <w:rPr>
          <w:rFonts w:cs="Arial"/>
        </w:rPr>
        <w:t xml:space="preserve"> variation of condition 1 (specified plans), condition 32 (landscaping) and condition 56 (Elevational details of SAHP)) </w:t>
      </w:r>
      <w:r w:rsidRPr="008741E2">
        <w:rPr>
          <w:rFonts w:cs="Arial"/>
        </w:rPr>
        <w:t xml:space="preserve">attached to the </w:t>
      </w:r>
      <w:r>
        <w:rPr>
          <w:rFonts w:cs="Arial"/>
        </w:rPr>
        <w:t xml:space="preserve">MMA </w:t>
      </w:r>
      <w:r w:rsidRPr="008741E2">
        <w:rPr>
          <w:rFonts w:cs="Arial"/>
        </w:rPr>
        <w:t>Permission</w:t>
      </w:r>
      <w:r>
        <w:rPr>
          <w:rFonts w:cs="Arial"/>
        </w:rPr>
        <w:t>,</w:t>
      </w:r>
      <w:r w:rsidRPr="0022407E">
        <w:rPr>
          <w:rFonts w:cs="Arial"/>
        </w:rPr>
        <w:t>”</w:t>
      </w:r>
      <w:r>
        <w:rPr>
          <w:rFonts w:cs="Arial"/>
        </w:rPr>
        <w:t>.</w:t>
      </w:r>
    </w:p>
    <w:p w14:paraId="220C64A3" w14:textId="77777777" w:rsidR="00BF24E3" w:rsidRPr="0022407E" w:rsidRDefault="00BF24E3" w:rsidP="00BF24E3">
      <w:pPr>
        <w:pStyle w:val="SHHeading2"/>
        <w:numPr>
          <w:ilvl w:val="2"/>
          <w:numId w:val="5"/>
        </w:numPr>
        <w:autoSpaceDE w:val="0"/>
        <w:autoSpaceDN w:val="0"/>
        <w:adjustRightInd w:val="0"/>
        <w:spacing w:line="360" w:lineRule="auto"/>
        <w:rPr>
          <w:rFonts w:cs="Arial"/>
        </w:rPr>
      </w:pPr>
      <w:r w:rsidRPr="0022407E">
        <w:rPr>
          <w:rFonts w:cs="Arial"/>
        </w:rPr>
        <w:t xml:space="preserve"> </w:t>
      </w:r>
      <w:r>
        <w:rPr>
          <w:rFonts w:cs="Arial"/>
        </w:rPr>
        <w:t>“</w:t>
      </w:r>
      <w:r w:rsidRPr="003455B4">
        <w:rPr>
          <w:b/>
          <w:bCs/>
        </w:rPr>
        <w:t>“</w:t>
      </w:r>
      <w:r>
        <w:rPr>
          <w:b/>
          <w:bCs/>
        </w:rPr>
        <w:t xml:space="preserve">Second </w:t>
      </w:r>
      <w:r w:rsidRPr="003455B4">
        <w:rPr>
          <w:b/>
          <w:bCs/>
        </w:rPr>
        <w:t>MMA Development”</w:t>
      </w:r>
      <w:r w:rsidRPr="0022407E">
        <w:rPr>
          <w:rFonts w:cs="Arial"/>
        </w:rPr>
        <w:t xml:space="preserve"> means the development </w:t>
      </w:r>
      <w:r>
        <w:rPr>
          <w:rFonts w:cs="Arial"/>
        </w:rPr>
        <w:t>undertaken on the Site pursuant to the Second MMA Permission,“.</w:t>
      </w:r>
      <w:r w:rsidRPr="0022407E">
        <w:rPr>
          <w:rFonts w:cs="Arial"/>
        </w:rPr>
        <w:t xml:space="preserve"> </w:t>
      </w:r>
    </w:p>
    <w:p w14:paraId="507D97E8" w14:textId="77777777" w:rsidR="00BF24E3" w:rsidRPr="0022407E" w:rsidRDefault="00BF24E3" w:rsidP="00BF24E3">
      <w:pPr>
        <w:pStyle w:val="SHHeading2"/>
        <w:numPr>
          <w:ilvl w:val="2"/>
          <w:numId w:val="5"/>
        </w:numPr>
        <w:autoSpaceDE w:val="0"/>
        <w:autoSpaceDN w:val="0"/>
        <w:adjustRightInd w:val="0"/>
        <w:spacing w:line="360" w:lineRule="auto"/>
        <w:rPr>
          <w:rFonts w:cs="Arial"/>
        </w:rPr>
      </w:pPr>
      <w:r w:rsidRPr="0022407E">
        <w:rPr>
          <w:rFonts w:cs="Arial"/>
        </w:rPr>
        <w:t xml:space="preserve"> </w:t>
      </w:r>
      <w:r>
        <w:rPr>
          <w:rFonts w:cs="Arial"/>
        </w:rPr>
        <w:t>“</w:t>
      </w:r>
      <w:r w:rsidRPr="003455B4">
        <w:rPr>
          <w:rFonts w:cs="Arial"/>
          <w:b/>
          <w:bCs/>
        </w:rPr>
        <w:t>“</w:t>
      </w:r>
      <w:r>
        <w:rPr>
          <w:rFonts w:cs="Arial"/>
          <w:b/>
          <w:bCs/>
        </w:rPr>
        <w:t xml:space="preserve">Second </w:t>
      </w:r>
      <w:r w:rsidRPr="003455B4">
        <w:rPr>
          <w:b/>
          <w:bCs/>
        </w:rPr>
        <w:t>MMA Permission</w:t>
      </w:r>
      <w:r w:rsidRPr="003455B4">
        <w:rPr>
          <w:rFonts w:cs="Arial"/>
          <w:b/>
          <w:bCs/>
        </w:rPr>
        <w:t>”</w:t>
      </w:r>
      <w:r w:rsidRPr="0022407E">
        <w:rPr>
          <w:rFonts w:cs="Arial"/>
        </w:rPr>
        <w:t xml:space="preserve"> means the planning permission to be granted pursuant to the </w:t>
      </w:r>
      <w:r>
        <w:rPr>
          <w:rFonts w:cs="Arial"/>
        </w:rPr>
        <w:t xml:space="preserve">Second </w:t>
      </w:r>
      <w:r w:rsidRPr="0022407E">
        <w:rPr>
          <w:rFonts w:cs="Arial"/>
        </w:rPr>
        <w:t>MMA Application</w:t>
      </w:r>
      <w:r>
        <w:rPr>
          <w:rFonts w:cs="Arial"/>
        </w:rPr>
        <w:t>,”.</w:t>
      </w:r>
    </w:p>
    <w:p w14:paraId="7D397F30" w14:textId="77777777" w:rsidR="00BF24E3" w:rsidRPr="0022407E" w:rsidRDefault="00BF24E3" w:rsidP="00BF24E3">
      <w:pPr>
        <w:pStyle w:val="SHHeading2"/>
        <w:numPr>
          <w:ilvl w:val="1"/>
          <w:numId w:val="5"/>
        </w:numPr>
        <w:autoSpaceDE w:val="0"/>
        <w:autoSpaceDN w:val="0"/>
        <w:adjustRightInd w:val="0"/>
        <w:spacing w:line="360" w:lineRule="auto"/>
        <w:ind w:left="567" w:hanging="567"/>
        <w:rPr>
          <w:rFonts w:cs="Arial"/>
        </w:rPr>
      </w:pPr>
      <w:r w:rsidRPr="0022407E">
        <w:rPr>
          <w:rFonts w:cs="Arial"/>
        </w:rPr>
        <w:t>Save in the definition of “Planning Permission” there is inserted:</w:t>
      </w:r>
    </w:p>
    <w:p w14:paraId="21D14176" w14:textId="77777777" w:rsidR="00BF24E3" w:rsidRPr="0022407E" w:rsidRDefault="00BF24E3" w:rsidP="00BF24E3">
      <w:pPr>
        <w:pStyle w:val="SHHeading2"/>
        <w:numPr>
          <w:ilvl w:val="2"/>
          <w:numId w:val="5"/>
        </w:numPr>
        <w:autoSpaceDE w:val="0"/>
        <w:autoSpaceDN w:val="0"/>
        <w:adjustRightInd w:val="0"/>
        <w:spacing w:line="360" w:lineRule="auto"/>
        <w:rPr>
          <w:rFonts w:cs="Arial"/>
        </w:rPr>
      </w:pPr>
      <w:r w:rsidRPr="0022407E">
        <w:rPr>
          <w:rFonts w:cs="Arial"/>
        </w:rPr>
        <w:t>Immediately after every instance of the word “Development”, and for the avoidance of doubt this insertion does not apply</w:t>
      </w:r>
      <w:r>
        <w:rPr>
          <w:rFonts w:cs="Arial"/>
        </w:rPr>
        <w:t xml:space="preserve"> to the definition of “Development”</w:t>
      </w:r>
      <w:r w:rsidRPr="0022407E">
        <w:rPr>
          <w:rFonts w:cs="Arial"/>
        </w:rPr>
        <w:t>, the words “or if applicable the MMA Development</w:t>
      </w:r>
      <w:r>
        <w:rPr>
          <w:rFonts w:cs="Arial"/>
        </w:rPr>
        <w:t xml:space="preserve"> or the Second MMA Development”</w:t>
      </w:r>
      <w:r w:rsidRPr="0022407E">
        <w:rPr>
          <w:rFonts w:cs="Arial"/>
        </w:rPr>
        <w:t>;</w:t>
      </w:r>
      <w:r>
        <w:rPr>
          <w:rFonts w:cs="Arial"/>
        </w:rPr>
        <w:t xml:space="preserve"> and</w:t>
      </w:r>
    </w:p>
    <w:p w14:paraId="73C90A6E" w14:textId="77777777" w:rsidR="00BF24E3" w:rsidRPr="0022407E" w:rsidRDefault="00BF24E3" w:rsidP="00BF24E3">
      <w:pPr>
        <w:pStyle w:val="SHHeading2"/>
        <w:numPr>
          <w:ilvl w:val="2"/>
          <w:numId w:val="5"/>
        </w:numPr>
        <w:autoSpaceDE w:val="0"/>
        <w:autoSpaceDN w:val="0"/>
        <w:adjustRightInd w:val="0"/>
        <w:spacing w:line="360" w:lineRule="auto"/>
        <w:rPr>
          <w:rFonts w:cs="Arial"/>
        </w:rPr>
      </w:pPr>
      <w:r>
        <w:rPr>
          <w:rFonts w:cs="Arial"/>
        </w:rPr>
        <w:t>I</w:t>
      </w:r>
      <w:r w:rsidRPr="0022407E">
        <w:rPr>
          <w:rFonts w:cs="Arial"/>
        </w:rPr>
        <w:t>mmediately after every instance of the word “Application”, and for the avoidance of doubt this insertion does not apply</w:t>
      </w:r>
      <w:r>
        <w:rPr>
          <w:rFonts w:cs="Arial"/>
        </w:rPr>
        <w:t xml:space="preserve"> to the definition of “Application”</w:t>
      </w:r>
      <w:r w:rsidRPr="0022407E">
        <w:rPr>
          <w:rFonts w:cs="Arial"/>
        </w:rPr>
        <w:t>, the words “or if applicable the MMA Application</w:t>
      </w:r>
      <w:r>
        <w:rPr>
          <w:rFonts w:cs="Arial"/>
        </w:rPr>
        <w:t xml:space="preserve"> or the Second MMA Application</w:t>
      </w:r>
      <w:r w:rsidRPr="0022407E">
        <w:rPr>
          <w:rFonts w:cs="Arial"/>
        </w:rPr>
        <w:t>”</w:t>
      </w:r>
      <w:r>
        <w:rPr>
          <w:rFonts w:cs="Arial"/>
        </w:rPr>
        <w:t>.</w:t>
      </w:r>
    </w:p>
    <w:p w14:paraId="02A21181" w14:textId="77777777" w:rsidR="00BF24E3" w:rsidRDefault="00BF24E3" w:rsidP="00BF24E3">
      <w:pPr>
        <w:pStyle w:val="SHHeading2"/>
        <w:numPr>
          <w:ilvl w:val="1"/>
          <w:numId w:val="5"/>
        </w:numPr>
        <w:autoSpaceDE w:val="0"/>
        <w:autoSpaceDN w:val="0"/>
        <w:adjustRightInd w:val="0"/>
        <w:spacing w:line="360" w:lineRule="auto"/>
        <w:ind w:left="567" w:hanging="567"/>
        <w:rPr>
          <w:rFonts w:cs="Arial"/>
        </w:rPr>
      </w:pPr>
      <w:r w:rsidRPr="0022407E">
        <w:rPr>
          <w:rFonts w:cs="Arial"/>
        </w:rPr>
        <w:t xml:space="preserve">Save in the definitions of “Planning Permission” and “MMA Development” </w:t>
      </w:r>
      <w:r>
        <w:rPr>
          <w:rFonts w:cs="Arial"/>
        </w:rPr>
        <w:t>i</w:t>
      </w:r>
      <w:r w:rsidRPr="0022407E">
        <w:rPr>
          <w:rFonts w:cs="Arial"/>
        </w:rPr>
        <w:t>mmediately after every instance of the words “Planning Permission”, insert the words “or MMA Permission</w:t>
      </w:r>
      <w:r>
        <w:rPr>
          <w:rFonts w:cs="Arial"/>
        </w:rPr>
        <w:t xml:space="preserve"> or Second MMA Permission”.</w:t>
      </w:r>
      <w:r w:rsidRPr="0022407E">
        <w:rPr>
          <w:rFonts w:cs="Arial"/>
        </w:rPr>
        <w:t xml:space="preserve">    </w:t>
      </w:r>
    </w:p>
    <w:p w14:paraId="50E965F4" w14:textId="77777777" w:rsidR="00A70074" w:rsidRPr="0022407E" w:rsidRDefault="00A70074" w:rsidP="00A70074">
      <w:pPr>
        <w:pStyle w:val="SHHeading2"/>
        <w:numPr>
          <w:ilvl w:val="0"/>
          <w:numId w:val="0"/>
        </w:numPr>
        <w:autoSpaceDE w:val="0"/>
        <w:autoSpaceDN w:val="0"/>
        <w:adjustRightInd w:val="0"/>
        <w:spacing w:line="360" w:lineRule="auto"/>
        <w:ind w:left="567"/>
        <w:rPr>
          <w:rFonts w:cs="Arial"/>
        </w:rPr>
      </w:pPr>
    </w:p>
    <w:p w14:paraId="10C2464E" w14:textId="77777777" w:rsidR="0022407E" w:rsidRPr="00B55885" w:rsidRDefault="0022407E" w:rsidP="00836D8C">
      <w:pPr>
        <w:pStyle w:val="SHHeading2"/>
        <w:numPr>
          <w:ilvl w:val="0"/>
          <w:numId w:val="5"/>
        </w:numPr>
        <w:autoSpaceDE w:val="0"/>
        <w:autoSpaceDN w:val="0"/>
        <w:adjustRightInd w:val="0"/>
        <w:spacing w:line="360" w:lineRule="auto"/>
        <w:ind w:left="567" w:hanging="567"/>
        <w:rPr>
          <w:rFonts w:cs="Arial"/>
          <w:b/>
        </w:rPr>
      </w:pPr>
      <w:r w:rsidRPr="00B55885">
        <w:rPr>
          <w:rFonts w:cs="Arial"/>
          <w:b/>
        </w:rPr>
        <w:t>COUNCIL’S COSTS</w:t>
      </w:r>
    </w:p>
    <w:p w14:paraId="080FCBF9" w14:textId="539BCD1E" w:rsidR="0022407E" w:rsidRDefault="002C6116" w:rsidP="00836D8C">
      <w:pPr>
        <w:pStyle w:val="SHHeading2"/>
        <w:numPr>
          <w:ilvl w:val="0"/>
          <w:numId w:val="0"/>
        </w:numPr>
        <w:autoSpaceDE w:val="0"/>
        <w:autoSpaceDN w:val="0"/>
        <w:adjustRightInd w:val="0"/>
        <w:spacing w:line="360" w:lineRule="auto"/>
        <w:ind w:left="567"/>
        <w:rPr>
          <w:rFonts w:cs="Arial"/>
        </w:rPr>
      </w:pPr>
      <w:r>
        <w:rPr>
          <w:rFonts w:cs="Arial"/>
        </w:rPr>
        <w:t>Centrepoint has agreed</w:t>
      </w:r>
      <w:r w:rsidR="0022407E" w:rsidRPr="0022407E">
        <w:rPr>
          <w:rFonts w:cs="Arial"/>
        </w:rPr>
        <w:t xml:space="preserve"> to pay the Council on the date of this Deed such reasonable sum as is notified in respect of the Council’s legal and administrative costs in connection with this Deed.</w:t>
      </w:r>
    </w:p>
    <w:p w14:paraId="6110B452" w14:textId="77777777" w:rsidR="0022407E" w:rsidRPr="0022407E" w:rsidRDefault="005D7519" w:rsidP="00836D8C">
      <w:pPr>
        <w:pStyle w:val="SHHeading2"/>
        <w:numPr>
          <w:ilvl w:val="0"/>
          <w:numId w:val="5"/>
        </w:numPr>
        <w:autoSpaceDE w:val="0"/>
        <w:autoSpaceDN w:val="0"/>
        <w:adjustRightInd w:val="0"/>
        <w:spacing w:line="360" w:lineRule="auto"/>
        <w:ind w:left="567" w:hanging="567"/>
        <w:rPr>
          <w:rFonts w:cs="Arial"/>
          <w:b/>
          <w:lang w:eastAsia="en-GB"/>
        </w:rPr>
      </w:pPr>
      <w:r>
        <w:rPr>
          <w:rFonts w:cs="Arial"/>
          <w:b/>
          <w:lang w:eastAsia="en-GB"/>
        </w:rPr>
        <w:t>CONTRACTS (RIGHTS OF THIRD PARTIES) ACT 1999</w:t>
      </w:r>
    </w:p>
    <w:p w14:paraId="58E295B7" w14:textId="77777777" w:rsidR="005D7519" w:rsidRDefault="0022407E" w:rsidP="00836D8C">
      <w:pPr>
        <w:pStyle w:val="SHHeading2"/>
        <w:numPr>
          <w:ilvl w:val="0"/>
          <w:numId w:val="0"/>
        </w:numPr>
        <w:autoSpaceDE w:val="0"/>
        <w:autoSpaceDN w:val="0"/>
        <w:adjustRightInd w:val="0"/>
        <w:spacing w:line="360" w:lineRule="auto"/>
        <w:ind w:left="567"/>
        <w:rPr>
          <w:rFonts w:cs="Arial"/>
          <w:lang w:eastAsia="en-GB"/>
        </w:rPr>
      </w:pPr>
      <w:r w:rsidRPr="0022407E">
        <w:rPr>
          <w:rFonts w:cs="Arial"/>
          <w:lang w:eastAsia="en-GB"/>
        </w:rPr>
        <w:t>The Contracts (Rights of Third Parties) Act 1999 shall not apply to this Deed and no person other than the parties to this Deed (and any successors in title assigns or statutory successor bodies) shall have any rights under or be able to enforce the provisions of this Deed.</w:t>
      </w:r>
    </w:p>
    <w:p w14:paraId="2FA7AABB" w14:textId="77777777" w:rsidR="005D7519" w:rsidRDefault="005D7519" w:rsidP="00836D8C">
      <w:pPr>
        <w:pStyle w:val="SHHeading2"/>
        <w:numPr>
          <w:ilvl w:val="0"/>
          <w:numId w:val="5"/>
        </w:numPr>
        <w:autoSpaceDE w:val="0"/>
        <w:autoSpaceDN w:val="0"/>
        <w:adjustRightInd w:val="0"/>
        <w:spacing w:line="360" w:lineRule="auto"/>
        <w:ind w:left="567" w:hanging="567"/>
        <w:rPr>
          <w:rFonts w:cs="Arial"/>
          <w:b/>
          <w:bCs/>
          <w:lang w:eastAsia="en-GB"/>
        </w:rPr>
      </w:pPr>
      <w:r w:rsidRPr="00B55885">
        <w:rPr>
          <w:rFonts w:cs="Arial"/>
          <w:b/>
          <w:bCs/>
          <w:lang w:eastAsia="en-GB"/>
        </w:rPr>
        <w:t>WARRANTY AS TO TITLE</w:t>
      </w:r>
    </w:p>
    <w:p w14:paraId="4E4D8FDD" w14:textId="1AEDD9C2" w:rsidR="005D7519" w:rsidRPr="00B84130" w:rsidRDefault="009A35EE" w:rsidP="009A35EE">
      <w:pPr>
        <w:pStyle w:val="SHHeading2"/>
        <w:numPr>
          <w:ilvl w:val="0"/>
          <w:numId w:val="0"/>
        </w:numPr>
        <w:autoSpaceDE w:val="0"/>
        <w:autoSpaceDN w:val="0"/>
        <w:adjustRightInd w:val="0"/>
        <w:spacing w:line="360" w:lineRule="auto"/>
        <w:ind w:left="567" w:hanging="567"/>
        <w:rPr>
          <w:rFonts w:cs="Arial"/>
          <w:lang w:eastAsia="en-GB"/>
        </w:rPr>
      </w:pPr>
      <w:r w:rsidRPr="00B84130">
        <w:rPr>
          <w:rFonts w:cs="Arial"/>
          <w:lang w:eastAsia="en-GB"/>
        </w:rPr>
        <w:t>7.1</w:t>
      </w:r>
      <w:r w:rsidRPr="00B84130">
        <w:rPr>
          <w:rFonts w:cs="Arial"/>
          <w:lang w:eastAsia="en-GB"/>
        </w:rPr>
        <w:tab/>
      </w:r>
      <w:r w:rsidR="001043B1" w:rsidRPr="00B84130">
        <w:rPr>
          <w:rFonts w:cs="Arial"/>
          <w:lang w:eastAsia="en-GB"/>
        </w:rPr>
        <w:t>Each</w:t>
      </w:r>
      <w:r w:rsidR="00CC16C3" w:rsidRPr="00B84130">
        <w:rPr>
          <w:rFonts w:cs="Arial"/>
          <w:lang w:eastAsia="en-GB"/>
        </w:rPr>
        <w:t xml:space="preserve"> </w:t>
      </w:r>
      <w:r w:rsidR="005D7519" w:rsidRPr="00B84130">
        <w:rPr>
          <w:rFonts w:cs="Arial"/>
          <w:lang w:eastAsia="en-GB"/>
        </w:rPr>
        <w:t>Owner</w:t>
      </w:r>
      <w:r w:rsidRPr="00B84130">
        <w:rPr>
          <w:rFonts w:cs="Arial"/>
          <w:lang w:eastAsia="en-GB"/>
        </w:rPr>
        <w:t xml:space="preserve"> party to this Deed hereby warrants to the Council that</w:t>
      </w:r>
      <w:r w:rsidR="005D7519" w:rsidRPr="00B84130">
        <w:rPr>
          <w:rFonts w:cs="Arial"/>
          <w:lang w:eastAsia="en-GB"/>
        </w:rPr>
        <w:t xml:space="preserve"> the title details </w:t>
      </w:r>
      <w:r w:rsidR="001043B1" w:rsidRPr="00B84130">
        <w:rPr>
          <w:rFonts w:cs="Arial"/>
          <w:lang w:eastAsia="en-GB"/>
        </w:rPr>
        <w:t xml:space="preserve">of their respective title numbers </w:t>
      </w:r>
      <w:r w:rsidR="005D7519" w:rsidRPr="00B84130">
        <w:rPr>
          <w:rFonts w:cs="Arial"/>
          <w:lang w:eastAsia="en-GB"/>
        </w:rPr>
        <w:t>recited in this Deed are complete and accurate in every respect and no other person has an interest in the</w:t>
      </w:r>
      <w:r w:rsidR="00D62C5C" w:rsidRPr="00B84130">
        <w:rPr>
          <w:rFonts w:cs="Arial"/>
          <w:lang w:eastAsia="en-GB"/>
        </w:rPr>
        <w:t xml:space="preserve"> part of the</w:t>
      </w:r>
      <w:r w:rsidR="005D7519" w:rsidRPr="00B84130">
        <w:rPr>
          <w:rFonts w:cs="Arial"/>
          <w:lang w:eastAsia="en-GB"/>
        </w:rPr>
        <w:t xml:space="preserve"> Site </w:t>
      </w:r>
      <w:r w:rsidR="00D62C5C" w:rsidRPr="00B84130">
        <w:rPr>
          <w:rFonts w:cs="Arial"/>
          <w:lang w:eastAsia="en-GB"/>
        </w:rPr>
        <w:t xml:space="preserve">respective to their title </w:t>
      </w:r>
      <w:r w:rsidR="005D7519" w:rsidRPr="00B84130">
        <w:rPr>
          <w:rFonts w:cs="Arial"/>
          <w:lang w:eastAsia="en-GB"/>
        </w:rPr>
        <w:t>on the date hereof</w:t>
      </w:r>
      <w:r w:rsidR="004E13ED">
        <w:rPr>
          <w:rFonts w:cs="Arial"/>
          <w:lang w:eastAsia="en-GB"/>
        </w:rPr>
        <w:t>.</w:t>
      </w:r>
    </w:p>
    <w:p w14:paraId="5340A576" w14:textId="1B18EC6A" w:rsidR="009A35EE" w:rsidRPr="00B84130" w:rsidRDefault="009A35EE" w:rsidP="009A35EE">
      <w:pPr>
        <w:pStyle w:val="SHHeading2"/>
        <w:numPr>
          <w:ilvl w:val="0"/>
          <w:numId w:val="0"/>
        </w:numPr>
        <w:autoSpaceDE w:val="0"/>
        <w:autoSpaceDN w:val="0"/>
        <w:adjustRightInd w:val="0"/>
        <w:spacing w:line="360" w:lineRule="auto"/>
        <w:ind w:left="567" w:hanging="567"/>
        <w:rPr>
          <w:rFonts w:cs="Arial"/>
          <w:lang w:eastAsia="en-GB"/>
        </w:rPr>
      </w:pPr>
      <w:r w:rsidRPr="00B84130">
        <w:rPr>
          <w:rFonts w:cs="Arial"/>
          <w:lang w:eastAsia="en-GB"/>
        </w:rPr>
        <w:t xml:space="preserve">7.2 </w:t>
      </w:r>
      <w:r w:rsidR="00B84130">
        <w:rPr>
          <w:rFonts w:cs="Arial"/>
          <w:lang w:eastAsia="en-GB"/>
        </w:rPr>
        <w:tab/>
      </w:r>
      <w:r w:rsidRPr="00B84130">
        <w:rPr>
          <w:rFonts w:cs="Arial"/>
          <w:lang w:eastAsia="en-GB"/>
        </w:rPr>
        <w:t xml:space="preserve">For the avoidance of doubt, the warranty provided at </w:t>
      </w:r>
      <w:r w:rsidR="00285D27">
        <w:rPr>
          <w:rFonts w:cs="Arial"/>
          <w:lang w:eastAsia="en-GB"/>
        </w:rPr>
        <w:t>c</w:t>
      </w:r>
      <w:r w:rsidRPr="00B84130">
        <w:rPr>
          <w:rFonts w:cs="Arial"/>
          <w:lang w:eastAsia="en-GB"/>
        </w:rPr>
        <w:t>lause 7.1 is not given by</w:t>
      </w:r>
      <w:r w:rsidR="00B84130" w:rsidRPr="00B84130">
        <w:rPr>
          <w:rFonts w:cs="Arial"/>
          <w:lang w:eastAsia="en-GB"/>
        </w:rPr>
        <w:t>, and does not apply to, either:</w:t>
      </w:r>
    </w:p>
    <w:p w14:paraId="5D4C21CD" w14:textId="2632634B" w:rsidR="00B84130" w:rsidRPr="00B84130" w:rsidRDefault="00B84130" w:rsidP="009A35EE">
      <w:pPr>
        <w:pStyle w:val="SHHeading2"/>
        <w:numPr>
          <w:ilvl w:val="0"/>
          <w:numId w:val="0"/>
        </w:numPr>
        <w:autoSpaceDE w:val="0"/>
        <w:autoSpaceDN w:val="0"/>
        <w:adjustRightInd w:val="0"/>
        <w:spacing w:line="360" w:lineRule="auto"/>
        <w:ind w:left="567" w:hanging="567"/>
        <w:rPr>
          <w:rFonts w:cs="Arial"/>
          <w:lang w:eastAsia="en-GB"/>
        </w:rPr>
      </w:pPr>
      <w:r w:rsidRPr="00B84130">
        <w:rPr>
          <w:rFonts w:cs="Arial"/>
          <w:lang w:eastAsia="en-GB"/>
        </w:rPr>
        <w:tab/>
        <w:t xml:space="preserve">7.2.1 the Shared Ownership Owners in respect of </w:t>
      </w:r>
      <w:r w:rsidR="004E13ED">
        <w:rPr>
          <w:rFonts w:cs="Arial"/>
          <w:lang w:eastAsia="en-GB"/>
        </w:rPr>
        <w:t>t</w:t>
      </w:r>
      <w:r w:rsidRPr="00B84130">
        <w:rPr>
          <w:rFonts w:cs="Arial"/>
          <w:lang w:eastAsia="en-GB"/>
        </w:rPr>
        <w:t xml:space="preserve">he part of the Site owned by the </w:t>
      </w:r>
      <w:r w:rsidR="006C72CA">
        <w:rPr>
          <w:rFonts w:cs="Arial"/>
          <w:lang w:eastAsia="en-GB"/>
        </w:rPr>
        <w:t>Second</w:t>
      </w:r>
      <w:r w:rsidR="006C72CA" w:rsidRPr="00B84130">
        <w:rPr>
          <w:rFonts w:cs="Arial"/>
          <w:lang w:eastAsia="en-GB"/>
        </w:rPr>
        <w:t xml:space="preserve"> </w:t>
      </w:r>
      <w:r w:rsidRPr="00B84130">
        <w:rPr>
          <w:rFonts w:cs="Arial"/>
          <w:lang w:eastAsia="en-GB"/>
        </w:rPr>
        <w:t>Owner</w:t>
      </w:r>
      <w:r w:rsidR="00C445BB">
        <w:rPr>
          <w:rFonts w:cs="Arial"/>
          <w:lang w:eastAsia="en-GB"/>
        </w:rPr>
        <w:t xml:space="preserve"> and the Third Owner</w:t>
      </w:r>
      <w:r w:rsidRPr="00B84130">
        <w:rPr>
          <w:rFonts w:cs="Arial"/>
          <w:lang w:eastAsia="en-GB"/>
        </w:rPr>
        <w:t>;</w:t>
      </w:r>
    </w:p>
    <w:p w14:paraId="12AA05F3" w14:textId="782E7F4A" w:rsidR="00B84130" w:rsidRPr="00B84130" w:rsidRDefault="00B84130" w:rsidP="009A35EE">
      <w:pPr>
        <w:pStyle w:val="SHHeading2"/>
        <w:numPr>
          <w:ilvl w:val="0"/>
          <w:numId w:val="0"/>
        </w:numPr>
        <w:autoSpaceDE w:val="0"/>
        <w:autoSpaceDN w:val="0"/>
        <w:adjustRightInd w:val="0"/>
        <w:spacing w:line="360" w:lineRule="auto"/>
        <w:ind w:left="567" w:hanging="567"/>
        <w:rPr>
          <w:rFonts w:cs="Arial"/>
          <w:lang w:eastAsia="en-GB"/>
        </w:rPr>
      </w:pPr>
      <w:r w:rsidRPr="00B84130">
        <w:rPr>
          <w:rFonts w:cs="Arial"/>
          <w:lang w:eastAsia="en-GB"/>
        </w:rPr>
        <w:tab/>
        <w:t>7.2.2 the Mortgagee in respect of the part of the Site owned by the Fourth Owner</w:t>
      </w:r>
      <w:r w:rsidR="004E13ED">
        <w:rPr>
          <w:rFonts w:cs="Arial"/>
          <w:lang w:eastAsia="en-GB"/>
        </w:rPr>
        <w:t>;</w:t>
      </w:r>
      <w:r w:rsidRPr="00B84130">
        <w:rPr>
          <w:rFonts w:cs="Arial"/>
          <w:lang w:eastAsia="en-GB"/>
        </w:rPr>
        <w:t xml:space="preserve"> or</w:t>
      </w:r>
    </w:p>
    <w:p w14:paraId="18C056E3" w14:textId="7F771623" w:rsidR="009A35EE" w:rsidRPr="003455B4" w:rsidRDefault="00B84130" w:rsidP="00B84130">
      <w:pPr>
        <w:pStyle w:val="SHHeading2"/>
        <w:numPr>
          <w:ilvl w:val="0"/>
          <w:numId w:val="0"/>
        </w:numPr>
        <w:autoSpaceDE w:val="0"/>
        <w:autoSpaceDN w:val="0"/>
        <w:adjustRightInd w:val="0"/>
        <w:spacing w:line="360" w:lineRule="auto"/>
        <w:ind w:left="567" w:hanging="567"/>
        <w:rPr>
          <w:rFonts w:cs="Arial"/>
          <w:lang w:eastAsia="en-GB"/>
        </w:rPr>
      </w:pPr>
      <w:r w:rsidRPr="00B84130">
        <w:rPr>
          <w:rFonts w:cs="Arial"/>
          <w:lang w:eastAsia="en-GB"/>
        </w:rPr>
        <w:tab/>
        <w:t xml:space="preserve">7.2.3 any leaseholders with a lease for less than 7 </w:t>
      </w:r>
      <w:r w:rsidR="00285D27">
        <w:rPr>
          <w:rFonts w:cs="Arial"/>
          <w:lang w:eastAsia="en-GB"/>
        </w:rPr>
        <w:t xml:space="preserve">(seven) </w:t>
      </w:r>
      <w:r w:rsidRPr="00B84130">
        <w:rPr>
          <w:rFonts w:cs="Arial"/>
          <w:lang w:eastAsia="en-GB"/>
        </w:rPr>
        <w:t>years granted to occupational tenants of the dwellings comprised in that part of the Site owned by the Fourth Owner.</w:t>
      </w:r>
    </w:p>
    <w:p w14:paraId="3E34E377" w14:textId="77777777" w:rsidR="0022407E" w:rsidRPr="00B55885" w:rsidRDefault="0022407E" w:rsidP="00836D8C">
      <w:pPr>
        <w:pStyle w:val="SHHeading2"/>
        <w:numPr>
          <w:ilvl w:val="0"/>
          <w:numId w:val="5"/>
        </w:numPr>
        <w:autoSpaceDE w:val="0"/>
        <w:autoSpaceDN w:val="0"/>
        <w:adjustRightInd w:val="0"/>
        <w:spacing w:line="360" w:lineRule="auto"/>
        <w:ind w:left="567" w:hanging="567"/>
        <w:rPr>
          <w:rFonts w:cs="Arial"/>
          <w:b/>
          <w:lang w:eastAsia="en-GB"/>
        </w:rPr>
      </w:pPr>
      <w:r w:rsidRPr="00CC16C3">
        <w:rPr>
          <w:rFonts w:cs="Arial"/>
          <w:b/>
          <w:bCs/>
          <w:lang w:eastAsia="en-GB"/>
        </w:rPr>
        <w:t>J</w:t>
      </w:r>
      <w:r w:rsidR="005D7519" w:rsidRPr="00CC16C3">
        <w:rPr>
          <w:rFonts w:cs="Arial"/>
          <w:b/>
          <w:bCs/>
          <w:lang w:eastAsia="en-GB"/>
        </w:rPr>
        <w:t>URISDICTION</w:t>
      </w:r>
      <w:r w:rsidR="005D7519" w:rsidRPr="00B55885">
        <w:rPr>
          <w:rFonts w:cs="Arial"/>
          <w:b/>
          <w:lang w:eastAsia="en-GB"/>
        </w:rPr>
        <w:t xml:space="preserve"> </w:t>
      </w:r>
    </w:p>
    <w:p w14:paraId="0E073402" w14:textId="77777777" w:rsidR="005D7519" w:rsidRPr="0022407E" w:rsidRDefault="0022407E" w:rsidP="00836D8C">
      <w:pPr>
        <w:pStyle w:val="SHHeading2"/>
        <w:numPr>
          <w:ilvl w:val="0"/>
          <w:numId w:val="0"/>
        </w:numPr>
        <w:autoSpaceDE w:val="0"/>
        <w:autoSpaceDN w:val="0"/>
        <w:adjustRightInd w:val="0"/>
        <w:spacing w:line="360" w:lineRule="auto"/>
        <w:ind w:left="567"/>
        <w:rPr>
          <w:rFonts w:cs="Arial"/>
          <w:lang w:eastAsia="en-GB"/>
        </w:rPr>
      </w:pPr>
      <w:r w:rsidRPr="0022407E">
        <w:rPr>
          <w:rFonts w:cs="Arial"/>
          <w:lang w:eastAsia="en-GB"/>
        </w:rPr>
        <w:t>This Deed is governed by and interpreted in accordance with the laws of England.</w:t>
      </w:r>
    </w:p>
    <w:p w14:paraId="0123AAAD" w14:textId="0D272C90" w:rsidR="008A49D8" w:rsidRDefault="005D7519" w:rsidP="00836D8C">
      <w:pPr>
        <w:pStyle w:val="SHHeading2"/>
        <w:numPr>
          <w:ilvl w:val="0"/>
          <w:numId w:val="5"/>
        </w:numPr>
        <w:autoSpaceDE w:val="0"/>
        <w:autoSpaceDN w:val="0"/>
        <w:adjustRightInd w:val="0"/>
        <w:spacing w:line="360" w:lineRule="auto"/>
        <w:ind w:left="567" w:hanging="567"/>
        <w:rPr>
          <w:rFonts w:cs="Arial"/>
          <w:lang w:eastAsia="en-GB"/>
        </w:rPr>
      </w:pPr>
      <w:r>
        <w:rPr>
          <w:rFonts w:cs="Arial"/>
          <w:b/>
          <w:lang w:eastAsia="en-GB"/>
        </w:rPr>
        <w:t>NOTICES</w:t>
      </w:r>
    </w:p>
    <w:p w14:paraId="50574FAA" w14:textId="4B6788E5" w:rsidR="007C20E4" w:rsidRPr="0022407E" w:rsidRDefault="0022407E" w:rsidP="00836D8C">
      <w:pPr>
        <w:pStyle w:val="SHHeading2"/>
        <w:numPr>
          <w:ilvl w:val="0"/>
          <w:numId w:val="0"/>
        </w:numPr>
        <w:autoSpaceDE w:val="0"/>
        <w:autoSpaceDN w:val="0"/>
        <w:adjustRightInd w:val="0"/>
        <w:spacing w:line="360" w:lineRule="auto"/>
        <w:ind w:left="567"/>
        <w:rPr>
          <w:rFonts w:cs="Arial"/>
          <w:lang w:eastAsia="en-GB"/>
        </w:rPr>
      </w:pPr>
      <w:r w:rsidRPr="0022407E">
        <w:rPr>
          <w:rFonts w:cs="Arial"/>
          <w:lang w:eastAsia="en-GB"/>
        </w:rPr>
        <w:t>Any notice or document served on or sent pursuant to this Deed shall either be delivered personally or sent by recorded delivery service or any replacement of the same</w:t>
      </w:r>
      <w:r w:rsidR="004E13ED">
        <w:rPr>
          <w:rFonts w:cs="Arial"/>
          <w:lang w:eastAsia="en-GB"/>
        </w:rPr>
        <w:t>:</w:t>
      </w:r>
    </w:p>
    <w:p w14:paraId="267813BC" w14:textId="20918C1E" w:rsidR="0022407E" w:rsidRPr="0022407E" w:rsidRDefault="0022407E" w:rsidP="00836D8C">
      <w:pPr>
        <w:pStyle w:val="SHHeading2"/>
        <w:numPr>
          <w:ilvl w:val="1"/>
          <w:numId w:val="5"/>
        </w:numPr>
        <w:autoSpaceDE w:val="0"/>
        <w:autoSpaceDN w:val="0"/>
        <w:adjustRightInd w:val="0"/>
        <w:spacing w:line="360" w:lineRule="auto"/>
        <w:ind w:left="567" w:hanging="567"/>
        <w:rPr>
          <w:rFonts w:cs="Arial"/>
        </w:rPr>
      </w:pPr>
      <w:r w:rsidRPr="0022407E">
        <w:rPr>
          <w:rFonts w:cs="Arial"/>
        </w:rPr>
        <w:t>to the Council addressed to the</w:t>
      </w:r>
      <w:r w:rsidR="007E7BCA">
        <w:rPr>
          <w:rFonts w:cs="Arial"/>
        </w:rPr>
        <w:t xml:space="preserve"> City Solicitor </w:t>
      </w:r>
      <w:r w:rsidRPr="0022407E">
        <w:rPr>
          <w:rFonts w:cs="Arial"/>
        </w:rPr>
        <w:t>at the Council’s address first above written; and</w:t>
      </w:r>
    </w:p>
    <w:p w14:paraId="6799C8F2" w14:textId="0AB91CD7" w:rsidR="0022407E" w:rsidRDefault="0022407E" w:rsidP="00836D8C">
      <w:pPr>
        <w:pStyle w:val="SHHeading2"/>
        <w:numPr>
          <w:ilvl w:val="1"/>
          <w:numId w:val="5"/>
        </w:numPr>
        <w:autoSpaceDE w:val="0"/>
        <w:autoSpaceDN w:val="0"/>
        <w:adjustRightInd w:val="0"/>
        <w:spacing w:line="360" w:lineRule="auto"/>
        <w:ind w:left="567" w:hanging="567"/>
        <w:rPr>
          <w:rFonts w:cs="Arial"/>
        </w:rPr>
      </w:pPr>
      <w:r w:rsidRPr="0022407E">
        <w:rPr>
          <w:rFonts w:cs="Arial"/>
        </w:rPr>
        <w:t>to the</w:t>
      </w:r>
      <w:r w:rsidR="00E501CF">
        <w:rPr>
          <w:rFonts w:cs="Arial"/>
        </w:rPr>
        <w:t xml:space="preserve"> </w:t>
      </w:r>
      <w:r w:rsidRPr="0022407E">
        <w:rPr>
          <w:rFonts w:cs="Arial"/>
        </w:rPr>
        <w:t>Owner</w:t>
      </w:r>
      <w:r w:rsidR="008C29C5">
        <w:rPr>
          <w:rFonts w:cs="Arial"/>
        </w:rPr>
        <w:t>s</w:t>
      </w:r>
      <w:r w:rsidR="00E501CF">
        <w:rPr>
          <w:rFonts w:cs="Arial"/>
        </w:rPr>
        <w:t xml:space="preserve"> </w:t>
      </w:r>
      <w:r w:rsidR="00AE1A05">
        <w:rPr>
          <w:rFonts w:cs="Arial"/>
        </w:rPr>
        <w:t xml:space="preserve">and Mortgagee </w:t>
      </w:r>
      <w:r w:rsidRPr="0022407E">
        <w:rPr>
          <w:rFonts w:cs="Arial"/>
        </w:rPr>
        <w:t>at their last known address.</w:t>
      </w:r>
      <w:r w:rsidRPr="002E37BE">
        <w:rPr>
          <w:rFonts w:cs="Arial"/>
        </w:rPr>
        <w:t xml:space="preserve"> </w:t>
      </w:r>
    </w:p>
    <w:p w14:paraId="0FBA356F" w14:textId="77777777" w:rsidR="00285D27" w:rsidRDefault="00285D27" w:rsidP="00285D27">
      <w:pPr>
        <w:pStyle w:val="SHHeading2"/>
        <w:numPr>
          <w:ilvl w:val="0"/>
          <w:numId w:val="0"/>
        </w:numPr>
        <w:autoSpaceDE w:val="0"/>
        <w:autoSpaceDN w:val="0"/>
        <w:adjustRightInd w:val="0"/>
        <w:spacing w:line="360" w:lineRule="auto"/>
        <w:ind w:left="567"/>
        <w:rPr>
          <w:rFonts w:cs="Arial"/>
        </w:rPr>
      </w:pPr>
    </w:p>
    <w:p w14:paraId="2E8F1395" w14:textId="77777777" w:rsidR="00285D27" w:rsidRPr="002E37BE" w:rsidRDefault="00285D27" w:rsidP="00285D27">
      <w:pPr>
        <w:pStyle w:val="SHHeading2"/>
        <w:numPr>
          <w:ilvl w:val="0"/>
          <w:numId w:val="0"/>
        </w:numPr>
        <w:autoSpaceDE w:val="0"/>
        <w:autoSpaceDN w:val="0"/>
        <w:adjustRightInd w:val="0"/>
        <w:spacing w:line="360" w:lineRule="auto"/>
        <w:ind w:left="567"/>
        <w:rPr>
          <w:rFonts w:cs="Arial"/>
        </w:rPr>
      </w:pPr>
    </w:p>
    <w:p w14:paraId="11BEC7DB" w14:textId="7A941195" w:rsidR="00061B45" w:rsidRPr="002E37BE" w:rsidRDefault="00061B45" w:rsidP="00836D8C">
      <w:pPr>
        <w:pStyle w:val="SHHeading2"/>
        <w:numPr>
          <w:ilvl w:val="0"/>
          <w:numId w:val="5"/>
        </w:numPr>
        <w:autoSpaceDE w:val="0"/>
        <w:autoSpaceDN w:val="0"/>
        <w:adjustRightInd w:val="0"/>
        <w:spacing w:line="360" w:lineRule="auto"/>
        <w:ind w:left="567" w:hanging="567"/>
        <w:rPr>
          <w:b/>
          <w:bCs/>
        </w:rPr>
      </w:pPr>
      <w:r w:rsidRPr="002E37BE">
        <w:rPr>
          <w:b/>
          <w:bCs/>
        </w:rPr>
        <w:t xml:space="preserve">MORTGAGEE’S CONSENT </w:t>
      </w:r>
    </w:p>
    <w:p w14:paraId="5F05CB2A" w14:textId="126B847B" w:rsidR="00465EB2" w:rsidRPr="00CC16C3" w:rsidRDefault="00061B45" w:rsidP="00836D8C">
      <w:pPr>
        <w:pStyle w:val="SHHeading2"/>
        <w:numPr>
          <w:ilvl w:val="0"/>
          <w:numId w:val="0"/>
        </w:numPr>
        <w:autoSpaceDE w:val="0"/>
        <w:autoSpaceDN w:val="0"/>
        <w:adjustRightInd w:val="0"/>
        <w:spacing w:line="360" w:lineRule="auto"/>
        <w:ind w:left="567"/>
      </w:pPr>
      <w:r>
        <w:t xml:space="preserve">The Mortgagee acknowledges and declares that this Deed has been entered into by the </w:t>
      </w:r>
      <w:r w:rsidR="00D848B2">
        <w:t>Fourth</w:t>
      </w:r>
      <w:r>
        <w:t xml:space="preserve"> Owner with its consent</w:t>
      </w:r>
      <w:r w:rsidR="00D848B2">
        <w:t xml:space="preserve"> </w:t>
      </w:r>
      <w:r>
        <w:t xml:space="preserve">and shall be bound by this Deed and that the security of the Mortgagee over </w:t>
      </w:r>
      <w:r w:rsidR="00D848B2">
        <w:t>part of the Site</w:t>
      </w:r>
      <w:r w:rsidR="00B2715C">
        <w:t xml:space="preserve">, as identified in </w:t>
      </w:r>
      <w:r w:rsidR="00285D27">
        <w:t>R</w:t>
      </w:r>
      <w:r w:rsidR="00B2715C">
        <w:t>ecital F,</w:t>
      </w:r>
      <w:r>
        <w:t xml:space="preserve"> shall take effect subject to this Deed PROVIDED THAT the Mortgagee shall have no liability under this Deed unless it itself caused the breach of the Deed whilst mortgagee in possession, in which case it too will be bound by th</w:t>
      </w:r>
      <w:r w:rsidR="00285D27">
        <w:t>is</w:t>
      </w:r>
      <w:r>
        <w:t xml:space="preserve"> Deed in relation to any parts of the Site which it has a legal charge over but not further or otherwise as if it were a person deriving title from the </w:t>
      </w:r>
      <w:r w:rsidR="00D848B2">
        <w:t>Fourth</w:t>
      </w:r>
      <w:r>
        <w:t xml:space="preserve"> Owner.</w:t>
      </w:r>
    </w:p>
    <w:p w14:paraId="1FD1A60D" w14:textId="77777777" w:rsidR="005143AF" w:rsidRPr="008741E2" w:rsidRDefault="00F775EA" w:rsidP="00B00280">
      <w:pPr>
        <w:spacing w:after="0" w:line="360" w:lineRule="auto"/>
        <w:rPr>
          <w:rFonts w:cs="Arial"/>
          <w:b/>
          <w:u w:val="single"/>
        </w:rPr>
      </w:pPr>
      <w:r w:rsidRPr="00C625BE">
        <w:rPr>
          <w:b/>
          <w:bCs/>
        </w:rPr>
        <w:t>EXECUTED</w:t>
      </w:r>
      <w:r>
        <w:t xml:space="preserve"> as a deed by the parties on the day and year first hereinbefore appearing </w:t>
      </w:r>
      <w:r w:rsidR="00CD6CC0" w:rsidRPr="008741E2" w:rsidDel="00CD6CC0">
        <w:rPr>
          <w:rFonts w:cs="Arial"/>
          <w:b/>
          <w:u w:val="single"/>
        </w:rPr>
        <w:t xml:space="preserve"> </w:t>
      </w:r>
      <w:r w:rsidR="009C32B6" w:rsidRPr="008741E2">
        <w:rPr>
          <w:rFonts w:cs="Arial"/>
          <w:b/>
          <w:u w:val="single"/>
        </w:rPr>
        <w:br w:type="page"/>
      </w:r>
    </w:p>
    <w:p w14:paraId="48DBF699" w14:textId="77777777" w:rsidR="00C625BE" w:rsidRPr="00194ED9" w:rsidRDefault="00C625BE" w:rsidP="00C625BE">
      <w:pPr>
        <w:autoSpaceDE w:val="0"/>
        <w:autoSpaceDN w:val="0"/>
        <w:adjustRightInd w:val="0"/>
        <w:spacing w:before="120" w:after="120" w:line="360" w:lineRule="auto"/>
        <w:rPr>
          <w:rFonts w:cs="Arial"/>
          <w:b/>
          <w:bCs/>
          <w:color w:val="000000"/>
        </w:rPr>
      </w:pPr>
      <w:r w:rsidRPr="00194ED9">
        <w:rPr>
          <w:rFonts w:cs="Arial"/>
          <w:b/>
          <w:bCs/>
          <w:color w:val="000000"/>
        </w:rPr>
        <w:lastRenderedPageBreak/>
        <w:t xml:space="preserve">THE COMMON SEAL </w:t>
      </w:r>
      <w:r w:rsidRPr="00194ED9">
        <w:rPr>
          <w:rFonts w:cs="Arial"/>
          <w:color w:val="000000"/>
        </w:rPr>
        <w:t xml:space="preserve">of </w:t>
      </w:r>
      <w:r w:rsidRPr="00194ED9">
        <w:rPr>
          <w:rFonts w:cs="Arial"/>
          <w:b/>
          <w:bCs/>
          <w:color w:val="000000"/>
        </w:rPr>
        <w:t xml:space="preserve">THE COUNCIL OF THE </w:t>
      </w:r>
    </w:p>
    <w:p w14:paraId="39901610" w14:textId="77777777" w:rsidR="00C625BE" w:rsidRPr="00194ED9" w:rsidRDefault="00C625BE" w:rsidP="00C625BE">
      <w:pPr>
        <w:autoSpaceDE w:val="0"/>
        <w:autoSpaceDN w:val="0"/>
        <w:adjustRightInd w:val="0"/>
        <w:spacing w:before="120" w:after="120" w:line="360" w:lineRule="auto"/>
        <w:rPr>
          <w:rFonts w:cs="Arial"/>
          <w:color w:val="000000"/>
        </w:rPr>
      </w:pPr>
      <w:r w:rsidRPr="00194ED9">
        <w:rPr>
          <w:rFonts w:cs="Arial"/>
          <w:b/>
          <w:bCs/>
          <w:color w:val="000000"/>
        </w:rPr>
        <w:t xml:space="preserve">CITY OF MANCHESTER </w:t>
      </w:r>
      <w:r w:rsidRPr="00194ED9">
        <w:rPr>
          <w:rFonts w:cs="Arial"/>
          <w:color w:val="000000"/>
        </w:rPr>
        <w:t xml:space="preserve">was hereunto affixed in </w:t>
      </w:r>
    </w:p>
    <w:p w14:paraId="67AB2C6A" w14:textId="77777777" w:rsidR="00C625BE" w:rsidRPr="00194ED9" w:rsidRDefault="00C625BE" w:rsidP="00C625BE">
      <w:pPr>
        <w:autoSpaceDE w:val="0"/>
        <w:autoSpaceDN w:val="0"/>
        <w:adjustRightInd w:val="0"/>
        <w:spacing w:before="120" w:after="120" w:line="360" w:lineRule="auto"/>
        <w:rPr>
          <w:rFonts w:cs="Arial"/>
          <w:color w:val="000000"/>
        </w:rPr>
      </w:pPr>
      <w:r w:rsidRPr="00194ED9">
        <w:rPr>
          <w:rFonts w:cs="Arial"/>
          <w:color w:val="000000"/>
        </w:rPr>
        <w:t>pursuance of an Order of the Council of the said City:</w:t>
      </w:r>
    </w:p>
    <w:p w14:paraId="2CD3DF16" w14:textId="77777777" w:rsidR="00C625BE" w:rsidRDefault="00C625BE" w:rsidP="00C625BE">
      <w:pPr>
        <w:autoSpaceDE w:val="0"/>
        <w:autoSpaceDN w:val="0"/>
        <w:adjustRightInd w:val="0"/>
        <w:spacing w:before="120" w:after="120" w:line="360" w:lineRule="auto"/>
        <w:rPr>
          <w:rFonts w:cs="Arial"/>
          <w:color w:val="000000"/>
        </w:rPr>
      </w:pPr>
    </w:p>
    <w:p w14:paraId="57221D24" w14:textId="77777777" w:rsidR="005971B5" w:rsidRPr="00194ED9" w:rsidRDefault="005971B5" w:rsidP="00C625BE">
      <w:pPr>
        <w:autoSpaceDE w:val="0"/>
        <w:autoSpaceDN w:val="0"/>
        <w:adjustRightInd w:val="0"/>
        <w:spacing w:before="120" w:after="120" w:line="360" w:lineRule="auto"/>
        <w:rPr>
          <w:rFonts w:cs="Arial"/>
          <w:color w:val="000000"/>
        </w:rPr>
      </w:pPr>
    </w:p>
    <w:p w14:paraId="52C4D93A" w14:textId="77777777" w:rsidR="00C625BE" w:rsidRPr="00194ED9" w:rsidRDefault="00C625BE" w:rsidP="00C625BE">
      <w:pPr>
        <w:autoSpaceDE w:val="0"/>
        <w:autoSpaceDN w:val="0"/>
        <w:adjustRightInd w:val="0"/>
        <w:spacing w:before="120" w:after="120" w:line="360" w:lineRule="auto"/>
        <w:rPr>
          <w:rFonts w:cs="Arial"/>
          <w:color w:val="000000"/>
        </w:rPr>
      </w:pPr>
      <w:r w:rsidRPr="00194ED9">
        <w:rPr>
          <w:rFonts w:cs="Arial"/>
          <w:color w:val="000000"/>
        </w:rPr>
        <w:t>AUTHORISED SIGNATORY</w:t>
      </w:r>
    </w:p>
    <w:p w14:paraId="64CE562B" w14:textId="77777777" w:rsidR="00C625BE" w:rsidRPr="00194ED9" w:rsidRDefault="00C625BE" w:rsidP="00C625BE">
      <w:pPr>
        <w:autoSpaceDE w:val="0"/>
        <w:autoSpaceDN w:val="0"/>
        <w:adjustRightInd w:val="0"/>
        <w:spacing w:after="0" w:line="240" w:lineRule="auto"/>
        <w:rPr>
          <w:rFonts w:cs="Arial"/>
          <w:b/>
        </w:rPr>
      </w:pPr>
    </w:p>
    <w:p w14:paraId="74C21A07" w14:textId="1D738B26" w:rsidR="005971B5" w:rsidRDefault="005971B5" w:rsidP="002316C9">
      <w:pPr>
        <w:spacing w:after="0" w:line="360" w:lineRule="auto"/>
      </w:pPr>
    </w:p>
    <w:p w14:paraId="556D68CA" w14:textId="77777777" w:rsidR="00544EAD" w:rsidRDefault="00544EAD" w:rsidP="002316C9">
      <w:pPr>
        <w:spacing w:after="0" w:line="360" w:lineRule="auto"/>
      </w:pPr>
    </w:p>
    <w:p w14:paraId="6159FD19" w14:textId="77777777" w:rsidR="00544EAD" w:rsidRPr="00456C9E" w:rsidRDefault="00544EAD" w:rsidP="002316C9">
      <w:pPr>
        <w:spacing w:after="0" w:line="360" w:lineRule="auto"/>
        <w:rPr>
          <w:rFonts w:ascii="Arial Bold" w:hAnsi="Arial Bold"/>
          <w:b/>
          <w:bCs/>
          <w:caps/>
        </w:rPr>
      </w:pPr>
      <w:r>
        <w:t xml:space="preserve">Signed as a deed by </w:t>
      </w:r>
      <w:r w:rsidRPr="00456C9E">
        <w:rPr>
          <w:rFonts w:ascii="Arial Bold" w:hAnsi="Arial Bold"/>
          <w:b/>
          <w:bCs/>
          <w:caps/>
        </w:rPr>
        <w:t xml:space="preserve">The Official </w:t>
      </w:r>
    </w:p>
    <w:p w14:paraId="544FA19D" w14:textId="77777777" w:rsidR="00544EAD" w:rsidRPr="00456C9E" w:rsidRDefault="00544EAD" w:rsidP="002316C9">
      <w:pPr>
        <w:spacing w:after="0" w:line="360" w:lineRule="auto"/>
        <w:rPr>
          <w:rFonts w:ascii="Arial Bold" w:hAnsi="Arial Bold"/>
          <w:b/>
          <w:bCs/>
          <w:caps/>
        </w:rPr>
      </w:pPr>
      <w:r w:rsidRPr="00456C9E">
        <w:rPr>
          <w:rFonts w:ascii="Arial Bold" w:hAnsi="Arial Bold"/>
          <w:b/>
          <w:bCs/>
          <w:caps/>
        </w:rPr>
        <w:t xml:space="preserve">Custodian for Charities on behalf of The </w:t>
      </w:r>
    </w:p>
    <w:p w14:paraId="0DF7F5B4" w14:textId="77777777" w:rsidR="00544EAD" w:rsidRPr="00456C9E" w:rsidRDefault="00544EAD" w:rsidP="002316C9">
      <w:pPr>
        <w:spacing w:after="0" w:line="360" w:lineRule="auto"/>
        <w:rPr>
          <w:rFonts w:ascii="Arial Bold" w:hAnsi="Arial Bold"/>
          <w:b/>
          <w:bCs/>
          <w:caps/>
        </w:rPr>
      </w:pPr>
      <w:r w:rsidRPr="00456C9E">
        <w:rPr>
          <w:rFonts w:ascii="Arial Bold" w:hAnsi="Arial Bold"/>
          <w:b/>
          <w:bCs/>
          <w:caps/>
        </w:rPr>
        <w:t xml:space="preserve">Greater Manchester Trust for Recreation </w:t>
      </w:r>
    </w:p>
    <w:p w14:paraId="7C99C2EB" w14:textId="77777777" w:rsidR="00544EAD" w:rsidRDefault="00544EAD" w:rsidP="002316C9">
      <w:pPr>
        <w:spacing w:after="0" w:line="360" w:lineRule="auto"/>
      </w:pPr>
      <w:r>
        <w:t xml:space="preserve">in the presence of: </w:t>
      </w:r>
    </w:p>
    <w:p w14:paraId="31D7AAFB" w14:textId="77777777" w:rsidR="00544EAD" w:rsidRDefault="00544EAD" w:rsidP="002316C9">
      <w:pPr>
        <w:spacing w:after="0" w:line="360" w:lineRule="auto"/>
      </w:pPr>
    </w:p>
    <w:p w14:paraId="39C73188" w14:textId="77777777" w:rsidR="00486530" w:rsidRDefault="00486530" w:rsidP="002316C9">
      <w:pPr>
        <w:spacing w:after="0" w:line="360" w:lineRule="auto"/>
      </w:pPr>
    </w:p>
    <w:p w14:paraId="29C3F9C9" w14:textId="77777777" w:rsidR="00544EAD" w:rsidRDefault="00544EAD" w:rsidP="002316C9">
      <w:pPr>
        <w:spacing w:after="0" w:line="360" w:lineRule="auto"/>
      </w:pPr>
    </w:p>
    <w:p w14:paraId="5E526384" w14:textId="77777777" w:rsidR="00486530" w:rsidRPr="00486530" w:rsidRDefault="00486530" w:rsidP="00486530">
      <w:pPr>
        <w:spacing w:after="0" w:line="360" w:lineRule="auto"/>
      </w:pPr>
      <w:r w:rsidRPr="00486530">
        <w:t xml:space="preserve">Signature of witness: </w:t>
      </w:r>
    </w:p>
    <w:p w14:paraId="19C0B471" w14:textId="77777777" w:rsidR="00486530" w:rsidRPr="00486530" w:rsidRDefault="00486530" w:rsidP="00486530">
      <w:pPr>
        <w:spacing w:after="0" w:line="360" w:lineRule="auto"/>
      </w:pPr>
      <w:r w:rsidRPr="00486530">
        <w:t xml:space="preserve">Name (in BLOCK CAPITALS): </w:t>
      </w:r>
    </w:p>
    <w:p w14:paraId="10D725B3" w14:textId="77777777" w:rsidR="00544EAD" w:rsidRDefault="00486530" w:rsidP="00486530">
      <w:pPr>
        <w:spacing w:after="0" w:line="360" w:lineRule="auto"/>
      </w:pPr>
      <w:r w:rsidRPr="00486530">
        <w:t>Address:</w:t>
      </w:r>
    </w:p>
    <w:p w14:paraId="28CE04EB" w14:textId="77777777" w:rsidR="00486530" w:rsidRDefault="00486530" w:rsidP="00486530">
      <w:pPr>
        <w:spacing w:after="0" w:line="360" w:lineRule="auto"/>
      </w:pPr>
    </w:p>
    <w:p w14:paraId="029F6A64" w14:textId="77777777" w:rsidR="00544EAD" w:rsidRDefault="00544EAD" w:rsidP="002316C9">
      <w:pPr>
        <w:spacing w:after="0" w:line="360" w:lineRule="auto"/>
      </w:pPr>
      <w:r>
        <w:t xml:space="preserve">Signed as a deed by </w:t>
      </w:r>
    </w:p>
    <w:p w14:paraId="38C12897" w14:textId="77777777" w:rsidR="00544EAD" w:rsidRDefault="00544EAD" w:rsidP="002316C9">
      <w:pPr>
        <w:spacing w:after="0" w:line="360" w:lineRule="auto"/>
      </w:pPr>
    </w:p>
    <w:p w14:paraId="653EED6A" w14:textId="77777777" w:rsidR="00544EAD" w:rsidRDefault="00544EAD" w:rsidP="002316C9">
      <w:pPr>
        <w:spacing w:after="0" w:line="360" w:lineRule="auto"/>
      </w:pPr>
    </w:p>
    <w:p w14:paraId="3A26F411" w14:textId="77777777" w:rsidR="00544EAD" w:rsidRDefault="00544EAD" w:rsidP="002316C9">
      <w:pPr>
        <w:spacing w:after="0" w:line="360" w:lineRule="auto"/>
      </w:pPr>
    </w:p>
    <w:p w14:paraId="036E13FC" w14:textId="77777777" w:rsidR="00544EAD" w:rsidRDefault="00544EAD" w:rsidP="002316C9">
      <w:pPr>
        <w:spacing w:after="0" w:line="360" w:lineRule="auto"/>
      </w:pPr>
    </w:p>
    <w:p w14:paraId="31015BED" w14:textId="77777777" w:rsidR="00544EAD" w:rsidRDefault="00544EAD" w:rsidP="002316C9">
      <w:pPr>
        <w:spacing w:after="0" w:line="360" w:lineRule="auto"/>
      </w:pPr>
      <w:r>
        <w:t xml:space="preserve">As director for </w:t>
      </w:r>
    </w:p>
    <w:p w14:paraId="1C30617A" w14:textId="77777777" w:rsidR="00544EAD" w:rsidRDefault="00544EAD" w:rsidP="002316C9">
      <w:pPr>
        <w:spacing w:after="0" w:line="360" w:lineRule="auto"/>
      </w:pPr>
      <w:r w:rsidRPr="002E37BE">
        <w:rPr>
          <w:b/>
          <w:bCs/>
        </w:rPr>
        <w:t>KELLEN HOMES LIMITED</w:t>
      </w:r>
      <w:r>
        <w:t xml:space="preserve"> in the presence of </w:t>
      </w:r>
    </w:p>
    <w:p w14:paraId="071838A6" w14:textId="77777777" w:rsidR="00544EAD" w:rsidRDefault="00544EAD" w:rsidP="002316C9">
      <w:pPr>
        <w:spacing w:after="0" w:line="360" w:lineRule="auto"/>
      </w:pPr>
    </w:p>
    <w:p w14:paraId="4741FC0A" w14:textId="77777777" w:rsidR="00544EAD" w:rsidRDefault="00544EAD" w:rsidP="002316C9">
      <w:pPr>
        <w:spacing w:after="0" w:line="360" w:lineRule="auto"/>
      </w:pPr>
    </w:p>
    <w:p w14:paraId="496EED44" w14:textId="77777777" w:rsidR="00544EAD" w:rsidRDefault="00544EAD" w:rsidP="002316C9">
      <w:pPr>
        <w:spacing w:after="0" w:line="360" w:lineRule="auto"/>
      </w:pPr>
      <w:r>
        <w:t>Signature of witness</w:t>
      </w:r>
    </w:p>
    <w:p w14:paraId="3F91172E" w14:textId="77777777" w:rsidR="00544EAD" w:rsidRDefault="00544EAD" w:rsidP="002316C9">
      <w:pPr>
        <w:spacing w:after="0" w:line="360" w:lineRule="auto"/>
      </w:pPr>
      <w:r>
        <w:t>Name (IN BLOCK CAPITALS)</w:t>
      </w:r>
    </w:p>
    <w:p w14:paraId="3C331282" w14:textId="77777777" w:rsidR="00544EAD" w:rsidRDefault="00544EAD" w:rsidP="002316C9">
      <w:pPr>
        <w:spacing w:after="0" w:line="360" w:lineRule="auto"/>
      </w:pPr>
      <w:r>
        <w:t xml:space="preserve">Address </w:t>
      </w:r>
    </w:p>
    <w:p w14:paraId="0E59D40E" w14:textId="28EC0EDB" w:rsidR="00544EAD" w:rsidRDefault="004E13ED" w:rsidP="002316C9">
      <w:pPr>
        <w:spacing w:after="0" w:line="360" w:lineRule="auto"/>
      </w:pPr>
      <w:r>
        <w:t>Occupation</w:t>
      </w:r>
    </w:p>
    <w:p w14:paraId="2728D3DC" w14:textId="77777777" w:rsidR="00544EAD" w:rsidRDefault="00544EAD" w:rsidP="002316C9">
      <w:pPr>
        <w:spacing w:after="0" w:line="360" w:lineRule="auto"/>
      </w:pPr>
    </w:p>
    <w:p w14:paraId="6454704B" w14:textId="77777777" w:rsidR="00544EAD" w:rsidRDefault="00544EAD" w:rsidP="002316C9">
      <w:pPr>
        <w:spacing w:after="0" w:line="360" w:lineRule="auto"/>
      </w:pPr>
    </w:p>
    <w:p w14:paraId="5AC24A33" w14:textId="77777777" w:rsidR="006E37B2" w:rsidRDefault="006E37B2" w:rsidP="006E37B2">
      <w:pPr>
        <w:spacing w:after="0" w:line="360" w:lineRule="auto"/>
      </w:pPr>
      <w:r>
        <w:lastRenderedPageBreak/>
        <w:t xml:space="preserve">The Common Seal of </w:t>
      </w:r>
    </w:p>
    <w:p w14:paraId="6AA56D1B" w14:textId="77777777" w:rsidR="006E37B2" w:rsidRPr="00456C9E" w:rsidRDefault="006E37B2" w:rsidP="006E37B2">
      <w:pPr>
        <w:spacing w:after="0" w:line="360" w:lineRule="auto"/>
        <w:rPr>
          <w:rFonts w:ascii="Arial Bold" w:hAnsi="Arial Bold"/>
          <w:b/>
          <w:bCs/>
          <w:caps/>
        </w:rPr>
      </w:pPr>
      <w:r w:rsidRPr="00456C9E">
        <w:rPr>
          <w:rFonts w:ascii="Arial Bold" w:hAnsi="Arial Bold"/>
          <w:b/>
          <w:bCs/>
          <w:caps/>
        </w:rPr>
        <w:t xml:space="preserve">Great Places Housing Association </w:t>
      </w:r>
    </w:p>
    <w:p w14:paraId="675788D6" w14:textId="77777777" w:rsidR="006E37B2" w:rsidRDefault="006E37B2" w:rsidP="006E37B2">
      <w:pPr>
        <w:spacing w:after="0" w:line="360" w:lineRule="auto"/>
      </w:pPr>
      <w:r>
        <w:t xml:space="preserve">Was affixed to this deed in the presence of </w:t>
      </w:r>
    </w:p>
    <w:p w14:paraId="24296664" w14:textId="77777777" w:rsidR="006E37B2" w:rsidRDefault="006E37B2" w:rsidP="006E37B2">
      <w:pPr>
        <w:spacing w:after="0" w:line="360" w:lineRule="auto"/>
      </w:pPr>
    </w:p>
    <w:p w14:paraId="6349CC57" w14:textId="77777777" w:rsidR="006E37B2" w:rsidRDefault="006E37B2" w:rsidP="006E37B2">
      <w:pPr>
        <w:spacing w:after="0" w:line="360" w:lineRule="auto"/>
      </w:pPr>
      <w:r>
        <w:t xml:space="preserve">Authorised Signatory </w:t>
      </w:r>
    </w:p>
    <w:p w14:paraId="2131006C" w14:textId="77777777" w:rsidR="006E37B2" w:rsidRDefault="006E37B2" w:rsidP="006E37B2">
      <w:pPr>
        <w:spacing w:after="0" w:line="360" w:lineRule="auto"/>
      </w:pPr>
    </w:p>
    <w:p w14:paraId="6FE9E867" w14:textId="77777777" w:rsidR="00066786" w:rsidRDefault="006E37B2" w:rsidP="006E37B2">
      <w:pPr>
        <w:spacing w:after="0" w:line="360" w:lineRule="auto"/>
      </w:pPr>
      <w:r>
        <w:t>Authorised Signatory</w:t>
      </w:r>
    </w:p>
    <w:p w14:paraId="7B85A7F5" w14:textId="77777777" w:rsidR="00CC16C3" w:rsidRDefault="00CC16C3" w:rsidP="006E37B2">
      <w:pPr>
        <w:spacing w:after="0" w:line="36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CC16C3" w:rsidRPr="00226B72" w14:paraId="7C4F66AE" w14:textId="77777777" w:rsidTr="002F391B">
        <w:trPr>
          <w:cantSplit/>
          <w:trHeight w:val="567"/>
        </w:trPr>
        <w:tc>
          <w:tcPr>
            <w:tcW w:w="3969" w:type="dxa"/>
          </w:tcPr>
          <w:p w14:paraId="51895B9D" w14:textId="77777777" w:rsidR="00CC16C3" w:rsidRPr="00292A5F" w:rsidRDefault="00CC16C3" w:rsidP="00CD4BE5">
            <w:pPr>
              <w:pStyle w:val="SHExecution"/>
              <w:keepNext/>
              <w:jc w:val="left"/>
            </w:pPr>
            <w:bookmarkStart w:id="6" w:name="_Hlk135668644"/>
            <w:r w:rsidRPr="00226B72">
              <w:t xml:space="preserve">Executed as a deed by </w:t>
            </w:r>
            <w:r w:rsidRPr="00456C9E">
              <w:rPr>
                <w:rFonts w:ascii="Arial Bold" w:hAnsi="Arial Bold"/>
                <w:b/>
                <w:caps/>
              </w:rPr>
              <w:t>Sigma PRS (Mount Road) Limited</w:t>
            </w:r>
            <w:r>
              <w:rPr>
                <w:b/>
              </w:rPr>
              <w:t xml:space="preserve"> </w:t>
            </w:r>
            <w:r w:rsidRPr="00226B72">
              <w:t>acting by a director in the presence of:</w:t>
            </w:r>
          </w:p>
        </w:tc>
        <w:tc>
          <w:tcPr>
            <w:tcW w:w="284" w:type="dxa"/>
          </w:tcPr>
          <w:p w14:paraId="1D8C6862" w14:textId="77777777" w:rsidR="00CC16C3" w:rsidRPr="00292A5F" w:rsidRDefault="00CC16C3" w:rsidP="00CD4BE5">
            <w:pPr>
              <w:pStyle w:val="SHExecution"/>
              <w:keepNext/>
            </w:pPr>
          </w:p>
        </w:tc>
        <w:tc>
          <w:tcPr>
            <w:tcW w:w="4763" w:type="dxa"/>
            <w:tcBorders>
              <w:bottom w:val="dotted" w:sz="4" w:space="0" w:color="auto"/>
            </w:tcBorders>
          </w:tcPr>
          <w:p w14:paraId="2E8D42FB" w14:textId="77777777" w:rsidR="00CC16C3" w:rsidRPr="00292A5F" w:rsidRDefault="00CC16C3" w:rsidP="00CD4BE5">
            <w:pPr>
              <w:pStyle w:val="SHExecution"/>
              <w:keepNext/>
              <w:jc w:val="right"/>
            </w:pPr>
          </w:p>
        </w:tc>
      </w:tr>
      <w:tr w:rsidR="00CC16C3" w:rsidRPr="00226B72" w14:paraId="34B4E5AD" w14:textId="77777777" w:rsidTr="002F391B">
        <w:trPr>
          <w:cantSplit/>
        </w:trPr>
        <w:tc>
          <w:tcPr>
            <w:tcW w:w="3969" w:type="dxa"/>
          </w:tcPr>
          <w:p w14:paraId="0D2316B4" w14:textId="77777777" w:rsidR="00CC16C3" w:rsidRPr="00292A5F" w:rsidRDefault="00CC16C3" w:rsidP="00CD4BE5">
            <w:pPr>
              <w:pStyle w:val="SHExecution"/>
              <w:keepNext/>
              <w:jc w:val="left"/>
            </w:pPr>
          </w:p>
        </w:tc>
        <w:tc>
          <w:tcPr>
            <w:tcW w:w="284" w:type="dxa"/>
          </w:tcPr>
          <w:p w14:paraId="162AA3AD" w14:textId="77777777" w:rsidR="00CC16C3" w:rsidRPr="00292A5F" w:rsidRDefault="00CC16C3" w:rsidP="00CD4BE5">
            <w:pPr>
              <w:pStyle w:val="SHExecution"/>
              <w:keepNext/>
            </w:pPr>
          </w:p>
        </w:tc>
        <w:tc>
          <w:tcPr>
            <w:tcW w:w="4763" w:type="dxa"/>
            <w:tcBorders>
              <w:top w:val="dotted" w:sz="4" w:space="0" w:color="auto"/>
            </w:tcBorders>
          </w:tcPr>
          <w:p w14:paraId="7CD5E4BB" w14:textId="77777777" w:rsidR="00CC16C3" w:rsidRPr="00292A5F" w:rsidRDefault="00CC16C3" w:rsidP="00CD4BE5">
            <w:pPr>
              <w:pStyle w:val="SHExecution"/>
              <w:keepNext/>
              <w:jc w:val="right"/>
            </w:pPr>
            <w:r w:rsidRPr="00226B72">
              <w:t>Sig</w:t>
            </w:r>
            <w:r>
              <w:t xml:space="preserve">nature of </w:t>
            </w:r>
            <w:r w:rsidRPr="00226B72">
              <w:t>Director</w:t>
            </w:r>
          </w:p>
        </w:tc>
      </w:tr>
      <w:tr w:rsidR="00CC16C3" w:rsidRPr="00226B72" w14:paraId="09AC594E" w14:textId="77777777" w:rsidTr="002F391B">
        <w:trPr>
          <w:cantSplit/>
          <w:trHeight w:hRule="exact" w:val="567"/>
        </w:trPr>
        <w:tc>
          <w:tcPr>
            <w:tcW w:w="3969" w:type="dxa"/>
          </w:tcPr>
          <w:p w14:paraId="1ADBEE8C" w14:textId="77777777" w:rsidR="00CC16C3" w:rsidRPr="00292A5F" w:rsidRDefault="00CC16C3" w:rsidP="00CD4BE5">
            <w:pPr>
              <w:pStyle w:val="SHExecution"/>
              <w:keepNext/>
              <w:jc w:val="left"/>
            </w:pPr>
          </w:p>
        </w:tc>
        <w:tc>
          <w:tcPr>
            <w:tcW w:w="284" w:type="dxa"/>
          </w:tcPr>
          <w:p w14:paraId="025B3C64" w14:textId="77777777" w:rsidR="00CC16C3" w:rsidRPr="00292A5F" w:rsidRDefault="00CC16C3" w:rsidP="00CD4BE5">
            <w:pPr>
              <w:pStyle w:val="SHExecution"/>
              <w:keepNext/>
            </w:pPr>
          </w:p>
        </w:tc>
        <w:tc>
          <w:tcPr>
            <w:tcW w:w="4763" w:type="dxa"/>
            <w:tcBorders>
              <w:bottom w:val="dotted" w:sz="4" w:space="0" w:color="auto"/>
            </w:tcBorders>
          </w:tcPr>
          <w:p w14:paraId="01287F68" w14:textId="77777777" w:rsidR="00CC16C3" w:rsidRPr="00292A5F" w:rsidRDefault="00CC16C3" w:rsidP="00CD4BE5">
            <w:pPr>
              <w:pStyle w:val="SHExecution"/>
              <w:keepNext/>
              <w:jc w:val="right"/>
            </w:pPr>
          </w:p>
        </w:tc>
      </w:tr>
      <w:tr w:rsidR="00CC16C3" w:rsidRPr="00226B72" w14:paraId="25EE6FD5" w14:textId="77777777" w:rsidTr="002F391B">
        <w:trPr>
          <w:cantSplit/>
        </w:trPr>
        <w:tc>
          <w:tcPr>
            <w:tcW w:w="3969" w:type="dxa"/>
          </w:tcPr>
          <w:p w14:paraId="33EAC95E" w14:textId="77777777" w:rsidR="00CC16C3" w:rsidRPr="00292A5F" w:rsidRDefault="00CC16C3" w:rsidP="00CD4BE5">
            <w:pPr>
              <w:pStyle w:val="SHExecution"/>
              <w:keepNext/>
              <w:jc w:val="left"/>
            </w:pPr>
          </w:p>
        </w:tc>
        <w:tc>
          <w:tcPr>
            <w:tcW w:w="284" w:type="dxa"/>
          </w:tcPr>
          <w:p w14:paraId="513BDF2A" w14:textId="77777777" w:rsidR="00CC16C3" w:rsidRPr="00292A5F" w:rsidRDefault="00CC16C3" w:rsidP="00CD4BE5">
            <w:pPr>
              <w:pStyle w:val="SHExecution"/>
              <w:keepNext/>
            </w:pPr>
          </w:p>
        </w:tc>
        <w:tc>
          <w:tcPr>
            <w:tcW w:w="4763" w:type="dxa"/>
            <w:tcBorders>
              <w:top w:val="dotted" w:sz="4" w:space="0" w:color="auto"/>
            </w:tcBorders>
          </w:tcPr>
          <w:p w14:paraId="00ED2D45" w14:textId="77777777" w:rsidR="00CC16C3" w:rsidRPr="00292A5F" w:rsidRDefault="00CC16C3" w:rsidP="00CD4BE5">
            <w:pPr>
              <w:pStyle w:val="SHExecution"/>
              <w:keepNext/>
              <w:jc w:val="right"/>
            </w:pPr>
            <w:r>
              <w:t>Print Name</w:t>
            </w:r>
          </w:p>
        </w:tc>
      </w:tr>
      <w:tr w:rsidR="00CC16C3" w:rsidRPr="00226B72" w14:paraId="1F2466D9" w14:textId="77777777" w:rsidTr="002F391B">
        <w:trPr>
          <w:cantSplit/>
          <w:trHeight w:hRule="exact" w:val="567"/>
        </w:trPr>
        <w:tc>
          <w:tcPr>
            <w:tcW w:w="3969" w:type="dxa"/>
            <w:vAlign w:val="bottom"/>
          </w:tcPr>
          <w:p w14:paraId="474507F6" w14:textId="77777777" w:rsidR="00CC16C3" w:rsidRPr="00292A5F" w:rsidRDefault="00CC16C3" w:rsidP="00CD4BE5">
            <w:pPr>
              <w:pStyle w:val="SHExecution"/>
              <w:keepNext/>
              <w:jc w:val="left"/>
            </w:pPr>
            <w:r w:rsidRPr="00226B72">
              <w:t>Signature of witness:</w:t>
            </w:r>
          </w:p>
        </w:tc>
        <w:tc>
          <w:tcPr>
            <w:tcW w:w="284" w:type="dxa"/>
          </w:tcPr>
          <w:p w14:paraId="3E4F3595" w14:textId="77777777" w:rsidR="00CC16C3" w:rsidRPr="00292A5F" w:rsidRDefault="00CC16C3" w:rsidP="00CD4BE5">
            <w:pPr>
              <w:pStyle w:val="SHExecution"/>
              <w:keepNext/>
            </w:pPr>
          </w:p>
        </w:tc>
        <w:tc>
          <w:tcPr>
            <w:tcW w:w="4763" w:type="dxa"/>
            <w:tcBorders>
              <w:bottom w:val="dotted" w:sz="4" w:space="0" w:color="auto"/>
            </w:tcBorders>
          </w:tcPr>
          <w:p w14:paraId="7FC762C0" w14:textId="77777777" w:rsidR="00CC16C3" w:rsidRPr="00292A5F" w:rsidRDefault="00CC16C3" w:rsidP="00CD4BE5">
            <w:pPr>
              <w:pStyle w:val="SHExecution"/>
              <w:keepNext/>
              <w:jc w:val="right"/>
            </w:pPr>
          </w:p>
        </w:tc>
      </w:tr>
      <w:tr w:rsidR="00CC16C3" w:rsidRPr="00226B72" w14:paraId="6D3B870D" w14:textId="77777777" w:rsidTr="002F391B">
        <w:trPr>
          <w:cantSplit/>
          <w:trHeight w:hRule="exact" w:val="567"/>
        </w:trPr>
        <w:tc>
          <w:tcPr>
            <w:tcW w:w="3969" w:type="dxa"/>
            <w:vAlign w:val="bottom"/>
          </w:tcPr>
          <w:p w14:paraId="528A597D" w14:textId="77777777" w:rsidR="00CC16C3" w:rsidRPr="00292A5F" w:rsidRDefault="00CC16C3" w:rsidP="00CD4BE5">
            <w:pPr>
              <w:pStyle w:val="SHExecution"/>
              <w:keepNext/>
              <w:jc w:val="left"/>
            </w:pPr>
            <w:r w:rsidRPr="00226B72">
              <w:t>Name (in BLOCK CAPITALS):</w:t>
            </w:r>
          </w:p>
        </w:tc>
        <w:tc>
          <w:tcPr>
            <w:tcW w:w="284" w:type="dxa"/>
          </w:tcPr>
          <w:p w14:paraId="2097F544" w14:textId="77777777" w:rsidR="00CC16C3" w:rsidRPr="00292A5F" w:rsidRDefault="00CC16C3" w:rsidP="00CD4BE5">
            <w:pPr>
              <w:pStyle w:val="SHExecution"/>
              <w:keepNext/>
            </w:pPr>
          </w:p>
        </w:tc>
        <w:tc>
          <w:tcPr>
            <w:tcW w:w="4763" w:type="dxa"/>
            <w:tcBorders>
              <w:top w:val="dotted" w:sz="4" w:space="0" w:color="auto"/>
              <w:bottom w:val="dotted" w:sz="4" w:space="0" w:color="auto"/>
            </w:tcBorders>
          </w:tcPr>
          <w:p w14:paraId="00A8F7EA" w14:textId="77777777" w:rsidR="00CC16C3" w:rsidRPr="00292A5F" w:rsidRDefault="00CC16C3" w:rsidP="00CD4BE5">
            <w:pPr>
              <w:pStyle w:val="SHExecution"/>
              <w:keepNext/>
              <w:jc w:val="right"/>
            </w:pPr>
          </w:p>
        </w:tc>
      </w:tr>
      <w:tr w:rsidR="00CC16C3" w:rsidRPr="00226B72" w14:paraId="6DC95C40" w14:textId="77777777" w:rsidTr="002F391B">
        <w:trPr>
          <w:cantSplit/>
        </w:trPr>
        <w:tc>
          <w:tcPr>
            <w:tcW w:w="3969" w:type="dxa"/>
          </w:tcPr>
          <w:p w14:paraId="1FB8DCA9" w14:textId="77777777" w:rsidR="00CC16C3" w:rsidRPr="00292A5F" w:rsidRDefault="00CC16C3" w:rsidP="00CD4BE5">
            <w:pPr>
              <w:pStyle w:val="SHExecution"/>
              <w:keepNext/>
              <w:jc w:val="left"/>
            </w:pPr>
            <w:r w:rsidRPr="00226B72">
              <w:t>Address:</w:t>
            </w:r>
          </w:p>
        </w:tc>
        <w:tc>
          <w:tcPr>
            <w:tcW w:w="284" w:type="dxa"/>
          </w:tcPr>
          <w:p w14:paraId="11F603CF" w14:textId="77777777" w:rsidR="00CC16C3" w:rsidRPr="00292A5F" w:rsidRDefault="00CC16C3" w:rsidP="00CD4BE5">
            <w:pPr>
              <w:pStyle w:val="SHExecution"/>
              <w:keepNext/>
            </w:pPr>
          </w:p>
        </w:tc>
        <w:tc>
          <w:tcPr>
            <w:tcW w:w="4763" w:type="dxa"/>
            <w:tcBorders>
              <w:top w:val="dotted" w:sz="4" w:space="0" w:color="auto"/>
              <w:bottom w:val="dotted" w:sz="4" w:space="0" w:color="auto"/>
            </w:tcBorders>
          </w:tcPr>
          <w:p w14:paraId="25FCC975" w14:textId="77777777" w:rsidR="00CC16C3" w:rsidRPr="00292A5F" w:rsidRDefault="00CC16C3" w:rsidP="00CD4BE5">
            <w:pPr>
              <w:pStyle w:val="SHExecution"/>
              <w:keepNext/>
              <w:jc w:val="right"/>
            </w:pPr>
          </w:p>
        </w:tc>
      </w:tr>
      <w:tr w:rsidR="00CC16C3" w:rsidRPr="00226B72" w14:paraId="28E666B7" w14:textId="77777777" w:rsidTr="002F391B">
        <w:trPr>
          <w:cantSplit/>
        </w:trPr>
        <w:tc>
          <w:tcPr>
            <w:tcW w:w="3969" w:type="dxa"/>
          </w:tcPr>
          <w:p w14:paraId="60E4FFC7" w14:textId="77777777" w:rsidR="00CC16C3" w:rsidRPr="00292A5F" w:rsidRDefault="00CC16C3" w:rsidP="00CD4BE5">
            <w:pPr>
              <w:pStyle w:val="SHExecution"/>
              <w:keepNext/>
              <w:jc w:val="left"/>
            </w:pPr>
          </w:p>
        </w:tc>
        <w:tc>
          <w:tcPr>
            <w:tcW w:w="284" w:type="dxa"/>
          </w:tcPr>
          <w:p w14:paraId="4C35714D" w14:textId="77777777" w:rsidR="00CC16C3" w:rsidRPr="00292A5F" w:rsidRDefault="00CC16C3" w:rsidP="00CD4BE5">
            <w:pPr>
              <w:pStyle w:val="SHExecution"/>
              <w:keepNext/>
            </w:pPr>
          </w:p>
        </w:tc>
        <w:tc>
          <w:tcPr>
            <w:tcW w:w="4763" w:type="dxa"/>
            <w:tcBorders>
              <w:top w:val="dotted" w:sz="4" w:space="0" w:color="auto"/>
              <w:bottom w:val="dotted" w:sz="4" w:space="0" w:color="auto"/>
            </w:tcBorders>
          </w:tcPr>
          <w:p w14:paraId="3948620D" w14:textId="77777777" w:rsidR="00CC16C3" w:rsidRPr="00292A5F" w:rsidRDefault="00CC16C3" w:rsidP="00CD4BE5">
            <w:pPr>
              <w:pStyle w:val="SHExecution"/>
              <w:keepNext/>
              <w:jc w:val="right"/>
            </w:pPr>
          </w:p>
        </w:tc>
      </w:tr>
      <w:tr w:rsidR="00CC16C3" w:rsidRPr="00226B72" w14:paraId="5EF3A8FF" w14:textId="77777777" w:rsidTr="002F391B">
        <w:trPr>
          <w:cantSplit/>
        </w:trPr>
        <w:tc>
          <w:tcPr>
            <w:tcW w:w="3969" w:type="dxa"/>
          </w:tcPr>
          <w:p w14:paraId="29FF33BA" w14:textId="77777777" w:rsidR="00CC16C3" w:rsidRPr="00292A5F" w:rsidRDefault="00CC16C3" w:rsidP="00CD4BE5">
            <w:pPr>
              <w:pStyle w:val="SHExecution"/>
              <w:keepNext/>
              <w:jc w:val="left"/>
            </w:pPr>
          </w:p>
        </w:tc>
        <w:tc>
          <w:tcPr>
            <w:tcW w:w="284" w:type="dxa"/>
          </w:tcPr>
          <w:p w14:paraId="3E7037B8" w14:textId="77777777" w:rsidR="00CC16C3" w:rsidRPr="00292A5F" w:rsidRDefault="00CC16C3" w:rsidP="00CD4BE5">
            <w:pPr>
              <w:pStyle w:val="SHExecution"/>
              <w:keepNext/>
            </w:pPr>
          </w:p>
        </w:tc>
        <w:tc>
          <w:tcPr>
            <w:tcW w:w="4763" w:type="dxa"/>
            <w:tcBorders>
              <w:top w:val="dotted" w:sz="4" w:space="0" w:color="auto"/>
              <w:bottom w:val="dotted" w:sz="4" w:space="0" w:color="auto"/>
            </w:tcBorders>
          </w:tcPr>
          <w:p w14:paraId="72165CD1" w14:textId="77777777" w:rsidR="00CC16C3" w:rsidRPr="00292A5F" w:rsidRDefault="00CC16C3" w:rsidP="00CD4BE5">
            <w:pPr>
              <w:pStyle w:val="SHExecution"/>
              <w:keepNext/>
              <w:jc w:val="right"/>
            </w:pPr>
          </w:p>
        </w:tc>
      </w:tr>
      <w:tr w:rsidR="00CC16C3" w:rsidRPr="00226B72" w14:paraId="5990E0C9" w14:textId="77777777" w:rsidTr="002F391B">
        <w:trPr>
          <w:cantSplit/>
        </w:trPr>
        <w:tc>
          <w:tcPr>
            <w:tcW w:w="3969" w:type="dxa"/>
          </w:tcPr>
          <w:p w14:paraId="44A72E34" w14:textId="77777777" w:rsidR="00CC16C3" w:rsidRPr="00292A5F" w:rsidRDefault="00CC16C3" w:rsidP="00D14137">
            <w:pPr>
              <w:pStyle w:val="SHExecution"/>
              <w:jc w:val="left"/>
            </w:pPr>
          </w:p>
        </w:tc>
        <w:tc>
          <w:tcPr>
            <w:tcW w:w="284" w:type="dxa"/>
          </w:tcPr>
          <w:p w14:paraId="5CA46C7C" w14:textId="77777777" w:rsidR="00CC16C3" w:rsidRPr="00292A5F" w:rsidRDefault="00CC16C3" w:rsidP="00D14137">
            <w:pPr>
              <w:pStyle w:val="SHExecution"/>
            </w:pPr>
          </w:p>
        </w:tc>
        <w:tc>
          <w:tcPr>
            <w:tcW w:w="4763" w:type="dxa"/>
            <w:tcBorders>
              <w:top w:val="dotted" w:sz="4" w:space="0" w:color="auto"/>
              <w:bottom w:val="dotted" w:sz="4" w:space="0" w:color="auto"/>
            </w:tcBorders>
          </w:tcPr>
          <w:p w14:paraId="2AE2CAF5" w14:textId="77777777" w:rsidR="00CC16C3" w:rsidRPr="00292A5F" w:rsidRDefault="00CC16C3" w:rsidP="00D14137">
            <w:pPr>
              <w:pStyle w:val="SHExecution"/>
              <w:jc w:val="right"/>
            </w:pPr>
          </w:p>
        </w:tc>
      </w:tr>
      <w:bookmarkEnd w:id="6"/>
    </w:tbl>
    <w:p w14:paraId="260C594F" w14:textId="77777777" w:rsidR="00CC16C3" w:rsidRDefault="00CC16C3" w:rsidP="006E37B2">
      <w:pPr>
        <w:spacing w:after="0" w:line="36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73"/>
      </w:tblGrid>
      <w:tr w:rsidR="00A33668" w:rsidRPr="00A85E7A" w14:paraId="796E6A85" w14:textId="77777777" w:rsidTr="008B38A5">
        <w:trPr>
          <w:trHeight w:val="567"/>
        </w:trPr>
        <w:tc>
          <w:tcPr>
            <w:tcW w:w="3969" w:type="dxa"/>
          </w:tcPr>
          <w:p w14:paraId="42CB00D1" w14:textId="77777777" w:rsidR="00A33668" w:rsidRPr="00560456" w:rsidRDefault="00A33668" w:rsidP="00F14084">
            <w:pPr>
              <w:pStyle w:val="SHExecution"/>
              <w:jc w:val="left"/>
            </w:pPr>
            <w:bookmarkStart w:id="7" w:name="_Hlk51148950"/>
            <w:r w:rsidRPr="00560456">
              <w:t xml:space="preserve">Signed as a deed by </w:t>
            </w:r>
            <w:r>
              <w:t xml:space="preserve">                                                  </w:t>
            </w:r>
            <w:r w:rsidRPr="00560456">
              <w:t xml:space="preserve">as attorney for </w:t>
            </w:r>
            <w:r w:rsidRPr="00456C9E">
              <w:rPr>
                <w:rFonts w:ascii="Arial Bold" w:hAnsi="Arial Bold"/>
                <w:b/>
                <w:caps/>
              </w:rPr>
              <w:t>Barclays Bank plc</w:t>
            </w:r>
            <w:r w:rsidRPr="00560456">
              <w:t xml:space="preserve"> in the presence of:</w:t>
            </w:r>
            <w:bookmarkEnd w:id="7"/>
          </w:p>
        </w:tc>
        <w:tc>
          <w:tcPr>
            <w:tcW w:w="284" w:type="dxa"/>
            <w:vAlign w:val="bottom"/>
          </w:tcPr>
          <w:p w14:paraId="00EB38F5" w14:textId="77777777" w:rsidR="00A33668" w:rsidRPr="00A85E7A" w:rsidRDefault="00A33668" w:rsidP="00F14084">
            <w:pPr>
              <w:pStyle w:val="SHExecution"/>
            </w:pPr>
          </w:p>
        </w:tc>
        <w:tc>
          <w:tcPr>
            <w:tcW w:w="4773" w:type="dxa"/>
            <w:tcBorders>
              <w:bottom w:val="dotted" w:sz="4" w:space="0" w:color="auto"/>
            </w:tcBorders>
            <w:vAlign w:val="bottom"/>
          </w:tcPr>
          <w:p w14:paraId="5AF4B91D" w14:textId="77777777" w:rsidR="00A33668" w:rsidRDefault="00A33668" w:rsidP="00F14084">
            <w:pPr>
              <w:pStyle w:val="SHExecution"/>
              <w:jc w:val="right"/>
            </w:pPr>
          </w:p>
        </w:tc>
      </w:tr>
      <w:tr w:rsidR="00A33668" w:rsidRPr="00A85E7A" w14:paraId="59F02A9C" w14:textId="77777777" w:rsidTr="008B38A5">
        <w:tc>
          <w:tcPr>
            <w:tcW w:w="3969" w:type="dxa"/>
            <w:vAlign w:val="bottom"/>
          </w:tcPr>
          <w:p w14:paraId="1BF96595" w14:textId="77777777" w:rsidR="00A33668" w:rsidRPr="00A85E7A" w:rsidRDefault="00A33668" w:rsidP="00F14084">
            <w:pPr>
              <w:pStyle w:val="SHExecution"/>
              <w:jc w:val="left"/>
            </w:pPr>
          </w:p>
        </w:tc>
        <w:tc>
          <w:tcPr>
            <w:tcW w:w="284" w:type="dxa"/>
            <w:vAlign w:val="bottom"/>
          </w:tcPr>
          <w:p w14:paraId="49BAC2F2" w14:textId="77777777" w:rsidR="00A33668" w:rsidRPr="00A85E7A" w:rsidRDefault="00A33668" w:rsidP="00F14084">
            <w:pPr>
              <w:pStyle w:val="SHExecution"/>
            </w:pPr>
          </w:p>
        </w:tc>
        <w:tc>
          <w:tcPr>
            <w:tcW w:w="4773" w:type="dxa"/>
            <w:tcBorders>
              <w:top w:val="dotted" w:sz="4" w:space="0" w:color="auto"/>
            </w:tcBorders>
            <w:vAlign w:val="bottom"/>
          </w:tcPr>
          <w:p w14:paraId="1CD59223" w14:textId="77777777" w:rsidR="00A33668" w:rsidRDefault="00A33668" w:rsidP="00F14084">
            <w:pPr>
              <w:pStyle w:val="SHExecution"/>
              <w:jc w:val="right"/>
            </w:pPr>
          </w:p>
          <w:p w14:paraId="4854027C" w14:textId="77777777" w:rsidR="00A33668" w:rsidRPr="00A33668" w:rsidRDefault="00A33668" w:rsidP="00F14084">
            <w:pPr>
              <w:pStyle w:val="SHExecution"/>
              <w:jc w:val="right"/>
            </w:pPr>
            <w:r w:rsidRPr="00A33668">
              <w:t>as attorney for Barclays Bank plc</w:t>
            </w:r>
          </w:p>
        </w:tc>
      </w:tr>
      <w:tr w:rsidR="00A33668" w:rsidRPr="00A85E7A" w14:paraId="1C2C5E83" w14:textId="77777777" w:rsidTr="008B38A5">
        <w:trPr>
          <w:trHeight w:hRule="exact" w:val="567"/>
        </w:trPr>
        <w:tc>
          <w:tcPr>
            <w:tcW w:w="3969" w:type="dxa"/>
            <w:vAlign w:val="bottom"/>
          </w:tcPr>
          <w:p w14:paraId="6D9F7B29" w14:textId="77777777" w:rsidR="00A33668" w:rsidRPr="00A85E7A" w:rsidRDefault="00A33668" w:rsidP="00F14084">
            <w:pPr>
              <w:pStyle w:val="SHExecution"/>
              <w:jc w:val="left"/>
            </w:pPr>
            <w:r w:rsidRPr="00560456">
              <w:t>Signature of witness</w:t>
            </w:r>
            <w:r>
              <w:t>:</w:t>
            </w:r>
          </w:p>
        </w:tc>
        <w:tc>
          <w:tcPr>
            <w:tcW w:w="284" w:type="dxa"/>
          </w:tcPr>
          <w:p w14:paraId="1A44C198" w14:textId="77777777" w:rsidR="00A33668" w:rsidRPr="00A85E7A" w:rsidRDefault="00A33668" w:rsidP="00F14084">
            <w:pPr>
              <w:pStyle w:val="SHExecution"/>
            </w:pPr>
          </w:p>
        </w:tc>
        <w:tc>
          <w:tcPr>
            <w:tcW w:w="4773" w:type="dxa"/>
            <w:tcBorders>
              <w:bottom w:val="dotted" w:sz="4" w:space="0" w:color="auto"/>
            </w:tcBorders>
            <w:vAlign w:val="bottom"/>
          </w:tcPr>
          <w:p w14:paraId="5AC394B2" w14:textId="77777777" w:rsidR="00A33668" w:rsidRPr="00A85E7A" w:rsidRDefault="00A33668" w:rsidP="00F14084">
            <w:pPr>
              <w:pStyle w:val="SHExecution"/>
              <w:jc w:val="right"/>
            </w:pPr>
          </w:p>
        </w:tc>
      </w:tr>
      <w:tr w:rsidR="00A33668" w:rsidRPr="00A85E7A" w14:paraId="04D7A88A" w14:textId="77777777" w:rsidTr="008B38A5">
        <w:trPr>
          <w:trHeight w:hRule="exact" w:val="567"/>
        </w:trPr>
        <w:tc>
          <w:tcPr>
            <w:tcW w:w="3969" w:type="dxa"/>
            <w:vAlign w:val="bottom"/>
          </w:tcPr>
          <w:p w14:paraId="6D328601" w14:textId="77777777" w:rsidR="00A33668" w:rsidRPr="00560456" w:rsidRDefault="00A33668" w:rsidP="00F14084">
            <w:pPr>
              <w:pStyle w:val="SHExecution"/>
              <w:jc w:val="left"/>
            </w:pPr>
            <w:r w:rsidRPr="00560456">
              <w:t>Name (in BLOCK CAPITALS)</w:t>
            </w:r>
            <w:r>
              <w:t>:</w:t>
            </w:r>
          </w:p>
        </w:tc>
        <w:tc>
          <w:tcPr>
            <w:tcW w:w="284" w:type="dxa"/>
          </w:tcPr>
          <w:p w14:paraId="464BB9F7" w14:textId="77777777" w:rsidR="00A33668" w:rsidRPr="00A85E7A" w:rsidRDefault="00A33668" w:rsidP="00F14084">
            <w:pPr>
              <w:pStyle w:val="SHExecution"/>
            </w:pPr>
          </w:p>
        </w:tc>
        <w:tc>
          <w:tcPr>
            <w:tcW w:w="4773" w:type="dxa"/>
            <w:tcBorders>
              <w:top w:val="dotted" w:sz="4" w:space="0" w:color="auto"/>
              <w:bottom w:val="dotted" w:sz="4" w:space="0" w:color="auto"/>
            </w:tcBorders>
            <w:vAlign w:val="bottom"/>
          </w:tcPr>
          <w:p w14:paraId="622A1E42" w14:textId="77777777" w:rsidR="00A33668" w:rsidRPr="00A85E7A" w:rsidRDefault="00A33668" w:rsidP="00F14084">
            <w:pPr>
              <w:pStyle w:val="SHExecution"/>
              <w:jc w:val="right"/>
            </w:pPr>
          </w:p>
        </w:tc>
      </w:tr>
      <w:tr w:rsidR="00A33668" w:rsidRPr="00A85E7A" w14:paraId="737F2392" w14:textId="77777777" w:rsidTr="008B38A5">
        <w:tc>
          <w:tcPr>
            <w:tcW w:w="3969" w:type="dxa"/>
          </w:tcPr>
          <w:p w14:paraId="60697273" w14:textId="77777777" w:rsidR="00A33668" w:rsidRPr="00560456" w:rsidRDefault="00A33668" w:rsidP="00F14084">
            <w:pPr>
              <w:pStyle w:val="SHExecution"/>
              <w:jc w:val="left"/>
            </w:pPr>
            <w:r w:rsidRPr="00560456">
              <w:t>Address</w:t>
            </w:r>
            <w:r>
              <w:t>:</w:t>
            </w:r>
          </w:p>
        </w:tc>
        <w:tc>
          <w:tcPr>
            <w:tcW w:w="284" w:type="dxa"/>
          </w:tcPr>
          <w:p w14:paraId="48588815" w14:textId="77777777" w:rsidR="00A33668" w:rsidRPr="00A85E7A" w:rsidRDefault="00A33668" w:rsidP="00F14084">
            <w:pPr>
              <w:pStyle w:val="SHExecution"/>
            </w:pPr>
          </w:p>
        </w:tc>
        <w:tc>
          <w:tcPr>
            <w:tcW w:w="4773" w:type="dxa"/>
            <w:tcBorders>
              <w:top w:val="dotted" w:sz="4" w:space="0" w:color="auto"/>
              <w:bottom w:val="dotted" w:sz="4" w:space="0" w:color="auto"/>
            </w:tcBorders>
            <w:vAlign w:val="bottom"/>
          </w:tcPr>
          <w:p w14:paraId="07697376" w14:textId="77777777" w:rsidR="00A33668" w:rsidRPr="00A85E7A" w:rsidRDefault="00A33668" w:rsidP="00F14084">
            <w:pPr>
              <w:pStyle w:val="SHExecution"/>
              <w:jc w:val="right"/>
            </w:pPr>
          </w:p>
        </w:tc>
      </w:tr>
      <w:tr w:rsidR="00A33668" w:rsidRPr="00A85E7A" w14:paraId="1BAFF9E5" w14:textId="77777777" w:rsidTr="008B38A5">
        <w:tc>
          <w:tcPr>
            <w:tcW w:w="3969" w:type="dxa"/>
          </w:tcPr>
          <w:p w14:paraId="6F849099" w14:textId="77777777" w:rsidR="00A33668" w:rsidRPr="00560456" w:rsidRDefault="00A33668" w:rsidP="00F14084">
            <w:pPr>
              <w:pStyle w:val="SHExecution"/>
              <w:jc w:val="left"/>
            </w:pPr>
          </w:p>
        </w:tc>
        <w:tc>
          <w:tcPr>
            <w:tcW w:w="284" w:type="dxa"/>
          </w:tcPr>
          <w:p w14:paraId="4BAC2176" w14:textId="77777777" w:rsidR="00A33668" w:rsidRPr="00A85E7A" w:rsidRDefault="00A33668" w:rsidP="00F14084">
            <w:pPr>
              <w:pStyle w:val="SHExecution"/>
            </w:pPr>
          </w:p>
        </w:tc>
        <w:tc>
          <w:tcPr>
            <w:tcW w:w="4773" w:type="dxa"/>
            <w:tcBorders>
              <w:top w:val="dotted" w:sz="4" w:space="0" w:color="auto"/>
              <w:bottom w:val="dotted" w:sz="4" w:space="0" w:color="auto"/>
            </w:tcBorders>
            <w:vAlign w:val="bottom"/>
          </w:tcPr>
          <w:p w14:paraId="258C8AA7" w14:textId="77777777" w:rsidR="00A33668" w:rsidRPr="00A85E7A" w:rsidRDefault="00A33668" w:rsidP="00F14084">
            <w:pPr>
              <w:pStyle w:val="SHExecution"/>
              <w:jc w:val="right"/>
            </w:pPr>
          </w:p>
        </w:tc>
      </w:tr>
      <w:tr w:rsidR="00A33668" w:rsidRPr="00A85E7A" w14:paraId="5307E965" w14:textId="77777777" w:rsidTr="008B38A5">
        <w:tc>
          <w:tcPr>
            <w:tcW w:w="3969" w:type="dxa"/>
          </w:tcPr>
          <w:p w14:paraId="491275C5" w14:textId="77777777" w:rsidR="00A33668" w:rsidRPr="00560456" w:rsidRDefault="00A33668" w:rsidP="00F14084">
            <w:pPr>
              <w:pStyle w:val="SHExecution"/>
              <w:jc w:val="left"/>
            </w:pPr>
          </w:p>
        </w:tc>
        <w:tc>
          <w:tcPr>
            <w:tcW w:w="284" w:type="dxa"/>
          </w:tcPr>
          <w:p w14:paraId="643CED84" w14:textId="77777777" w:rsidR="00A33668" w:rsidRPr="00A85E7A" w:rsidRDefault="00A33668" w:rsidP="00F14084">
            <w:pPr>
              <w:pStyle w:val="SHExecution"/>
            </w:pPr>
          </w:p>
        </w:tc>
        <w:tc>
          <w:tcPr>
            <w:tcW w:w="4773" w:type="dxa"/>
            <w:tcBorders>
              <w:top w:val="dotted" w:sz="4" w:space="0" w:color="auto"/>
              <w:bottom w:val="dotted" w:sz="4" w:space="0" w:color="auto"/>
            </w:tcBorders>
            <w:vAlign w:val="bottom"/>
          </w:tcPr>
          <w:p w14:paraId="1070D0D3" w14:textId="77777777" w:rsidR="00A33668" w:rsidRPr="00A85E7A" w:rsidRDefault="00A33668" w:rsidP="00F14084">
            <w:pPr>
              <w:pStyle w:val="SHExecution"/>
              <w:jc w:val="right"/>
            </w:pPr>
          </w:p>
        </w:tc>
      </w:tr>
      <w:tr w:rsidR="00A33668" w:rsidRPr="00A85E7A" w14:paraId="05568D41" w14:textId="77777777" w:rsidTr="008B38A5">
        <w:tc>
          <w:tcPr>
            <w:tcW w:w="3969" w:type="dxa"/>
          </w:tcPr>
          <w:p w14:paraId="7191B11D" w14:textId="77777777" w:rsidR="00A33668" w:rsidRPr="00560456" w:rsidRDefault="00A33668" w:rsidP="00F14084">
            <w:pPr>
              <w:pStyle w:val="SHExecution"/>
              <w:jc w:val="left"/>
            </w:pPr>
          </w:p>
        </w:tc>
        <w:tc>
          <w:tcPr>
            <w:tcW w:w="284" w:type="dxa"/>
          </w:tcPr>
          <w:p w14:paraId="7D44952D" w14:textId="77777777" w:rsidR="00A33668" w:rsidRPr="00A85E7A" w:rsidRDefault="00A33668" w:rsidP="00F14084">
            <w:pPr>
              <w:pStyle w:val="SHExecution"/>
            </w:pPr>
          </w:p>
        </w:tc>
        <w:tc>
          <w:tcPr>
            <w:tcW w:w="4773" w:type="dxa"/>
            <w:tcBorders>
              <w:top w:val="dotted" w:sz="4" w:space="0" w:color="auto"/>
              <w:bottom w:val="dotted" w:sz="4" w:space="0" w:color="auto"/>
            </w:tcBorders>
            <w:vAlign w:val="bottom"/>
          </w:tcPr>
          <w:p w14:paraId="4B1BD210" w14:textId="77777777" w:rsidR="00A33668" w:rsidRPr="00A85E7A" w:rsidRDefault="00A33668" w:rsidP="00F14084">
            <w:pPr>
              <w:pStyle w:val="SHExecution"/>
              <w:jc w:val="right"/>
            </w:pPr>
          </w:p>
        </w:tc>
      </w:tr>
    </w:tbl>
    <w:p w14:paraId="64759721" w14:textId="77777777" w:rsidR="00CC16C3" w:rsidRPr="00DE54FB" w:rsidRDefault="00CC16C3" w:rsidP="006E37B2">
      <w:pPr>
        <w:spacing w:after="0" w:line="360" w:lineRule="auto"/>
      </w:pPr>
    </w:p>
    <w:sectPr w:rsidR="00CC16C3" w:rsidRPr="00DE54FB" w:rsidSect="005C3FFC">
      <w:footerReference w:type="even" r:id="rId24"/>
      <w:pgSz w:w="11907" w:h="16840" w:code="9"/>
      <w:pgMar w:top="1440" w:right="1440" w:bottom="1440" w:left="1440" w:header="720" w:footer="720" w:gutter="0"/>
      <w:paperSrc w:first="259" w:other="259"/>
      <w:pgNumType w:start="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A0D85" w14:textId="77777777" w:rsidR="005B779B" w:rsidRDefault="005B779B">
      <w:r>
        <w:separator/>
      </w:r>
    </w:p>
  </w:endnote>
  <w:endnote w:type="continuationSeparator" w:id="0">
    <w:p w14:paraId="00996BCD" w14:textId="77777777" w:rsidR="005B779B" w:rsidRDefault="005B779B">
      <w:r>
        <w:continuationSeparator/>
      </w:r>
    </w:p>
  </w:endnote>
  <w:endnote w:type="continuationNotice" w:id="1">
    <w:p w14:paraId="7D305F3D" w14:textId="77777777" w:rsidR="005B779B" w:rsidRDefault="005B77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Bold">
    <w:altName w:val="Arial"/>
    <w:panose1 w:val="020B07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BCE8" w14:textId="77777777" w:rsidR="00DC6704" w:rsidRDefault="00DC6704" w:rsidP="003E254B">
    <w:pPr>
      <w:pStyle w:val="Footer"/>
      <w:framePr w:wrap="around" w:vAnchor="text" w:hAnchor="margin" w:xAlign="center" w:y="1"/>
      <w:spacing w:after="0"/>
      <w:rPr>
        <w:rStyle w:val="PageNumber"/>
      </w:rPr>
    </w:pPr>
    <w:bookmarkStart w:id="0" w:name="aliashAdvancedFooterprot1FooterEvenPages"/>
  </w:p>
  <w:bookmarkEnd w:id="0"/>
  <w:p w14:paraId="07BBDD50" w14:textId="77777777" w:rsidR="00CB562E" w:rsidRDefault="00CB56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963656"/>
      <w:docPartObj>
        <w:docPartGallery w:val="Page Numbers (Bottom of Page)"/>
        <w:docPartUnique/>
      </w:docPartObj>
    </w:sdtPr>
    <w:sdtEndPr>
      <w:rPr>
        <w:noProof/>
      </w:rPr>
    </w:sdtEndPr>
    <w:sdtContent>
      <w:p w14:paraId="435086E9" w14:textId="77777777" w:rsidR="003F3210" w:rsidRDefault="003F3210">
        <w:pPr>
          <w:pStyle w:val="Footer"/>
          <w:jc w:val="right"/>
        </w:pPr>
        <w:r>
          <w:fldChar w:fldCharType="begin"/>
        </w:r>
        <w:r>
          <w:instrText xml:space="preserve"> PAGE   \* MERGEFORMAT </w:instrText>
        </w:r>
        <w:r>
          <w:fldChar w:fldCharType="separate"/>
        </w:r>
        <w:r w:rsidR="00546F4B">
          <w:rPr>
            <w:noProof/>
          </w:rPr>
          <w:t>4</w:t>
        </w:r>
        <w:r>
          <w:rPr>
            <w:noProof/>
          </w:rPr>
          <w:fldChar w:fldCharType="end"/>
        </w:r>
      </w:p>
    </w:sdtContent>
  </w:sdt>
  <w:p w14:paraId="03547389" w14:textId="77777777" w:rsidR="00CB562E" w:rsidRDefault="00CB562E" w:rsidP="007A002F">
    <w:pPr>
      <w:pStyle w:val="Footer"/>
      <w:tabs>
        <w:tab w:val="clear" w:pos="4153"/>
        <w:tab w:val="clear" w:pos="8306"/>
        <w:tab w:val="center" w:pos="4678"/>
        <w:tab w:val="right" w:pos="9356"/>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E965" w14:textId="77777777" w:rsidR="00DC6704" w:rsidRDefault="00DC6704" w:rsidP="003E254B">
    <w:pPr>
      <w:pStyle w:val="Footer"/>
      <w:spacing w:after="0"/>
    </w:pPr>
    <w:bookmarkStart w:id="1" w:name="aliashAdvancedFooterprot1FooterFirstPage"/>
  </w:p>
  <w:bookmarkEnd w:id="1"/>
  <w:p w14:paraId="76EDA6EC" w14:textId="77777777" w:rsidR="00DC6704" w:rsidRDefault="00DC67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F90EE" w14:textId="77777777" w:rsidR="00DC6704" w:rsidRDefault="00DC6704" w:rsidP="003E254B">
    <w:pPr>
      <w:pStyle w:val="Footer"/>
      <w:framePr w:wrap="around" w:vAnchor="text" w:hAnchor="margin" w:xAlign="center" w:y="1"/>
      <w:spacing w:after="0"/>
      <w:rPr>
        <w:rStyle w:val="PageNumber"/>
      </w:rPr>
    </w:pPr>
    <w:bookmarkStart w:id="8" w:name="aliashAdvancedFooterprot2FooterEvenPages"/>
  </w:p>
  <w:bookmarkEnd w:id="8"/>
  <w:p w14:paraId="3F97F199" w14:textId="77777777" w:rsidR="00CB562E" w:rsidRDefault="00CB562E" w:rsidP="00E961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31C4D14" w14:textId="77777777" w:rsidR="00CB562E" w:rsidRDefault="00CB5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9B1FE" w14:textId="77777777" w:rsidR="005B779B" w:rsidRDefault="005B779B">
      <w:r>
        <w:separator/>
      </w:r>
    </w:p>
  </w:footnote>
  <w:footnote w:type="continuationSeparator" w:id="0">
    <w:p w14:paraId="7EBE15AF" w14:textId="77777777" w:rsidR="005B779B" w:rsidRDefault="005B779B">
      <w:r>
        <w:continuationSeparator/>
      </w:r>
    </w:p>
  </w:footnote>
  <w:footnote w:type="continuationNotice" w:id="1">
    <w:p w14:paraId="4F2F8F93" w14:textId="77777777" w:rsidR="005B779B" w:rsidRDefault="005B77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2576" w14:textId="77777777" w:rsidR="000C2FB4" w:rsidRDefault="000C2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3C65" w14:textId="214EE78A" w:rsidR="00465EB2" w:rsidRDefault="00465E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C082A" w14:textId="77777777" w:rsidR="000C2FB4" w:rsidRDefault="000C2F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024"/>
    <w:multiLevelType w:val="multilevel"/>
    <w:tmpl w:val="B41C16EA"/>
    <w:lvl w:ilvl="0">
      <w:start w:val="1"/>
      <w:numFmt w:val="decimal"/>
      <w:isLgl/>
      <w:lvlText w:val="%1"/>
      <w:lvlJc w:val="left"/>
      <w:pPr>
        <w:tabs>
          <w:tab w:val="num" w:pos="1440"/>
        </w:tabs>
        <w:ind w:left="1440" w:hanging="720"/>
      </w:pPr>
      <w:rPr>
        <w:rFonts w:hint="default"/>
      </w:rPr>
    </w:lvl>
    <w:lvl w:ilvl="1">
      <w:start w:va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 w15:restartNumberingAfterBreak="0">
    <w:nsid w:val="02DF5A25"/>
    <w:multiLevelType w:val="hybridMultilevel"/>
    <w:tmpl w:val="3352508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4892800"/>
    <w:multiLevelType w:val="hybridMultilevel"/>
    <w:tmpl w:val="92F655FA"/>
    <w:lvl w:ilvl="0" w:tplc="BEEA9932">
      <w:numFmt w:val="bullet"/>
      <w:lvlText w:val=""/>
      <w:lvlJc w:val="left"/>
      <w:pPr>
        <w:ind w:left="2520" w:hanging="360"/>
      </w:pPr>
      <w:rPr>
        <w:rFonts w:ascii="Symbol" w:eastAsia="Times New Roman" w:hAnsi="Symbol"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068F4A89"/>
    <w:multiLevelType w:val="multilevel"/>
    <w:tmpl w:val="345C31A8"/>
    <w:name w:val="SH Clause Numbering"/>
    <w:styleLink w:val="SHClauseNumbering"/>
    <w:lvl w:ilvl="0">
      <w:start w:val="1"/>
      <w:numFmt w:val="decimal"/>
      <w:pStyle w:val="SHLevel1"/>
      <w:lvlText w:val="%1"/>
      <w:lvlJc w:val="left"/>
      <w:pPr>
        <w:ind w:left="851" w:hanging="851"/>
      </w:pPr>
      <w:rPr>
        <w:rFonts w:ascii="Arial" w:hAnsi="Arial" w:hint="default"/>
      </w:rPr>
    </w:lvl>
    <w:lvl w:ilvl="1">
      <w:start w:val="1"/>
      <w:numFmt w:val="decimal"/>
      <w:pStyle w:val="SHLevel2"/>
      <w:lvlText w:val="%1.%2"/>
      <w:lvlJc w:val="left"/>
      <w:pPr>
        <w:ind w:left="851" w:hanging="851"/>
      </w:pPr>
      <w:rPr>
        <w:rFonts w:ascii="Arial" w:hAnsi="Arial" w:hint="default"/>
        <w:b w:val="0"/>
        <w:i w:val="0"/>
        <w:sz w:val="20"/>
      </w:rPr>
    </w:lvl>
    <w:lvl w:ilvl="2">
      <w:start w:val="1"/>
      <w:numFmt w:val="decimal"/>
      <w:pStyle w:val="SHLevel3"/>
      <w:lvlText w:val="%1.%2.%3"/>
      <w:lvlJc w:val="left"/>
      <w:pPr>
        <w:ind w:left="851" w:firstLine="0"/>
      </w:pPr>
      <w:rPr>
        <w:rFonts w:ascii="Arial" w:hAnsi="Arial" w:hint="default"/>
        <w:b w:val="0"/>
        <w:i w:val="0"/>
        <w:sz w:val="20"/>
      </w:rPr>
    </w:lvl>
    <w:lvl w:ilvl="3">
      <w:start w:val="1"/>
      <w:numFmt w:val="lowerLetter"/>
      <w:pStyle w:val="SHLevel4"/>
      <w:lvlText w:val="(%4)"/>
      <w:lvlJc w:val="left"/>
      <w:pPr>
        <w:ind w:left="2552" w:hanging="851"/>
      </w:pPr>
      <w:rPr>
        <w:rFonts w:hint="default"/>
      </w:rPr>
    </w:lvl>
    <w:lvl w:ilvl="4">
      <w:start w:val="1"/>
      <w:numFmt w:val="lowerRoman"/>
      <w:pStyle w:val="SHLevel5"/>
      <w:lvlText w:val="(%5)"/>
      <w:lvlJc w:val="left"/>
      <w:pPr>
        <w:ind w:left="3402" w:hanging="850"/>
      </w:pPr>
      <w:rPr>
        <w:rFonts w:hint="default"/>
      </w:rPr>
    </w:lvl>
    <w:lvl w:ilvl="5">
      <w:start w:val="1"/>
      <w:numFmt w:val="upperLetter"/>
      <w:pStyle w:val="SHLevel6"/>
      <w:lvlText w:val="(%6)"/>
      <w:lvlJc w:val="left"/>
      <w:pPr>
        <w:ind w:left="4253" w:hanging="851"/>
      </w:pPr>
      <w:rPr>
        <w:rFonts w:hint="default"/>
      </w:rPr>
    </w:lvl>
    <w:lvl w:ilvl="6">
      <w:start w:val="1"/>
      <w:numFmt w:val="decimal"/>
      <w:pStyle w:val="SHLevel7"/>
      <w:lvlText w:val="(%7)"/>
      <w:lvlJc w:val="left"/>
      <w:pPr>
        <w:ind w:left="5103" w:hanging="850"/>
      </w:pPr>
      <w:rPr>
        <w:rFonts w:hint="default"/>
      </w:rPr>
    </w:lvl>
    <w:lvl w:ilvl="7">
      <w:start w:val="27"/>
      <w:numFmt w:val="upperLetter"/>
      <w:pStyle w:val="SHLevel8"/>
      <w:lvlText w:val="(%8)"/>
      <w:lvlJc w:val="left"/>
      <w:pPr>
        <w:ind w:left="5954" w:hanging="851"/>
      </w:pPr>
      <w:rPr>
        <w:rFonts w:hint="default"/>
      </w:rPr>
    </w:lvl>
    <w:lvl w:ilvl="8">
      <w:start w:val="1"/>
      <w:numFmt w:val="none"/>
      <w:lvlText w:val=""/>
      <w:lvlJc w:val="left"/>
      <w:pPr>
        <w:ind w:left="3240" w:hanging="360"/>
      </w:pPr>
      <w:rPr>
        <w:rFonts w:hint="default"/>
      </w:rPr>
    </w:lvl>
  </w:abstractNum>
  <w:abstractNum w:abstractNumId="4" w15:restartNumberingAfterBreak="0">
    <w:nsid w:val="12F159DF"/>
    <w:multiLevelType w:val="hybridMultilevel"/>
    <w:tmpl w:val="9662BB50"/>
    <w:lvl w:ilvl="0" w:tplc="FFFFFFFF">
      <w:start w:val="1"/>
      <w:numFmt w:val="decimal"/>
      <w:lvlText w:val="%1."/>
      <w:lvlJc w:val="left"/>
      <w:pPr>
        <w:ind w:left="1431" w:hanging="360"/>
      </w:pPr>
    </w:lvl>
    <w:lvl w:ilvl="1" w:tplc="FFFFFFFF">
      <w:start w:val="1"/>
      <w:numFmt w:val="lowerLetter"/>
      <w:lvlText w:val="%2."/>
      <w:lvlJc w:val="left"/>
      <w:pPr>
        <w:ind w:left="2151" w:hanging="360"/>
      </w:pPr>
    </w:lvl>
    <w:lvl w:ilvl="2" w:tplc="FFFFFFFF" w:tentative="1">
      <w:start w:val="1"/>
      <w:numFmt w:val="lowerRoman"/>
      <w:lvlText w:val="%3."/>
      <w:lvlJc w:val="right"/>
      <w:pPr>
        <w:ind w:left="2871" w:hanging="180"/>
      </w:pPr>
    </w:lvl>
    <w:lvl w:ilvl="3" w:tplc="FFFFFFFF" w:tentative="1">
      <w:start w:val="1"/>
      <w:numFmt w:val="decimal"/>
      <w:lvlText w:val="%4."/>
      <w:lvlJc w:val="left"/>
      <w:pPr>
        <w:ind w:left="3591" w:hanging="360"/>
      </w:pPr>
    </w:lvl>
    <w:lvl w:ilvl="4" w:tplc="FFFFFFFF" w:tentative="1">
      <w:start w:val="1"/>
      <w:numFmt w:val="lowerLetter"/>
      <w:lvlText w:val="%5."/>
      <w:lvlJc w:val="left"/>
      <w:pPr>
        <w:ind w:left="4311" w:hanging="360"/>
      </w:pPr>
    </w:lvl>
    <w:lvl w:ilvl="5" w:tplc="FFFFFFFF" w:tentative="1">
      <w:start w:val="1"/>
      <w:numFmt w:val="lowerRoman"/>
      <w:lvlText w:val="%6."/>
      <w:lvlJc w:val="right"/>
      <w:pPr>
        <w:ind w:left="5031" w:hanging="180"/>
      </w:pPr>
    </w:lvl>
    <w:lvl w:ilvl="6" w:tplc="FFFFFFFF" w:tentative="1">
      <w:start w:val="1"/>
      <w:numFmt w:val="decimal"/>
      <w:lvlText w:val="%7."/>
      <w:lvlJc w:val="left"/>
      <w:pPr>
        <w:ind w:left="5751" w:hanging="360"/>
      </w:pPr>
    </w:lvl>
    <w:lvl w:ilvl="7" w:tplc="FFFFFFFF" w:tentative="1">
      <w:start w:val="1"/>
      <w:numFmt w:val="lowerLetter"/>
      <w:lvlText w:val="%8."/>
      <w:lvlJc w:val="left"/>
      <w:pPr>
        <w:ind w:left="6471" w:hanging="360"/>
      </w:pPr>
    </w:lvl>
    <w:lvl w:ilvl="8" w:tplc="FFFFFFFF" w:tentative="1">
      <w:start w:val="1"/>
      <w:numFmt w:val="lowerRoman"/>
      <w:lvlText w:val="%9."/>
      <w:lvlJc w:val="right"/>
      <w:pPr>
        <w:ind w:left="7191" w:hanging="180"/>
      </w:pPr>
    </w:lvl>
  </w:abstractNum>
  <w:abstractNum w:abstractNumId="5" w15:restartNumberingAfterBreak="0">
    <w:nsid w:val="13DC0F6A"/>
    <w:multiLevelType w:val="hybridMultilevel"/>
    <w:tmpl w:val="4A669ACE"/>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732F30"/>
    <w:multiLevelType w:val="multilevel"/>
    <w:tmpl w:val="E5464918"/>
    <w:lvl w:ilvl="0">
      <w:start w:val="1"/>
      <w:numFmt w:val="decimal"/>
      <w:lvlText w:val="%1."/>
      <w:lvlJc w:val="left"/>
      <w:pPr>
        <w:ind w:left="360" w:hanging="360"/>
      </w:pPr>
      <w:rPr>
        <w:b/>
        <w:bCs/>
      </w:rPr>
    </w:lvl>
    <w:lvl w:ilvl="1">
      <w:start w:val="1"/>
      <w:numFmt w:val="decimal"/>
      <w:lvlText w:val="%1.%2."/>
      <w:lvlJc w:val="left"/>
      <w:pPr>
        <w:ind w:left="43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F22D55"/>
    <w:multiLevelType w:val="multilevel"/>
    <w:tmpl w:val="BD34EEF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4B14F4E"/>
    <w:multiLevelType w:val="multilevel"/>
    <w:tmpl w:val="750CB4E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bullet"/>
      <w:lvlText w:val=""/>
      <w:lvlJc w:val="left"/>
      <w:pPr>
        <w:tabs>
          <w:tab w:val="num" w:pos="1080"/>
        </w:tabs>
        <w:ind w:left="1080" w:hanging="360"/>
      </w:pPr>
      <w:rPr>
        <w:rFonts w:ascii="Symbol" w:hAnsi="Symbol"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5DA570B"/>
    <w:multiLevelType w:val="hybridMultilevel"/>
    <w:tmpl w:val="5E58D670"/>
    <w:lvl w:ilvl="0" w:tplc="96D61CF6">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67106A4"/>
    <w:multiLevelType w:val="multilevel"/>
    <w:tmpl w:val="04D47164"/>
    <w:lvl w:ilvl="0">
      <w:start w:val="3"/>
      <w:numFmt w:val="decimal"/>
      <w:lvlText w:val="%1"/>
      <w:lvlJc w:val="left"/>
      <w:pPr>
        <w:ind w:left="360" w:hanging="360"/>
      </w:pPr>
      <w:rPr>
        <w:rFonts w:hint="default"/>
      </w:rPr>
    </w:lvl>
    <w:lvl w:ilvl="1">
      <w:start w:val="1"/>
      <w:numFmt w:val="decimal"/>
      <w:lvlText w:val="%1.%2"/>
      <w:lvlJc w:val="left"/>
      <w:pPr>
        <w:ind w:left="2151" w:hanging="360"/>
      </w:pPr>
      <w:rPr>
        <w:rFonts w:hint="default"/>
      </w:rPr>
    </w:lvl>
    <w:lvl w:ilvl="2">
      <w:start w:val="1"/>
      <w:numFmt w:val="decimal"/>
      <w:lvlText w:val="%1.%2.%3"/>
      <w:lvlJc w:val="left"/>
      <w:pPr>
        <w:ind w:left="4302" w:hanging="720"/>
      </w:pPr>
      <w:rPr>
        <w:rFonts w:hint="default"/>
      </w:rPr>
    </w:lvl>
    <w:lvl w:ilvl="3">
      <w:start w:val="1"/>
      <w:numFmt w:val="decimal"/>
      <w:lvlText w:val="%1.%2.%3.%4"/>
      <w:lvlJc w:val="left"/>
      <w:pPr>
        <w:ind w:left="6093" w:hanging="720"/>
      </w:pPr>
      <w:rPr>
        <w:rFonts w:hint="default"/>
      </w:rPr>
    </w:lvl>
    <w:lvl w:ilvl="4">
      <w:start w:val="1"/>
      <w:numFmt w:val="decimal"/>
      <w:lvlText w:val="%1.%2.%3.%4.%5"/>
      <w:lvlJc w:val="left"/>
      <w:pPr>
        <w:ind w:left="8244" w:hanging="1080"/>
      </w:pPr>
      <w:rPr>
        <w:rFonts w:hint="default"/>
      </w:rPr>
    </w:lvl>
    <w:lvl w:ilvl="5">
      <w:start w:val="1"/>
      <w:numFmt w:val="decimal"/>
      <w:lvlText w:val="%1.%2.%3.%4.%5.%6"/>
      <w:lvlJc w:val="left"/>
      <w:pPr>
        <w:ind w:left="10035" w:hanging="1080"/>
      </w:pPr>
      <w:rPr>
        <w:rFonts w:hint="default"/>
      </w:rPr>
    </w:lvl>
    <w:lvl w:ilvl="6">
      <w:start w:val="1"/>
      <w:numFmt w:val="decimal"/>
      <w:lvlText w:val="%1.%2.%3.%4.%5.%6.%7"/>
      <w:lvlJc w:val="left"/>
      <w:pPr>
        <w:ind w:left="12186" w:hanging="1440"/>
      </w:pPr>
      <w:rPr>
        <w:rFonts w:hint="default"/>
      </w:rPr>
    </w:lvl>
    <w:lvl w:ilvl="7">
      <w:start w:val="1"/>
      <w:numFmt w:val="decimal"/>
      <w:lvlText w:val="%1.%2.%3.%4.%5.%6.%7.%8"/>
      <w:lvlJc w:val="left"/>
      <w:pPr>
        <w:ind w:left="13977" w:hanging="1440"/>
      </w:pPr>
      <w:rPr>
        <w:rFonts w:hint="default"/>
      </w:rPr>
    </w:lvl>
    <w:lvl w:ilvl="8">
      <w:start w:val="1"/>
      <w:numFmt w:val="decimal"/>
      <w:lvlText w:val="%1.%2.%3.%4.%5.%6.%7.%8.%9"/>
      <w:lvlJc w:val="left"/>
      <w:pPr>
        <w:ind w:left="16128" w:hanging="1800"/>
      </w:pPr>
      <w:rPr>
        <w:rFonts w:hint="default"/>
      </w:rPr>
    </w:lvl>
  </w:abstractNum>
  <w:abstractNum w:abstractNumId="11" w15:restartNumberingAfterBreak="0">
    <w:nsid w:val="2A4E2B1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3D65E08"/>
    <w:multiLevelType w:val="multilevel"/>
    <w:tmpl w:val="BD34EEF8"/>
    <w:name w:val="SH"/>
    <w:lvl w:ilvl="0">
      <w:start w:val="1"/>
      <w:numFmt w:val="decimal"/>
      <w:pStyle w:val="SHHeading1"/>
      <w:lvlText w:val="%1"/>
      <w:lvlJc w:val="left"/>
      <w:pPr>
        <w:tabs>
          <w:tab w:val="num" w:pos="720"/>
        </w:tabs>
        <w:ind w:left="720" w:hanging="720"/>
      </w:pPr>
      <w:rPr>
        <w:rFonts w:hint="default"/>
      </w:rPr>
    </w:lvl>
    <w:lvl w:ilvl="1">
      <w:start w:val="1"/>
      <w:numFmt w:val="decimal"/>
      <w:pStyle w:val="SHHeading2"/>
      <w:lvlText w:val="%1.%2"/>
      <w:lvlJc w:val="left"/>
      <w:pPr>
        <w:tabs>
          <w:tab w:val="num" w:pos="720"/>
        </w:tabs>
        <w:ind w:left="720" w:hanging="720"/>
      </w:pPr>
      <w:rPr>
        <w:rFonts w:hint="default"/>
        <w:b w:val="0"/>
      </w:rPr>
    </w:lvl>
    <w:lvl w:ilvl="2">
      <w:start w:val="1"/>
      <w:numFmt w:val="decimal"/>
      <w:pStyle w:val="SHHeading3"/>
      <w:lvlText w:val="%1.%2.%3"/>
      <w:lvlJc w:val="left"/>
      <w:pPr>
        <w:tabs>
          <w:tab w:val="num" w:pos="1440"/>
        </w:tabs>
        <w:ind w:left="1440" w:hanging="720"/>
      </w:pPr>
      <w:rPr>
        <w:rFonts w:hint="default"/>
      </w:rPr>
    </w:lvl>
    <w:lvl w:ilvl="3">
      <w:start w:val="1"/>
      <w:numFmt w:val="lowerLetter"/>
      <w:pStyle w:val="SHHeading4"/>
      <w:lvlText w:val="%4)"/>
      <w:lvlJc w:val="left"/>
      <w:pPr>
        <w:tabs>
          <w:tab w:val="num" w:pos="2160"/>
        </w:tabs>
        <w:ind w:left="2160" w:hanging="720"/>
      </w:pPr>
      <w:rPr>
        <w:rFonts w:hint="default"/>
      </w:rPr>
    </w:lvl>
    <w:lvl w:ilvl="4">
      <w:start w:val="1"/>
      <w:numFmt w:val="lowerRoman"/>
      <w:pStyle w:val="SHHeading5"/>
      <w:lvlText w:val="%5"/>
      <w:lvlJc w:val="left"/>
      <w:pPr>
        <w:tabs>
          <w:tab w:val="num" w:pos="2880"/>
        </w:tabs>
        <w:ind w:left="2880" w:hanging="720"/>
      </w:pPr>
      <w:rPr>
        <w:rFonts w:hint="default"/>
      </w:rPr>
    </w:lvl>
    <w:lvl w:ilvl="5">
      <w:start w:val="1"/>
      <w:numFmt w:val="none"/>
      <w:pStyle w:val="Heading-PLEASEUSESHSTYLES"/>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6447FFA"/>
    <w:multiLevelType w:val="hybridMultilevel"/>
    <w:tmpl w:val="767C0402"/>
    <w:lvl w:ilvl="0" w:tplc="B17C6E7E">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951622"/>
    <w:multiLevelType w:val="hybridMultilevel"/>
    <w:tmpl w:val="B98CB762"/>
    <w:lvl w:ilvl="0" w:tplc="E25A5C7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045B49"/>
    <w:multiLevelType w:val="multilevel"/>
    <w:tmpl w:val="AED6B2C4"/>
    <w:lvl w:ilvl="0">
      <w:start w:val="6"/>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36A0C2D"/>
    <w:multiLevelType w:val="multilevel"/>
    <w:tmpl w:val="6E08CA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498065D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A124F7D"/>
    <w:multiLevelType w:val="multilevel"/>
    <w:tmpl w:val="71FEC1C8"/>
    <w:lvl w:ilvl="0">
      <w:start w:val="1"/>
      <w:numFmt w:val="decimal"/>
      <w:isLgl/>
      <w:lvlText w:val="%1"/>
      <w:lvlJc w:val="left"/>
      <w:pPr>
        <w:tabs>
          <w:tab w:val="num" w:pos="1440"/>
        </w:tabs>
        <w:ind w:left="1440" w:hanging="720"/>
      </w:pPr>
      <w:rPr>
        <w:rFonts w:hint="default"/>
      </w:rPr>
    </w:lvl>
    <w:lvl w:ilvl="1">
      <w:start w:va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9" w15:restartNumberingAfterBreak="0">
    <w:nsid w:val="4BF37815"/>
    <w:multiLevelType w:val="hybridMultilevel"/>
    <w:tmpl w:val="24426CB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4E0D21"/>
    <w:multiLevelType w:val="hybridMultilevel"/>
    <w:tmpl w:val="6BA641FA"/>
    <w:lvl w:ilvl="0" w:tplc="B35453E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535A6FB2"/>
    <w:multiLevelType w:val="multilevel"/>
    <w:tmpl w:val="046AA08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A9F5D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C855F0"/>
    <w:multiLevelType w:val="multilevel"/>
    <w:tmpl w:val="59686B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15:restartNumberingAfterBreak="0">
    <w:nsid w:val="5E1F22FB"/>
    <w:multiLevelType w:val="hybridMultilevel"/>
    <w:tmpl w:val="580AE8C2"/>
    <w:lvl w:ilvl="0" w:tplc="129E9A0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4258E9"/>
    <w:multiLevelType w:val="multilevel"/>
    <w:tmpl w:val="E176028A"/>
    <w:name w:val="c"/>
    <w:lvl w:ilvl="0">
      <w:start w:val="1"/>
      <w:numFmt w:val="none"/>
      <w:pStyle w:val="cDoNotUse"/>
      <w:lvlText w:val="%1"/>
      <w:lvlJc w:val="left"/>
      <w:pPr>
        <w:ind w:left="0" w:firstLine="0"/>
      </w:pPr>
      <w:rPr>
        <w:rFonts w:hint="default"/>
      </w:rPr>
    </w:lvl>
    <w:lvl w:ilvl="1">
      <w:start w:val="1"/>
      <w:numFmt w:val="decimal"/>
      <w:pStyle w:val="Clause1"/>
      <w:lvlText w:val="%2."/>
      <w:lvlJc w:val="left"/>
      <w:pPr>
        <w:tabs>
          <w:tab w:val="num" w:pos="567"/>
        </w:tabs>
        <w:ind w:left="567" w:hanging="567"/>
      </w:pPr>
      <w:rPr>
        <w:rFonts w:hint="default"/>
      </w:rPr>
    </w:lvl>
    <w:lvl w:ilvl="2">
      <w:start w:val="1"/>
      <w:numFmt w:val="decimal"/>
      <w:pStyle w:val="Clause11"/>
      <w:lvlText w:val="%2.%3."/>
      <w:lvlJc w:val="left"/>
      <w:pPr>
        <w:tabs>
          <w:tab w:val="num" w:pos="1418"/>
        </w:tabs>
        <w:ind w:left="1418" w:hanging="851"/>
      </w:pPr>
      <w:rPr>
        <w:rFonts w:hint="default"/>
      </w:rPr>
    </w:lvl>
    <w:lvl w:ilvl="3">
      <w:start w:val="1"/>
      <w:numFmt w:val="decimal"/>
      <w:pStyle w:val="Clause111"/>
      <w:lvlText w:val="%2.%3.%4."/>
      <w:lvlJc w:val="left"/>
      <w:pPr>
        <w:tabs>
          <w:tab w:val="num" w:pos="2552"/>
        </w:tabs>
        <w:ind w:left="2552" w:hanging="1134"/>
      </w:pPr>
      <w:rPr>
        <w:rFonts w:hint="default"/>
      </w:rPr>
    </w:lvl>
    <w:lvl w:ilvl="4">
      <w:start w:val="1"/>
      <w:numFmt w:val="decimal"/>
      <w:pStyle w:val="Clause1111"/>
      <w:lvlText w:val="%2.%3.%4.%5."/>
      <w:lvlJc w:val="left"/>
      <w:pPr>
        <w:tabs>
          <w:tab w:val="num" w:pos="3686"/>
        </w:tabs>
        <w:ind w:left="3686" w:hanging="1134"/>
      </w:pPr>
      <w:rPr>
        <w:rFonts w:hint="default"/>
      </w:rPr>
    </w:lvl>
    <w:lvl w:ilvl="5">
      <w:start w:val="1"/>
      <w:numFmt w:val="decimal"/>
      <w:pStyle w:val="Clause11111"/>
      <w:lvlText w:val="%2.%3.%4.%5.%6"/>
      <w:lvlJc w:val="left"/>
      <w:pPr>
        <w:tabs>
          <w:tab w:val="num" w:pos="5670"/>
        </w:tabs>
        <w:ind w:left="5670" w:hanging="170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F767BD6"/>
    <w:multiLevelType w:val="multilevel"/>
    <w:tmpl w:val="09B6FB46"/>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ED1120D"/>
    <w:multiLevelType w:val="hybridMultilevel"/>
    <w:tmpl w:val="B61CC434"/>
    <w:lvl w:ilvl="0" w:tplc="204E9520">
      <w:start w:val="1"/>
      <w:numFmt w:val="decimal"/>
      <w:lvlText w:val="%1"/>
      <w:lvlJc w:val="left"/>
      <w:pPr>
        <w:tabs>
          <w:tab w:val="num" w:pos="1080"/>
        </w:tabs>
        <w:ind w:left="1080" w:hanging="720"/>
      </w:pPr>
      <w:rPr>
        <w:rFonts w:hint="default"/>
      </w:rPr>
    </w:lvl>
    <w:lvl w:ilvl="1" w:tplc="6F1E567E">
      <w:start w:val="1"/>
      <w:numFmt w:val="lowerLetter"/>
      <w:lvlText w:val="%2."/>
      <w:lvlJc w:val="left"/>
      <w:pPr>
        <w:tabs>
          <w:tab w:val="num" w:pos="1440"/>
        </w:tabs>
        <w:ind w:left="1440" w:hanging="360"/>
      </w:pPr>
    </w:lvl>
    <w:lvl w:ilvl="2" w:tplc="8ACC3E64" w:tentative="1">
      <w:start w:val="1"/>
      <w:numFmt w:val="lowerRoman"/>
      <w:lvlText w:val="%3."/>
      <w:lvlJc w:val="right"/>
      <w:pPr>
        <w:tabs>
          <w:tab w:val="num" w:pos="2160"/>
        </w:tabs>
        <w:ind w:left="2160" w:hanging="180"/>
      </w:pPr>
    </w:lvl>
    <w:lvl w:ilvl="3" w:tplc="14A2E2A2" w:tentative="1">
      <w:start w:val="1"/>
      <w:numFmt w:val="decimal"/>
      <w:lvlText w:val="%4."/>
      <w:lvlJc w:val="left"/>
      <w:pPr>
        <w:tabs>
          <w:tab w:val="num" w:pos="2880"/>
        </w:tabs>
        <w:ind w:left="2880" w:hanging="360"/>
      </w:pPr>
    </w:lvl>
    <w:lvl w:ilvl="4" w:tplc="1FC42680" w:tentative="1">
      <w:start w:val="1"/>
      <w:numFmt w:val="lowerLetter"/>
      <w:lvlText w:val="%5."/>
      <w:lvlJc w:val="left"/>
      <w:pPr>
        <w:tabs>
          <w:tab w:val="num" w:pos="3600"/>
        </w:tabs>
        <w:ind w:left="3600" w:hanging="360"/>
      </w:pPr>
    </w:lvl>
    <w:lvl w:ilvl="5" w:tplc="86E46D40" w:tentative="1">
      <w:start w:val="1"/>
      <w:numFmt w:val="lowerRoman"/>
      <w:lvlText w:val="%6."/>
      <w:lvlJc w:val="right"/>
      <w:pPr>
        <w:tabs>
          <w:tab w:val="num" w:pos="4320"/>
        </w:tabs>
        <w:ind w:left="4320" w:hanging="180"/>
      </w:pPr>
    </w:lvl>
    <w:lvl w:ilvl="6" w:tplc="CE1C91AE" w:tentative="1">
      <w:start w:val="1"/>
      <w:numFmt w:val="decimal"/>
      <w:lvlText w:val="%7."/>
      <w:lvlJc w:val="left"/>
      <w:pPr>
        <w:tabs>
          <w:tab w:val="num" w:pos="5040"/>
        </w:tabs>
        <w:ind w:left="5040" w:hanging="360"/>
      </w:pPr>
    </w:lvl>
    <w:lvl w:ilvl="7" w:tplc="4FE67D28" w:tentative="1">
      <w:start w:val="1"/>
      <w:numFmt w:val="lowerLetter"/>
      <w:lvlText w:val="%8."/>
      <w:lvlJc w:val="left"/>
      <w:pPr>
        <w:tabs>
          <w:tab w:val="num" w:pos="5760"/>
        </w:tabs>
        <w:ind w:left="5760" w:hanging="360"/>
      </w:pPr>
    </w:lvl>
    <w:lvl w:ilvl="8" w:tplc="F2A8C1AE" w:tentative="1">
      <w:start w:val="1"/>
      <w:numFmt w:val="lowerRoman"/>
      <w:lvlText w:val="%9."/>
      <w:lvlJc w:val="right"/>
      <w:pPr>
        <w:tabs>
          <w:tab w:val="num" w:pos="6480"/>
        </w:tabs>
        <w:ind w:left="6480" w:hanging="180"/>
      </w:pPr>
    </w:lvl>
  </w:abstractNum>
  <w:abstractNum w:abstractNumId="28" w15:restartNumberingAfterBreak="0">
    <w:nsid w:val="757438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DEB6E0D"/>
    <w:multiLevelType w:val="multilevel"/>
    <w:tmpl w:val="DACEB91E"/>
    <w:name w:val="SH_1"/>
    <w:lvl w:ilvl="0">
      <w:start w:val="1"/>
      <w:numFmt w:val="decimal"/>
      <w:pStyle w:val="SHScheduleText1"/>
      <w:lvlText w:val="%1"/>
      <w:lvlJc w:val="left"/>
      <w:pPr>
        <w:tabs>
          <w:tab w:val="num" w:pos="720"/>
        </w:tabs>
        <w:ind w:left="720" w:hanging="720"/>
      </w:pPr>
      <w:rPr>
        <w:rFonts w:hint="default"/>
      </w:rPr>
    </w:lvl>
    <w:lvl w:ilvl="1">
      <w:start w:val="1"/>
      <w:numFmt w:val="decimal"/>
      <w:pStyle w:val="SHScheduleText2"/>
      <w:lvlText w:val="%1.%2"/>
      <w:lvlJc w:val="left"/>
      <w:pPr>
        <w:tabs>
          <w:tab w:val="num" w:pos="720"/>
        </w:tabs>
        <w:ind w:left="720" w:hanging="720"/>
      </w:pPr>
      <w:rPr>
        <w:rFonts w:hint="default"/>
        <w:b w:val="0"/>
      </w:rPr>
    </w:lvl>
    <w:lvl w:ilvl="2">
      <w:start w:val="1"/>
      <w:numFmt w:val="decimal"/>
      <w:pStyle w:val="SHScheduleText3"/>
      <w:lvlText w:val="%1.%2.%3"/>
      <w:lvlJc w:val="left"/>
      <w:pPr>
        <w:tabs>
          <w:tab w:val="num" w:pos="1440"/>
        </w:tabs>
        <w:ind w:left="1440" w:hanging="720"/>
      </w:pPr>
      <w:rPr>
        <w:rFonts w:hint="default"/>
      </w:rPr>
    </w:lvl>
    <w:lvl w:ilvl="3">
      <w:start w:val="1"/>
      <w:numFmt w:val="lowerLetter"/>
      <w:pStyle w:val="SHScheduleText4"/>
      <w:lvlText w:val="%4)"/>
      <w:lvlJc w:val="left"/>
      <w:pPr>
        <w:tabs>
          <w:tab w:val="num" w:pos="2160"/>
        </w:tabs>
        <w:ind w:left="2160" w:hanging="720"/>
      </w:pPr>
      <w:rPr>
        <w:rFonts w:hint="default"/>
      </w:rPr>
    </w:lvl>
    <w:lvl w:ilvl="4">
      <w:start w:val="1"/>
      <w:numFmt w:val="lowerRoman"/>
      <w:pStyle w:val="SHScheduleText5"/>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495144815">
    <w:abstractNumId w:val="12"/>
  </w:num>
  <w:num w:numId="2" w16cid:durableId="1891110511">
    <w:abstractNumId w:val="29"/>
  </w:num>
  <w:num w:numId="3" w16cid:durableId="862550943">
    <w:abstractNumId w:val="25"/>
  </w:num>
  <w:num w:numId="4" w16cid:durableId="1845782684">
    <w:abstractNumId w:val="24"/>
  </w:num>
  <w:num w:numId="5" w16cid:durableId="1232890392">
    <w:abstractNumId w:val="6"/>
  </w:num>
  <w:num w:numId="6" w16cid:durableId="1680543769">
    <w:abstractNumId w:val="14"/>
  </w:num>
  <w:num w:numId="7" w16cid:durableId="505562577">
    <w:abstractNumId w:val="3"/>
  </w:num>
  <w:num w:numId="8" w16cid:durableId="1784030615">
    <w:abstractNumId w:val="7"/>
  </w:num>
  <w:num w:numId="9" w16cid:durableId="2063208660">
    <w:abstractNumId w:val="18"/>
  </w:num>
  <w:num w:numId="10" w16cid:durableId="1834489682">
    <w:abstractNumId w:val="11"/>
  </w:num>
  <w:num w:numId="11" w16cid:durableId="2025130625">
    <w:abstractNumId w:val="0"/>
  </w:num>
  <w:num w:numId="12" w16cid:durableId="1086341887">
    <w:abstractNumId w:val="16"/>
  </w:num>
  <w:num w:numId="13" w16cid:durableId="1855344778">
    <w:abstractNumId w:val="17"/>
  </w:num>
  <w:num w:numId="14" w16cid:durableId="777407020">
    <w:abstractNumId w:val="21"/>
  </w:num>
  <w:num w:numId="15" w16cid:durableId="591546242">
    <w:abstractNumId w:val="27"/>
  </w:num>
  <w:num w:numId="16" w16cid:durableId="457987729">
    <w:abstractNumId w:val="23"/>
  </w:num>
  <w:num w:numId="17" w16cid:durableId="1119374524">
    <w:abstractNumId w:val="4"/>
  </w:num>
  <w:num w:numId="18" w16cid:durableId="817266123">
    <w:abstractNumId w:val="10"/>
  </w:num>
  <w:num w:numId="19" w16cid:durableId="1610315300">
    <w:abstractNumId w:val="8"/>
  </w:num>
  <w:num w:numId="20" w16cid:durableId="584863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146069">
    <w:abstractNumId w:val="2"/>
  </w:num>
  <w:num w:numId="22" w16cid:durableId="1220362293">
    <w:abstractNumId w:val="9"/>
  </w:num>
  <w:num w:numId="23" w16cid:durableId="251863940">
    <w:abstractNumId w:val="1"/>
  </w:num>
  <w:num w:numId="24" w16cid:durableId="1270772981">
    <w:abstractNumId w:val="19"/>
  </w:num>
  <w:num w:numId="25" w16cid:durableId="880942639">
    <w:abstractNumId w:val="5"/>
  </w:num>
  <w:num w:numId="26" w16cid:durableId="449983063">
    <w:abstractNumId w:val="28"/>
  </w:num>
  <w:num w:numId="27" w16cid:durableId="1070076137">
    <w:abstractNumId w:val="22"/>
  </w:num>
  <w:num w:numId="28" w16cid:durableId="1425222001">
    <w:abstractNumId w:val="13"/>
  </w:num>
  <w:num w:numId="29" w16cid:durableId="341394510">
    <w:abstractNumId w:val="20"/>
  </w:num>
  <w:num w:numId="30" w16cid:durableId="1883712808">
    <w:abstractNumId w:val="15"/>
  </w:num>
  <w:num w:numId="31" w16cid:durableId="1970162563">
    <w:abstractNumId w:val="26"/>
  </w:num>
  <w:num w:numId="32" w16cid:durableId="83843899">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C6B"/>
    <w:rsid w:val="0001258E"/>
    <w:rsid w:val="00014E96"/>
    <w:rsid w:val="0001683E"/>
    <w:rsid w:val="000201F0"/>
    <w:rsid w:val="000259A1"/>
    <w:rsid w:val="00025EC8"/>
    <w:rsid w:val="000313B8"/>
    <w:rsid w:val="00032BCB"/>
    <w:rsid w:val="000352B6"/>
    <w:rsid w:val="00037A7E"/>
    <w:rsid w:val="00040C4D"/>
    <w:rsid w:val="00046800"/>
    <w:rsid w:val="00052AA8"/>
    <w:rsid w:val="0005307B"/>
    <w:rsid w:val="000612D3"/>
    <w:rsid w:val="00061B45"/>
    <w:rsid w:val="0006431F"/>
    <w:rsid w:val="0006500E"/>
    <w:rsid w:val="00065A91"/>
    <w:rsid w:val="00066786"/>
    <w:rsid w:val="0007077D"/>
    <w:rsid w:val="00073DC4"/>
    <w:rsid w:val="00075F2A"/>
    <w:rsid w:val="00077A52"/>
    <w:rsid w:val="0008036B"/>
    <w:rsid w:val="000856A2"/>
    <w:rsid w:val="00087019"/>
    <w:rsid w:val="000939D2"/>
    <w:rsid w:val="00097CE5"/>
    <w:rsid w:val="000A03D3"/>
    <w:rsid w:val="000A1467"/>
    <w:rsid w:val="000A2BEC"/>
    <w:rsid w:val="000A33CC"/>
    <w:rsid w:val="000A4360"/>
    <w:rsid w:val="000A4FD2"/>
    <w:rsid w:val="000A5D19"/>
    <w:rsid w:val="000B036E"/>
    <w:rsid w:val="000B0688"/>
    <w:rsid w:val="000C157D"/>
    <w:rsid w:val="000C1D59"/>
    <w:rsid w:val="000C23F5"/>
    <w:rsid w:val="000C2FB4"/>
    <w:rsid w:val="000D2D9C"/>
    <w:rsid w:val="000E022E"/>
    <w:rsid w:val="000E1318"/>
    <w:rsid w:val="000E15D4"/>
    <w:rsid w:val="000E167A"/>
    <w:rsid w:val="000F128B"/>
    <w:rsid w:val="000F2491"/>
    <w:rsid w:val="000F366B"/>
    <w:rsid w:val="000F40B3"/>
    <w:rsid w:val="000F63B8"/>
    <w:rsid w:val="000F6777"/>
    <w:rsid w:val="000F7640"/>
    <w:rsid w:val="000F7E19"/>
    <w:rsid w:val="0010137B"/>
    <w:rsid w:val="00101E06"/>
    <w:rsid w:val="001023B2"/>
    <w:rsid w:val="001043B1"/>
    <w:rsid w:val="001136CE"/>
    <w:rsid w:val="001202DF"/>
    <w:rsid w:val="00124BFA"/>
    <w:rsid w:val="00133730"/>
    <w:rsid w:val="00134F35"/>
    <w:rsid w:val="00136CE3"/>
    <w:rsid w:val="00137D34"/>
    <w:rsid w:val="001420EB"/>
    <w:rsid w:val="0014331E"/>
    <w:rsid w:val="00143F3A"/>
    <w:rsid w:val="00147AAA"/>
    <w:rsid w:val="001533F6"/>
    <w:rsid w:val="00154BE8"/>
    <w:rsid w:val="001578B5"/>
    <w:rsid w:val="001668E6"/>
    <w:rsid w:val="001826C6"/>
    <w:rsid w:val="00182FCB"/>
    <w:rsid w:val="00183AB3"/>
    <w:rsid w:val="00184FF0"/>
    <w:rsid w:val="001917C8"/>
    <w:rsid w:val="00191846"/>
    <w:rsid w:val="001921B1"/>
    <w:rsid w:val="001925C3"/>
    <w:rsid w:val="00192754"/>
    <w:rsid w:val="00195118"/>
    <w:rsid w:val="001955EE"/>
    <w:rsid w:val="00195DCA"/>
    <w:rsid w:val="001B080B"/>
    <w:rsid w:val="001B1F0B"/>
    <w:rsid w:val="001B4060"/>
    <w:rsid w:val="001B679F"/>
    <w:rsid w:val="001B68FD"/>
    <w:rsid w:val="001B6ED2"/>
    <w:rsid w:val="001C2933"/>
    <w:rsid w:val="001C34AB"/>
    <w:rsid w:val="001C77C1"/>
    <w:rsid w:val="001D111A"/>
    <w:rsid w:val="001D5DC6"/>
    <w:rsid w:val="001E28F2"/>
    <w:rsid w:val="001E4FA3"/>
    <w:rsid w:val="001E7441"/>
    <w:rsid w:val="001F0109"/>
    <w:rsid w:val="001F0796"/>
    <w:rsid w:val="001F14CD"/>
    <w:rsid w:val="001F5631"/>
    <w:rsid w:val="002004B7"/>
    <w:rsid w:val="0020332E"/>
    <w:rsid w:val="002100D5"/>
    <w:rsid w:val="00211F65"/>
    <w:rsid w:val="00213AF2"/>
    <w:rsid w:val="002161B6"/>
    <w:rsid w:val="0022046E"/>
    <w:rsid w:val="002222C1"/>
    <w:rsid w:val="00223F95"/>
    <w:rsid w:val="0022407E"/>
    <w:rsid w:val="00225619"/>
    <w:rsid w:val="002262FF"/>
    <w:rsid w:val="002267C9"/>
    <w:rsid w:val="00227280"/>
    <w:rsid w:val="0022760C"/>
    <w:rsid w:val="00227834"/>
    <w:rsid w:val="00230808"/>
    <w:rsid w:val="002316C9"/>
    <w:rsid w:val="00231F2C"/>
    <w:rsid w:val="00232C95"/>
    <w:rsid w:val="00233462"/>
    <w:rsid w:val="002347AC"/>
    <w:rsid w:val="0024041C"/>
    <w:rsid w:val="002412EC"/>
    <w:rsid w:val="0024391D"/>
    <w:rsid w:val="0024459A"/>
    <w:rsid w:val="00246855"/>
    <w:rsid w:val="002476C9"/>
    <w:rsid w:val="00251E0C"/>
    <w:rsid w:val="0026390B"/>
    <w:rsid w:val="002716ED"/>
    <w:rsid w:val="00273D1C"/>
    <w:rsid w:val="00280358"/>
    <w:rsid w:val="00285707"/>
    <w:rsid w:val="00285D27"/>
    <w:rsid w:val="00286E25"/>
    <w:rsid w:val="00291007"/>
    <w:rsid w:val="002A07B2"/>
    <w:rsid w:val="002A1F9D"/>
    <w:rsid w:val="002A46B0"/>
    <w:rsid w:val="002A6CB5"/>
    <w:rsid w:val="002B1CEF"/>
    <w:rsid w:val="002B2222"/>
    <w:rsid w:val="002B3AB5"/>
    <w:rsid w:val="002B6784"/>
    <w:rsid w:val="002B7D26"/>
    <w:rsid w:val="002C0FFD"/>
    <w:rsid w:val="002C1C6B"/>
    <w:rsid w:val="002C38EB"/>
    <w:rsid w:val="002C4C27"/>
    <w:rsid w:val="002C6116"/>
    <w:rsid w:val="002C619E"/>
    <w:rsid w:val="002C741C"/>
    <w:rsid w:val="002D1F52"/>
    <w:rsid w:val="002D20A8"/>
    <w:rsid w:val="002D388C"/>
    <w:rsid w:val="002D3F52"/>
    <w:rsid w:val="002D79B2"/>
    <w:rsid w:val="002D79C0"/>
    <w:rsid w:val="002E2C39"/>
    <w:rsid w:val="002E37BE"/>
    <w:rsid w:val="002E6121"/>
    <w:rsid w:val="002F0DB7"/>
    <w:rsid w:val="002F1500"/>
    <w:rsid w:val="00304A0F"/>
    <w:rsid w:val="0031458E"/>
    <w:rsid w:val="0031679A"/>
    <w:rsid w:val="00316EE1"/>
    <w:rsid w:val="00320A7C"/>
    <w:rsid w:val="003300B6"/>
    <w:rsid w:val="00330C33"/>
    <w:rsid w:val="00331675"/>
    <w:rsid w:val="0033376A"/>
    <w:rsid w:val="00335460"/>
    <w:rsid w:val="003368AC"/>
    <w:rsid w:val="00343639"/>
    <w:rsid w:val="00343646"/>
    <w:rsid w:val="0034424A"/>
    <w:rsid w:val="003443C2"/>
    <w:rsid w:val="003455B4"/>
    <w:rsid w:val="00352501"/>
    <w:rsid w:val="0035276E"/>
    <w:rsid w:val="0035301B"/>
    <w:rsid w:val="003567D5"/>
    <w:rsid w:val="00356EF8"/>
    <w:rsid w:val="00361751"/>
    <w:rsid w:val="00362D8C"/>
    <w:rsid w:val="0036435B"/>
    <w:rsid w:val="00371EEF"/>
    <w:rsid w:val="00372F02"/>
    <w:rsid w:val="0037697B"/>
    <w:rsid w:val="0038096D"/>
    <w:rsid w:val="00380C0B"/>
    <w:rsid w:val="00380E16"/>
    <w:rsid w:val="00381F76"/>
    <w:rsid w:val="00384883"/>
    <w:rsid w:val="003A0CA8"/>
    <w:rsid w:val="003A4B71"/>
    <w:rsid w:val="003A7859"/>
    <w:rsid w:val="003B4867"/>
    <w:rsid w:val="003C1B17"/>
    <w:rsid w:val="003C37C1"/>
    <w:rsid w:val="003D2381"/>
    <w:rsid w:val="003D442C"/>
    <w:rsid w:val="003D4C48"/>
    <w:rsid w:val="003D7A13"/>
    <w:rsid w:val="003E1551"/>
    <w:rsid w:val="003E254B"/>
    <w:rsid w:val="003E492D"/>
    <w:rsid w:val="003E62E8"/>
    <w:rsid w:val="003F3210"/>
    <w:rsid w:val="00404B19"/>
    <w:rsid w:val="00405AC4"/>
    <w:rsid w:val="00407996"/>
    <w:rsid w:val="00407B6D"/>
    <w:rsid w:val="00410B0F"/>
    <w:rsid w:val="00412446"/>
    <w:rsid w:val="00414729"/>
    <w:rsid w:val="00420EA2"/>
    <w:rsid w:val="004214AE"/>
    <w:rsid w:val="0042794A"/>
    <w:rsid w:val="004301E6"/>
    <w:rsid w:val="00433B7E"/>
    <w:rsid w:val="00434F3C"/>
    <w:rsid w:val="00437269"/>
    <w:rsid w:val="00437D3C"/>
    <w:rsid w:val="00447479"/>
    <w:rsid w:val="00452520"/>
    <w:rsid w:val="00455FD2"/>
    <w:rsid w:val="00456C9E"/>
    <w:rsid w:val="0046444E"/>
    <w:rsid w:val="00465EB2"/>
    <w:rsid w:val="00466CD4"/>
    <w:rsid w:val="0047030B"/>
    <w:rsid w:val="00471503"/>
    <w:rsid w:val="0048171F"/>
    <w:rsid w:val="004817EA"/>
    <w:rsid w:val="00482B14"/>
    <w:rsid w:val="004834DC"/>
    <w:rsid w:val="00484278"/>
    <w:rsid w:val="00486197"/>
    <w:rsid w:val="00486530"/>
    <w:rsid w:val="00486E55"/>
    <w:rsid w:val="00491787"/>
    <w:rsid w:val="00491EFC"/>
    <w:rsid w:val="00492F64"/>
    <w:rsid w:val="00495EB0"/>
    <w:rsid w:val="004A0D29"/>
    <w:rsid w:val="004A4F7A"/>
    <w:rsid w:val="004A7D8E"/>
    <w:rsid w:val="004B64E0"/>
    <w:rsid w:val="004B756A"/>
    <w:rsid w:val="004C09B2"/>
    <w:rsid w:val="004C0AEB"/>
    <w:rsid w:val="004C7C17"/>
    <w:rsid w:val="004C7EA1"/>
    <w:rsid w:val="004D0EE3"/>
    <w:rsid w:val="004D5CE8"/>
    <w:rsid w:val="004D79E0"/>
    <w:rsid w:val="004E13ED"/>
    <w:rsid w:val="004E2544"/>
    <w:rsid w:val="004E477B"/>
    <w:rsid w:val="004E6091"/>
    <w:rsid w:val="004E76DE"/>
    <w:rsid w:val="004F067F"/>
    <w:rsid w:val="004F2174"/>
    <w:rsid w:val="004F6F9D"/>
    <w:rsid w:val="00502331"/>
    <w:rsid w:val="005143AF"/>
    <w:rsid w:val="0051611A"/>
    <w:rsid w:val="005212F2"/>
    <w:rsid w:val="00521730"/>
    <w:rsid w:val="0053446A"/>
    <w:rsid w:val="00537677"/>
    <w:rsid w:val="00544EAD"/>
    <w:rsid w:val="00546F4B"/>
    <w:rsid w:val="0055603E"/>
    <w:rsid w:val="005570E1"/>
    <w:rsid w:val="00560660"/>
    <w:rsid w:val="00561A3D"/>
    <w:rsid w:val="00561C44"/>
    <w:rsid w:val="0056588C"/>
    <w:rsid w:val="005671B1"/>
    <w:rsid w:val="00573260"/>
    <w:rsid w:val="005749A6"/>
    <w:rsid w:val="005755E2"/>
    <w:rsid w:val="00576B61"/>
    <w:rsid w:val="00577DC3"/>
    <w:rsid w:val="00586131"/>
    <w:rsid w:val="005864CF"/>
    <w:rsid w:val="00590910"/>
    <w:rsid w:val="0059605A"/>
    <w:rsid w:val="00596E33"/>
    <w:rsid w:val="005971B5"/>
    <w:rsid w:val="005A4DDE"/>
    <w:rsid w:val="005B022A"/>
    <w:rsid w:val="005B4FC9"/>
    <w:rsid w:val="005B587F"/>
    <w:rsid w:val="005B779B"/>
    <w:rsid w:val="005B7B66"/>
    <w:rsid w:val="005C36BB"/>
    <w:rsid w:val="005C3FFC"/>
    <w:rsid w:val="005D1D57"/>
    <w:rsid w:val="005D308F"/>
    <w:rsid w:val="005D724F"/>
    <w:rsid w:val="005D7519"/>
    <w:rsid w:val="005E160F"/>
    <w:rsid w:val="005E1E1C"/>
    <w:rsid w:val="005E2E3D"/>
    <w:rsid w:val="005E3BD8"/>
    <w:rsid w:val="005E3F13"/>
    <w:rsid w:val="005E4209"/>
    <w:rsid w:val="005E718F"/>
    <w:rsid w:val="005E7D4F"/>
    <w:rsid w:val="005F19D5"/>
    <w:rsid w:val="005F2058"/>
    <w:rsid w:val="005F20AA"/>
    <w:rsid w:val="005F2413"/>
    <w:rsid w:val="005F5D7E"/>
    <w:rsid w:val="005F5FF8"/>
    <w:rsid w:val="0060339F"/>
    <w:rsid w:val="006054B2"/>
    <w:rsid w:val="006064DC"/>
    <w:rsid w:val="00606E92"/>
    <w:rsid w:val="00617BDA"/>
    <w:rsid w:val="006242B0"/>
    <w:rsid w:val="006248EB"/>
    <w:rsid w:val="006316E1"/>
    <w:rsid w:val="00633969"/>
    <w:rsid w:val="00634C94"/>
    <w:rsid w:val="00636D76"/>
    <w:rsid w:val="00644E25"/>
    <w:rsid w:val="006454F6"/>
    <w:rsid w:val="00650666"/>
    <w:rsid w:val="0065654B"/>
    <w:rsid w:val="006575EB"/>
    <w:rsid w:val="006626B9"/>
    <w:rsid w:val="00663904"/>
    <w:rsid w:val="00665134"/>
    <w:rsid w:val="00672B7A"/>
    <w:rsid w:val="00675B60"/>
    <w:rsid w:val="00675E2D"/>
    <w:rsid w:val="00680B0C"/>
    <w:rsid w:val="006819FA"/>
    <w:rsid w:val="00682DB5"/>
    <w:rsid w:val="00686329"/>
    <w:rsid w:val="00687C1D"/>
    <w:rsid w:val="006909BD"/>
    <w:rsid w:val="00691C89"/>
    <w:rsid w:val="00692AF2"/>
    <w:rsid w:val="00693751"/>
    <w:rsid w:val="006A461C"/>
    <w:rsid w:val="006A5628"/>
    <w:rsid w:val="006B6F3D"/>
    <w:rsid w:val="006B754E"/>
    <w:rsid w:val="006C3ED7"/>
    <w:rsid w:val="006C72CA"/>
    <w:rsid w:val="006C7DA0"/>
    <w:rsid w:val="006D46B7"/>
    <w:rsid w:val="006E0990"/>
    <w:rsid w:val="006E37B2"/>
    <w:rsid w:val="006F5D67"/>
    <w:rsid w:val="006F5F41"/>
    <w:rsid w:val="006F79A2"/>
    <w:rsid w:val="00703142"/>
    <w:rsid w:val="00711512"/>
    <w:rsid w:val="00711576"/>
    <w:rsid w:val="00711DEC"/>
    <w:rsid w:val="00715708"/>
    <w:rsid w:val="00720F0F"/>
    <w:rsid w:val="00727B97"/>
    <w:rsid w:val="00732C11"/>
    <w:rsid w:val="0073310B"/>
    <w:rsid w:val="00745DFE"/>
    <w:rsid w:val="00746FDE"/>
    <w:rsid w:val="0074715C"/>
    <w:rsid w:val="00747165"/>
    <w:rsid w:val="007477F2"/>
    <w:rsid w:val="00750527"/>
    <w:rsid w:val="00752E3D"/>
    <w:rsid w:val="007534DF"/>
    <w:rsid w:val="00755717"/>
    <w:rsid w:val="00756886"/>
    <w:rsid w:val="00756C36"/>
    <w:rsid w:val="00756C88"/>
    <w:rsid w:val="00757745"/>
    <w:rsid w:val="0076115B"/>
    <w:rsid w:val="00764FA7"/>
    <w:rsid w:val="00772043"/>
    <w:rsid w:val="007727DF"/>
    <w:rsid w:val="00776F72"/>
    <w:rsid w:val="00784AD1"/>
    <w:rsid w:val="00791FF1"/>
    <w:rsid w:val="00794FA6"/>
    <w:rsid w:val="007A002F"/>
    <w:rsid w:val="007A4855"/>
    <w:rsid w:val="007A53AB"/>
    <w:rsid w:val="007A58EA"/>
    <w:rsid w:val="007B3E33"/>
    <w:rsid w:val="007C1F17"/>
    <w:rsid w:val="007C20E4"/>
    <w:rsid w:val="007C446D"/>
    <w:rsid w:val="007D462E"/>
    <w:rsid w:val="007D4BCD"/>
    <w:rsid w:val="007D7B8B"/>
    <w:rsid w:val="007E2984"/>
    <w:rsid w:val="007E2AE9"/>
    <w:rsid w:val="007E2E19"/>
    <w:rsid w:val="007E362B"/>
    <w:rsid w:val="007E7BCA"/>
    <w:rsid w:val="007F0DF4"/>
    <w:rsid w:val="007F4ACE"/>
    <w:rsid w:val="007F6815"/>
    <w:rsid w:val="007F6999"/>
    <w:rsid w:val="007F7FAA"/>
    <w:rsid w:val="00802A1D"/>
    <w:rsid w:val="008046F8"/>
    <w:rsid w:val="00805300"/>
    <w:rsid w:val="00805C6C"/>
    <w:rsid w:val="00807F34"/>
    <w:rsid w:val="00810D03"/>
    <w:rsid w:val="00810E41"/>
    <w:rsid w:val="008120EB"/>
    <w:rsid w:val="00813302"/>
    <w:rsid w:val="00816C77"/>
    <w:rsid w:val="00822D77"/>
    <w:rsid w:val="008235D1"/>
    <w:rsid w:val="0082422A"/>
    <w:rsid w:val="00826D2A"/>
    <w:rsid w:val="008320C4"/>
    <w:rsid w:val="00834F00"/>
    <w:rsid w:val="00836327"/>
    <w:rsid w:val="00836D8C"/>
    <w:rsid w:val="00837A45"/>
    <w:rsid w:val="00843837"/>
    <w:rsid w:val="0084539D"/>
    <w:rsid w:val="00845815"/>
    <w:rsid w:val="00846CBB"/>
    <w:rsid w:val="00850217"/>
    <w:rsid w:val="00852273"/>
    <w:rsid w:val="00854185"/>
    <w:rsid w:val="00861ADC"/>
    <w:rsid w:val="0086513D"/>
    <w:rsid w:val="00867A8F"/>
    <w:rsid w:val="0087275A"/>
    <w:rsid w:val="008741E2"/>
    <w:rsid w:val="00874C34"/>
    <w:rsid w:val="00881361"/>
    <w:rsid w:val="00884328"/>
    <w:rsid w:val="00887699"/>
    <w:rsid w:val="00887A57"/>
    <w:rsid w:val="00892C83"/>
    <w:rsid w:val="008942D5"/>
    <w:rsid w:val="008A49D8"/>
    <w:rsid w:val="008A539D"/>
    <w:rsid w:val="008A5A61"/>
    <w:rsid w:val="008A5C2E"/>
    <w:rsid w:val="008A6C0A"/>
    <w:rsid w:val="008B4C31"/>
    <w:rsid w:val="008C14E7"/>
    <w:rsid w:val="008C20E0"/>
    <w:rsid w:val="008C29C5"/>
    <w:rsid w:val="008C5C71"/>
    <w:rsid w:val="008C6BBF"/>
    <w:rsid w:val="008C765E"/>
    <w:rsid w:val="008C798A"/>
    <w:rsid w:val="008D0A8F"/>
    <w:rsid w:val="008D1AD1"/>
    <w:rsid w:val="008D253B"/>
    <w:rsid w:val="008D2F7D"/>
    <w:rsid w:val="008E2F93"/>
    <w:rsid w:val="008E3C1C"/>
    <w:rsid w:val="008E6C9D"/>
    <w:rsid w:val="008F3CB0"/>
    <w:rsid w:val="008F4538"/>
    <w:rsid w:val="008F5E1A"/>
    <w:rsid w:val="008F5E73"/>
    <w:rsid w:val="009070C8"/>
    <w:rsid w:val="009302CD"/>
    <w:rsid w:val="0093614C"/>
    <w:rsid w:val="00940202"/>
    <w:rsid w:val="00942DE8"/>
    <w:rsid w:val="00943CCF"/>
    <w:rsid w:val="00944E32"/>
    <w:rsid w:val="00945CB2"/>
    <w:rsid w:val="00953565"/>
    <w:rsid w:val="00954624"/>
    <w:rsid w:val="00956DBE"/>
    <w:rsid w:val="009607EB"/>
    <w:rsid w:val="00962402"/>
    <w:rsid w:val="00963014"/>
    <w:rsid w:val="00965F3E"/>
    <w:rsid w:val="00965F8D"/>
    <w:rsid w:val="0096730E"/>
    <w:rsid w:val="00970DD1"/>
    <w:rsid w:val="00971168"/>
    <w:rsid w:val="0097123D"/>
    <w:rsid w:val="00972F43"/>
    <w:rsid w:val="00975884"/>
    <w:rsid w:val="00977D85"/>
    <w:rsid w:val="00984061"/>
    <w:rsid w:val="009851C9"/>
    <w:rsid w:val="00994A61"/>
    <w:rsid w:val="009A05CC"/>
    <w:rsid w:val="009A12E7"/>
    <w:rsid w:val="009A35EE"/>
    <w:rsid w:val="009A44B6"/>
    <w:rsid w:val="009A6B56"/>
    <w:rsid w:val="009B2542"/>
    <w:rsid w:val="009B259F"/>
    <w:rsid w:val="009B4429"/>
    <w:rsid w:val="009B5FF4"/>
    <w:rsid w:val="009C1199"/>
    <w:rsid w:val="009C14C8"/>
    <w:rsid w:val="009C32B6"/>
    <w:rsid w:val="009C3F8F"/>
    <w:rsid w:val="009C55CF"/>
    <w:rsid w:val="009C7C20"/>
    <w:rsid w:val="009D1EEA"/>
    <w:rsid w:val="009D313E"/>
    <w:rsid w:val="009D3DAD"/>
    <w:rsid w:val="009D5690"/>
    <w:rsid w:val="009D5A42"/>
    <w:rsid w:val="009D63C5"/>
    <w:rsid w:val="009D670D"/>
    <w:rsid w:val="009D6881"/>
    <w:rsid w:val="009E1308"/>
    <w:rsid w:val="009E27D6"/>
    <w:rsid w:val="009E3C33"/>
    <w:rsid w:val="009E7013"/>
    <w:rsid w:val="009F41B0"/>
    <w:rsid w:val="00A0096D"/>
    <w:rsid w:val="00A00BFC"/>
    <w:rsid w:val="00A0156F"/>
    <w:rsid w:val="00A05EAC"/>
    <w:rsid w:val="00A06A9F"/>
    <w:rsid w:val="00A074B5"/>
    <w:rsid w:val="00A100FC"/>
    <w:rsid w:val="00A12F86"/>
    <w:rsid w:val="00A13FC0"/>
    <w:rsid w:val="00A17457"/>
    <w:rsid w:val="00A20ED1"/>
    <w:rsid w:val="00A21654"/>
    <w:rsid w:val="00A2168D"/>
    <w:rsid w:val="00A22564"/>
    <w:rsid w:val="00A24611"/>
    <w:rsid w:val="00A24DCC"/>
    <w:rsid w:val="00A27FBB"/>
    <w:rsid w:val="00A327C5"/>
    <w:rsid w:val="00A33668"/>
    <w:rsid w:val="00A34A09"/>
    <w:rsid w:val="00A418B3"/>
    <w:rsid w:val="00A478A7"/>
    <w:rsid w:val="00A50286"/>
    <w:rsid w:val="00A5581A"/>
    <w:rsid w:val="00A6082A"/>
    <w:rsid w:val="00A63060"/>
    <w:rsid w:val="00A655E3"/>
    <w:rsid w:val="00A65B77"/>
    <w:rsid w:val="00A66969"/>
    <w:rsid w:val="00A70074"/>
    <w:rsid w:val="00A704A3"/>
    <w:rsid w:val="00A72D91"/>
    <w:rsid w:val="00A72DCD"/>
    <w:rsid w:val="00A73367"/>
    <w:rsid w:val="00A73A2C"/>
    <w:rsid w:val="00A73E78"/>
    <w:rsid w:val="00A7446D"/>
    <w:rsid w:val="00A777DE"/>
    <w:rsid w:val="00A80ABD"/>
    <w:rsid w:val="00A84921"/>
    <w:rsid w:val="00A85E9E"/>
    <w:rsid w:val="00A8713C"/>
    <w:rsid w:val="00A922C6"/>
    <w:rsid w:val="00A92C74"/>
    <w:rsid w:val="00A97737"/>
    <w:rsid w:val="00AA3EC8"/>
    <w:rsid w:val="00AA47AD"/>
    <w:rsid w:val="00AA62F6"/>
    <w:rsid w:val="00AA7265"/>
    <w:rsid w:val="00AB6110"/>
    <w:rsid w:val="00AB66BF"/>
    <w:rsid w:val="00AC0D29"/>
    <w:rsid w:val="00AC2928"/>
    <w:rsid w:val="00AC539B"/>
    <w:rsid w:val="00AE1A05"/>
    <w:rsid w:val="00AE2BC0"/>
    <w:rsid w:val="00AE43A2"/>
    <w:rsid w:val="00AE73B0"/>
    <w:rsid w:val="00AF7FCA"/>
    <w:rsid w:val="00B00280"/>
    <w:rsid w:val="00B04916"/>
    <w:rsid w:val="00B07A6A"/>
    <w:rsid w:val="00B11724"/>
    <w:rsid w:val="00B16342"/>
    <w:rsid w:val="00B16696"/>
    <w:rsid w:val="00B21DDF"/>
    <w:rsid w:val="00B234B2"/>
    <w:rsid w:val="00B2715C"/>
    <w:rsid w:val="00B27681"/>
    <w:rsid w:val="00B279EC"/>
    <w:rsid w:val="00B34326"/>
    <w:rsid w:val="00B36740"/>
    <w:rsid w:val="00B45215"/>
    <w:rsid w:val="00B458D2"/>
    <w:rsid w:val="00B46230"/>
    <w:rsid w:val="00B47531"/>
    <w:rsid w:val="00B514FF"/>
    <w:rsid w:val="00B53F44"/>
    <w:rsid w:val="00B54D4C"/>
    <w:rsid w:val="00B55885"/>
    <w:rsid w:val="00B564F4"/>
    <w:rsid w:val="00B57BDD"/>
    <w:rsid w:val="00B617CA"/>
    <w:rsid w:val="00B629F0"/>
    <w:rsid w:val="00B62BCC"/>
    <w:rsid w:val="00B636F3"/>
    <w:rsid w:val="00B66F05"/>
    <w:rsid w:val="00B74856"/>
    <w:rsid w:val="00B84130"/>
    <w:rsid w:val="00B84440"/>
    <w:rsid w:val="00B84BF2"/>
    <w:rsid w:val="00B864FB"/>
    <w:rsid w:val="00B87B54"/>
    <w:rsid w:val="00B926D8"/>
    <w:rsid w:val="00B979B6"/>
    <w:rsid w:val="00BA128A"/>
    <w:rsid w:val="00BA217A"/>
    <w:rsid w:val="00BA3D9C"/>
    <w:rsid w:val="00BA5B06"/>
    <w:rsid w:val="00BB1FB7"/>
    <w:rsid w:val="00BB5F49"/>
    <w:rsid w:val="00BB6007"/>
    <w:rsid w:val="00BC2F18"/>
    <w:rsid w:val="00BC5619"/>
    <w:rsid w:val="00BC7833"/>
    <w:rsid w:val="00BD0ADB"/>
    <w:rsid w:val="00BD19FE"/>
    <w:rsid w:val="00BD2EE0"/>
    <w:rsid w:val="00BE00D1"/>
    <w:rsid w:val="00BE048C"/>
    <w:rsid w:val="00BE3F2D"/>
    <w:rsid w:val="00BE5F71"/>
    <w:rsid w:val="00BE76FB"/>
    <w:rsid w:val="00BE7B68"/>
    <w:rsid w:val="00BF1B09"/>
    <w:rsid w:val="00BF24E3"/>
    <w:rsid w:val="00BF2E69"/>
    <w:rsid w:val="00C006B8"/>
    <w:rsid w:val="00C00910"/>
    <w:rsid w:val="00C03CB1"/>
    <w:rsid w:val="00C06DC2"/>
    <w:rsid w:val="00C110B4"/>
    <w:rsid w:val="00C13AEF"/>
    <w:rsid w:val="00C27F3B"/>
    <w:rsid w:val="00C334B3"/>
    <w:rsid w:val="00C33A28"/>
    <w:rsid w:val="00C445BB"/>
    <w:rsid w:val="00C461E2"/>
    <w:rsid w:val="00C47622"/>
    <w:rsid w:val="00C50092"/>
    <w:rsid w:val="00C54C1E"/>
    <w:rsid w:val="00C56B64"/>
    <w:rsid w:val="00C60465"/>
    <w:rsid w:val="00C625BE"/>
    <w:rsid w:val="00C63832"/>
    <w:rsid w:val="00C66549"/>
    <w:rsid w:val="00C720DF"/>
    <w:rsid w:val="00C80886"/>
    <w:rsid w:val="00C83E0C"/>
    <w:rsid w:val="00C8524A"/>
    <w:rsid w:val="00C87F49"/>
    <w:rsid w:val="00C90FB7"/>
    <w:rsid w:val="00C91FA4"/>
    <w:rsid w:val="00C94BB4"/>
    <w:rsid w:val="00C94CE8"/>
    <w:rsid w:val="00C9541A"/>
    <w:rsid w:val="00CA7B32"/>
    <w:rsid w:val="00CB1AFC"/>
    <w:rsid w:val="00CB1BBF"/>
    <w:rsid w:val="00CB1CE1"/>
    <w:rsid w:val="00CB20BA"/>
    <w:rsid w:val="00CB30F6"/>
    <w:rsid w:val="00CB4B03"/>
    <w:rsid w:val="00CB562E"/>
    <w:rsid w:val="00CB73AE"/>
    <w:rsid w:val="00CB7780"/>
    <w:rsid w:val="00CC16C3"/>
    <w:rsid w:val="00CC1EAF"/>
    <w:rsid w:val="00CC2048"/>
    <w:rsid w:val="00CC7503"/>
    <w:rsid w:val="00CD123E"/>
    <w:rsid w:val="00CD6CC0"/>
    <w:rsid w:val="00CE6E13"/>
    <w:rsid w:val="00CF0F80"/>
    <w:rsid w:val="00CF184D"/>
    <w:rsid w:val="00CF2E25"/>
    <w:rsid w:val="00CF41C1"/>
    <w:rsid w:val="00D029B6"/>
    <w:rsid w:val="00D057A6"/>
    <w:rsid w:val="00D06599"/>
    <w:rsid w:val="00D0707D"/>
    <w:rsid w:val="00D10D10"/>
    <w:rsid w:val="00D115C8"/>
    <w:rsid w:val="00D1160A"/>
    <w:rsid w:val="00D1368C"/>
    <w:rsid w:val="00D16189"/>
    <w:rsid w:val="00D17FC2"/>
    <w:rsid w:val="00D21779"/>
    <w:rsid w:val="00D2378E"/>
    <w:rsid w:val="00D2379D"/>
    <w:rsid w:val="00D24312"/>
    <w:rsid w:val="00D306C3"/>
    <w:rsid w:val="00D310B5"/>
    <w:rsid w:val="00D323D6"/>
    <w:rsid w:val="00D3240C"/>
    <w:rsid w:val="00D337CC"/>
    <w:rsid w:val="00D3391B"/>
    <w:rsid w:val="00D33CCE"/>
    <w:rsid w:val="00D40E9C"/>
    <w:rsid w:val="00D44600"/>
    <w:rsid w:val="00D536B8"/>
    <w:rsid w:val="00D53ACB"/>
    <w:rsid w:val="00D56BBC"/>
    <w:rsid w:val="00D57E60"/>
    <w:rsid w:val="00D6129A"/>
    <w:rsid w:val="00D625D7"/>
    <w:rsid w:val="00D62C5C"/>
    <w:rsid w:val="00D70284"/>
    <w:rsid w:val="00D70741"/>
    <w:rsid w:val="00D7484E"/>
    <w:rsid w:val="00D76DAA"/>
    <w:rsid w:val="00D81A6B"/>
    <w:rsid w:val="00D83102"/>
    <w:rsid w:val="00D84124"/>
    <w:rsid w:val="00D848B2"/>
    <w:rsid w:val="00D85235"/>
    <w:rsid w:val="00D862A7"/>
    <w:rsid w:val="00D86BD3"/>
    <w:rsid w:val="00D90A81"/>
    <w:rsid w:val="00D91237"/>
    <w:rsid w:val="00D94DBF"/>
    <w:rsid w:val="00DA1726"/>
    <w:rsid w:val="00DA3B0F"/>
    <w:rsid w:val="00DA3D09"/>
    <w:rsid w:val="00DB070F"/>
    <w:rsid w:val="00DB092A"/>
    <w:rsid w:val="00DB2746"/>
    <w:rsid w:val="00DC033E"/>
    <w:rsid w:val="00DC11B1"/>
    <w:rsid w:val="00DC3A98"/>
    <w:rsid w:val="00DC3E42"/>
    <w:rsid w:val="00DC4174"/>
    <w:rsid w:val="00DC4DB1"/>
    <w:rsid w:val="00DC5FD2"/>
    <w:rsid w:val="00DC6704"/>
    <w:rsid w:val="00DC7329"/>
    <w:rsid w:val="00DD07BB"/>
    <w:rsid w:val="00DD22F1"/>
    <w:rsid w:val="00DE0335"/>
    <w:rsid w:val="00DE54FB"/>
    <w:rsid w:val="00DF014D"/>
    <w:rsid w:val="00DF2E72"/>
    <w:rsid w:val="00DF4690"/>
    <w:rsid w:val="00DF7682"/>
    <w:rsid w:val="00DF76AD"/>
    <w:rsid w:val="00E065A8"/>
    <w:rsid w:val="00E06C8E"/>
    <w:rsid w:val="00E1433D"/>
    <w:rsid w:val="00E16413"/>
    <w:rsid w:val="00E20017"/>
    <w:rsid w:val="00E24345"/>
    <w:rsid w:val="00E26A56"/>
    <w:rsid w:val="00E275BA"/>
    <w:rsid w:val="00E30C71"/>
    <w:rsid w:val="00E33434"/>
    <w:rsid w:val="00E34CB0"/>
    <w:rsid w:val="00E35F21"/>
    <w:rsid w:val="00E4026C"/>
    <w:rsid w:val="00E43A95"/>
    <w:rsid w:val="00E45998"/>
    <w:rsid w:val="00E469CB"/>
    <w:rsid w:val="00E501CF"/>
    <w:rsid w:val="00E50B1B"/>
    <w:rsid w:val="00E5282F"/>
    <w:rsid w:val="00E5366D"/>
    <w:rsid w:val="00E53695"/>
    <w:rsid w:val="00E537A8"/>
    <w:rsid w:val="00E57181"/>
    <w:rsid w:val="00E579E2"/>
    <w:rsid w:val="00E57B3C"/>
    <w:rsid w:val="00E70030"/>
    <w:rsid w:val="00E721AC"/>
    <w:rsid w:val="00E81900"/>
    <w:rsid w:val="00E87C66"/>
    <w:rsid w:val="00E917A6"/>
    <w:rsid w:val="00E9324E"/>
    <w:rsid w:val="00E9429A"/>
    <w:rsid w:val="00E9611C"/>
    <w:rsid w:val="00EA0936"/>
    <w:rsid w:val="00EA1AB6"/>
    <w:rsid w:val="00EA1EC9"/>
    <w:rsid w:val="00EA22F2"/>
    <w:rsid w:val="00EA2764"/>
    <w:rsid w:val="00EA3FF4"/>
    <w:rsid w:val="00EA6757"/>
    <w:rsid w:val="00EB5AE6"/>
    <w:rsid w:val="00EB6466"/>
    <w:rsid w:val="00EB7F61"/>
    <w:rsid w:val="00EC1D89"/>
    <w:rsid w:val="00ED3163"/>
    <w:rsid w:val="00ED345C"/>
    <w:rsid w:val="00ED53F2"/>
    <w:rsid w:val="00ED5937"/>
    <w:rsid w:val="00ED5BF6"/>
    <w:rsid w:val="00EE038E"/>
    <w:rsid w:val="00EE1926"/>
    <w:rsid w:val="00EE4420"/>
    <w:rsid w:val="00EE7282"/>
    <w:rsid w:val="00EF02E9"/>
    <w:rsid w:val="00EF0C58"/>
    <w:rsid w:val="00EF3F1D"/>
    <w:rsid w:val="00EF41B4"/>
    <w:rsid w:val="00EF42FB"/>
    <w:rsid w:val="00EF7A2D"/>
    <w:rsid w:val="00F04227"/>
    <w:rsid w:val="00F0721F"/>
    <w:rsid w:val="00F114F3"/>
    <w:rsid w:val="00F11726"/>
    <w:rsid w:val="00F1180D"/>
    <w:rsid w:val="00F1209B"/>
    <w:rsid w:val="00F1295B"/>
    <w:rsid w:val="00F14FEB"/>
    <w:rsid w:val="00F23845"/>
    <w:rsid w:val="00F25D5C"/>
    <w:rsid w:val="00F323E4"/>
    <w:rsid w:val="00F33C8C"/>
    <w:rsid w:val="00F40133"/>
    <w:rsid w:val="00F42C19"/>
    <w:rsid w:val="00F43D3F"/>
    <w:rsid w:val="00F44D85"/>
    <w:rsid w:val="00F46ED6"/>
    <w:rsid w:val="00F55599"/>
    <w:rsid w:val="00F561A3"/>
    <w:rsid w:val="00F6438B"/>
    <w:rsid w:val="00F66CF0"/>
    <w:rsid w:val="00F678A9"/>
    <w:rsid w:val="00F75F00"/>
    <w:rsid w:val="00F76579"/>
    <w:rsid w:val="00F775EA"/>
    <w:rsid w:val="00F80CAC"/>
    <w:rsid w:val="00F837F9"/>
    <w:rsid w:val="00F83AA5"/>
    <w:rsid w:val="00F83ECD"/>
    <w:rsid w:val="00FA543F"/>
    <w:rsid w:val="00FA6C51"/>
    <w:rsid w:val="00FA7D39"/>
    <w:rsid w:val="00FB0C25"/>
    <w:rsid w:val="00FC20C5"/>
    <w:rsid w:val="00FC30FD"/>
    <w:rsid w:val="00FD0412"/>
    <w:rsid w:val="00FD2660"/>
    <w:rsid w:val="00FD52F7"/>
    <w:rsid w:val="00FD5354"/>
    <w:rsid w:val="00FD77D8"/>
    <w:rsid w:val="00FE0CB7"/>
    <w:rsid w:val="00FE2F68"/>
    <w:rsid w:val="00FE4198"/>
    <w:rsid w:val="00FE7DD7"/>
    <w:rsid w:val="00FF1C8C"/>
    <w:rsid w:val="00FF41D7"/>
    <w:rsid w:val="00FF6DE0"/>
    <w:rsid w:val="00FF7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7A9"/>
  <w15:docId w15:val="{AD761590-34E7-4F46-BEA4-005C01B4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43AF"/>
    <w:pPr>
      <w:spacing w:after="240" w:line="264" w:lineRule="auto"/>
      <w:jc w:val="both"/>
    </w:pPr>
    <w:rPr>
      <w:rFonts w:ascii="Arial" w:hAnsi="Arial"/>
      <w:lang w:eastAsia="en-US"/>
    </w:rPr>
  </w:style>
  <w:style w:type="paragraph" w:styleId="Heading1">
    <w:name w:val="heading 1"/>
    <w:basedOn w:val="Normal"/>
    <w:qFormat/>
    <w:rsid w:val="00447479"/>
    <w:pPr>
      <w:outlineLvl w:val="0"/>
    </w:pPr>
  </w:style>
  <w:style w:type="paragraph" w:styleId="Heading2">
    <w:name w:val="heading 2"/>
    <w:basedOn w:val="Normal"/>
    <w:qFormat/>
    <w:rsid w:val="00447479"/>
    <w:pPr>
      <w:outlineLvl w:val="1"/>
    </w:pPr>
  </w:style>
  <w:style w:type="paragraph" w:styleId="Heading3">
    <w:name w:val="heading 3"/>
    <w:basedOn w:val="Normal"/>
    <w:qFormat/>
    <w:rsid w:val="00447479"/>
    <w:pPr>
      <w:outlineLvl w:val="2"/>
    </w:pPr>
  </w:style>
  <w:style w:type="paragraph" w:styleId="Heading4">
    <w:name w:val="heading 4"/>
    <w:basedOn w:val="Normal"/>
    <w:qFormat/>
    <w:rsid w:val="00447479"/>
    <w:pPr>
      <w:outlineLvl w:val="3"/>
    </w:pPr>
  </w:style>
  <w:style w:type="paragraph" w:styleId="Heading5">
    <w:name w:val="heading 5"/>
    <w:basedOn w:val="Normal"/>
    <w:qFormat/>
    <w:rsid w:val="00447479"/>
    <w:pPr>
      <w:outlineLvl w:val="4"/>
    </w:pPr>
  </w:style>
  <w:style w:type="paragraph" w:styleId="Heading6">
    <w:name w:val="heading 6"/>
    <w:basedOn w:val="Normal"/>
    <w:qFormat/>
    <w:rsid w:val="00447479"/>
    <w:pPr>
      <w:outlineLvl w:val="5"/>
    </w:pPr>
  </w:style>
  <w:style w:type="paragraph" w:styleId="Heading7">
    <w:name w:val="heading 7"/>
    <w:basedOn w:val="Normal"/>
    <w:qFormat/>
    <w:rsid w:val="00447479"/>
    <w:pPr>
      <w:spacing w:after="0" w:line="240" w:lineRule="auto"/>
      <w:jc w:val="left"/>
      <w:outlineLvl w:val="6"/>
    </w:pPr>
  </w:style>
  <w:style w:type="paragraph" w:styleId="Heading8">
    <w:name w:val="heading 8"/>
    <w:basedOn w:val="Normal"/>
    <w:qFormat/>
    <w:rsid w:val="00447479"/>
    <w:pPr>
      <w:outlineLvl w:val="7"/>
    </w:pPr>
  </w:style>
  <w:style w:type="paragraph" w:styleId="Heading9">
    <w:name w:val="heading 9"/>
    <w:basedOn w:val="Normal"/>
    <w:qFormat/>
    <w:rsid w:val="0044747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spacing w:line="480" w:lineRule="auto"/>
    </w:pPr>
    <w:rPr>
      <w:sz w:val="16"/>
      <w:lang w:val="x-none"/>
    </w:rPr>
  </w:style>
  <w:style w:type="paragraph" w:styleId="Header">
    <w:name w:val="header"/>
    <w:basedOn w:val="Normal"/>
    <w:semiHidden/>
    <w:pPr>
      <w:tabs>
        <w:tab w:val="center" w:pos="4153"/>
        <w:tab w:val="right" w:pos="8306"/>
      </w:tabs>
    </w:pPr>
  </w:style>
  <w:style w:type="character" w:styleId="PageNumber">
    <w:name w:val="page number"/>
    <w:rsid w:val="00372F02"/>
    <w:rPr>
      <w:sz w:val="20"/>
      <w:szCs w:val="20"/>
    </w:rPr>
  </w:style>
  <w:style w:type="character" w:styleId="FootnoteReference">
    <w:name w:val="footnote reference"/>
    <w:qFormat/>
    <w:rsid w:val="00633969"/>
    <w:rPr>
      <w:sz w:val="20"/>
      <w:szCs w:val="20"/>
      <w:vertAlign w:val="superscript"/>
    </w:rPr>
  </w:style>
  <w:style w:type="paragraph" w:customStyle="1" w:styleId="Heading-PLEASEUSESHSTYLES">
    <w:name w:val="Heading - PLEASE USE SH STYLES"/>
    <w:basedOn w:val="SHNormal"/>
    <w:semiHidden/>
    <w:rsid w:val="008D1AD1"/>
    <w:pPr>
      <w:numPr>
        <w:ilvl w:val="5"/>
        <w:numId w:val="1"/>
      </w:numPr>
    </w:pPr>
  </w:style>
  <w:style w:type="paragraph" w:customStyle="1" w:styleId="SHNormal">
    <w:name w:val="SH_Normal"/>
    <w:basedOn w:val="Normal"/>
    <w:rsid w:val="00F11726"/>
  </w:style>
  <w:style w:type="paragraph" w:customStyle="1" w:styleId="MainTitle">
    <w:name w:val="Main Title"/>
    <w:basedOn w:val="Normal"/>
    <w:next w:val="SHNormal"/>
    <w:pPr>
      <w:jc w:val="center"/>
    </w:pPr>
    <w:rPr>
      <w:b/>
      <w:caps/>
    </w:rPr>
  </w:style>
  <w:style w:type="paragraph" w:customStyle="1" w:styleId="SHHeading1">
    <w:name w:val="SH Heading 1"/>
    <w:rsid w:val="00DB070F"/>
    <w:pPr>
      <w:numPr>
        <w:numId w:val="1"/>
      </w:numPr>
      <w:spacing w:after="240"/>
      <w:jc w:val="both"/>
    </w:pPr>
    <w:rPr>
      <w:rFonts w:ascii="Arial" w:hAnsi="Arial"/>
      <w:b/>
      <w:caps/>
      <w:lang w:eastAsia="en-US"/>
    </w:rPr>
  </w:style>
  <w:style w:type="paragraph" w:customStyle="1" w:styleId="SHHeading12ndstyle">
    <w:name w:val="SH Heading 1 (2nd style)"/>
    <w:basedOn w:val="SHHeading1"/>
    <w:rsid w:val="00DB070F"/>
    <w:rPr>
      <w:b w:val="0"/>
      <w:caps w:val="0"/>
    </w:rPr>
  </w:style>
  <w:style w:type="paragraph" w:customStyle="1" w:styleId="SHHeading2">
    <w:name w:val="SH Heading 2"/>
    <w:basedOn w:val="SHNormal"/>
    <w:rsid w:val="001202DF"/>
    <w:pPr>
      <w:numPr>
        <w:ilvl w:val="1"/>
        <w:numId w:val="1"/>
      </w:numPr>
    </w:pPr>
  </w:style>
  <w:style w:type="paragraph" w:customStyle="1" w:styleId="SHHeading3">
    <w:name w:val="SH Heading 3"/>
    <w:basedOn w:val="SHNormal"/>
    <w:rsid w:val="001202DF"/>
    <w:pPr>
      <w:numPr>
        <w:ilvl w:val="2"/>
        <w:numId w:val="1"/>
      </w:numPr>
    </w:pPr>
  </w:style>
  <w:style w:type="paragraph" w:customStyle="1" w:styleId="SHHeading4">
    <w:name w:val="SH Heading 4"/>
    <w:basedOn w:val="SHNormal"/>
    <w:rsid w:val="001202DF"/>
    <w:pPr>
      <w:numPr>
        <w:ilvl w:val="3"/>
        <w:numId w:val="1"/>
      </w:numPr>
    </w:pPr>
  </w:style>
  <w:style w:type="paragraph" w:customStyle="1" w:styleId="SHHeading5">
    <w:name w:val="SH Heading 5"/>
    <w:basedOn w:val="SHNormal"/>
    <w:rsid w:val="001202DF"/>
    <w:pPr>
      <w:numPr>
        <w:ilvl w:val="4"/>
        <w:numId w:val="1"/>
      </w:numPr>
    </w:pPr>
  </w:style>
  <w:style w:type="paragraph" w:customStyle="1" w:styleId="SHParagraph1">
    <w:name w:val="SH_Paragraph 1"/>
    <w:basedOn w:val="SHNormal"/>
    <w:rsid w:val="00DA3B0F"/>
    <w:pPr>
      <w:ind w:left="720"/>
    </w:pPr>
  </w:style>
  <w:style w:type="paragraph" w:customStyle="1" w:styleId="SHParagraph2">
    <w:name w:val="SH_Paragraph 2"/>
    <w:basedOn w:val="SHParagraph1"/>
    <w:rsid w:val="00A8713C"/>
  </w:style>
  <w:style w:type="paragraph" w:customStyle="1" w:styleId="SHParagraph3">
    <w:name w:val="SH_Paragraph 3"/>
    <w:basedOn w:val="SHParagraph2"/>
    <w:rsid w:val="00A8713C"/>
    <w:pPr>
      <w:ind w:left="1440"/>
    </w:pPr>
  </w:style>
  <w:style w:type="paragraph" w:customStyle="1" w:styleId="SHParagraph4">
    <w:name w:val="SH_Paragraph 4"/>
    <w:basedOn w:val="SHParagraph3"/>
    <w:rsid w:val="00A8713C"/>
    <w:pPr>
      <w:ind w:left="2160"/>
    </w:pPr>
  </w:style>
  <w:style w:type="paragraph" w:customStyle="1" w:styleId="SHParagraph5">
    <w:name w:val="SH_Paragraph 5"/>
    <w:basedOn w:val="SHParagraph4"/>
    <w:rsid w:val="00A8713C"/>
    <w:pPr>
      <w:ind w:left="2880"/>
    </w:pPr>
  </w:style>
  <w:style w:type="paragraph" w:customStyle="1" w:styleId="SHScheduleHeading">
    <w:name w:val="SH Schedule Heading"/>
    <w:basedOn w:val="SHNormal"/>
    <w:next w:val="SHScheduleSubHeading"/>
    <w:rsid w:val="00D83102"/>
    <w:pPr>
      <w:jc w:val="center"/>
    </w:pPr>
    <w:rPr>
      <w:b/>
      <w:caps/>
    </w:rPr>
  </w:style>
  <w:style w:type="paragraph" w:customStyle="1" w:styleId="SHScheduleSubHeading">
    <w:name w:val="SH Schedule Sub Heading"/>
    <w:basedOn w:val="SHNormal"/>
    <w:next w:val="SHNormal"/>
    <w:rsid w:val="00D83102"/>
    <w:pPr>
      <w:jc w:val="center"/>
    </w:pPr>
    <w:rPr>
      <w:b/>
    </w:rPr>
  </w:style>
  <w:style w:type="paragraph" w:customStyle="1" w:styleId="SHHeading22ndstyle">
    <w:name w:val="SH Heading 2 (2nd style)"/>
    <w:basedOn w:val="SHHeading2"/>
    <w:rsid w:val="00233462"/>
    <w:rPr>
      <w:b/>
    </w:rPr>
  </w:style>
  <w:style w:type="paragraph" w:styleId="FootnoteText">
    <w:name w:val="footnote text"/>
    <w:basedOn w:val="Normal"/>
    <w:link w:val="FootnoteTextChar"/>
    <w:qFormat/>
    <w:rsid w:val="00633969"/>
    <w:pPr>
      <w:spacing w:after="0" w:line="240" w:lineRule="auto"/>
      <w:ind w:left="284" w:hanging="284"/>
    </w:pPr>
    <w:rPr>
      <w:sz w:val="16"/>
      <w:szCs w:val="16"/>
    </w:rPr>
  </w:style>
  <w:style w:type="paragraph" w:styleId="DocumentMap">
    <w:name w:val="Document Map"/>
    <w:basedOn w:val="Normal"/>
    <w:semiHidden/>
    <w:rsid w:val="00636D76"/>
    <w:pPr>
      <w:shd w:val="clear" w:color="auto" w:fill="000080"/>
    </w:pPr>
    <w:rPr>
      <w:rFonts w:ascii="Tahoma" w:hAnsi="Tahoma" w:cs="Tahoma"/>
    </w:rPr>
  </w:style>
  <w:style w:type="paragraph" w:styleId="TOC1">
    <w:name w:val="toc 1"/>
    <w:basedOn w:val="Normal"/>
    <w:next w:val="Normal"/>
    <w:autoRedefine/>
    <w:semiHidden/>
    <w:rsid w:val="00FF798D"/>
    <w:rPr>
      <w:b/>
      <w:caps/>
    </w:rPr>
  </w:style>
  <w:style w:type="paragraph" w:styleId="TOC2">
    <w:name w:val="toc 2"/>
    <w:basedOn w:val="Normal"/>
    <w:next w:val="Normal"/>
    <w:autoRedefine/>
    <w:semiHidden/>
    <w:rsid w:val="00FF798D"/>
    <w:pPr>
      <w:ind w:left="720"/>
    </w:pPr>
    <w:rPr>
      <w:b/>
    </w:rPr>
  </w:style>
  <w:style w:type="paragraph" w:customStyle="1" w:styleId="SHScheduleText1">
    <w:name w:val="SH Schedule Text 1"/>
    <w:basedOn w:val="SHNormal"/>
    <w:rsid w:val="00EA22F2"/>
    <w:pPr>
      <w:numPr>
        <w:numId w:val="2"/>
      </w:numPr>
    </w:pPr>
  </w:style>
  <w:style w:type="paragraph" w:customStyle="1" w:styleId="SHScheduleText2">
    <w:name w:val="SH Schedule Text 2"/>
    <w:basedOn w:val="SHScheduleText1"/>
    <w:rsid w:val="00EA22F2"/>
    <w:pPr>
      <w:numPr>
        <w:ilvl w:val="1"/>
      </w:numPr>
    </w:pPr>
  </w:style>
  <w:style w:type="paragraph" w:customStyle="1" w:styleId="SHScheduleText3">
    <w:name w:val="SH Schedule Text 3"/>
    <w:basedOn w:val="SHNormal"/>
    <w:rsid w:val="00EA22F2"/>
    <w:pPr>
      <w:numPr>
        <w:ilvl w:val="2"/>
        <w:numId w:val="2"/>
      </w:numPr>
    </w:pPr>
  </w:style>
  <w:style w:type="paragraph" w:customStyle="1" w:styleId="SHScheduleText4">
    <w:name w:val="SH Schedule Text 4"/>
    <w:basedOn w:val="SHNormal"/>
    <w:rsid w:val="00EA22F2"/>
    <w:pPr>
      <w:numPr>
        <w:ilvl w:val="3"/>
        <w:numId w:val="2"/>
      </w:numPr>
    </w:pPr>
  </w:style>
  <w:style w:type="paragraph" w:customStyle="1" w:styleId="SHScheduleText5">
    <w:name w:val="SH Schedule Text 5"/>
    <w:basedOn w:val="SHScheduleText4"/>
    <w:rsid w:val="00EA22F2"/>
    <w:pPr>
      <w:numPr>
        <w:ilvl w:val="4"/>
      </w:numPr>
    </w:pPr>
  </w:style>
  <w:style w:type="paragraph" w:customStyle="1" w:styleId="cDoNotUse">
    <w:name w:val="c Do Not Use"/>
    <w:basedOn w:val="Normal"/>
    <w:qFormat/>
    <w:rsid w:val="00732C11"/>
    <w:pPr>
      <w:numPr>
        <w:numId w:val="3"/>
      </w:numPr>
      <w:spacing w:after="0" w:line="240" w:lineRule="auto"/>
    </w:pPr>
    <w:rPr>
      <w:color w:val="FFFFFF"/>
      <w:sz w:val="22"/>
    </w:rPr>
  </w:style>
  <w:style w:type="paragraph" w:customStyle="1" w:styleId="Clause1">
    <w:name w:val="Clause 1."/>
    <w:basedOn w:val="Normal"/>
    <w:next w:val="Clause11"/>
    <w:qFormat/>
    <w:rsid w:val="00732C11"/>
    <w:pPr>
      <w:keepNext/>
      <w:numPr>
        <w:ilvl w:val="1"/>
        <w:numId w:val="3"/>
      </w:numPr>
      <w:spacing w:before="560" w:after="0" w:line="240" w:lineRule="auto"/>
    </w:pPr>
    <w:rPr>
      <w:b/>
      <w:caps/>
      <w:sz w:val="22"/>
    </w:rPr>
  </w:style>
  <w:style w:type="paragraph" w:customStyle="1" w:styleId="Clause11">
    <w:name w:val="Clause 1.1."/>
    <w:basedOn w:val="Normal"/>
    <w:qFormat/>
    <w:rsid w:val="00732C11"/>
    <w:pPr>
      <w:numPr>
        <w:ilvl w:val="2"/>
        <w:numId w:val="3"/>
      </w:numPr>
      <w:spacing w:after="0" w:line="240" w:lineRule="auto"/>
    </w:pPr>
    <w:rPr>
      <w:sz w:val="22"/>
    </w:rPr>
  </w:style>
  <w:style w:type="paragraph" w:customStyle="1" w:styleId="Clause111">
    <w:name w:val="Clause 1.1.1."/>
    <w:basedOn w:val="Normal"/>
    <w:qFormat/>
    <w:rsid w:val="00732C11"/>
    <w:pPr>
      <w:numPr>
        <w:ilvl w:val="3"/>
        <w:numId w:val="3"/>
      </w:numPr>
      <w:spacing w:after="0" w:line="240" w:lineRule="auto"/>
    </w:pPr>
    <w:rPr>
      <w:sz w:val="22"/>
    </w:rPr>
  </w:style>
  <w:style w:type="paragraph" w:customStyle="1" w:styleId="Clause1111">
    <w:name w:val="Clause 1.1.1.1."/>
    <w:basedOn w:val="Normal"/>
    <w:qFormat/>
    <w:rsid w:val="00732C11"/>
    <w:pPr>
      <w:numPr>
        <w:ilvl w:val="4"/>
        <w:numId w:val="3"/>
      </w:numPr>
      <w:tabs>
        <w:tab w:val="left" w:pos="3969"/>
      </w:tabs>
      <w:spacing w:after="0" w:line="240" w:lineRule="auto"/>
    </w:pPr>
    <w:rPr>
      <w:sz w:val="22"/>
    </w:rPr>
  </w:style>
  <w:style w:type="paragraph" w:customStyle="1" w:styleId="Clause11111">
    <w:name w:val="Clause 1.1.1.1.1."/>
    <w:basedOn w:val="Normal"/>
    <w:qFormat/>
    <w:rsid w:val="00732C11"/>
    <w:pPr>
      <w:numPr>
        <w:ilvl w:val="5"/>
        <w:numId w:val="3"/>
      </w:numPr>
      <w:spacing w:after="0" w:line="240" w:lineRule="auto"/>
    </w:pPr>
    <w:rPr>
      <w:sz w:val="22"/>
    </w:rPr>
  </w:style>
  <w:style w:type="paragraph" w:styleId="BodyTextIndent">
    <w:name w:val="Body Text Indent"/>
    <w:basedOn w:val="Normal"/>
    <w:hidden/>
    <w:rsid w:val="00D91237"/>
    <w:pPr>
      <w:widowControl w:val="0"/>
      <w:autoSpaceDE w:val="0"/>
      <w:autoSpaceDN w:val="0"/>
      <w:adjustRightInd w:val="0"/>
      <w:spacing w:after="0" w:line="240" w:lineRule="auto"/>
      <w:ind w:left="720" w:hanging="720"/>
    </w:pPr>
    <w:rPr>
      <w:rFonts w:cs="Arial"/>
      <w:color w:val="000000"/>
      <w:lang w:eastAsia="en-GB"/>
    </w:rPr>
  </w:style>
  <w:style w:type="character" w:customStyle="1" w:styleId="FooterChar">
    <w:name w:val="Footer Char"/>
    <w:link w:val="Footer"/>
    <w:uiPriority w:val="99"/>
    <w:rsid w:val="00FE0CB7"/>
    <w:rPr>
      <w:rFonts w:ascii="Arial" w:hAnsi="Arial"/>
      <w:sz w:val="16"/>
      <w:lang w:eastAsia="en-US"/>
    </w:rPr>
  </w:style>
  <w:style w:type="paragraph" w:styleId="BalloonText">
    <w:name w:val="Balloon Text"/>
    <w:basedOn w:val="Normal"/>
    <w:link w:val="BalloonTextChar"/>
    <w:rsid w:val="00703142"/>
    <w:pPr>
      <w:spacing w:after="0" w:line="240" w:lineRule="auto"/>
    </w:pPr>
    <w:rPr>
      <w:rFonts w:ascii="Tahoma" w:hAnsi="Tahoma"/>
      <w:sz w:val="16"/>
      <w:szCs w:val="16"/>
      <w:lang w:val="x-none"/>
    </w:rPr>
  </w:style>
  <w:style w:type="character" w:customStyle="1" w:styleId="BalloonTextChar">
    <w:name w:val="Balloon Text Char"/>
    <w:link w:val="BalloonText"/>
    <w:rsid w:val="00703142"/>
    <w:rPr>
      <w:rFonts w:ascii="Tahoma" w:hAnsi="Tahoma" w:cs="Tahoma"/>
      <w:sz w:val="16"/>
      <w:szCs w:val="16"/>
      <w:lang w:eastAsia="en-US"/>
    </w:rPr>
  </w:style>
  <w:style w:type="paragraph" w:styleId="Revision">
    <w:name w:val="Revision"/>
    <w:hidden/>
    <w:uiPriority w:val="99"/>
    <w:semiHidden/>
    <w:rsid w:val="00CB30F6"/>
    <w:rPr>
      <w:rFonts w:ascii="Arial" w:hAnsi="Arial"/>
      <w:lang w:eastAsia="en-US"/>
    </w:rPr>
  </w:style>
  <w:style w:type="paragraph" w:customStyle="1" w:styleId="xmsonormal">
    <w:name w:val="x_msonormal"/>
    <w:basedOn w:val="Normal"/>
    <w:rsid w:val="00D862A7"/>
    <w:pPr>
      <w:spacing w:after="0" w:line="240" w:lineRule="auto"/>
      <w:jc w:val="left"/>
    </w:pPr>
    <w:rPr>
      <w:rFonts w:ascii="Times New Roman" w:eastAsia="Calibri" w:hAnsi="Times New Roman"/>
      <w:sz w:val="24"/>
      <w:szCs w:val="24"/>
      <w:lang w:eastAsia="en-GB"/>
    </w:rPr>
  </w:style>
  <w:style w:type="paragraph" w:customStyle="1" w:styleId="xmsolistparagraph">
    <w:name w:val="x_msolistparagraph"/>
    <w:basedOn w:val="Normal"/>
    <w:rsid w:val="00D862A7"/>
    <w:pPr>
      <w:spacing w:after="0" w:line="240" w:lineRule="auto"/>
      <w:jc w:val="left"/>
    </w:pPr>
    <w:rPr>
      <w:rFonts w:ascii="Times New Roman" w:eastAsia="Calibri" w:hAnsi="Times New Roman"/>
      <w:sz w:val="24"/>
      <w:szCs w:val="24"/>
      <w:lang w:eastAsia="en-GB"/>
    </w:rPr>
  </w:style>
  <w:style w:type="table" w:styleId="TableGrid">
    <w:name w:val="Table Grid"/>
    <w:basedOn w:val="TableNormal"/>
    <w:rsid w:val="008C6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3443C2"/>
    <w:rPr>
      <w:sz w:val="16"/>
      <w:szCs w:val="16"/>
    </w:rPr>
  </w:style>
  <w:style w:type="paragraph" w:styleId="CommentText">
    <w:name w:val="annotation text"/>
    <w:basedOn w:val="Normal"/>
    <w:link w:val="CommentTextChar"/>
    <w:uiPriority w:val="99"/>
    <w:rsid w:val="003443C2"/>
    <w:pPr>
      <w:spacing w:line="240" w:lineRule="auto"/>
    </w:pPr>
  </w:style>
  <w:style w:type="character" w:customStyle="1" w:styleId="CommentTextChar">
    <w:name w:val="Comment Text Char"/>
    <w:basedOn w:val="DefaultParagraphFont"/>
    <w:link w:val="CommentText"/>
    <w:uiPriority w:val="99"/>
    <w:rsid w:val="003443C2"/>
    <w:rPr>
      <w:rFonts w:ascii="Arial" w:hAnsi="Arial"/>
      <w:lang w:eastAsia="en-US"/>
    </w:rPr>
  </w:style>
  <w:style w:type="paragraph" w:styleId="CommentSubject">
    <w:name w:val="annotation subject"/>
    <w:basedOn w:val="CommentText"/>
    <w:next w:val="CommentText"/>
    <w:link w:val="CommentSubjectChar"/>
    <w:rsid w:val="003443C2"/>
    <w:rPr>
      <w:b/>
      <w:bCs/>
    </w:rPr>
  </w:style>
  <w:style w:type="character" w:customStyle="1" w:styleId="CommentSubjectChar">
    <w:name w:val="Comment Subject Char"/>
    <w:basedOn w:val="CommentTextChar"/>
    <w:link w:val="CommentSubject"/>
    <w:rsid w:val="003443C2"/>
    <w:rPr>
      <w:rFonts w:ascii="Arial" w:hAnsi="Arial"/>
      <w:b/>
      <w:bCs/>
      <w:lang w:eastAsia="en-US"/>
    </w:rPr>
  </w:style>
  <w:style w:type="character" w:styleId="Strong">
    <w:name w:val="Strong"/>
    <w:basedOn w:val="DefaultParagraphFont"/>
    <w:uiPriority w:val="22"/>
    <w:qFormat/>
    <w:rsid w:val="00407B6D"/>
    <w:rPr>
      <w:rFonts w:cs="Times New Roman"/>
      <w:b/>
    </w:rPr>
  </w:style>
  <w:style w:type="paragraph" w:customStyle="1" w:styleId="Body">
    <w:name w:val="Body"/>
    <w:basedOn w:val="Normal"/>
    <w:uiPriority w:val="99"/>
    <w:rsid w:val="00407B6D"/>
    <w:pPr>
      <w:autoSpaceDE w:val="0"/>
      <w:autoSpaceDN w:val="0"/>
      <w:adjustRightInd w:val="0"/>
      <w:spacing w:line="240" w:lineRule="auto"/>
    </w:pPr>
    <w:rPr>
      <w:rFonts w:eastAsiaTheme="minorEastAsia" w:cs="Arial"/>
      <w:lang w:eastAsia="en-GB"/>
    </w:rPr>
  </w:style>
  <w:style w:type="paragraph" w:styleId="NormalWeb">
    <w:name w:val="Normal (Web)"/>
    <w:basedOn w:val="Normal"/>
    <w:uiPriority w:val="99"/>
    <w:rsid w:val="00407B6D"/>
    <w:pPr>
      <w:autoSpaceDE w:val="0"/>
      <w:autoSpaceDN w:val="0"/>
      <w:adjustRightInd w:val="0"/>
      <w:spacing w:before="100" w:beforeAutospacing="1" w:after="100" w:afterAutospacing="1" w:line="240" w:lineRule="auto"/>
      <w:jc w:val="left"/>
    </w:pPr>
    <w:rPr>
      <w:rFonts w:ascii="Times New Roman" w:eastAsiaTheme="minorEastAsia" w:hAnsi="Times New Roman"/>
      <w:sz w:val="24"/>
      <w:szCs w:val="24"/>
      <w:lang w:eastAsia="en-GB"/>
    </w:rPr>
  </w:style>
  <w:style w:type="character" w:customStyle="1" w:styleId="DeltaViewInsertion">
    <w:name w:val="DeltaView Insertion"/>
    <w:uiPriority w:val="99"/>
    <w:rsid w:val="00407B6D"/>
    <w:rPr>
      <w:color w:val="0000FF"/>
      <w:u w:val="double"/>
    </w:rPr>
  </w:style>
  <w:style w:type="paragraph" w:styleId="ListParagraph">
    <w:name w:val="List Paragraph"/>
    <w:basedOn w:val="Normal"/>
    <w:uiPriority w:val="34"/>
    <w:qFormat/>
    <w:rsid w:val="005D7519"/>
    <w:pPr>
      <w:ind w:left="720"/>
      <w:contextualSpacing/>
    </w:pPr>
  </w:style>
  <w:style w:type="paragraph" w:customStyle="1" w:styleId="SHExecution">
    <w:name w:val="SH Execution"/>
    <w:basedOn w:val="Normal"/>
    <w:uiPriority w:val="20"/>
    <w:qFormat/>
    <w:rsid w:val="00CC16C3"/>
    <w:pPr>
      <w:spacing w:before="60" w:after="60"/>
    </w:pPr>
    <w:rPr>
      <w:rFonts w:eastAsiaTheme="minorHAnsi" w:cstheme="minorBidi"/>
    </w:rPr>
  </w:style>
  <w:style w:type="character" w:customStyle="1" w:styleId="FootnoteTextChar">
    <w:name w:val="Footnote Text Char"/>
    <w:basedOn w:val="DefaultParagraphFont"/>
    <w:link w:val="FootnoteText"/>
    <w:rsid w:val="00CC16C3"/>
    <w:rPr>
      <w:rFonts w:ascii="Arial" w:hAnsi="Arial"/>
      <w:sz w:val="16"/>
      <w:szCs w:val="16"/>
      <w:lang w:eastAsia="en-US"/>
    </w:rPr>
  </w:style>
  <w:style w:type="paragraph" w:customStyle="1" w:styleId="SHLevel1">
    <w:name w:val="SH Level 1"/>
    <w:basedOn w:val="Normal"/>
    <w:uiPriority w:val="10"/>
    <w:qFormat/>
    <w:rsid w:val="00CC16C3"/>
    <w:pPr>
      <w:numPr>
        <w:numId w:val="7"/>
      </w:numPr>
      <w:spacing w:after="180"/>
      <w:outlineLvl w:val="0"/>
    </w:pPr>
    <w:rPr>
      <w:rFonts w:eastAsiaTheme="minorHAnsi" w:cstheme="minorBidi"/>
    </w:rPr>
  </w:style>
  <w:style w:type="paragraph" w:customStyle="1" w:styleId="SHLevel2">
    <w:name w:val="SH Level 2"/>
    <w:basedOn w:val="Normal"/>
    <w:uiPriority w:val="10"/>
    <w:qFormat/>
    <w:rsid w:val="00CC16C3"/>
    <w:pPr>
      <w:numPr>
        <w:ilvl w:val="1"/>
        <w:numId w:val="7"/>
      </w:numPr>
      <w:spacing w:after="180"/>
      <w:outlineLvl w:val="1"/>
    </w:pPr>
    <w:rPr>
      <w:rFonts w:eastAsiaTheme="minorHAnsi" w:cstheme="minorBidi"/>
    </w:rPr>
  </w:style>
  <w:style w:type="paragraph" w:customStyle="1" w:styleId="SHLevel3">
    <w:name w:val="SH Level 3"/>
    <w:basedOn w:val="Normal"/>
    <w:uiPriority w:val="10"/>
    <w:qFormat/>
    <w:rsid w:val="00CC16C3"/>
    <w:pPr>
      <w:numPr>
        <w:ilvl w:val="2"/>
        <w:numId w:val="7"/>
      </w:numPr>
      <w:spacing w:after="180"/>
      <w:ind w:left="1702" w:hanging="851"/>
      <w:outlineLvl w:val="2"/>
    </w:pPr>
    <w:rPr>
      <w:rFonts w:eastAsiaTheme="minorHAnsi" w:cstheme="minorBidi"/>
    </w:rPr>
  </w:style>
  <w:style w:type="paragraph" w:customStyle="1" w:styleId="SHLevel4">
    <w:name w:val="SH Level 4"/>
    <w:basedOn w:val="Normal"/>
    <w:uiPriority w:val="10"/>
    <w:qFormat/>
    <w:rsid w:val="00CC16C3"/>
    <w:pPr>
      <w:numPr>
        <w:ilvl w:val="3"/>
        <w:numId w:val="7"/>
      </w:numPr>
      <w:spacing w:after="180"/>
    </w:pPr>
    <w:rPr>
      <w:rFonts w:eastAsiaTheme="minorHAnsi" w:cstheme="minorBidi"/>
    </w:rPr>
  </w:style>
  <w:style w:type="paragraph" w:customStyle="1" w:styleId="SHLevel5">
    <w:name w:val="SH Level 5"/>
    <w:basedOn w:val="Normal"/>
    <w:uiPriority w:val="10"/>
    <w:qFormat/>
    <w:rsid w:val="00CC16C3"/>
    <w:pPr>
      <w:numPr>
        <w:ilvl w:val="4"/>
        <w:numId w:val="7"/>
      </w:numPr>
      <w:spacing w:after="180"/>
    </w:pPr>
    <w:rPr>
      <w:rFonts w:eastAsiaTheme="minorHAnsi" w:cstheme="minorBidi"/>
    </w:rPr>
  </w:style>
  <w:style w:type="paragraph" w:customStyle="1" w:styleId="SHLevel6">
    <w:name w:val="SH Level 6"/>
    <w:basedOn w:val="Normal"/>
    <w:uiPriority w:val="10"/>
    <w:qFormat/>
    <w:rsid w:val="00CC16C3"/>
    <w:pPr>
      <w:numPr>
        <w:ilvl w:val="5"/>
        <w:numId w:val="7"/>
      </w:numPr>
      <w:spacing w:after="180"/>
    </w:pPr>
    <w:rPr>
      <w:rFonts w:eastAsiaTheme="minorHAnsi" w:cstheme="minorBidi"/>
    </w:rPr>
  </w:style>
  <w:style w:type="paragraph" w:customStyle="1" w:styleId="SHLevel7">
    <w:name w:val="SH Level 7"/>
    <w:basedOn w:val="Normal"/>
    <w:uiPriority w:val="10"/>
    <w:qFormat/>
    <w:rsid w:val="00CC16C3"/>
    <w:pPr>
      <w:numPr>
        <w:ilvl w:val="6"/>
        <w:numId w:val="7"/>
      </w:numPr>
      <w:spacing w:after="180"/>
      <w:ind w:left="5104" w:hanging="851"/>
    </w:pPr>
    <w:rPr>
      <w:rFonts w:eastAsiaTheme="minorHAnsi" w:cstheme="minorBidi"/>
    </w:rPr>
  </w:style>
  <w:style w:type="paragraph" w:customStyle="1" w:styleId="SHLevel8">
    <w:name w:val="SH Level 8"/>
    <w:basedOn w:val="Normal"/>
    <w:uiPriority w:val="10"/>
    <w:qFormat/>
    <w:rsid w:val="00CC16C3"/>
    <w:pPr>
      <w:numPr>
        <w:ilvl w:val="7"/>
        <w:numId w:val="7"/>
      </w:numPr>
      <w:spacing w:after="180"/>
    </w:pPr>
    <w:rPr>
      <w:rFonts w:eastAsiaTheme="minorHAnsi" w:cstheme="minorBidi"/>
    </w:rPr>
  </w:style>
  <w:style w:type="numbering" w:customStyle="1" w:styleId="SHClauseNumbering">
    <w:name w:val="SH Clause Numbering"/>
    <w:uiPriority w:val="99"/>
    <w:rsid w:val="00CC16C3"/>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125358">
      <w:bodyDiv w:val="1"/>
      <w:marLeft w:val="0"/>
      <w:marRight w:val="0"/>
      <w:marTop w:val="0"/>
      <w:marBottom w:val="0"/>
      <w:divBdr>
        <w:top w:val="none" w:sz="0" w:space="0" w:color="auto"/>
        <w:left w:val="none" w:sz="0" w:space="0" w:color="auto"/>
        <w:bottom w:val="none" w:sz="0" w:space="0" w:color="auto"/>
        <w:right w:val="none" w:sz="0" w:space="0" w:color="auto"/>
      </w:divBdr>
    </w:div>
    <w:div w:id="698706925">
      <w:bodyDiv w:val="1"/>
      <w:marLeft w:val="0"/>
      <w:marRight w:val="0"/>
      <w:marTop w:val="0"/>
      <w:marBottom w:val="0"/>
      <w:divBdr>
        <w:top w:val="none" w:sz="0" w:space="0" w:color="auto"/>
        <w:left w:val="none" w:sz="0" w:space="0" w:color="auto"/>
        <w:bottom w:val="none" w:sz="0" w:space="0" w:color="auto"/>
        <w:right w:val="none" w:sz="0" w:space="0" w:color="auto"/>
      </w:divBdr>
    </w:div>
    <w:div w:id="762722543">
      <w:bodyDiv w:val="1"/>
      <w:marLeft w:val="0"/>
      <w:marRight w:val="0"/>
      <w:marTop w:val="0"/>
      <w:marBottom w:val="0"/>
      <w:divBdr>
        <w:top w:val="none" w:sz="0" w:space="0" w:color="auto"/>
        <w:left w:val="none" w:sz="0" w:space="0" w:color="auto"/>
        <w:bottom w:val="none" w:sz="0" w:space="0" w:color="auto"/>
        <w:right w:val="none" w:sz="0" w:space="0" w:color="auto"/>
      </w:divBdr>
    </w:div>
    <w:div w:id="1270506282">
      <w:bodyDiv w:val="1"/>
      <w:marLeft w:val="0"/>
      <w:marRight w:val="0"/>
      <w:marTop w:val="0"/>
      <w:marBottom w:val="0"/>
      <w:divBdr>
        <w:top w:val="none" w:sz="0" w:space="0" w:color="auto"/>
        <w:left w:val="none" w:sz="0" w:space="0" w:color="auto"/>
        <w:bottom w:val="none" w:sz="0" w:space="0" w:color="auto"/>
        <w:right w:val="none" w:sz="0" w:space="0" w:color="auto"/>
      </w:divBdr>
    </w:div>
    <w:div w:id="1343238664">
      <w:bodyDiv w:val="1"/>
      <w:marLeft w:val="0"/>
      <w:marRight w:val="0"/>
      <w:marTop w:val="0"/>
      <w:marBottom w:val="0"/>
      <w:divBdr>
        <w:top w:val="none" w:sz="0" w:space="0" w:color="auto"/>
        <w:left w:val="none" w:sz="0" w:space="0" w:color="auto"/>
        <w:bottom w:val="none" w:sz="0" w:space="0" w:color="auto"/>
        <w:right w:val="none" w:sz="0" w:space="0" w:color="auto"/>
      </w:divBdr>
    </w:div>
    <w:div w:id="1555239346">
      <w:bodyDiv w:val="1"/>
      <w:marLeft w:val="0"/>
      <w:marRight w:val="0"/>
      <w:marTop w:val="0"/>
      <w:marBottom w:val="0"/>
      <w:divBdr>
        <w:top w:val="none" w:sz="0" w:space="0" w:color="auto"/>
        <w:left w:val="none" w:sz="0" w:space="0" w:color="auto"/>
        <w:bottom w:val="none" w:sz="0" w:space="0" w:color="auto"/>
        <w:right w:val="none" w:sz="0" w:space="0" w:color="auto"/>
      </w:divBdr>
    </w:div>
    <w:div w:id="1577209378">
      <w:bodyDiv w:val="1"/>
      <w:marLeft w:val="0"/>
      <w:marRight w:val="0"/>
      <w:marTop w:val="0"/>
      <w:marBottom w:val="0"/>
      <w:divBdr>
        <w:top w:val="none" w:sz="0" w:space="0" w:color="auto"/>
        <w:left w:val="none" w:sz="0" w:space="0" w:color="auto"/>
        <w:bottom w:val="none" w:sz="0" w:space="0" w:color="auto"/>
        <w:right w:val="none" w:sz="0" w:space="0" w:color="auto"/>
      </w:divBdr>
    </w:div>
    <w:div w:id="1590626334">
      <w:bodyDiv w:val="1"/>
      <w:marLeft w:val="0"/>
      <w:marRight w:val="0"/>
      <w:marTop w:val="0"/>
      <w:marBottom w:val="0"/>
      <w:divBdr>
        <w:top w:val="none" w:sz="0" w:space="0" w:color="auto"/>
        <w:left w:val="none" w:sz="0" w:space="0" w:color="auto"/>
        <w:bottom w:val="none" w:sz="0" w:space="0" w:color="auto"/>
        <w:right w:val="none" w:sz="0" w:space="0" w:color="auto"/>
      </w:divBdr>
    </w:div>
    <w:div w:id="180607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footer" Target="footer3.xml"/><Relationship Id="rId10" Type="http://schemas.openxmlformats.org/officeDocument/2006/relationships/customXml" Target="../customXml/item10.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ct:contentTypeSchema xmlns:ct="http://schemas.microsoft.com/office/2006/metadata/contentType" xmlns:ma="http://schemas.microsoft.com/office/2006/metadata/properties/metaAttributes" ct:_="" ma:_="" ma:contentTypeName="Shoosmiths Document" ma:contentTypeID="0x01010067FDC6C82F0E4A969C5625543E2FF97B01008537009F70FED44AB0A2DF8DE0DC4B9E" ma:contentTypeVersion="31" ma:contentTypeDescription="" ma:contentTypeScope="" ma:versionID="cd383764b4b1231b2a966db0e6b5fa13">
  <xsd:schema xmlns:xsd="http://www.w3.org/2001/XMLSchema" xmlns:xs="http://www.w3.org/2001/XMLSchema" xmlns:p="http://schemas.microsoft.com/office/2006/metadata/properties" xmlns:ns2="2152cd11-2bd0-4a20-ba66-f605355c771f" xmlns:ns3="97fecfef-11ff-45c0-9a53-04f1888035f4" targetNamespace="http://schemas.microsoft.com/office/2006/metadata/properties" ma:root="true" ma:fieldsID="9bfe0c3e64bc273fa70fdfd24f0a0af4" ns2:_="" ns3:_="">
    <xsd:import namespace="2152cd11-2bd0-4a20-ba66-f605355c771f"/>
    <xsd:import namespace="97fecfef-11ff-45c0-9a53-04f1888035f4"/>
    <xsd:element name="properties">
      <xsd:complexType>
        <xsd:sequence>
          <xsd:element name="documentManagement">
            <xsd:complexType>
              <xsd:all>
                <xsd:element ref="ns2:SH_ClearPeople_DocumentOwner" minOccurs="0"/>
                <xsd:element ref="ns2:SH_ClearPeople_DocumentDesc" minOccurs="0"/>
                <xsd:element ref="ns2:SH_ClearPeople_LegacyDocID" minOccurs="0"/>
                <xsd:element ref="ns2:SH_ClearPeople_LegacyDocAuthor" minOccurs="0"/>
                <xsd:element ref="ns3:_dlc_DocIdUrl" minOccurs="0"/>
                <xsd:element ref="ns3:_dlc_DocId" minOccurs="0"/>
                <xsd:element ref="ns2:SH_ClearPeople_ClientName" minOccurs="0"/>
                <xsd:element ref="ns2:SH_ClearPeople_ClientID" minOccurs="0"/>
                <xsd:element ref="ns2:SH_ClearPeople_MatterName" minOccurs="0"/>
                <xsd:element ref="ns2:SH_ClearPeople_MatterID" minOccurs="0"/>
                <xsd:element ref="ns2:shSetEffectiveDate"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2cd11-2bd0-4a20-ba66-f605355c771f" elementFormDefault="qualified">
    <xsd:import namespace="http://schemas.microsoft.com/office/2006/documentManagement/types"/>
    <xsd:import namespace="http://schemas.microsoft.com/office/infopath/2007/PartnerControls"/>
    <xsd:element name="SH_ClearPeople_DocumentOwner" ma:index="8" nillable="true" ma:displayName="Document Owner" ma:description="" ma:internalName="SH_ClearPeople_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_ClearPeople_DocumentDesc" ma:index="9" nillable="true" ma:displayName="Document Description" ma:description="" ma:internalName="SH_ClearPeople_DocumentDesc">
      <xsd:simpleType>
        <xsd:restriction base="dms:Note">
          <xsd:maxLength value="255"/>
        </xsd:restriction>
      </xsd:simpleType>
    </xsd:element>
    <xsd:element name="SH_ClearPeople_LegacyDocID" ma:index="10" nillable="true" ma:displayName="Legacy Document ID" ma:description="" ma:internalName="SH_ClearPeople_LegacyDocID">
      <xsd:simpleType>
        <xsd:restriction base="dms:Text"/>
      </xsd:simpleType>
    </xsd:element>
    <xsd:element name="SH_ClearPeople_LegacyDocAuthor" ma:index="11" nillable="true" ma:displayName="Legacy Author" ma:description="" ma:internalName="SH_ClearPeople_LegacyDocAuthor">
      <xsd:simpleType>
        <xsd:restriction base="dms:Text"/>
      </xsd:simpleType>
    </xsd:element>
    <xsd:element name="SH_ClearPeople_ClientName" ma:index="14" nillable="true" ma:displayName="Client Name" ma:default="AFFINITY LIVING RIVERSIDE HOLDCO LT" ma:description="" ma:internalName="SH_ClearPeople_ClientName">
      <xsd:simpleType>
        <xsd:restriction base="dms:Text"/>
      </xsd:simpleType>
    </xsd:element>
    <xsd:element name="SH_ClearPeople_ClientID" ma:index="15" nillable="true" ma:displayName="Client ID" ma:default="583267" ma:description="" ma:internalName="SH_ClearPeople_ClientID">
      <xsd:simpleType>
        <xsd:restriction base="dms:Text"/>
      </xsd:simpleType>
    </xsd:element>
    <xsd:element name="SH_ClearPeople_MatterName" ma:index="16" nillable="true" ma:displayName="Matter Name" ma:default="Riverside and Riverview - Section 106 Deeds of Variation" ma:description="" ma:internalName="SH_ClearPeople_MatterName">
      <xsd:simpleType>
        <xsd:restriction base="dms:Text"/>
      </xsd:simpleType>
    </xsd:element>
    <xsd:element name="SH_ClearPeople_MatterID" ma:index="17" nillable="true" ma:displayName="Matter ID" ma:default="M-00799304" ma:description="" ma:internalName="SH_ClearPeople_MatterID">
      <xsd:simpleType>
        <xsd:restriction base="dms:Text"/>
      </xsd:simpleType>
    </xsd:element>
    <xsd:element name="shSetEffectiveDate" ma:index="18" nillable="true" ma:displayName="Set Effective Date" ma:format="DateOnly" ma:internalName="shSetEffectiv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7fecfef-11ff-45c0-9a53-04f1888035f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SMITHS!123036732.1</documentid>
  <senderid>MILLINGTONS</senderid>
  <senderemail>SARAH.MILLINGTON@SHOOSMITHS.COM</senderemail>
  <lastmodified>2026-09-11T16:06:00.0000000+01:00</lastmodified>
  <database>SMITHS</database>
</properties>
</file>

<file path=customXml/item3.xml><?xml version="1.0" encoding="utf-8"?>
<properties xmlns="http://www.imanage.com/work/xmlschema">
  <documentid>SMITHS!119056086.1</documentid>
  <senderid>MILLINGTONS</senderid>
  <senderemail>SARAH.MILLINGTON@SHOOSMITHS.COM</senderemail>
  <lastmodified>2026-04-10T15:32:00.0000000+01:00</lastmodified>
  <database>SMITHS</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_ClearPeople_DocumentOwner xmlns="2152cd11-2bd0-4a20-ba66-f605355c771f">
      <UserInfo>
        <DisplayName>Tye, Lisa</DisplayName>
        <AccountId>4181</AccountId>
        <AccountType/>
      </UserInfo>
    </SH_ClearPeople_DocumentOwner>
    <SH_ClearPeople_DocumentDesc xmlns="2152cd11-2bd0-4a20-ba66-f605355c771f" xsi:nil="true"/>
    <SH_ClearPeople_LegacyDocID xmlns="2152cd11-2bd0-4a20-ba66-f605355c771f" xsi:nil="true"/>
    <SH_ClearPeople_LegacyDocAuthor xmlns="2152cd11-2bd0-4a20-ba66-f605355c771f" xsi:nil="true"/>
    <SH_ClearPeople_ClientName xmlns="2152cd11-2bd0-4a20-ba66-f605355c771f">Peel Investments (North) Limited</SH_ClearPeople_ClientName>
    <SH_ClearPeople_ClientID xmlns="2152cd11-2bd0-4a20-ba66-f605355c771f">529284</SH_ClearPeople_ClientID>
    <SH_ClearPeople_MatterName xmlns="2152cd11-2bd0-4a20-ba66-f605355c771f">Gibfield Park, Atherton, Wigan - Section 106 Agreement</SH_ClearPeople_MatterName>
    <SH_ClearPeople_MatterID xmlns="2152cd11-2bd0-4a20-ba66-f605355c771f">M-00708422</SH_ClearPeople_MatterID>
    <shSetEffectiveDate xmlns="2152cd11-2bd0-4a20-ba66-f605355c771f" xsi:nil="true"/>
    <_dlc_DocId xmlns="97fecfef-11ff-45c0-9a53-04f1888035f4">DMS-43376532</_dlc_DocId>
    <_dlc_DocIdUrl xmlns="97fecfef-11ff-45c0-9a53-04f1888035f4">
      <Url>http://matters.shoosmiths.co.uk/sites/a/583267/M-00799304/_layouts/15/DocIdRedir.aspx?ID=DMS-43376532</Url>
      <Description>DMS-43376532</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haredContentType xmlns="Microsoft.SharePoint.Taxonomy.ContentTypeSync" SourceId="4b3db5ae-2271-4f6e-b981-595e0a47563c" ContentTypeId="0x01010067FDC6C82F0E4A969C5625543E2FF97B01" PreviousValue="false"/>
</file>

<file path=customXml/item8.xml><?xml version="1.0" encoding="utf-8"?>
<?mso-contentType ?>
<spe:Receivers xmlns:spe="http://schemas.microsoft.com/sharepoint/events">
  <Receiver>
    <Name/>
    <Synchronization>Synchronous</Synchronization>
    <Type>1</Type>
    <SequenceNumber>10000</SequenceNumber>
    <Url/>
    <Assembly>Shoosmiths.ClientMatter.ContentTypes, Version=1.0.0.0, Culture=neutral, PublicKeyToken=322f5b63e97053ba</Assembly>
    <Class>Shoosmiths.ClientMatter.ContentTypes.ClientMatterDefaultsHandler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9.xml><?xml version="1.0" encoding="utf-8"?>
<LongProperties xmlns="http://schemas.microsoft.com/office/2006/metadata/longProperties"/>
</file>

<file path=customXml/item10.xml><?xml version="1.0" encoding="utf-8"?>
<properties xmlns="http://www.imanage.com/work/xmlschema">
  <documentid>CLOUD_UK!254314884.1</documentid>
  <senderid>79031</senderid>
  <senderemail>SAMANTHAGRANGE@EVERSHEDS-SUTHERLAND.COM</senderemail>
  <lastmodified>2026-07-24T17:47:00.0000000+01:00</lastmodified>
  <database>CLOUD_UK</database>
</properties>
</file>

<file path=customXml/item11.xml><?xml version="1.0" encoding="utf-8"?>
<LongProperties xmlns="http://schemas.microsoft.com/office/2006/metadata/longProperties"/>
</file>

<file path=customXml/itemProps1.xml><?xml version="1.0" encoding="utf-8"?>
<ds:datastoreItem xmlns:ds="http://schemas.openxmlformats.org/officeDocument/2006/customXml" ds:itemID="{8C52F455-0DCA-4C18-B7B8-EAE72C05F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2cd11-2bd0-4a20-ba66-f605355c771f"/>
    <ds:schemaRef ds:uri="97fecfef-11ff-45c0-9a53-04f18880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6AA4BA-2CFB-4F0C-AD06-E9AC444BEA66}">
  <ds:schemaRefs>
    <ds:schemaRef ds:uri="http://www.imanage.com/work/xmlschema"/>
  </ds:schemaRefs>
</ds:datastoreItem>
</file>

<file path=customXml/itemProps3.xml><?xml version="1.0" encoding="utf-8"?>
<ds:datastoreItem xmlns:ds="http://schemas.openxmlformats.org/officeDocument/2006/customXml" ds:itemID="{F7B68F85-D514-45E7-A88A-0385153A4769}">
  <ds:schemaRefs>
    <ds:schemaRef ds:uri="http://www.imanage.com/work/xmlschema"/>
  </ds:schemaRefs>
</ds:datastoreItem>
</file>

<file path=customXml/itemProps4.xml><?xml version="1.0" encoding="utf-8"?>
<ds:datastoreItem xmlns:ds="http://schemas.openxmlformats.org/officeDocument/2006/customXml" ds:itemID="{20C1C73C-573F-4051-8745-9179793C807C}">
  <ds:schemaRefs>
    <ds:schemaRef ds:uri="http://schemas.microsoft.com/sharepoint/v3/contenttype/forms"/>
  </ds:schemaRefs>
</ds:datastoreItem>
</file>

<file path=customXml/itemProps5.xml><?xml version="1.0" encoding="utf-8"?>
<ds:datastoreItem xmlns:ds="http://schemas.openxmlformats.org/officeDocument/2006/customXml" ds:itemID="{98217491-C537-4C25-A461-2BB578D6DDF8}">
  <ds:schemaRefs>
    <ds:schemaRef ds:uri="http://schemas.microsoft.com/office/2006/metadata/properties"/>
    <ds:schemaRef ds:uri="http://schemas.microsoft.com/office/infopath/2007/PartnerControls"/>
    <ds:schemaRef ds:uri="2152cd11-2bd0-4a20-ba66-f605355c771f"/>
    <ds:schemaRef ds:uri="97fecfef-11ff-45c0-9a53-04f1888035f4"/>
  </ds:schemaRefs>
</ds:datastoreItem>
</file>

<file path=customXml/itemProps6.xml><?xml version="1.0" encoding="utf-8"?>
<ds:datastoreItem xmlns:ds="http://schemas.openxmlformats.org/officeDocument/2006/customXml" ds:itemID="{E90D765D-E8E9-4747-88FF-372F7EEDAD1C}">
  <ds:schemaRefs>
    <ds:schemaRef ds:uri="http://schemas.openxmlformats.org/officeDocument/2006/bibliography"/>
  </ds:schemaRefs>
</ds:datastoreItem>
</file>

<file path=customXml/itemProps7.xml><?xml version="1.0" encoding="utf-8"?>
<ds:datastoreItem xmlns:ds="http://schemas.openxmlformats.org/officeDocument/2006/customXml" ds:itemID="{B854F1B5-B52A-49AB-9F84-ACFCB5ECF0FF}">
  <ds:schemaRefs>
    <ds:schemaRef ds:uri="Microsoft.SharePoint.Taxonomy.ContentTypeSync"/>
  </ds:schemaRefs>
</ds:datastoreItem>
</file>

<file path=customXml/itemProps8.xml><?xml version="1.0" encoding="utf-8"?>
<ds:datastoreItem xmlns:ds="http://schemas.openxmlformats.org/officeDocument/2006/customXml" ds:itemID="{240BEFB6-08C0-444E-83E2-41A15F4761D8}">
  <ds:schemaRefs>
    <ds:schemaRef ds:uri="http://schemas.microsoft.com/sharepoint/events"/>
  </ds:schemaRefs>
</ds:datastoreItem>
</file>

<file path=customXml/itemProps9.xml><?xml version="1.0" encoding="utf-8"?>
<ds:datastoreItem xmlns:ds="http://schemas.openxmlformats.org/officeDocument/2006/customXml" ds:itemID="{BC6A83E7-8B07-416F-AA63-B0C461D3EE99}">
  <ds:schemaRefs>
    <ds:schemaRef ds:uri="http://schemas.microsoft.com/office/2006/metadata/longProperties"/>
  </ds:schemaRefs>
</ds:datastoreItem>
</file>

<file path=customXml/itemProps10.xml><?xml version="1.0" encoding="utf-8"?>
<ds:datastoreItem xmlns:ds="http://schemas.openxmlformats.org/officeDocument/2006/customXml" ds:itemID="{42F59CC5-40E4-4AD6-849C-2E70611EF4C3}">
  <ds:schemaRefs>
    <ds:schemaRef ds:uri="http://www.imanage.com/work/xmlschema"/>
  </ds:schemaRefs>
</ds:datastoreItem>
</file>

<file path=customXml/itemProps11.xml><?xml version="1.0" encoding="utf-8"?>
<ds:datastoreItem xmlns:ds="http://schemas.openxmlformats.org/officeDocument/2006/customXml" ds:itemID="{683C2784-056F-44A3-B352-787B9847ABB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2170</Words>
  <Characters>12371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Grange, Samantha</dc:creator>
  <cp:lastModifiedBy>Sue Wills</cp:lastModifiedBy>
  <cp:revision>2</cp:revision>
  <dcterms:created xsi:type="dcterms:W3CDTF">2026-10-01T12:37:00Z</dcterms:created>
  <dcterms:modified xsi:type="dcterms:W3CDTF">2026-10-01T12:37:00Z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DocLibrary">
    <vt:lpwstr>CLOUD_UK</vt:lpwstr>
  </property>
  <property fmtid="{D5CDD505-2E9C-101B-9397-08002B2CF9AE}" pid="3" name="iMDocNumber">
    <vt:lpwstr>256330508</vt:lpwstr>
  </property>
  <property fmtid="{D5CDD505-2E9C-101B-9397-08002B2CF9AE}" pid="4" name="iMDocVersion">
    <vt:lpwstr>1</vt:lpwstr>
  </property>
  <property fmtid="{D5CDD505-2E9C-101B-9397-08002B2CF9AE}" pid="5" name="iMDocID">
    <vt:lpwstr>CLOUD_UK\256330508\1</vt:lpwstr>
  </property>
</Properties>
</file>