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D7145" w14:textId="77777777" w:rsidR="000500A7" w:rsidRDefault="000500A7" w:rsidP="000500A7">
      <w:pPr>
        <w:rPr>
          <w:b/>
          <w:bCs/>
        </w:rPr>
      </w:pPr>
    </w:p>
    <w:p w14:paraId="697BDBBD" w14:textId="6BC458D5" w:rsidR="000500A7" w:rsidRPr="000500A7" w:rsidRDefault="0053392D" w:rsidP="0053392D">
      <w:pPr>
        <w:jc w:val="right"/>
        <w:rPr>
          <w:rFonts w:ascii="Circular Std Book" w:hAnsi="Circular Std Book" w:cs="Circular Std Book"/>
          <w:b/>
          <w:bCs/>
          <w:color w:val="E0DBD5"/>
          <w:sz w:val="32"/>
          <w:szCs w:val="32"/>
        </w:rPr>
      </w:pPr>
      <w:r w:rsidRPr="0053392D">
        <w:t xml:space="preserve"> </w:t>
      </w:r>
      <w:r w:rsidR="00CE446B">
        <w:rPr>
          <w:rFonts w:ascii="Circular Std Book" w:hAnsi="Circular Std Book" w:cs="Circular Std Book"/>
          <w:b/>
          <w:bCs/>
          <w:noProof/>
          <w:color w:val="E0DBD5"/>
          <w:sz w:val="30"/>
          <w:szCs w:val="30"/>
        </w:rPr>
        <w:t>00</w:t>
      </w:r>
      <w:r w:rsidR="005C67FB">
        <w:rPr>
          <w:rFonts w:ascii="Circular Std Book" w:hAnsi="Circular Std Book" w:cs="Circular Std Book"/>
          <w:b/>
          <w:bCs/>
          <w:noProof/>
          <w:color w:val="E0DBD5"/>
          <w:sz w:val="30"/>
          <w:szCs w:val="30"/>
        </w:rPr>
        <w:t>45</w:t>
      </w:r>
      <w:r w:rsidR="00CE446B">
        <w:rPr>
          <w:rFonts w:ascii="Circular Std Book" w:hAnsi="Circular Std Book" w:cs="Circular Std Book"/>
          <w:b/>
          <w:bCs/>
          <w:noProof/>
          <w:color w:val="E0DBD5"/>
          <w:sz w:val="30"/>
          <w:szCs w:val="30"/>
        </w:rPr>
        <w:t xml:space="preserve"> – </w:t>
      </w:r>
      <w:r w:rsidR="005C67FB">
        <w:rPr>
          <w:rFonts w:ascii="Circular Std Book" w:hAnsi="Circular Std Book" w:cs="Circular Std Book"/>
          <w:b/>
          <w:bCs/>
          <w:noProof/>
          <w:color w:val="E0DBD5"/>
          <w:sz w:val="30"/>
          <w:szCs w:val="30"/>
        </w:rPr>
        <w:t xml:space="preserve">The Park Pub, Wythenshawe </w:t>
      </w:r>
      <w:r w:rsidR="002D0AD3">
        <w:rPr>
          <w:rFonts w:ascii="Circular Std Book" w:hAnsi="Circular Std Book" w:cs="Circular Std Book"/>
          <w:b/>
          <w:bCs/>
          <w:noProof/>
          <w:color w:val="E0DBD5"/>
          <w:sz w:val="30"/>
          <w:szCs w:val="30"/>
        </w:rPr>
        <w:t xml:space="preserve"> </w:t>
      </w:r>
    </w:p>
    <w:p w14:paraId="19D53944" w14:textId="179F57FF" w:rsidR="000500A7" w:rsidRPr="000500A7" w:rsidRDefault="00125B30" w:rsidP="000500A7">
      <w:pPr>
        <w:rPr>
          <w:rFonts w:ascii="Circular Std Book" w:hAnsi="Circular Std Book" w:cs="Circular Std Book"/>
          <w:b/>
          <w:bCs/>
          <w:color w:val="E0DBD5"/>
          <w:sz w:val="30"/>
          <w:szCs w:val="3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0082C6BA" wp14:editId="4A862752">
                <wp:simplePos x="0" y="0"/>
                <wp:positionH relativeFrom="column">
                  <wp:posOffset>409575</wp:posOffset>
                </wp:positionH>
                <wp:positionV relativeFrom="paragraph">
                  <wp:posOffset>76199</wp:posOffset>
                </wp:positionV>
                <wp:extent cx="6821805" cy="0"/>
                <wp:effectExtent l="0" t="0" r="0" b="0"/>
                <wp:wrapNone/>
                <wp:docPr id="2013559732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82180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0DBD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E392A0" id="Straight Connector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32.25pt,6pt" to="569.4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" strokecolor="#e0dbd5" strokeweight=".5pt">
                <v:stroke joinstyle="miter"/>
                <o:lock v:ext="edit" shapetype="f"/>
              </v:line>
            </w:pict>
          </mc:Fallback>
        </mc:AlternateContent>
      </w:r>
    </w:p>
    <w:p w14:paraId="59A9FDA7" w14:textId="1D912F45" w:rsidR="000500A7" w:rsidRPr="000500A7" w:rsidRDefault="000500A7" w:rsidP="000500A7">
      <w:pPr>
        <w:jc w:val="right"/>
        <w:rPr>
          <w:rFonts w:ascii="Circular Std Book" w:hAnsi="Circular Std Book" w:cs="Circular Std Book"/>
          <w:color w:val="E0DBD5"/>
          <w:sz w:val="30"/>
          <w:szCs w:val="30"/>
        </w:rPr>
      </w:pPr>
      <w:r w:rsidRPr="000500A7">
        <w:rPr>
          <w:rFonts w:ascii="Circular Std Book" w:hAnsi="Circular Std Book" w:cs="Circular Std Book"/>
          <w:b/>
          <w:bCs/>
          <w:color w:val="E0DBD5"/>
          <w:sz w:val="30"/>
          <w:szCs w:val="30"/>
        </w:rPr>
        <w:t xml:space="preserve">Condition </w:t>
      </w:r>
      <w:r w:rsidR="005C67FB">
        <w:rPr>
          <w:rFonts w:ascii="Circular Std Book" w:hAnsi="Circular Std Book" w:cs="Circular Std Book"/>
          <w:b/>
          <w:bCs/>
          <w:color w:val="E0DBD5"/>
          <w:sz w:val="30"/>
          <w:szCs w:val="30"/>
        </w:rPr>
        <w:t>2</w:t>
      </w:r>
      <w:r w:rsidRPr="000500A7">
        <w:rPr>
          <w:rFonts w:ascii="Circular Std Book" w:hAnsi="Circular Std Book" w:cs="Circular Std Book"/>
          <w:b/>
          <w:bCs/>
          <w:color w:val="E0DBD5"/>
          <w:sz w:val="30"/>
          <w:szCs w:val="30"/>
        </w:rPr>
        <w:t>: Materials Schedule</w:t>
      </w:r>
    </w:p>
    <w:p w14:paraId="143C7A0E" w14:textId="34C224AC" w:rsidR="000500A7" w:rsidRPr="000500A7" w:rsidRDefault="000500A7" w:rsidP="000500A7"/>
    <w:p w14:paraId="6B6624D3" w14:textId="421CCBB7" w:rsidR="00693239" w:rsidRDefault="00693239"/>
    <w:p w14:paraId="4FEDC8BF" w14:textId="3BA910C0" w:rsidR="000500A7" w:rsidRDefault="000500A7" w:rsidP="000500A7"/>
    <w:p w14:paraId="1B933ED4" w14:textId="739B6324" w:rsidR="000500A7" w:rsidRDefault="000500A7" w:rsidP="000500A7">
      <w:pPr>
        <w:rPr>
          <w:rFonts w:ascii="Circular Std Book" w:hAnsi="Circular Std Book" w:cs="Circular Std Book"/>
          <w:b/>
          <w:bCs/>
        </w:rPr>
      </w:pPr>
    </w:p>
    <w:p w14:paraId="78E7A08D" w14:textId="69074CD0" w:rsidR="0053392D" w:rsidRDefault="0053392D">
      <w:r>
        <w:br w:type="column"/>
      </w:r>
    </w:p>
    <w:tbl>
      <w:tblPr>
        <w:tblStyle w:val="GridTable5Dark-Accent3"/>
        <w:tblW w:w="0" w:type="auto"/>
        <w:tblLook w:val="04A0" w:firstRow="1" w:lastRow="0" w:firstColumn="1" w:lastColumn="0" w:noHBand="0" w:noVBand="1"/>
      </w:tblPr>
      <w:tblGrid>
        <w:gridCol w:w="1879"/>
        <w:gridCol w:w="3970"/>
        <w:gridCol w:w="4607"/>
      </w:tblGrid>
      <w:tr w:rsidR="00916AB7" w:rsidRPr="004F2D16" w14:paraId="61ABC2E8" w14:textId="77777777" w:rsidTr="00D24F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9" w:type="dxa"/>
          </w:tcPr>
          <w:p w14:paraId="1897BDC1" w14:textId="6CEE193D" w:rsidR="000500A7" w:rsidRPr="004F2D16" w:rsidRDefault="000500A7" w:rsidP="000500A7">
            <w:pPr>
              <w:rPr>
                <w:rFonts w:ascii="Aptos" w:hAnsi="Aptos" w:cs="Circular Std Book"/>
                <w:sz w:val="20"/>
                <w:szCs w:val="20"/>
              </w:rPr>
            </w:pPr>
            <w:r w:rsidRPr="004F2D16">
              <w:rPr>
                <w:rFonts w:ascii="Aptos" w:hAnsi="Aptos" w:cs="Circular Std Book"/>
                <w:sz w:val="20"/>
                <w:szCs w:val="20"/>
              </w:rPr>
              <w:t>Element</w:t>
            </w:r>
          </w:p>
        </w:tc>
        <w:tc>
          <w:tcPr>
            <w:tcW w:w="3970" w:type="dxa"/>
          </w:tcPr>
          <w:p w14:paraId="1057533B" w14:textId="329E4BC3" w:rsidR="000500A7" w:rsidRPr="004F2D16" w:rsidRDefault="000500A7" w:rsidP="000500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ircular Std Book"/>
                <w:sz w:val="20"/>
                <w:szCs w:val="20"/>
              </w:rPr>
            </w:pPr>
            <w:r w:rsidRPr="004F2D16">
              <w:rPr>
                <w:rFonts w:ascii="Aptos" w:hAnsi="Aptos" w:cs="Circular Std Book"/>
                <w:sz w:val="20"/>
                <w:szCs w:val="20"/>
              </w:rPr>
              <w:t>Product</w:t>
            </w:r>
          </w:p>
        </w:tc>
        <w:tc>
          <w:tcPr>
            <w:tcW w:w="4607" w:type="dxa"/>
          </w:tcPr>
          <w:p w14:paraId="0120C82B" w14:textId="74696C26" w:rsidR="000500A7" w:rsidRPr="004F2D16" w:rsidRDefault="000500A7" w:rsidP="000500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ircular Std Book"/>
                <w:sz w:val="20"/>
                <w:szCs w:val="20"/>
              </w:rPr>
            </w:pPr>
            <w:r w:rsidRPr="004F2D16">
              <w:rPr>
                <w:rFonts w:ascii="Aptos" w:hAnsi="Aptos" w:cs="Circular Std Book"/>
                <w:sz w:val="20"/>
                <w:szCs w:val="20"/>
              </w:rPr>
              <w:t>Image</w:t>
            </w:r>
          </w:p>
        </w:tc>
      </w:tr>
      <w:tr w:rsidR="005A28BF" w:rsidRPr="004F2D16" w14:paraId="675EAE32" w14:textId="77777777" w:rsidTr="00D24F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9" w:type="dxa"/>
          </w:tcPr>
          <w:p w14:paraId="15611B59" w14:textId="7DBCAF03" w:rsidR="000500A7" w:rsidRPr="004F2D16" w:rsidRDefault="0053392D" w:rsidP="000500A7">
            <w:pPr>
              <w:rPr>
                <w:rFonts w:ascii="Aptos" w:hAnsi="Aptos" w:cs="Circular Std Book"/>
                <w:b w:val="0"/>
                <w:bCs w:val="0"/>
                <w:sz w:val="20"/>
                <w:szCs w:val="20"/>
              </w:rPr>
            </w:pPr>
            <w:r w:rsidRPr="004F2D16">
              <w:rPr>
                <w:rFonts w:ascii="Aptos" w:hAnsi="Aptos" w:cs="Circular Std Book"/>
                <w:b w:val="0"/>
                <w:bCs w:val="0"/>
                <w:sz w:val="20"/>
                <w:szCs w:val="20"/>
              </w:rPr>
              <w:t>Facing Brick</w:t>
            </w:r>
            <w:r w:rsidR="00FE3B18" w:rsidRPr="004F2D16">
              <w:rPr>
                <w:rFonts w:ascii="Aptos" w:hAnsi="Aptos" w:cs="Circular Std Book"/>
                <w:b w:val="0"/>
                <w:bCs w:val="0"/>
                <w:sz w:val="20"/>
                <w:szCs w:val="20"/>
              </w:rPr>
              <w:t xml:space="preserve"> (Main)</w:t>
            </w:r>
            <w:r w:rsidR="006E3338">
              <w:rPr>
                <w:rFonts w:ascii="Aptos" w:hAnsi="Aptos" w:cs="Circular Std Book"/>
                <w:b w:val="0"/>
                <w:bCs w:val="0"/>
                <w:sz w:val="20"/>
                <w:szCs w:val="20"/>
              </w:rPr>
              <w:t xml:space="preserve"> &amp; Soldiers</w:t>
            </w:r>
          </w:p>
        </w:tc>
        <w:tc>
          <w:tcPr>
            <w:tcW w:w="3970" w:type="dxa"/>
          </w:tcPr>
          <w:p w14:paraId="6B5C7292" w14:textId="76420EEC" w:rsidR="009C7D54" w:rsidRPr="004F2D16" w:rsidRDefault="007D7E4B" w:rsidP="000500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fontstyle01"/>
                <w:rFonts w:ascii="Aptos" w:hAnsi="Aptos"/>
              </w:rPr>
            </w:pPr>
            <w:r>
              <w:rPr>
                <w:rStyle w:val="fontstyle01"/>
                <w:rFonts w:ascii="Aptos" w:hAnsi="Aptos"/>
              </w:rPr>
              <w:t xml:space="preserve">AG – Woodward </w:t>
            </w:r>
            <w:r w:rsidRPr="007D7E4B">
              <w:rPr>
                <w:rStyle w:val="fontstyle01"/>
                <w:rFonts w:ascii="Aptos" w:hAnsi="Aptos"/>
              </w:rPr>
              <w:t>Tullamore Antique</w:t>
            </w:r>
          </w:p>
          <w:p w14:paraId="45C500C8" w14:textId="77777777" w:rsidR="009C7D54" w:rsidRPr="004F2D16" w:rsidRDefault="009C7D54" w:rsidP="000500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fontstyle01"/>
                <w:rFonts w:ascii="Aptos" w:hAnsi="Aptos"/>
              </w:rPr>
            </w:pPr>
          </w:p>
          <w:p w14:paraId="4A21DB0C" w14:textId="77777777" w:rsidR="00CE446B" w:rsidRPr="004F2D16" w:rsidRDefault="00CE446B" w:rsidP="000500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fontstyle01"/>
                <w:rFonts w:ascii="Aptos" w:hAnsi="Aptos"/>
              </w:rPr>
            </w:pPr>
          </w:p>
          <w:p w14:paraId="4962D4D6" w14:textId="19008788" w:rsidR="00CE446B" w:rsidRPr="004F2D16" w:rsidRDefault="00CE446B" w:rsidP="000500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Circular Std Book"/>
                <w:sz w:val="20"/>
                <w:szCs w:val="20"/>
              </w:rPr>
            </w:pPr>
            <w:r w:rsidRPr="004F2D16">
              <w:rPr>
                <w:rStyle w:val="fontstyle01"/>
                <w:rFonts w:ascii="Aptos" w:hAnsi="Aptos"/>
              </w:rPr>
              <w:t>Mortar to be natural</w:t>
            </w:r>
          </w:p>
        </w:tc>
        <w:tc>
          <w:tcPr>
            <w:tcW w:w="4607" w:type="dxa"/>
            <w:shd w:val="clear" w:color="auto" w:fill="D9D9D9" w:themeFill="background1" w:themeFillShade="D9"/>
          </w:tcPr>
          <w:p w14:paraId="6F8BF5B9" w14:textId="315E0F38" w:rsidR="000500A7" w:rsidRPr="004F2D16" w:rsidRDefault="007D7E4B" w:rsidP="007149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Circular Std Book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07AA580" wp14:editId="1179CE03">
                  <wp:extent cx="1951843" cy="1949891"/>
                  <wp:effectExtent l="0" t="0" r="0" b="0"/>
                  <wp:docPr id="4" name="Picture 2" descr="undefin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undefin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0545" cy="19785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6AB7" w:rsidRPr="004F2D16" w14:paraId="618CA138" w14:textId="77777777" w:rsidTr="00D24FE2">
        <w:trPr>
          <w:trHeight w:val="27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9" w:type="dxa"/>
          </w:tcPr>
          <w:p w14:paraId="396CE41F" w14:textId="557E6988" w:rsidR="001A2467" w:rsidRPr="007D7E4B" w:rsidRDefault="001A2467" w:rsidP="000500A7">
            <w:pPr>
              <w:rPr>
                <w:rFonts w:ascii="Aptos" w:hAnsi="Aptos" w:cs="Circular Std Book"/>
                <w:b w:val="0"/>
                <w:bCs w:val="0"/>
                <w:sz w:val="20"/>
                <w:szCs w:val="20"/>
              </w:rPr>
            </w:pPr>
            <w:r w:rsidRPr="007D7E4B">
              <w:rPr>
                <w:rFonts w:ascii="Aptos" w:hAnsi="Aptos" w:cs="Circular Std Book"/>
                <w:b w:val="0"/>
                <w:bCs w:val="0"/>
                <w:sz w:val="20"/>
                <w:szCs w:val="20"/>
              </w:rPr>
              <w:t>Facing Brick</w:t>
            </w:r>
            <w:r w:rsidR="00FE3B18" w:rsidRPr="007D7E4B">
              <w:rPr>
                <w:rFonts w:ascii="Aptos" w:hAnsi="Aptos" w:cs="Circular Std Book"/>
                <w:b w:val="0"/>
                <w:bCs w:val="0"/>
                <w:sz w:val="20"/>
                <w:szCs w:val="20"/>
              </w:rPr>
              <w:t xml:space="preserve"> (Feature Brick)</w:t>
            </w:r>
          </w:p>
        </w:tc>
        <w:tc>
          <w:tcPr>
            <w:tcW w:w="3970" w:type="dxa"/>
          </w:tcPr>
          <w:p w14:paraId="6F8EFC29" w14:textId="173EA342" w:rsidR="007D7E4B" w:rsidRDefault="007D7E4B" w:rsidP="000500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fontstyle01"/>
                <w:rFonts w:ascii="Aptos" w:hAnsi="Aptos"/>
              </w:rPr>
            </w:pPr>
            <w:r w:rsidRPr="007D7E4B">
              <w:rPr>
                <w:rStyle w:val="fontstyle01"/>
                <w:rFonts w:ascii="Aptos" w:hAnsi="Aptos"/>
              </w:rPr>
              <w:t xml:space="preserve">AG </w:t>
            </w:r>
            <w:r>
              <w:rPr>
                <w:rStyle w:val="fontstyle01"/>
                <w:rFonts w:ascii="Aptos" w:hAnsi="Aptos"/>
              </w:rPr>
              <w:t xml:space="preserve">– </w:t>
            </w:r>
            <w:r w:rsidRPr="007D7E4B">
              <w:rPr>
                <w:rStyle w:val="fontstyle01"/>
                <w:rFonts w:ascii="Aptos" w:hAnsi="Aptos"/>
              </w:rPr>
              <w:t>Woodward</w:t>
            </w:r>
            <w:r>
              <w:rPr>
                <w:rStyle w:val="fontstyle01"/>
                <w:rFonts w:ascii="Aptos" w:hAnsi="Aptos"/>
              </w:rPr>
              <w:t xml:space="preserve"> </w:t>
            </w:r>
            <w:r w:rsidRPr="007D7E4B">
              <w:rPr>
                <w:rStyle w:val="fontstyle01"/>
                <w:rFonts w:ascii="Aptos" w:hAnsi="Aptos"/>
              </w:rPr>
              <w:t>Clarendon Antique</w:t>
            </w:r>
            <w:r w:rsidR="0009626B">
              <w:rPr>
                <w:rStyle w:val="fontstyle01"/>
                <w:rFonts w:ascii="Aptos" w:hAnsi="Aptos"/>
              </w:rPr>
              <w:t xml:space="preserve"> blue</w:t>
            </w:r>
          </w:p>
          <w:p w14:paraId="6FFBCA0E" w14:textId="77777777" w:rsidR="007D7E4B" w:rsidRDefault="007D7E4B" w:rsidP="000500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fontstyle01"/>
                <w:rFonts w:ascii="Aptos" w:hAnsi="Aptos"/>
              </w:rPr>
            </w:pPr>
          </w:p>
          <w:p w14:paraId="33967DA2" w14:textId="77777777" w:rsidR="007D7E4B" w:rsidRDefault="007D7E4B" w:rsidP="000500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fontstyle01"/>
                <w:rFonts w:ascii="Aptos" w:hAnsi="Aptos"/>
              </w:rPr>
            </w:pPr>
          </w:p>
          <w:p w14:paraId="21784B9C" w14:textId="31FF31C5" w:rsidR="001A2467" w:rsidRPr="004F2D16" w:rsidRDefault="007D7E4B" w:rsidP="000500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fontstyle01"/>
                <w:rFonts w:ascii="Aptos" w:hAnsi="Aptos"/>
              </w:rPr>
            </w:pPr>
            <w:r>
              <w:rPr>
                <w:rStyle w:val="fontstyle01"/>
                <w:rFonts w:ascii="Aptos" w:hAnsi="Aptos"/>
              </w:rPr>
              <w:t>D</w:t>
            </w:r>
            <w:r w:rsidRPr="007D7E4B">
              <w:rPr>
                <w:rStyle w:val="fontstyle01"/>
                <w:rFonts w:ascii="Aptos" w:hAnsi="Aptos"/>
              </w:rPr>
              <w:t>ark grey mortar (greys)</w:t>
            </w:r>
          </w:p>
        </w:tc>
        <w:tc>
          <w:tcPr>
            <w:tcW w:w="4607" w:type="dxa"/>
          </w:tcPr>
          <w:p w14:paraId="1EF96B0D" w14:textId="04545944" w:rsidR="001A2467" w:rsidRPr="004F2D16" w:rsidRDefault="0009626B" w:rsidP="007149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noProof/>
                <w:sz w:val="20"/>
                <w:szCs w:val="20"/>
              </w:rPr>
            </w:pPr>
            <w:r w:rsidRPr="0009626B">
              <w:rPr>
                <w:rFonts w:ascii="Aptos" w:hAnsi="Aptos"/>
                <w:noProof/>
                <w:sz w:val="20"/>
                <w:szCs w:val="20"/>
              </w:rPr>
              <w:drawing>
                <wp:inline distT="0" distB="0" distL="0" distR="0" wp14:anchorId="0AE8BF99" wp14:editId="0FEF8051">
                  <wp:extent cx="1955797" cy="1953927"/>
                  <wp:effectExtent l="0" t="0" r="6985" b="8255"/>
                  <wp:docPr id="1077012731" name="Picture 1" descr="undefin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defin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989299" cy="1987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676D" w:rsidRPr="004F2D16" w14:paraId="36002557" w14:textId="77777777" w:rsidTr="00D24F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9" w:type="dxa"/>
          </w:tcPr>
          <w:p w14:paraId="536D8D8A" w14:textId="41695004" w:rsidR="007D7E4B" w:rsidRPr="007D7E4B" w:rsidRDefault="007D7E4B" w:rsidP="000500A7">
            <w:pPr>
              <w:rPr>
                <w:rFonts w:ascii="Aptos" w:hAnsi="Aptos" w:cs="Circular Std Book"/>
                <w:b w:val="0"/>
                <w:bCs w:val="0"/>
                <w:sz w:val="20"/>
                <w:szCs w:val="20"/>
              </w:rPr>
            </w:pPr>
            <w:r w:rsidRPr="007D7E4B">
              <w:rPr>
                <w:rFonts w:ascii="Aptos" w:hAnsi="Aptos" w:cs="Circular Std Book"/>
                <w:b w:val="0"/>
                <w:bCs w:val="0"/>
                <w:sz w:val="20"/>
                <w:szCs w:val="20"/>
              </w:rPr>
              <w:t>Projecting Brick</w:t>
            </w:r>
            <w:r w:rsidR="006E3338">
              <w:rPr>
                <w:rFonts w:ascii="Aptos" w:hAnsi="Aptos" w:cs="Circular Std Book"/>
                <w:b w:val="0"/>
                <w:bCs w:val="0"/>
                <w:sz w:val="20"/>
                <w:szCs w:val="20"/>
              </w:rPr>
              <w:t xml:space="preserve"> </w:t>
            </w:r>
          </w:p>
        </w:tc>
        <w:tc>
          <w:tcPr>
            <w:tcW w:w="3970" w:type="dxa"/>
          </w:tcPr>
          <w:p w14:paraId="55EE2E46" w14:textId="4E5AA089" w:rsidR="007D7E4B" w:rsidRDefault="007D7E4B" w:rsidP="000500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fontstyle01"/>
                <w:rFonts w:ascii="Aptos" w:hAnsi="Aptos"/>
              </w:rPr>
            </w:pPr>
            <w:r w:rsidRPr="007D7E4B">
              <w:rPr>
                <w:rStyle w:val="fontstyle01"/>
                <w:rFonts w:ascii="Aptos" w:hAnsi="Aptos"/>
              </w:rPr>
              <w:t xml:space="preserve">AG </w:t>
            </w:r>
            <w:r w:rsidR="00105451">
              <w:rPr>
                <w:rStyle w:val="fontstyle01"/>
                <w:rFonts w:ascii="Aptos" w:hAnsi="Aptos"/>
              </w:rPr>
              <w:t>-</w:t>
            </w:r>
            <w:r w:rsidR="00105451">
              <w:rPr>
                <w:rStyle w:val="fontstyle01"/>
              </w:rPr>
              <w:t xml:space="preserve"> </w:t>
            </w:r>
            <w:r w:rsidRPr="007D7E4B">
              <w:rPr>
                <w:rStyle w:val="fontstyle01"/>
                <w:rFonts w:ascii="Aptos" w:hAnsi="Aptos"/>
              </w:rPr>
              <w:t>Woodward</w:t>
            </w:r>
            <w:r>
              <w:rPr>
                <w:rStyle w:val="fontstyle01"/>
                <w:rFonts w:ascii="Aptos" w:hAnsi="Aptos"/>
              </w:rPr>
              <w:t xml:space="preserve"> </w:t>
            </w:r>
            <w:r w:rsidRPr="007D7E4B">
              <w:rPr>
                <w:rStyle w:val="fontstyle01"/>
                <w:rFonts w:ascii="Aptos" w:hAnsi="Aptos"/>
              </w:rPr>
              <w:t>Tullamore Smooth</w:t>
            </w:r>
          </w:p>
          <w:p w14:paraId="0E7BFED3" w14:textId="77777777" w:rsidR="007D7E4B" w:rsidRDefault="007D7E4B" w:rsidP="007D7E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fontstyle01"/>
                <w:rFonts w:ascii="Aptos" w:hAnsi="Aptos"/>
              </w:rPr>
            </w:pPr>
          </w:p>
          <w:p w14:paraId="7A20FCB1" w14:textId="77777777" w:rsidR="007D7E4B" w:rsidRDefault="007D7E4B" w:rsidP="007D7E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fontstyle01"/>
                <w:rFonts w:ascii="Aptos" w:hAnsi="Aptos"/>
              </w:rPr>
            </w:pPr>
          </w:p>
          <w:p w14:paraId="17717AB3" w14:textId="77777777" w:rsidR="007D7E4B" w:rsidRDefault="007D7E4B" w:rsidP="007D7E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fontstyle01"/>
                <w:rFonts w:ascii="Aptos" w:hAnsi="Aptos"/>
              </w:rPr>
            </w:pPr>
          </w:p>
          <w:p w14:paraId="2CDBCD56" w14:textId="5F7DBF4B" w:rsidR="007D7E4B" w:rsidRPr="007D7E4B" w:rsidRDefault="007D7E4B" w:rsidP="007D7E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 xml:space="preserve">Mortar to be natural </w:t>
            </w:r>
          </w:p>
        </w:tc>
        <w:tc>
          <w:tcPr>
            <w:tcW w:w="4607" w:type="dxa"/>
          </w:tcPr>
          <w:p w14:paraId="07612CCB" w14:textId="75F6656D" w:rsidR="007D7E4B" w:rsidRPr="004F2D16" w:rsidRDefault="0009626B" w:rsidP="007149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noProof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89DF7C8" wp14:editId="14AEC606">
                  <wp:extent cx="1955779" cy="1955779"/>
                  <wp:effectExtent l="0" t="0" r="6985" b="6985"/>
                  <wp:docPr id="8" name="Picture 4" descr="undefin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undefin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5427" cy="19654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6AB7" w:rsidRPr="004F2D16" w14:paraId="6EADB362" w14:textId="77777777" w:rsidTr="00D24F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9" w:type="dxa"/>
          </w:tcPr>
          <w:p w14:paraId="51B08E2A" w14:textId="77777777" w:rsidR="00714951" w:rsidRDefault="007F5550" w:rsidP="00714951">
            <w:pPr>
              <w:rPr>
                <w:rFonts w:ascii="Aptos" w:hAnsi="Aptos" w:cs="Circular Std Book"/>
                <w:sz w:val="20"/>
                <w:szCs w:val="20"/>
              </w:rPr>
            </w:pPr>
            <w:r w:rsidRPr="004F2D16">
              <w:rPr>
                <w:rFonts w:ascii="Aptos" w:hAnsi="Aptos" w:cs="Circular Std Book"/>
                <w:b w:val="0"/>
                <w:bCs w:val="0"/>
                <w:sz w:val="20"/>
                <w:szCs w:val="20"/>
              </w:rPr>
              <w:t xml:space="preserve">Front Doors </w:t>
            </w:r>
            <w:r w:rsidR="006A3323">
              <w:rPr>
                <w:rFonts w:ascii="Aptos" w:hAnsi="Aptos" w:cs="Circular Std Book"/>
                <w:b w:val="0"/>
                <w:bCs w:val="0"/>
                <w:sz w:val="20"/>
                <w:szCs w:val="20"/>
              </w:rPr>
              <w:t xml:space="preserve">Communal </w:t>
            </w:r>
          </w:p>
          <w:p w14:paraId="3800F3DB" w14:textId="77777777" w:rsidR="006A3323" w:rsidRPr="006A3323" w:rsidRDefault="006A3323" w:rsidP="006A3323">
            <w:pPr>
              <w:rPr>
                <w:rFonts w:ascii="Aptos" w:hAnsi="Aptos" w:cs="Circular Std Book"/>
                <w:sz w:val="20"/>
                <w:szCs w:val="20"/>
              </w:rPr>
            </w:pPr>
          </w:p>
          <w:p w14:paraId="3BDBFD7C" w14:textId="77777777" w:rsidR="006A3323" w:rsidRPr="006A3323" w:rsidRDefault="006A3323" w:rsidP="006A3323">
            <w:pPr>
              <w:rPr>
                <w:rFonts w:ascii="Aptos" w:hAnsi="Aptos" w:cs="Circular Std Book"/>
                <w:sz w:val="20"/>
                <w:szCs w:val="20"/>
              </w:rPr>
            </w:pPr>
          </w:p>
          <w:p w14:paraId="4C4832F2" w14:textId="77777777" w:rsidR="006A3323" w:rsidRPr="006A3323" w:rsidRDefault="006A3323" w:rsidP="006A3323">
            <w:pPr>
              <w:rPr>
                <w:rFonts w:ascii="Aptos" w:hAnsi="Aptos" w:cs="Circular Std Book"/>
                <w:sz w:val="20"/>
                <w:szCs w:val="20"/>
              </w:rPr>
            </w:pPr>
          </w:p>
          <w:p w14:paraId="48BCF3A9" w14:textId="77777777" w:rsidR="006A3323" w:rsidRPr="006A3323" w:rsidRDefault="006A3323" w:rsidP="006A3323">
            <w:pPr>
              <w:rPr>
                <w:rFonts w:ascii="Aptos" w:hAnsi="Aptos" w:cs="Circular Std Book"/>
                <w:sz w:val="20"/>
                <w:szCs w:val="20"/>
              </w:rPr>
            </w:pPr>
          </w:p>
          <w:p w14:paraId="09B7A6BE" w14:textId="77777777" w:rsidR="006A3323" w:rsidRPr="006A3323" w:rsidRDefault="006A3323" w:rsidP="006A3323">
            <w:pPr>
              <w:rPr>
                <w:rFonts w:ascii="Aptos" w:hAnsi="Aptos" w:cs="Circular Std Book"/>
                <w:sz w:val="20"/>
                <w:szCs w:val="20"/>
              </w:rPr>
            </w:pPr>
          </w:p>
          <w:p w14:paraId="2653B290" w14:textId="77777777" w:rsidR="006A3323" w:rsidRPr="006A3323" w:rsidRDefault="006A3323" w:rsidP="006A3323">
            <w:pPr>
              <w:rPr>
                <w:rFonts w:ascii="Aptos" w:hAnsi="Aptos" w:cs="Circular Std Book"/>
                <w:sz w:val="20"/>
                <w:szCs w:val="20"/>
              </w:rPr>
            </w:pPr>
          </w:p>
          <w:p w14:paraId="3F12AF7E" w14:textId="77777777" w:rsidR="006A3323" w:rsidRDefault="006A3323" w:rsidP="006A3323">
            <w:pPr>
              <w:rPr>
                <w:rFonts w:ascii="Aptos" w:hAnsi="Aptos" w:cs="Circular Std Book"/>
                <w:sz w:val="20"/>
                <w:szCs w:val="20"/>
              </w:rPr>
            </w:pPr>
          </w:p>
          <w:p w14:paraId="0CC774A9" w14:textId="77777777" w:rsidR="006A3323" w:rsidRPr="006A3323" w:rsidRDefault="006A3323" w:rsidP="006A3323">
            <w:pPr>
              <w:rPr>
                <w:rFonts w:ascii="Aptos" w:hAnsi="Aptos" w:cs="Circular Std Book"/>
                <w:sz w:val="20"/>
                <w:szCs w:val="20"/>
              </w:rPr>
            </w:pPr>
          </w:p>
          <w:p w14:paraId="71B90356" w14:textId="77777777" w:rsidR="006A3323" w:rsidRPr="006A3323" w:rsidRDefault="006A3323" w:rsidP="006A3323">
            <w:pPr>
              <w:rPr>
                <w:rFonts w:ascii="Aptos" w:hAnsi="Aptos" w:cs="Circular Std Book"/>
                <w:sz w:val="20"/>
                <w:szCs w:val="20"/>
              </w:rPr>
            </w:pPr>
          </w:p>
          <w:p w14:paraId="68DD02BB" w14:textId="77777777" w:rsidR="006A3323" w:rsidRDefault="006A3323" w:rsidP="006A3323">
            <w:pPr>
              <w:rPr>
                <w:rFonts w:ascii="Aptos" w:hAnsi="Aptos" w:cs="Circular Std Book"/>
                <w:sz w:val="20"/>
                <w:szCs w:val="20"/>
              </w:rPr>
            </w:pPr>
          </w:p>
          <w:p w14:paraId="08CD6AB7" w14:textId="77777777" w:rsidR="006A3323" w:rsidRDefault="006A3323" w:rsidP="006A3323">
            <w:pPr>
              <w:rPr>
                <w:rFonts w:ascii="Aptos" w:hAnsi="Aptos" w:cs="Circular Std Book"/>
                <w:sz w:val="20"/>
                <w:szCs w:val="20"/>
              </w:rPr>
            </w:pPr>
          </w:p>
          <w:p w14:paraId="166A1FD5" w14:textId="77777777" w:rsidR="006A3323" w:rsidRDefault="006A3323" w:rsidP="006A3323">
            <w:pPr>
              <w:rPr>
                <w:rFonts w:ascii="Aptos" w:hAnsi="Aptos" w:cs="Circular Std Book"/>
                <w:sz w:val="20"/>
                <w:szCs w:val="20"/>
              </w:rPr>
            </w:pPr>
          </w:p>
          <w:p w14:paraId="2F56C5D9" w14:textId="77777777" w:rsidR="006A3323" w:rsidRDefault="006A3323" w:rsidP="006A3323">
            <w:pPr>
              <w:rPr>
                <w:rFonts w:ascii="Aptos" w:hAnsi="Aptos" w:cs="Circular Std Book"/>
                <w:b w:val="0"/>
                <w:bCs w:val="0"/>
                <w:sz w:val="20"/>
                <w:szCs w:val="20"/>
              </w:rPr>
            </w:pPr>
          </w:p>
          <w:p w14:paraId="6C94B4A0" w14:textId="77777777" w:rsidR="006A3323" w:rsidRDefault="006A3323" w:rsidP="006A3323">
            <w:pPr>
              <w:rPr>
                <w:rFonts w:ascii="Aptos" w:hAnsi="Aptos" w:cs="Circular Std Book"/>
                <w:b w:val="0"/>
                <w:bCs w:val="0"/>
                <w:sz w:val="20"/>
                <w:szCs w:val="20"/>
              </w:rPr>
            </w:pPr>
          </w:p>
          <w:p w14:paraId="49079CBF" w14:textId="77777777" w:rsidR="006A3323" w:rsidRDefault="006A3323" w:rsidP="006A3323">
            <w:pPr>
              <w:rPr>
                <w:rFonts w:ascii="Aptos" w:hAnsi="Aptos" w:cs="Circular Std Book"/>
                <w:b w:val="0"/>
                <w:bCs w:val="0"/>
                <w:sz w:val="20"/>
                <w:szCs w:val="20"/>
              </w:rPr>
            </w:pPr>
          </w:p>
          <w:p w14:paraId="7B6A066B" w14:textId="77777777" w:rsidR="006A3323" w:rsidRDefault="006A3323" w:rsidP="006A3323">
            <w:pPr>
              <w:rPr>
                <w:rFonts w:ascii="Aptos" w:hAnsi="Aptos" w:cs="Circular Std Book"/>
                <w:b w:val="0"/>
                <w:bCs w:val="0"/>
                <w:sz w:val="20"/>
                <w:szCs w:val="20"/>
              </w:rPr>
            </w:pPr>
          </w:p>
          <w:p w14:paraId="6A2E8A9E" w14:textId="77777777" w:rsidR="006A3323" w:rsidRDefault="006A3323" w:rsidP="006A3323">
            <w:pPr>
              <w:rPr>
                <w:rFonts w:ascii="Aptos" w:hAnsi="Aptos" w:cs="Circular Std Book"/>
                <w:b w:val="0"/>
                <w:bCs w:val="0"/>
                <w:sz w:val="20"/>
                <w:szCs w:val="20"/>
              </w:rPr>
            </w:pPr>
          </w:p>
          <w:p w14:paraId="69D20B71" w14:textId="2B257EBD" w:rsidR="006A3323" w:rsidRPr="006A3323" w:rsidRDefault="006A3323" w:rsidP="006A3323">
            <w:pPr>
              <w:rPr>
                <w:rFonts w:ascii="Aptos" w:hAnsi="Aptos" w:cs="Circular Std Book"/>
                <w:sz w:val="20"/>
                <w:szCs w:val="20"/>
              </w:rPr>
            </w:pPr>
          </w:p>
        </w:tc>
        <w:tc>
          <w:tcPr>
            <w:tcW w:w="3970" w:type="dxa"/>
          </w:tcPr>
          <w:p w14:paraId="6DE8D13E" w14:textId="4DD870FA" w:rsidR="001B1D13" w:rsidRPr="004F2D16" w:rsidRDefault="00412E82" w:rsidP="001B1D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ircular Std Book"/>
                <w:sz w:val="20"/>
                <w:szCs w:val="20"/>
              </w:rPr>
            </w:pPr>
            <w:r>
              <w:rPr>
                <w:rFonts w:ascii="Aptos" w:hAnsi="Aptos" w:cs="Circular Std Book"/>
                <w:sz w:val="20"/>
                <w:szCs w:val="20"/>
              </w:rPr>
              <w:t>A</w:t>
            </w:r>
            <w:r w:rsidR="001B1D13" w:rsidRPr="004F2D16">
              <w:rPr>
                <w:rFonts w:ascii="Aptos" w:hAnsi="Aptos" w:cs="Circular Std Book"/>
                <w:sz w:val="20"/>
                <w:szCs w:val="20"/>
              </w:rPr>
              <w:t xml:space="preserve">luminium </w:t>
            </w:r>
            <w:r w:rsidR="00273958">
              <w:rPr>
                <w:rFonts w:ascii="Aptos" w:hAnsi="Aptos" w:cs="Circular Std Book"/>
                <w:sz w:val="20"/>
                <w:szCs w:val="20"/>
              </w:rPr>
              <w:t>e</w:t>
            </w:r>
            <w:r w:rsidR="001B1D13" w:rsidRPr="004F2D16">
              <w:rPr>
                <w:rFonts w:ascii="Aptos" w:hAnsi="Aptos" w:cs="Circular Std Book"/>
                <w:sz w:val="20"/>
                <w:szCs w:val="20"/>
              </w:rPr>
              <w:t xml:space="preserve">ntrance door </w:t>
            </w:r>
          </w:p>
          <w:p w14:paraId="79FFC2E0" w14:textId="77777777" w:rsidR="00557537" w:rsidRPr="004F2D16" w:rsidRDefault="00557537" w:rsidP="001B1D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ircular Std Book"/>
                <w:sz w:val="20"/>
                <w:szCs w:val="20"/>
              </w:rPr>
            </w:pPr>
          </w:p>
          <w:p w14:paraId="0663A158" w14:textId="4EE72256" w:rsidR="001B1D13" w:rsidRPr="004F2D16" w:rsidRDefault="001B1D13" w:rsidP="001B1D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ircular Std Book"/>
                <w:sz w:val="20"/>
                <w:szCs w:val="20"/>
              </w:rPr>
            </w:pPr>
            <w:r w:rsidRPr="004F2D16">
              <w:rPr>
                <w:rFonts w:ascii="Aptos" w:hAnsi="Aptos" w:cs="Circular Std Book"/>
                <w:sz w:val="20"/>
                <w:szCs w:val="20"/>
              </w:rPr>
              <w:t xml:space="preserve">To </w:t>
            </w:r>
            <w:r w:rsidR="00105451">
              <w:rPr>
                <w:rFonts w:ascii="Aptos" w:hAnsi="Aptos" w:cs="Circular Std Book"/>
                <w:sz w:val="20"/>
                <w:szCs w:val="20"/>
              </w:rPr>
              <w:t>S</w:t>
            </w:r>
            <w:r w:rsidRPr="004F2D16">
              <w:rPr>
                <w:rFonts w:ascii="Aptos" w:hAnsi="Aptos" w:cs="Circular Std Book"/>
                <w:sz w:val="20"/>
                <w:szCs w:val="20"/>
              </w:rPr>
              <w:t xml:space="preserve">ecure </w:t>
            </w:r>
            <w:r w:rsidR="00273958" w:rsidRPr="004F2D16">
              <w:rPr>
                <w:rFonts w:ascii="Aptos" w:hAnsi="Aptos" w:cs="Circular Std Book"/>
                <w:sz w:val="20"/>
                <w:szCs w:val="20"/>
              </w:rPr>
              <w:t>by</w:t>
            </w:r>
            <w:r w:rsidRPr="004F2D16">
              <w:rPr>
                <w:rFonts w:ascii="Aptos" w:hAnsi="Aptos" w:cs="Circular Std Book"/>
                <w:sz w:val="20"/>
                <w:szCs w:val="20"/>
              </w:rPr>
              <w:t xml:space="preserve"> Design Standard</w:t>
            </w:r>
          </w:p>
          <w:p w14:paraId="77B2D61E" w14:textId="77777777" w:rsidR="001B1D13" w:rsidRPr="004F2D16" w:rsidRDefault="001B1D13" w:rsidP="001B1D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ircular Std Book"/>
                <w:sz w:val="20"/>
                <w:szCs w:val="20"/>
              </w:rPr>
            </w:pPr>
          </w:p>
          <w:p w14:paraId="34F8F3DA" w14:textId="2D617905" w:rsidR="001B1D13" w:rsidRPr="004F2D16" w:rsidRDefault="001B1D13" w:rsidP="001B1D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ircular Std Book"/>
                <w:sz w:val="20"/>
                <w:szCs w:val="20"/>
              </w:rPr>
            </w:pPr>
            <w:r w:rsidRPr="004F2D16">
              <w:rPr>
                <w:rFonts w:ascii="Aptos" w:hAnsi="Aptos" w:cs="Circular Std Book"/>
                <w:sz w:val="20"/>
                <w:szCs w:val="20"/>
              </w:rPr>
              <w:t xml:space="preserve">Colour: </w:t>
            </w:r>
            <w:r w:rsidR="006A3323">
              <w:rPr>
                <w:rFonts w:ascii="Aptos" w:hAnsi="Aptos" w:cs="Circular Std Book"/>
                <w:sz w:val="20"/>
                <w:szCs w:val="20"/>
              </w:rPr>
              <w:t>Black</w:t>
            </w:r>
            <w:r w:rsidRPr="004F2D16">
              <w:rPr>
                <w:rFonts w:ascii="Aptos" w:hAnsi="Aptos" w:cs="Circular Std Book"/>
                <w:sz w:val="20"/>
                <w:szCs w:val="20"/>
              </w:rPr>
              <w:t xml:space="preserve"> (RAL </w:t>
            </w:r>
            <w:r w:rsidR="006A3323">
              <w:rPr>
                <w:rFonts w:ascii="Aptos" w:hAnsi="Aptos" w:cs="Circular Std Book"/>
                <w:sz w:val="20"/>
                <w:szCs w:val="20"/>
              </w:rPr>
              <w:t>9005</w:t>
            </w:r>
            <w:r w:rsidRPr="004F2D16">
              <w:rPr>
                <w:rFonts w:ascii="Aptos" w:hAnsi="Aptos" w:cs="Circular Std Book"/>
                <w:sz w:val="20"/>
                <w:szCs w:val="20"/>
              </w:rPr>
              <w:t xml:space="preserve">) </w:t>
            </w:r>
            <w:r w:rsidR="00CE04F1" w:rsidRPr="004F2D16">
              <w:rPr>
                <w:rFonts w:ascii="Aptos" w:hAnsi="Aptos" w:cs="Circular Std Book"/>
                <w:sz w:val="20"/>
                <w:szCs w:val="20"/>
              </w:rPr>
              <w:t>on</w:t>
            </w:r>
            <w:r w:rsidRPr="004F2D16">
              <w:rPr>
                <w:rFonts w:ascii="Aptos" w:hAnsi="Aptos" w:cs="Circular Std Book"/>
                <w:sz w:val="20"/>
                <w:szCs w:val="20"/>
              </w:rPr>
              <w:t xml:space="preserve"> both sides</w:t>
            </w:r>
          </w:p>
          <w:p w14:paraId="3A0DE197" w14:textId="2710B63F" w:rsidR="007F5550" w:rsidRPr="004F2D16" w:rsidRDefault="007F5550" w:rsidP="007149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ircular Std Book"/>
                <w:sz w:val="20"/>
                <w:szCs w:val="20"/>
              </w:rPr>
            </w:pPr>
          </w:p>
        </w:tc>
        <w:tc>
          <w:tcPr>
            <w:tcW w:w="4607" w:type="dxa"/>
          </w:tcPr>
          <w:p w14:paraId="41943B24" w14:textId="6C4B2DFE" w:rsidR="00714951" w:rsidRPr="004F2D16" w:rsidRDefault="00986D01" w:rsidP="007149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noProof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B30503A" wp14:editId="41E8EF98">
                  <wp:extent cx="2555950" cy="3218899"/>
                  <wp:effectExtent l="0" t="0" r="0" b="635"/>
                  <wp:docPr id="1" name="Picture 1" descr="SBD Aluminium Communal Security Doors - Soundcraf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BD Aluminium Communal Security Doors - Soundcraf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8250" cy="3234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676D" w:rsidRPr="004F2D16" w14:paraId="6DB01337" w14:textId="77777777" w:rsidTr="00D24F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9" w:type="dxa"/>
          </w:tcPr>
          <w:p w14:paraId="7CFE13A3" w14:textId="735AC397" w:rsidR="006A3323" w:rsidRPr="006A3323" w:rsidRDefault="006A3323" w:rsidP="00BE2A66">
            <w:pPr>
              <w:rPr>
                <w:rFonts w:ascii="Aptos" w:hAnsi="Aptos" w:cs="Circular Std Book"/>
                <w:b w:val="0"/>
                <w:bCs w:val="0"/>
                <w:sz w:val="20"/>
                <w:szCs w:val="20"/>
              </w:rPr>
            </w:pPr>
            <w:r w:rsidRPr="006A3323">
              <w:rPr>
                <w:rFonts w:ascii="Aptos" w:hAnsi="Aptos" w:cs="Circular Std Book"/>
                <w:b w:val="0"/>
                <w:bCs w:val="0"/>
                <w:sz w:val="20"/>
                <w:szCs w:val="20"/>
              </w:rPr>
              <w:lastRenderedPageBreak/>
              <w:t>Front Doors Apartment (G/F)</w:t>
            </w:r>
          </w:p>
        </w:tc>
        <w:tc>
          <w:tcPr>
            <w:tcW w:w="3970" w:type="dxa"/>
          </w:tcPr>
          <w:p w14:paraId="31BE6D42" w14:textId="4AEA1926" w:rsidR="006A3323" w:rsidRPr="004F2D16" w:rsidRDefault="000F6408" w:rsidP="006A33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Circular Std Book"/>
                <w:sz w:val="20"/>
                <w:szCs w:val="20"/>
              </w:rPr>
            </w:pPr>
            <w:r>
              <w:rPr>
                <w:rFonts w:ascii="Aptos" w:hAnsi="Aptos" w:cs="Circular Std Book"/>
                <w:sz w:val="20"/>
                <w:szCs w:val="20"/>
              </w:rPr>
              <w:t>GRP</w:t>
            </w:r>
            <w:r w:rsidR="006A3323" w:rsidRPr="004F2D16">
              <w:rPr>
                <w:rFonts w:ascii="Aptos" w:hAnsi="Aptos" w:cs="Circular Std Book"/>
                <w:sz w:val="20"/>
                <w:szCs w:val="20"/>
              </w:rPr>
              <w:t xml:space="preserve"> Entrance door </w:t>
            </w:r>
          </w:p>
          <w:p w14:paraId="71725A69" w14:textId="77777777" w:rsidR="006A3323" w:rsidRPr="004F2D16" w:rsidRDefault="006A3323" w:rsidP="006A33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Circular Std Book"/>
                <w:sz w:val="20"/>
                <w:szCs w:val="20"/>
              </w:rPr>
            </w:pPr>
          </w:p>
          <w:p w14:paraId="4B035B64" w14:textId="3A70304A" w:rsidR="006A3323" w:rsidRPr="004F2D16" w:rsidRDefault="006A3323" w:rsidP="006A33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Circular Std Book"/>
                <w:sz w:val="20"/>
                <w:szCs w:val="20"/>
              </w:rPr>
            </w:pPr>
            <w:r w:rsidRPr="004F2D16">
              <w:rPr>
                <w:rFonts w:ascii="Aptos" w:hAnsi="Aptos" w:cs="Circular Std Book"/>
                <w:sz w:val="20"/>
                <w:szCs w:val="20"/>
              </w:rPr>
              <w:t xml:space="preserve">To </w:t>
            </w:r>
            <w:r w:rsidR="00105451">
              <w:rPr>
                <w:rFonts w:ascii="Aptos" w:hAnsi="Aptos" w:cs="Circular Std Book"/>
                <w:sz w:val="20"/>
                <w:szCs w:val="20"/>
              </w:rPr>
              <w:t>S</w:t>
            </w:r>
            <w:r w:rsidRPr="004F2D16">
              <w:rPr>
                <w:rFonts w:ascii="Aptos" w:hAnsi="Aptos" w:cs="Circular Std Book"/>
                <w:sz w:val="20"/>
                <w:szCs w:val="20"/>
              </w:rPr>
              <w:t xml:space="preserve">ecure </w:t>
            </w:r>
            <w:r w:rsidR="00273958" w:rsidRPr="004F2D16">
              <w:rPr>
                <w:rFonts w:ascii="Aptos" w:hAnsi="Aptos" w:cs="Circular Std Book"/>
                <w:sz w:val="20"/>
                <w:szCs w:val="20"/>
              </w:rPr>
              <w:t>by</w:t>
            </w:r>
            <w:r w:rsidRPr="004F2D16">
              <w:rPr>
                <w:rFonts w:ascii="Aptos" w:hAnsi="Aptos" w:cs="Circular Std Book"/>
                <w:sz w:val="20"/>
                <w:szCs w:val="20"/>
              </w:rPr>
              <w:t xml:space="preserve"> Design Standard</w:t>
            </w:r>
          </w:p>
          <w:p w14:paraId="5AD5DEDF" w14:textId="77777777" w:rsidR="006A3323" w:rsidRPr="004F2D16" w:rsidRDefault="006A3323" w:rsidP="006A33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Circular Std Book"/>
                <w:sz w:val="20"/>
                <w:szCs w:val="20"/>
              </w:rPr>
            </w:pPr>
          </w:p>
          <w:p w14:paraId="59D3FF28" w14:textId="77777777" w:rsidR="006A3323" w:rsidRPr="004F2D16" w:rsidRDefault="006A3323" w:rsidP="00CE63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Circular Std Book"/>
                <w:sz w:val="20"/>
                <w:szCs w:val="20"/>
              </w:rPr>
            </w:pPr>
            <w:r w:rsidRPr="00CE633A">
              <w:rPr>
                <w:rFonts w:ascii="Aptos" w:hAnsi="Aptos" w:cs="Circular Std Book"/>
                <w:sz w:val="20"/>
                <w:szCs w:val="20"/>
              </w:rPr>
              <w:t>Colour: Black (RAL 9005) on both sides</w:t>
            </w:r>
          </w:p>
          <w:p w14:paraId="3A444715" w14:textId="77777777" w:rsidR="006A3323" w:rsidRPr="004F2D16" w:rsidRDefault="006A3323" w:rsidP="00BE2A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Circular Std Book"/>
                <w:sz w:val="20"/>
                <w:szCs w:val="20"/>
              </w:rPr>
            </w:pPr>
          </w:p>
        </w:tc>
        <w:tc>
          <w:tcPr>
            <w:tcW w:w="4607" w:type="dxa"/>
          </w:tcPr>
          <w:p w14:paraId="6867B5A3" w14:textId="249C3DB1" w:rsidR="006A3323" w:rsidRPr="004F2D16" w:rsidRDefault="007401F8" w:rsidP="00BE2A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noProof/>
                <w:sz w:val="20"/>
                <w:szCs w:val="20"/>
              </w:rPr>
            </w:pPr>
            <w:r w:rsidRPr="007401F8">
              <w:rPr>
                <w:rFonts w:ascii="Aptos" w:hAnsi="Aptos"/>
                <w:noProof/>
                <w:sz w:val="20"/>
                <w:szCs w:val="20"/>
              </w:rPr>
              <w:drawing>
                <wp:inline distT="0" distB="0" distL="0" distR="0" wp14:anchorId="18F77DD4" wp14:editId="4FF6D8C6">
                  <wp:extent cx="1109778" cy="2494915"/>
                  <wp:effectExtent l="0" t="0" r="0" b="635"/>
                  <wp:docPr id="11387473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8747383" name=""/>
                          <pic:cNvPicPr/>
                        </pic:nvPicPr>
                        <pic:blipFill rotWithShape="1">
                          <a:blip r:embed="rId11"/>
                          <a:srcRect l="10876" r="372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0511" cy="251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C72C285" wp14:editId="099D67EC">
                      <wp:extent cx="306705" cy="306705"/>
                      <wp:effectExtent l="0" t="0" r="0" b="0"/>
                      <wp:docPr id="2069905464" name="AutoShap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6705" cy="3067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5106518" id="AutoShape 2" o:spid="_x0000_s1026" style="width:24.1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EB3627" w:rsidRPr="004F2D16" w14:paraId="2A147B74" w14:textId="77777777" w:rsidTr="00D24F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9" w:type="dxa"/>
          </w:tcPr>
          <w:p w14:paraId="03F5A408" w14:textId="14A3221F" w:rsidR="00EB3627" w:rsidRPr="006A3323" w:rsidRDefault="00F6676D" w:rsidP="00BE2A66">
            <w:pPr>
              <w:rPr>
                <w:rFonts w:ascii="Aptos" w:hAnsi="Aptos" w:cs="Circular Std Book"/>
                <w:b w:val="0"/>
                <w:bCs w:val="0"/>
                <w:sz w:val="20"/>
                <w:szCs w:val="20"/>
              </w:rPr>
            </w:pPr>
            <w:r>
              <w:rPr>
                <w:rFonts w:ascii="Aptos" w:hAnsi="Aptos" w:cs="Circular Std Book"/>
                <w:b w:val="0"/>
                <w:bCs w:val="0"/>
                <w:sz w:val="20"/>
                <w:szCs w:val="20"/>
              </w:rPr>
              <w:t xml:space="preserve">Plant / Bin Store external doors </w:t>
            </w:r>
          </w:p>
        </w:tc>
        <w:tc>
          <w:tcPr>
            <w:tcW w:w="3970" w:type="dxa"/>
          </w:tcPr>
          <w:p w14:paraId="4951C75A" w14:textId="60752B0F" w:rsidR="00EB3627" w:rsidRDefault="00F6676D" w:rsidP="006A3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ircular Std Book"/>
                <w:sz w:val="20"/>
                <w:szCs w:val="20"/>
              </w:rPr>
            </w:pPr>
            <w:r>
              <w:rPr>
                <w:rFonts w:ascii="Aptos" w:hAnsi="Aptos" w:cs="Circular Std Book"/>
                <w:sz w:val="20"/>
                <w:szCs w:val="20"/>
              </w:rPr>
              <w:t xml:space="preserve">Steel </w:t>
            </w:r>
            <w:r w:rsidR="00273958">
              <w:rPr>
                <w:rFonts w:ascii="Aptos" w:hAnsi="Aptos" w:cs="Circular Std Book"/>
                <w:sz w:val="20"/>
                <w:szCs w:val="20"/>
              </w:rPr>
              <w:t>l</w:t>
            </w:r>
            <w:r>
              <w:rPr>
                <w:rFonts w:ascii="Aptos" w:hAnsi="Aptos" w:cs="Circular Std Book"/>
                <w:sz w:val="20"/>
                <w:szCs w:val="20"/>
              </w:rPr>
              <w:t xml:space="preserve">ouvred </w:t>
            </w:r>
            <w:r w:rsidR="00273958">
              <w:rPr>
                <w:rFonts w:ascii="Aptos" w:hAnsi="Aptos" w:cs="Circular Std Book"/>
                <w:sz w:val="20"/>
                <w:szCs w:val="20"/>
              </w:rPr>
              <w:t>d</w:t>
            </w:r>
            <w:r>
              <w:rPr>
                <w:rFonts w:ascii="Aptos" w:hAnsi="Aptos" w:cs="Circular Std Book"/>
                <w:sz w:val="20"/>
                <w:szCs w:val="20"/>
              </w:rPr>
              <w:t>oor</w:t>
            </w:r>
            <w:r w:rsidR="005A0CDB">
              <w:rPr>
                <w:rFonts w:ascii="Aptos" w:hAnsi="Aptos" w:cs="Circular Std Book"/>
                <w:sz w:val="20"/>
                <w:szCs w:val="20"/>
              </w:rPr>
              <w:t xml:space="preserve"> to bin store / plant entrance</w:t>
            </w:r>
          </w:p>
          <w:p w14:paraId="5C35F556" w14:textId="77777777" w:rsidR="005A0CDB" w:rsidRDefault="005A0CDB" w:rsidP="006A3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ircular Std Book"/>
                <w:sz w:val="20"/>
                <w:szCs w:val="20"/>
              </w:rPr>
            </w:pPr>
          </w:p>
          <w:p w14:paraId="5033F514" w14:textId="036E2880" w:rsidR="005A0CDB" w:rsidRDefault="005A0CDB" w:rsidP="006A3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ircular Std Book"/>
                <w:sz w:val="20"/>
                <w:szCs w:val="20"/>
              </w:rPr>
            </w:pPr>
            <w:r w:rsidRPr="004F2D16">
              <w:rPr>
                <w:rFonts w:ascii="Aptos" w:hAnsi="Aptos" w:cs="Circular Std Book"/>
                <w:sz w:val="20"/>
                <w:szCs w:val="20"/>
              </w:rPr>
              <w:t xml:space="preserve">To </w:t>
            </w:r>
            <w:r w:rsidR="00105451">
              <w:rPr>
                <w:rFonts w:ascii="Aptos" w:hAnsi="Aptos" w:cs="Circular Std Book"/>
                <w:sz w:val="20"/>
                <w:szCs w:val="20"/>
              </w:rPr>
              <w:t>S</w:t>
            </w:r>
            <w:r w:rsidRPr="004F2D16">
              <w:rPr>
                <w:rFonts w:ascii="Aptos" w:hAnsi="Aptos" w:cs="Circular Std Book"/>
                <w:sz w:val="20"/>
                <w:szCs w:val="20"/>
              </w:rPr>
              <w:t xml:space="preserve">ecure </w:t>
            </w:r>
            <w:r w:rsidR="00273958" w:rsidRPr="004F2D16">
              <w:rPr>
                <w:rFonts w:ascii="Aptos" w:hAnsi="Aptos" w:cs="Circular Std Book"/>
                <w:sz w:val="20"/>
                <w:szCs w:val="20"/>
              </w:rPr>
              <w:t>by</w:t>
            </w:r>
            <w:r w:rsidRPr="004F2D16">
              <w:rPr>
                <w:rFonts w:ascii="Aptos" w:hAnsi="Aptos" w:cs="Circular Std Book"/>
                <w:sz w:val="20"/>
                <w:szCs w:val="20"/>
              </w:rPr>
              <w:t xml:space="preserve"> Design Standard</w:t>
            </w:r>
          </w:p>
          <w:p w14:paraId="2EBE12C6" w14:textId="77777777" w:rsidR="00F6676D" w:rsidRDefault="00F6676D" w:rsidP="006A3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ircular Std Book"/>
                <w:sz w:val="20"/>
                <w:szCs w:val="20"/>
              </w:rPr>
            </w:pPr>
          </w:p>
          <w:p w14:paraId="01A286F9" w14:textId="62AC547E" w:rsidR="00F6676D" w:rsidRDefault="005A0CDB" w:rsidP="006A3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ircular Std Book"/>
                <w:sz w:val="20"/>
                <w:szCs w:val="20"/>
              </w:rPr>
            </w:pPr>
            <w:r>
              <w:rPr>
                <w:rFonts w:ascii="Aptos" w:hAnsi="Aptos" w:cs="Circular Std Book"/>
                <w:sz w:val="20"/>
                <w:szCs w:val="20"/>
              </w:rPr>
              <w:t xml:space="preserve">Colour: </w:t>
            </w:r>
            <w:r w:rsidR="00F6676D">
              <w:rPr>
                <w:rFonts w:ascii="Aptos" w:hAnsi="Aptos" w:cs="Circular Std Book"/>
                <w:sz w:val="20"/>
                <w:szCs w:val="20"/>
              </w:rPr>
              <w:t>Black RAL 9005</w:t>
            </w:r>
          </w:p>
        </w:tc>
        <w:tc>
          <w:tcPr>
            <w:tcW w:w="4607" w:type="dxa"/>
          </w:tcPr>
          <w:p w14:paraId="5320BD8C" w14:textId="4D7C374E" w:rsidR="00EB3627" w:rsidRPr="007401F8" w:rsidRDefault="00F6676D" w:rsidP="00BE2A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noProof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16289D2" wp14:editId="4CE2FB03">
                  <wp:extent cx="1954643" cy="1099278"/>
                  <wp:effectExtent l="0" t="0" r="7620" b="5715"/>
                  <wp:docPr id="1912237845" name="Picture 2" descr="Louvred Steel Doors - Profab Acces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uvred Steel Doors - Profab Acces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5179" cy="1105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6AB7" w:rsidRPr="004F2D16" w14:paraId="183C28DB" w14:textId="77777777" w:rsidTr="00D24F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9" w:type="dxa"/>
          </w:tcPr>
          <w:p w14:paraId="0BD2CA9F" w14:textId="77777777" w:rsidR="007F5550" w:rsidRPr="004F2D16" w:rsidRDefault="007F5550" w:rsidP="00BE2A66">
            <w:pPr>
              <w:rPr>
                <w:rFonts w:ascii="Aptos" w:hAnsi="Aptos" w:cs="Circular Std Book"/>
                <w:b w:val="0"/>
                <w:bCs w:val="0"/>
                <w:sz w:val="20"/>
                <w:szCs w:val="20"/>
              </w:rPr>
            </w:pPr>
            <w:r w:rsidRPr="004F2D16">
              <w:rPr>
                <w:rFonts w:ascii="Aptos" w:hAnsi="Aptos" w:cs="Circular Std Book"/>
                <w:b w:val="0"/>
                <w:bCs w:val="0"/>
                <w:sz w:val="20"/>
                <w:szCs w:val="20"/>
              </w:rPr>
              <w:t>Windows</w:t>
            </w:r>
          </w:p>
        </w:tc>
        <w:tc>
          <w:tcPr>
            <w:tcW w:w="3970" w:type="dxa"/>
          </w:tcPr>
          <w:p w14:paraId="7C709668" w14:textId="12C930D0" w:rsidR="009E452E" w:rsidRPr="00CE633A" w:rsidRDefault="00AD1EB5" w:rsidP="00CE63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Circular Std Book"/>
                <w:sz w:val="20"/>
                <w:szCs w:val="20"/>
              </w:rPr>
            </w:pPr>
            <w:r w:rsidRPr="00CE633A">
              <w:rPr>
                <w:rFonts w:ascii="Aptos" w:hAnsi="Aptos" w:cs="Circular Std Book"/>
                <w:sz w:val="20"/>
                <w:szCs w:val="20"/>
              </w:rPr>
              <w:t>UPVC</w:t>
            </w:r>
            <w:r w:rsidR="001B1D13" w:rsidRPr="00CE633A">
              <w:rPr>
                <w:rFonts w:ascii="Aptos" w:hAnsi="Aptos" w:cs="Circular Std Book"/>
                <w:sz w:val="20"/>
                <w:szCs w:val="20"/>
              </w:rPr>
              <w:t xml:space="preserve"> Windows </w:t>
            </w:r>
            <w:r w:rsidR="004B1C0F">
              <w:rPr>
                <w:rFonts w:ascii="Aptos" w:hAnsi="Aptos" w:cs="Circular Std Book"/>
                <w:sz w:val="20"/>
                <w:szCs w:val="20"/>
              </w:rPr>
              <w:t>with louvred panels above</w:t>
            </w:r>
          </w:p>
          <w:p w14:paraId="7508F676" w14:textId="77777777" w:rsidR="009E452E" w:rsidRPr="00CE633A" w:rsidRDefault="009E452E" w:rsidP="00CE63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Circular Std Book"/>
                <w:sz w:val="20"/>
                <w:szCs w:val="20"/>
              </w:rPr>
            </w:pPr>
          </w:p>
          <w:p w14:paraId="0FA2542F" w14:textId="77777777" w:rsidR="009E452E" w:rsidRPr="00CE633A" w:rsidRDefault="009E452E" w:rsidP="00CE63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Circular Std Book"/>
                <w:sz w:val="20"/>
                <w:szCs w:val="20"/>
              </w:rPr>
            </w:pPr>
          </w:p>
          <w:p w14:paraId="68855195" w14:textId="00BEA0E2" w:rsidR="007F5550" w:rsidRPr="00CE633A" w:rsidRDefault="005A0CDB" w:rsidP="00CE63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Circular Std Book"/>
                <w:sz w:val="20"/>
                <w:szCs w:val="20"/>
              </w:rPr>
            </w:pPr>
            <w:r>
              <w:rPr>
                <w:rFonts w:ascii="Aptos" w:hAnsi="Aptos" w:cs="Circular Std Book"/>
                <w:sz w:val="20"/>
                <w:szCs w:val="20"/>
              </w:rPr>
              <w:t xml:space="preserve">Colour: </w:t>
            </w:r>
            <w:r w:rsidR="00C8472D" w:rsidRPr="00CE633A">
              <w:rPr>
                <w:rFonts w:ascii="Aptos" w:hAnsi="Aptos" w:cs="Circular Std Book"/>
                <w:sz w:val="20"/>
                <w:szCs w:val="20"/>
              </w:rPr>
              <w:t>Black</w:t>
            </w:r>
            <w:r w:rsidR="009E452E" w:rsidRPr="00CE633A">
              <w:rPr>
                <w:rFonts w:ascii="Aptos" w:hAnsi="Aptos" w:cs="Circular Std Book"/>
                <w:sz w:val="20"/>
                <w:szCs w:val="20"/>
              </w:rPr>
              <w:t xml:space="preserve"> </w:t>
            </w:r>
            <w:r w:rsidR="001B1D13" w:rsidRPr="00CE633A">
              <w:rPr>
                <w:rFonts w:ascii="Aptos" w:hAnsi="Aptos" w:cs="Circular Std Book"/>
                <w:sz w:val="20"/>
                <w:szCs w:val="20"/>
              </w:rPr>
              <w:t xml:space="preserve">RAL </w:t>
            </w:r>
            <w:r w:rsidR="00C8472D" w:rsidRPr="00CE633A">
              <w:rPr>
                <w:rFonts w:ascii="Aptos" w:hAnsi="Aptos" w:cs="Circular Std Book"/>
                <w:sz w:val="20"/>
                <w:szCs w:val="20"/>
              </w:rPr>
              <w:t>9005</w:t>
            </w:r>
            <w:r w:rsidR="001465FC" w:rsidRPr="00CE633A">
              <w:rPr>
                <w:rFonts w:ascii="Aptos" w:hAnsi="Aptos" w:cs="Circular Std Book"/>
                <w:sz w:val="20"/>
                <w:szCs w:val="20"/>
              </w:rPr>
              <w:t xml:space="preserve"> outside</w:t>
            </w:r>
          </w:p>
          <w:p w14:paraId="3D850A34" w14:textId="77777777" w:rsidR="001B1D13" w:rsidRPr="00CE633A" w:rsidRDefault="001B1D13" w:rsidP="00BE2A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Circular Std Book"/>
                <w:sz w:val="20"/>
                <w:szCs w:val="20"/>
              </w:rPr>
            </w:pPr>
          </w:p>
          <w:p w14:paraId="7D2DAD3B" w14:textId="77777777" w:rsidR="009E452E" w:rsidRPr="00CE633A" w:rsidRDefault="009E452E" w:rsidP="00BE2A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Circular Std Book"/>
                <w:sz w:val="20"/>
                <w:szCs w:val="20"/>
              </w:rPr>
            </w:pPr>
          </w:p>
          <w:p w14:paraId="03A52C6E" w14:textId="77777777" w:rsidR="009E452E" w:rsidRPr="00CE633A" w:rsidRDefault="009E452E" w:rsidP="00BE2A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Circular Std Book"/>
                <w:sz w:val="20"/>
                <w:szCs w:val="20"/>
              </w:rPr>
            </w:pPr>
          </w:p>
          <w:p w14:paraId="6DBA63E4" w14:textId="77777777" w:rsidR="009E452E" w:rsidRPr="00CE633A" w:rsidRDefault="009E452E" w:rsidP="00BE2A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Circular Std Book"/>
                <w:sz w:val="20"/>
                <w:szCs w:val="20"/>
              </w:rPr>
            </w:pPr>
          </w:p>
          <w:p w14:paraId="5FCE380D" w14:textId="74AB71EE" w:rsidR="009E452E" w:rsidRPr="00CE633A" w:rsidRDefault="009E452E" w:rsidP="00BE2A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Circular Std Book"/>
                <w:sz w:val="20"/>
                <w:szCs w:val="20"/>
              </w:rPr>
            </w:pPr>
          </w:p>
          <w:p w14:paraId="30B3DA1A" w14:textId="42EFEE3A" w:rsidR="009E452E" w:rsidRPr="00CE633A" w:rsidRDefault="009E452E" w:rsidP="00BE2A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Circular Std Book"/>
                <w:sz w:val="20"/>
                <w:szCs w:val="20"/>
              </w:rPr>
            </w:pPr>
          </w:p>
        </w:tc>
        <w:tc>
          <w:tcPr>
            <w:tcW w:w="4607" w:type="dxa"/>
          </w:tcPr>
          <w:p w14:paraId="7EC2F4F4" w14:textId="4D106E91" w:rsidR="007F5550" w:rsidRPr="00E341B1" w:rsidRDefault="005A28BF" w:rsidP="00E341B1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drawing>
                <wp:anchor distT="0" distB="0" distL="114300" distR="114300" simplePos="0" relativeHeight="251662336" behindDoc="1" locked="0" layoutInCell="1" allowOverlap="1" wp14:anchorId="4C36C2E8" wp14:editId="69434A11">
                  <wp:simplePos x="0" y="0"/>
                  <wp:positionH relativeFrom="column">
                    <wp:posOffset>528955</wp:posOffset>
                  </wp:positionH>
                  <wp:positionV relativeFrom="paragraph">
                    <wp:posOffset>0</wp:posOffset>
                  </wp:positionV>
                  <wp:extent cx="1728746" cy="2305050"/>
                  <wp:effectExtent l="0" t="0" r="5080" b="0"/>
                  <wp:wrapTight wrapText="bothSides">
                    <wp:wrapPolygon edited="0">
                      <wp:start x="0" y="0"/>
                      <wp:lineTo x="0" y="21421"/>
                      <wp:lineTo x="21425" y="21421"/>
                      <wp:lineTo x="21425" y="0"/>
                      <wp:lineTo x="0" y="0"/>
                    </wp:wrapPolygon>
                  </wp:wrapTight>
                  <wp:docPr id="135737769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r:link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8746" cy="2305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916AB7" w:rsidRPr="004F2D16" w14:paraId="7560473F" w14:textId="77777777" w:rsidTr="00D24F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9" w:type="dxa"/>
          </w:tcPr>
          <w:p w14:paraId="27086959" w14:textId="26C93256" w:rsidR="00714951" w:rsidRPr="004F2D16" w:rsidRDefault="00714951" w:rsidP="00714951">
            <w:pPr>
              <w:rPr>
                <w:rFonts w:ascii="Aptos" w:hAnsi="Aptos" w:cs="Circular Std Book"/>
                <w:sz w:val="20"/>
                <w:szCs w:val="20"/>
              </w:rPr>
            </w:pPr>
            <w:bookmarkStart w:id="0" w:name="_Hlk146136363"/>
            <w:r w:rsidRPr="004F2D16">
              <w:rPr>
                <w:rFonts w:ascii="Aptos" w:hAnsi="Aptos" w:cs="Circular Std Book"/>
                <w:b w:val="0"/>
                <w:bCs w:val="0"/>
                <w:sz w:val="20"/>
                <w:szCs w:val="20"/>
              </w:rPr>
              <w:t>Roof</w:t>
            </w:r>
            <w:r w:rsidR="001B1D13" w:rsidRPr="004F2D16">
              <w:rPr>
                <w:rFonts w:ascii="Aptos" w:hAnsi="Aptos" w:cs="Circular Std Book"/>
                <w:b w:val="0"/>
                <w:bCs w:val="0"/>
                <w:sz w:val="20"/>
                <w:szCs w:val="20"/>
              </w:rPr>
              <w:t xml:space="preserve"> Finish</w:t>
            </w:r>
            <w:r w:rsidR="009E452E" w:rsidRPr="004F2D16">
              <w:rPr>
                <w:rFonts w:ascii="Aptos" w:hAnsi="Aptos" w:cs="Circular Std Book"/>
                <w:b w:val="0"/>
                <w:bCs w:val="0"/>
                <w:sz w:val="20"/>
                <w:szCs w:val="20"/>
              </w:rPr>
              <w:t xml:space="preserve"> to Flat Roof</w:t>
            </w:r>
          </w:p>
          <w:p w14:paraId="061EA9F5" w14:textId="77777777" w:rsidR="00630BBC" w:rsidRPr="004F2D16" w:rsidRDefault="00630BBC" w:rsidP="00714951">
            <w:pPr>
              <w:rPr>
                <w:rFonts w:ascii="Aptos" w:hAnsi="Aptos" w:cs="Circular Std Book"/>
                <w:sz w:val="20"/>
                <w:szCs w:val="20"/>
              </w:rPr>
            </w:pPr>
          </w:p>
          <w:p w14:paraId="598F7464" w14:textId="77777777" w:rsidR="00630BBC" w:rsidRPr="004F2D16" w:rsidRDefault="00630BBC" w:rsidP="00714951">
            <w:pPr>
              <w:rPr>
                <w:rFonts w:ascii="Aptos" w:hAnsi="Aptos" w:cs="Circular Std Book"/>
                <w:sz w:val="20"/>
                <w:szCs w:val="20"/>
              </w:rPr>
            </w:pPr>
          </w:p>
          <w:p w14:paraId="5B59DF61" w14:textId="77777777" w:rsidR="00630BBC" w:rsidRPr="004F2D16" w:rsidRDefault="00630BBC" w:rsidP="00714951">
            <w:pPr>
              <w:rPr>
                <w:rFonts w:ascii="Aptos" w:hAnsi="Aptos" w:cs="Circular Std Book"/>
                <w:sz w:val="20"/>
                <w:szCs w:val="20"/>
              </w:rPr>
            </w:pPr>
          </w:p>
          <w:p w14:paraId="7B04469F" w14:textId="77777777" w:rsidR="00630BBC" w:rsidRPr="004F2D16" w:rsidRDefault="00630BBC" w:rsidP="00714951">
            <w:pPr>
              <w:rPr>
                <w:rFonts w:ascii="Aptos" w:hAnsi="Aptos" w:cs="Circular Std Book"/>
                <w:sz w:val="20"/>
                <w:szCs w:val="20"/>
              </w:rPr>
            </w:pPr>
          </w:p>
          <w:p w14:paraId="65BCC02F" w14:textId="77777777" w:rsidR="00630BBC" w:rsidRPr="004F2D16" w:rsidRDefault="00630BBC" w:rsidP="00714951">
            <w:pPr>
              <w:rPr>
                <w:rFonts w:ascii="Aptos" w:hAnsi="Aptos" w:cs="Circular Std Book"/>
                <w:sz w:val="20"/>
                <w:szCs w:val="20"/>
              </w:rPr>
            </w:pPr>
          </w:p>
          <w:p w14:paraId="636A91B1" w14:textId="77777777" w:rsidR="00630BBC" w:rsidRPr="004F2D16" w:rsidRDefault="00630BBC" w:rsidP="00714951">
            <w:pPr>
              <w:rPr>
                <w:rFonts w:ascii="Aptos" w:hAnsi="Aptos" w:cs="Circular Std Book"/>
                <w:sz w:val="20"/>
                <w:szCs w:val="20"/>
              </w:rPr>
            </w:pPr>
          </w:p>
          <w:p w14:paraId="3CDFDE2A" w14:textId="77777777" w:rsidR="00630BBC" w:rsidRPr="004F2D16" w:rsidRDefault="00630BBC" w:rsidP="00714951">
            <w:pPr>
              <w:rPr>
                <w:rFonts w:ascii="Aptos" w:hAnsi="Aptos" w:cs="Circular Std Book"/>
                <w:sz w:val="20"/>
                <w:szCs w:val="20"/>
              </w:rPr>
            </w:pPr>
          </w:p>
          <w:p w14:paraId="799C38E0" w14:textId="77777777" w:rsidR="00630BBC" w:rsidRPr="004F2D16" w:rsidRDefault="00630BBC" w:rsidP="00714951">
            <w:pPr>
              <w:rPr>
                <w:rFonts w:ascii="Aptos" w:hAnsi="Aptos" w:cs="Circular Std Book"/>
                <w:sz w:val="20"/>
                <w:szCs w:val="20"/>
              </w:rPr>
            </w:pPr>
          </w:p>
          <w:p w14:paraId="5AB8DE08" w14:textId="56F7A3F7" w:rsidR="00630BBC" w:rsidRPr="004F2D16" w:rsidRDefault="00630BBC" w:rsidP="00714951">
            <w:pPr>
              <w:rPr>
                <w:rFonts w:ascii="Aptos" w:hAnsi="Aptos" w:cs="Circular Std Book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970" w:type="dxa"/>
          </w:tcPr>
          <w:p w14:paraId="45B684DD" w14:textId="0BD6C8A7" w:rsidR="005A0CDB" w:rsidRDefault="009E452E" w:rsidP="007149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ircular Std Book"/>
                <w:sz w:val="20"/>
                <w:szCs w:val="20"/>
              </w:rPr>
            </w:pPr>
            <w:r w:rsidRPr="004F2D16">
              <w:rPr>
                <w:rFonts w:ascii="Aptos" w:hAnsi="Aptos" w:cs="Circular Std Book"/>
                <w:sz w:val="20"/>
                <w:szCs w:val="20"/>
              </w:rPr>
              <w:t xml:space="preserve">Single </w:t>
            </w:r>
            <w:r w:rsidR="00273958">
              <w:rPr>
                <w:rFonts w:ascii="Aptos" w:hAnsi="Aptos" w:cs="Circular Std Book"/>
                <w:sz w:val="20"/>
                <w:szCs w:val="20"/>
              </w:rPr>
              <w:t>p</w:t>
            </w:r>
            <w:r w:rsidRPr="004F2D16">
              <w:rPr>
                <w:rFonts w:ascii="Aptos" w:hAnsi="Aptos" w:cs="Circular Std Book"/>
                <w:sz w:val="20"/>
                <w:szCs w:val="20"/>
              </w:rPr>
              <w:t xml:space="preserve">ly roofing membrane </w:t>
            </w:r>
          </w:p>
          <w:p w14:paraId="44DD9EBB" w14:textId="77777777" w:rsidR="005A0CDB" w:rsidRDefault="005A0CDB" w:rsidP="007149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ircular Std Book"/>
                <w:sz w:val="20"/>
                <w:szCs w:val="20"/>
              </w:rPr>
            </w:pPr>
          </w:p>
          <w:p w14:paraId="012AB5E5" w14:textId="18E4AFB6" w:rsidR="00714951" w:rsidRPr="004F2D16" w:rsidRDefault="009E452E" w:rsidP="007149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ircular Std Book"/>
                <w:sz w:val="20"/>
                <w:szCs w:val="20"/>
              </w:rPr>
            </w:pPr>
            <w:r w:rsidRPr="004F2D16">
              <w:rPr>
                <w:rFonts w:ascii="Aptos" w:hAnsi="Aptos" w:cs="Circular Std Book"/>
                <w:sz w:val="20"/>
                <w:szCs w:val="20"/>
              </w:rPr>
              <w:t xml:space="preserve">Colour: </w:t>
            </w:r>
            <w:r w:rsidRPr="00D24FE2">
              <w:rPr>
                <w:rFonts w:ascii="Aptos" w:hAnsi="Aptos" w:cs="Circular Std Book"/>
                <w:sz w:val="20"/>
                <w:szCs w:val="20"/>
              </w:rPr>
              <w:t>Dark Grey e.g. Anthra</w:t>
            </w:r>
            <w:r w:rsidR="00ED47B8" w:rsidRPr="00D24FE2">
              <w:rPr>
                <w:rFonts w:ascii="Aptos" w:hAnsi="Aptos" w:cs="Circular Std Book"/>
                <w:sz w:val="20"/>
                <w:szCs w:val="20"/>
              </w:rPr>
              <w:t>cite</w:t>
            </w:r>
          </w:p>
        </w:tc>
        <w:tc>
          <w:tcPr>
            <w:tcW w:w="4607" w:type="dxa"/>
          </w:tcPr>
          <w:p w14:paraId="5E90D5A0" w14:textId="4FC723C0" w:rsidR="00714951" w:rsidRPr="004F2D16" w:rsidRDefault="00121116" w:rsidP="007149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noProof/>
                <w:sz w:val="20"/>
                <w:szCs w:val="20"/>
              </w:rPr>
            </w:pPr>
            <w:r w:rsidRPr="004F2D16">
              <w:rPr>
                <w:rFonts w:ascii="Aptos" w:hAnsi="Aptos"/>
                <w:noProof/>
                <w:sz w:val="20"/>
                <w:szCs w:val="20"/>
              </w:rPr>
              <w:drawing>
                <wp:inline distT="0" distB="0" distL="0" distR="0" wp14:anchorId="20212EAB" wp14:editId="6DE58139">
                  <wp:extent cx="2148158" cy="1611222"/>
                  <wp:effectExtent l="0" t="0" r="5080" b="8255"/>
                  <wp:docPr id="1038918918" name="Picture 3" descr="Correct vs Incorrect Way of Detailing on a Single Ply Roo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orrect vs Incorrect Way of Detailing on a Single Ply Roo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3791" cy="16304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6AB7" w:rsidRPr="004F2D16" w14:paraId="57B591EE" w14:textId="77777777" w:rsidTr="00D24F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9" w:type="dxa"/>
          </w:tcPr>
          <w:p w14:paraId="7E6CA47F" w14:textId="1863ACFC" w:rsidR="001B1D13" w:rsidRPr="004F2D16" w:rsidRDefault="001B1D13" w:rsidP="00714951">
            <w:pPr>
              <w:rPr>
                <w:rFonts w:ascii="Aptos" w:hAnsi="Aptos" w:cs="Circular Std Book"/>
                <w:b w:val="0"/>
                <w:bCs w:val="0"/>
                <w:sz w:val="20"/>
                <w:szCs w:val="20"/>
              </w:rPr>
            </w:pPr>
            <w:r w:rsidRPr="004F2D16">
              <w:rPr>
                <w:rFonts w:ascii="Aptos" w:hAnsi="Aptos" w:cs="Circular Std Book"/>
                <w:b w:val="0"/>
                <w:bCs w:val="0"/>
                <w:sz w:val="20"/>
                <w:szCs w:val="20"/>
              </w:rPr>
              <w:t>Juliet Balconies</w:t>
            </w:r>
          </w:p>
        </w:tc>
        <w:tc>
          <w:tcPr>
            <w:tcW w:w="3970" w:type="dxa"/>
          </w:tcPr>
          <w:p w14:paraId="77625319" w14:textId="1F3F01A1" w:rsidR="001B1D13" w:rsidRDefault="00412E82" w:rsidP="007149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Circular Std Book"/>
                <w:sz w:val="20"/>
                <w:szCs w:val="20"/>
              </w:rPr>
            </w:pPr>
            <w:r>
              <w:rPr>
                <w:rFonts w:ascii="Aptos" w:hAnsi="Aptos" w:cs="Circular Std Book"/>
                <w:sz w:val="20"/>
                <w:szCs w:val="20"/>
              </w:rPr>
              <w:t>Glass with steel handrail</w:t>
            </w:r>
            <w:r w:rsidR="002B59B6">
              <w:rPr>
                <w:rFonts w:ascii="Aptos" w:hAnsi="Aptos" w:cs="Circular Std Book"/>
                <w:sz w:val="20"/>
                <w:szCs w:val="20"/>
              </w:rPr>
              <w:t xml:space="preserve"> </w:t>
            </w:r>
            <w:r w:rsidR="00521E6F">
              <w:rPr>
                <w:rFonts w:ascii="Aptos" w:hAnsi="Aptos" w:cs="Circular Std Book"/>
                <w:sz w:val="20"/>
                <w:szCs w:val="20"/>
              </w:rPr>
              <w:t xml:space="preserve">face fixed </w:t>
            </w:r>
          </w:p>
          <w:p w14:paraId="04BD8369" w14:textId="77777777" w:rsidR="00E341B1" w:rsidRDefault="00E341B1" w:rsidP="007149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Circular Std Book"/>
                <w:sz w:val="20"/>
                <w:szCs w:val="20"/>
              </w:rPr>
            </w:pPr>
          </w:p>
          <w:p w14:paraId="2C0A1B64" w14:textId="77777777" w:rsidR="003F2578" w:rsidRPr="004F2D16" w:rsidRDefault="003F2578" w:rsidP="007149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Circular Std Book"/>
                <w:sz w:val="20"/>
                <w:szCs w:val="20"/>
              </w:rPr>
            </w:pPr>
          </w:p>
          <w:p w14:paraId="416B3B7B" w14:textId="77777777" w:rsidR="003F2578" w:rsidRPr="004F2D16" w:rsidRDefault="003F2578" w:rsidP="007149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Circular Std Book"/>
                <w:sz w:val="20"/>
                <w:szCs w:val="20"/>
              </w:rPr>
            </w:pPr>
          </w:p>
          <w:p w14:paraId="28EFA089" w14:textId="4115BCD2" w:rsidR="003F2578" w:rsidRPr="004F2D16" w:rsidRDefault="003F2578" w:rsidP="007149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Circular Std Book"/>
                <w:sz w:val="20"/>
                <w:szCs w:val="20"/>
              </w:rPr>
            </w:pPr>
          </w:p>
        </w:tc>
        <w:tc>
          <w:tcPr>
            <w:tcW w:w="4607" w:type="dxa"/>
          </w:tcPr>
          <w:p w14:paraId="7AA071BC" w14:textId="46CA6384" w:rsidR="00394C22" w:rsidRPr="004F2D16" w:rsidRDefault="00394C22" w:rsidP="00E341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noProof/>
                <w:sz w:val="20"/>
                <w:szCs w:val="20"/>
              </w:rPr>
            </w:pPr>
          </w:p>
          <w:p w14:paraId="0BEE801D" w14:textId="6C41C8DE" w:rsidR="001B1D13" w:rsidRPr="004F2D16" w:rsidRDefault="00F7655C" w:rsidP="007149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noProof/>
                <w:sz w:val="20"/>
                <w:szCs w:val="20"/>
              </w:rPr>
            </w:pPr>
            <w:r>
              <w:rPr>
                <w:rFonts w:ascii="Aptos" w:hAnsi="Aptos"/>
                <w:noProof/>
                <w:sz w:val="20"/>
                <w:szCs w:val="20"/>
              </w:rPr>
              <w:drawing>
                <wp:inline distT="0" distB="0" distL="0" distR="0" wp14:anchorId="03836A1E" wp14:editId="05CB26D8">
                  <wp:extent cx="2695698" cy="1906756"/>
                  <wp:effectExtent l="0" t="0" r="0" b="0"/>
                  <wp:docPr id="176992635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5671" cy="192088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6AB7" w:rsidRPr="004F2D16" w14:paraId="14ECC75D" w14:textId="77777777" w:rsidTr="00D24F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9" w:type="dxa"/>
          </w:tcPr>
          <w:p w14:paraId="1C63484D" w14:textId="007E52F0" w:rsidR="001B1D13" w:rsidRPr="004F2D16" w:rsidRDefault="00BD0209" w:rsidP="00714951">
            <w:pPr>
              <w:rPr>
                <w:rFonts w:ascii="Aptos" w:hAnsi="Aptos" w:cs="Circular Std Book"/>
                <w:b w:val="0"/>
                <w:bCs w:val="0"/>
                <w:sz w:val="20"/>
                <w:szCs w:val="20"/>
              </w:rPr>
            </w:pPr>
            <w:r>
              <w:rPr>
                <w:rFonts w:ascii="Aptos" w:hAnsi="Aptos" w:cs="Circular Std Book"/>
                <w:b w:val="0"/>
                <w:bCs w:val="0"/>
                <w:sz w:val="20"/>
                <w:szCs w:val="20"/>
              </w:rPr>
              <w:lastRenderedPageBreak/>
              <w:t xml:space="preserve">Fascia &amp; </w:t>
            </w:r>
            <w:r w:rsidR="003F2578" w:rsidRPr="004F2D16">
              <w:rPr>
                <w:rFonts w:ascii="Aptos" w:hAnsi="Aptos" w:cs="Circular Std Book"/>
                <w:b w:val="0"/>
                <w:bCs w:val="0"/>
                <w:sz w:val="20"/>
                <w:szCs w:val="20"/>
              </w:rPr>
              <w:t xml:space="preserve">Rainwater Goods </w:t>
            </w:r>
            <w:r>
              <w:rPr>
                <w:rFonts w:ascii="Aptos" w:hAnsi="Aptos" w:cs="Circular Std Book"/>
                <w:b w:val="0"/>
                <w:bCs w:val="0"/>
                <w:sz w:val="20"/>
                <w:szCs w:val="20"/>
              </w:rPr>
              <w:t>(lower roofs)</w:t>
            </w:r>
          </w:p>
        </w:tc>
        <w:tc>
          <w:tcPr>
            <w:tcW w:w="3970" w:type="dxa"/>
            <w:shd w:val="clear" w:color="auto" w:fill="auto"/>
          </w:tcPr>
          <w:p w14:paraId="7C55905E" w14:textId="4E791369" w:rsidR="001B1D13" w:rsidRPr="004F2D16" w:rsidRDefault="008F4D49" w:rsidP="007149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ircular Std Book"/>
                <w:sz w:val="20"/>
                <w:szCs w:val="20"/>
              </w:rPr>
            </w:pPr>
            <w:r w:rsidRPr="00F7655C">
              <w:rPr>
                <w:rFonts w:ascii="Aptos" w:hAnsi="Aptos" w:cs="Circular Std Book"/>
                <w:sz w:val="20"/>
                <w:szCs w:val="20"/>
              </w:rPr>
              <w:t>UPVC</w:t>
            </w:r>
            <w:r>
              <w:rPr>
                <w:rFonts w:ascii="Aptos" w:hAnsi="Aptos" w:cs="Circular Std Book"/>
                <w:sz w:val="20"/>
                <w:szCs w:val="20"/>
              </w:rPr>
              <w:t xml:space="preserve"> </w:t>
            </w:r>
            <w:r w:rsidR="00273958">
              <w:rPr>
                <w:rFonts w:ascii="Aptos" w:hAnsi="Aptos" w:cs="Circular Std Book"/>
                <w:sz w:val="20"/>
                <w:szCs w:val="20"/>
              </w:rPr>
              <w:t>f</w:t>
            </w:r>
            <w:r>
              <w:rPr>
                <w:rFonts w:ascii="Aptos" w:hAnsi="Aptos" w:cs="Circular Std Book"/>
                <w:sz w:val="20"/>
                <w:szCs w:val="20"/>
              </w:rPr>
              <w:t xml:space="preserve">ascia and </w:t>
            </w:r>
            <w:proofErr w:type="spellStart"/>
            <w:r w:rsidR="00273958">
              <w:rPr>
                <w:rFonts w:ascii="Aptos" w:hAnsi="Aptos" w:cs="Circular Std Book"/>
                <w:sz w:val="20"/>
                <w:szCs w:val="20"/>
              </w:rPr>
              <w:t>rwp</w:t>
            </w:r>
            <w:proofErr w:type="spellEnd"/>
          </w:p>
          <w:p w14:paraId="3196F4C2" w14:textId="77777777" w:rsidR="003F2578" w:rsidRPr="004F2D16" w:rsidRDefault="003F2578" w:rsidP="007149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ircular Std Book"/>
                <w:sz w:val="20"/>
                <w:szCs w:val="20"/>
              </w:rPr>
            </w:pPr>
          </w:p>
          <w:p w14:paraId="6B5A9FED" w14:textId="4DA30B88" w:rsidR="003F2578" w:rsidRPr="004F2D16" w:rsidRDefault="005A0CDB" w:rsidP="005A0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ircular Std Book"/>
                <w:sz w:val="20"/>
                <w:szCs w:val="20"/>
              </w:rPr>
            </w:pPr>
            <w:r>
              <w:rPr>
                <w:rFonts w:ascii="Aptos" w:hAnsi="Aptos" w:cs="Circular Std Book"/>
                <w:sz w:val="20"/>
                <w:szCs w:val="20"/>
              </w:rPr>
              <w:t xml:space="preserve">Colour </w:t>
            </w:r>
            <w:r w:rsidR="00240190" w:rsidRPr="004F2D16">
              <w:rPr>
                <w:rFonts w:ascii="Aptos" w:hAnsi="Aptos" w:cs="Circular Std Book"/>
                <w:sz w:val="20"/>
                <w:szCs w:val="20"/>
              </w:rPr>
              <w:t>Black</w:t>
            </w:r>
            <w:r w:rsidR="007F2C2A" w:rsidRPr="004F2D16">
              <w:rPr>
                <w:rFonts w:ascii="Aptos" w:hAnsi="Aptos" w:cs="Circular Std Book"/>
                <w:sz w:val="20"/>
                <w:szCs w:val="20"/>
              </w:rPr>
              <w:t xml:space="preserve"> </w:t>
            </w:r>
            <w:r w:rsidRPr="004F2D16">
              <w:rPr>
                <w:rFonts w:ascii="Aptos" w:hAnsi="Aptos" w:cs="Circular Std Book"/>
                <w:sz w:val="20"/>
                <w:szCs w:val="20"/>
              </w:rPr>
              <w:t>- RAL</w:t>
            </w:r>
            <w:r w:rsidR="00240190" w:rsidRPr="004F2D16">
              <w:rPr>
                <w:rFonts w:ascii="Aptos" w:hAnsi="Aptos" w:cs="Circular Std Book"/>
                <w:sz w:val="20"/>
                <w:szCs w:val="20"/>
              </w:rPr>
              <w:t xml:space="preserve"> 9005</w:t>
            </w:r>
          </w:p>
          <w:p w14:paraId="7ECF29B0" w14:textId="77777777" w:rsidR="003F2578" w:rsidRPr="004F2D16" w:rsidRDefault="003F2578" w:rsidP="007149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ircular Std Book"/>
                <w:sz w:val="20"/>
                <w:szCs w:val="20"/>
              </w:rPr>
            </w:pPr>
          </w:p>
          <w:p w14:paraId="6A1EE14D" w14:textId="77777777" w:rsidR="003F2578" w:rsidRPr="004F2D16" w:rsidRDefault="003F2578" w:rsidP="007149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ircular Std Book"/>
                <w:sz w:val="20"/>
                <w:szCs w:val="20"/>
              </w:rPr>
            </w:pPr>
          </w:p>
          <w:p w14:paraId="27D96D8B" w14:textId="0A3FD00B" w:rsidR="003F2578" w:rsidRPr="004F2D16" w:rsidRDefault="003F2578" w:rsidP="007149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ircular Std Book"/>
                <w:sz w:val="20"/>
                <w:szCs w:val="20"/>
              </w:rPr>
            </w:pPr>
          </w:p>
        </w:tc>
        <w:tc>
          <w:tcPr>
            <w:tcW w:w="4607" w:type="dxa"/>
          </w:tcPr>
          <w:p w14:paraId="5B4C307B" w14:textId="565C5E1B" w:rsidR="001B1D13" w:rsidRPr="004F2D16" w:rsidRDefault="006E3338" w:rsidP="007149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noProof/>
                <w:sz w:val="20"/>
                <w:szCs w:val="20"/>
              </w:rPr>
            </w:pPr>
            <w:r>
              <w:rPr>
                <w:rFonts w:ascii="Aptos" w:hAnsi="Aptos"/>
                <w:noProof/>
                <w:sz w:val="20"/>
                <w:szCs w:val="20"/>
              </w:rPr>
              <w:drawing>
                <wp:inline distT="0" distB="0" distL="0" distR="0" wp14:anchorId="5FD00644" wp14:editId="74A9A286">
                  <wp:extent cx="2409334" cy="1839371"/>
                  <wp:effectExtent l="0" t="0" r="0" b="8890"/>
                  <wp:docPr id="175568823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8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1378" cy="18485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6AB7" w:rsidRPr="004F2D16" w14:paraId="656C692C" w14:textId="77777777" w:rsidTr="00D24F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9" w:type="dxa"/>
          </w:tcPr>
          <w:p w14:paraId="1F3B167B" w14:textId="77777777" w:rsidR="00D91E1A" w:rsidRPr="004F2D16" w:rsidRDefault="003F2578" w:rsidP="00714951">
            <w:pPr>
              <w:rPr>
                <w:rFonts w:ascii="Aptos" w:hAnsi="Aptos" w:cs="Circular Std Book"/>
                <w:b w:val="0"/>
                <w:bCs w:val="0"/>
                <w:sz w:val="20"/>
                <w:szCs w:val="20"/>
              </w:rPr>
            </w:pPr>
            <w:r w:rsidRPr="004F2D16">
              <w:rPr>
                <w:rFonts w:ascii="Aptos" w:hAnsi="Aptos" w:cs="Circular Std Book"/>
                <w:sz w:val="20"/>
                <w:szCs w:val="20"/>
              </w:rPr>
              <w:t>Canopies</w:t>
            </w:r>
          </w:p>
          <w:p w14:paraId="279FA210" w14:textId="77777777" w:rsidR="00D91E1A" w:rsidRPr="004F2D16" w:rsidRDefault="00D91E1A" w:rsidP="00714951">
            <w:pPr>
              <w:rPr>
                <w:rFonts w:ascii="Aptos" w:hAnsi="Aptos" w:cs="Circular Std Book"/>
                <w:b w:val="0"/>
                <w:bCs w:val="0"/>
                <w:sz w:val="20"/>
                <w:szCs w:val="20"/>
              </w:rPr>
            </w:pPr>
          </w:p>
          <w:p w14:paraId="046216BA" w14:textId="77777777" w:rsidR="00D91E1A" w:rsidRPr="004F2D16" w:rsidRDefault="00D91E1A" w:rsidP="00714951">
            <w:pPr>
              <w:rPr>
                <w:rFonts w:ascii="Aptos" w:hAnsi="Aptos" w:cs="Circular Std Book"/>
                <w:b w:val="0"/>
                <w:bCs w:val="0"/>
                <w:sz w:val="20"/>
                <w:szCs w:val="20"/>
              </w:rPr>
            </w:pPr>
          </w:p>
          <w:p w14:paraId="45F5F2FA" w14:textId="77777777" w:rsidR="00D91E1A" w:rsidRPr="004F2D16" w:rsidRDefault="00D91E1A" w:rsidP="00714951">
            <w:pPr>
              <w:rPr>
                <w:rFonts w:ascii="Aptos" w:hAnsi="Aptos" w:cs="Circular Std Book"/>
                <w:b w:val="0"/>
                <w:bCs w:val="0"/>
                <w:sz w:val="20"/>
                <w:szCs w:val="20"/>
              </w:rPr>
            </w:pPr>
          </w:p>
          <w:p w14:paraId="041DB68E" w14:textId="77777777" w:rsidR="00D91E1A" w:rsidRPr="004F2D16" w:rsidRDefault="00D91E1A" w:rsidP="00714951">
            <w:pPr>
              <w:rPr>
                <w:rFonts w:ascii="Aptos" w:hAnsi="Aptos" w:cs="Circular Std Book"/>
                <w:b w:val="0"/>
                <w:bCs w:val="0"/>
                <w:sz w:val="20"/>
                <w:szCs w:val="20"/>
              </w:rPr>
            </w:pPr>
          </w:p>
          <w:p w14:paraId="73D1A9B6" w14:textId="77777777" w:rsidR="00D91E1A" w:rsidRPr="004F2D16" w:rsidRDefault="00D91E1A" w:rsidP="00714951">
            <w:pPr>
              <w:rPr>
                <w:rFonts w:ascii="Aptos" w:hAnsi="Aptos" w:cs="Circular Std Book"/>
                <w:b w:val="0"/>
                <w:bCs w:val="0"/>
                <w:sz w:val="20"/>
                <w:szCs w:val="20"/>
              </w:rPr>
            </w:pPr>
          </w:p>
          <w:p w14:paraId="3F488217" w14:textId="77777777" w:rsidR="00D91E1A" w:rsidRPr="004F2D16" w:rsidRDefault="00D91E1A" w:rsidP="00714951">
            <w:pPr>
              <w:rPr>
                <w:rFonts w:ascii="Aptos" w:hAnsi="Aptos" w:cs="Circular Std Book"/>
                <w:b w:val="0"/>
                <w:bCs w:val="0"/>
                <w:sz w:val="20"/>
                <w:szCs w:val="20"/>
              </w:rPr>
            </w:pPr>
          </w:p>
          <w:p w14:paraId="1201D466" w14:textId="77777777" w:rsidR="00D91E1A" w:rsidRPr="004F2D16" w:rsidRDefault="00D91E1A" w:rsidP="00714951">
            <w:pPr>
              <w:rPr>
                <w:rFonts w:ascii="Aptos" w:hAnsi="Aptos" w:cs="Circular Std Book"/>
                <w:b w:val="0"/>
                <w:bCs w:val="0"/>
                <w:sz w:val="20"/>
                <w:szCs w:val="20"/>
              </w:rPr>
            </w:pPr>
          </w:p>
          <w:p w14:paraId="457EC961" w14:textId="77777777" w:rsidR="00D91E1A" w:rsidRPr="004F2D16" w:rsidRDefault="00D91E1A" w:rsidP="00714951">
            <w:pPr>
              <w:rPr>
                <w:rFonts w:ascii="Aptos" w:hAnsi="Aptos" w:cs="Circular Std Book"/>
                <w:b w:val="0"/>
                <w:bCs w:val="0"/>
                <w:sz w:val="20"/>
                <w:szCs w:val="20"/>
              </w:rPr>
            </w:pPr>
          </w:p>
          <w:p w14:paraId="2643DD56" w14:textId="77777777" w:rsidR="00D91E1A" w:rsidRPr="004F2D16" w:rsidRDefault="00D91E1A" w:rsidP="00714951">
            <w:pPr>
              <w:rPr>
                <w:rFonts w:ascii="Aptos" w:hAnsi="Aptos" w:cs="Circular Std Book"/>
                <w:b w:val="0"/>
                <w:bCs w:val="0"/>
                <w:sz w:val="20"/>
                <w:szCs w:val="20"/>
              </w:rPr>
            </w:pPr>
          </w:p>
          <w:p w14:paraId="4BD83D19" w14:textId="77777777" w:rsidR="00D91E1A" w:rsidRPr="004F2D16" w:rsidRDefault="00D91E1A" w:rsidP="00714951">
            <w:pPr>
              <w:rPr>
                <w:rFonts w:ascii="Aptos" w:hAnsi="Aptos" w:cs="Circular Std Book"/>
                <w:b w:val="0"/>
                <w:bCs w:val="0"/>
                <w:sz w:val="20"/>
                <w:szCs w:val="20"/>
              </w:rPr>
            </w:pPr>
          </w:p>
          <w:p w14:paraId="1A2E1CB4" w14:textId="77777777" w:rsidR="00D91E1A" w:rsidRPr="004F2D16" w:rsidRDefault="00D91E1A" w:rsidP="00714951">
            <w:pPr>
              <w:rPr>
                <w:rFonts w:ascii="Aptos" w:hAnsi="Aptos" w:cs="Circular Std Book"/>
                <w:b w:val="0"/>
                <w:bCs w:val="0"/>
                <w:sz w:val="20"/>
                <w:szCs w:val="20"/>
              </w:rPr>
            </w:pPr>
          </w:p>
          <w:p w14:paraId="77FB7128" w14:textId="41ACB87B" w:rsidR="001B1D13" w:rsidRPr="004F2D16" w:rsidRDefault="003F2578" w:rsidP="00714951">
            <w:pPr>
              <w:rPr>
                <w:rFonts w:ascii="Aptos" w:hAnsi="Aptos" w:cs="Circular Std Book"/>
                <w:sz w:val="20"/>
                <w:szCs w:val="20"/>
              </w:rPr>
            </w:pPr>
            <w:r w:rsidRPr="004F2D16">
              <w:rPr>
                <w:rFonts w:ascii="Aptos" w:hAnsi="Aptos" w:cs="Circular Std Book"/>
                <w:sz w:val="20"/>
                <w:szCs w:val="20"/>
              </w:rPr>
              <w:t xml:space="preserve"> </w:t>
            </w:r>
          </w:p>
        </w:tc>
        <w:tc>
          <w:tcPr>
            <w:tcW w:w="3970" w:type="dxa"/>
            <w:shd w:val="clear" w:color="auto" w:fill="auto"/>
          </w:tcPr>
          <w:p w14:paraId="1F33D9B4" w14:textId="44E7F882" w:rsidR="003F2578" w:rsidRPr="0060306F" w:rsidRDefault="003F2578" w:rsidP="006030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Circular Std Book"/>
                <w:sz w:val="20"/>
                <w:szCs w:val="20"/>
              </w:rPr>
            </w:pPr>
            <w:r w:rsidRPr="0060306F">
              <w:rPr>
                <w:rFonts w:ascii="Aptos" w:hAnsi="Aptos" w:cs="Circular Std Book"/>
                <w:sz w:val="20"/>
                <w:szCs w:val="20"/>
              </w:rPr>
              <w:t xml:space="preserve">GRP Canopies </w:t>
            </w:r>
            <w:r w:rsidR="005A0CDB" w:rsidRPr="0060306F">
              <w:rPr>
                <w:rFonts w:ascii="Aptos" w:hAnsi="Aptos" w:cs="Circular Std Book"/>
                <w:sz w:val="20"/>
                <w:szCs w:val="20"/>
              </w:rPr>
              <w:t>(</w:t>
            </w:r>
            <w:r w:rsidR="00273958" w:rsidRPr="0060306F">
              <w:rPr>
                <w:rFonts w:ascii="Aptos" w:hAnsi="Aptos" w:cs="Circular Std Book"/>
                <w:sz w:val="20"/>
                <w:szCs w:val="20"/>
              </w:rPr>
              <w:t>t</w:t>
            </w:r>
            <w:r w:rsidR="005A0CDB" w:rsidRPr="0060306F">
              <w:rPr>
                <w:rFonts w:ascii="Aptos" w:hAnsi="Aptos" w:cs="Circular Std Book"/>
                <w:sz w:val="20"/>
                <w:szCs w:val="20"/>
              </w:rPr>
              <w:t>o</w:t>
            </w:r>
            <w:r w:rsidR="00F3017F" w:rsidRPr="0060306F">
              <w:rPr>
                <w:rFonts w:ascii="Aptos" w:hAnsi="Aptos" w:cs="Circular Std Book"/>
                <w:sz w:val="20"/>
                <w:szCs w:val="20"/>
              </w:rPr>
              <w:t xml:space="preserve"> building </w:t>
            </w:r>
            <w:r w:rsidR="00F7655C" w:rsidRPr="0060306F">
              <w:rPr>
                <w:rFonts w:ascii="Aptos" w:hAnsi="Aptos" w:cs="Circular Std Book"/>
                <w:sz w:val="20"/>
                <w:szCs w:val="20"/>
              </w:rPr>
              <w:t>entrances)</w:t>
            </w:r>
            <w:r w:rsidR="00F7655C" w:rsidRPr="00F7655C">
              <w:rPr>
                <w:rFonts w:ascii="Aptos" w:hAnsi="Aptos" w:cs="Circular Std Book"/>
                <w:sz w:val="20"/>
                <w:szCs w:val="20"/>
              </w:rPr>
              <w:t xml:space="preserve"> Colour</w:t>
            </w:r>
            <w:r w:rsidR="005A0CDB" w:rsidRPr="00F7655C">
              <w:rPr>
                <w:rFonts w:ascii="Aptos" w:hAnsi="Aptos" w:cs="Circular Std Book"/>
                <w:sz w:val="20"/>
                <w:szCs w:val="20"/>
              </w:rPr>
              <w:t>:</w:t>
            </w:r>
            <w:r w:rsidR="00A86533" w:rsidRPr="00F7655C">
              <w:rPr>
                <w:rFonts w:ascii="Aptos" w:hAnsi="Aptos" w:cs="Circular Std Book"/>
                <w:sz w:val="20"/>
                <w:szCs w:val="20"/>
              </w:rPr>
              <w:t xml:space="preserve"> </w:t>
            </w:r>
            <w:r w:rsidR="00F7655C">
              <w:rPr>
                <w:rFonts w:ascii="Aptos" w:hAnsi="Aptos" w:cs="Circular Std Book"/>
                <w:sz w:val="20"/>
                <w:szCs w:val="20"/>
              </w:rPr>
              <w:t>Black RAL 9005</w:t>
            </w:r>
          </w:p>
          <w:p w14:paraId="0EA75E2C" w14:textId="77777777" w:rsidR="003F2578" w:rsidRPr="0060306F" w:rsidRDefault="003F2578" w:rsidP="007149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Circular Std Book"/>
                <w:sz w:val="20"/>
                <w:szCs w:val="20"/>
              </w:rPr>
            </w:pPr>
          </w:p>
          <w:p w14:paraId="0122F847" w14:textId="77777777" w:rsidR="003F2578" w:rsidRPr="0060306F" w:rsidRDefault="003F2578" w:rsidP="007149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Circular Std Book"/>
                <w:sz w:val="20"/>
                <w:szCs w:val="20"/>
              </w:rPr>
            </w:pPr>
          </w:p>
          <w:p w14:paraId="267BA214" w14:textId="77777777" w:rsidR="003F2578" w:rsidRPr="0060306F" w:rsidRDefault="003F2578" w:rsidP="007149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Circular Std Book"/>
                <w:sz w:val="20"/>
                <w:szCs w:val="20"/>
              </w:rPr>
            </w:pPr>
          </w:p>
          <w:p w14:paraId="0430F08A" w14:textId="0FAAA387" w:rsidR="003F2578" w:rsidRPr="0060306F" w:rsidRDefault="003F2578" w:rsidP="007149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Circular Std Book"/>
                <w:sz w:val="20"/>
                <w:szCs w:val="20"/>
              </w:rPr>
            </w:pPr>
          </w:p>
        </w:tc>
        <w:tc>
          <w:tcPr>
            <w:tcW w:w="4607" w:type="dxa"/>
          </w:tcPr>
          <w:p w14:paraId="2F7072D0" w14:textId="588B9F91" w:rsidR="00D24FE2" w:rsidRDefault="00D24FE2" w:rsidP="00D24FE2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drawing>
                <wp:inline distT="0" distB="0" distL="0" distR="0" wp14:anchorId="52576A97" wp14:editId="31E461A3">
                  <wp:extent cx="2066925" cy="2517409"/>
                  <wp:effectExtent l="0" t="0" r="0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42" t="30696" r="61924" b="132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32" cy="25289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4888BE9" w14:textId="07F1625E" w:rsidR="001B1D13" w:rsidRPr="004F2D16" w:rsidRDefault="001B1D13" w:rsidP="007149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noProof/>
                <w:sz w:val="20"/>
                <w:szCs w:val="20"/>
              </w:rPr>
            </w:pPr>
          </w:p>
        </w:tc>
      </w:tr>
      <w:tr w:rsidR="00916AB7" w:rsidRPr="004F2D16" w14:paraId="00163255" w14:textId="77777777" w:rsidTr="00D24F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9" w:type="dxa"/>
          </w:tcPr>
          <w:p w14:paraId="50F12DA9" w14:textId="539C78AC" w:rsidR="00DE3E54" w:rsidRPr="004F2D16" w:rsidRDefault="00DE48FF" w:rsidP="00714951">
            <w:pPr>
              <w:rPr>
                <w:rFonts w:ascii="Aptos" w:hAnsi="Aptos" w:cs="Circular Std Book"/>
                <w:sz w:val="20"/>
                <w:szCs w:val="20"/>
              </w:rPr>
            </w:pPr>
            <w:r>
              <w:rPr>
                <w:rFonts w:ascii="Aptos" w:hAnsi="Aptos" w:cs="Circular Std Book"/>
                <w:sz w:val="20"/>
                <w:szCs w:val="20"/>
              </w:rPr>
              <w:t xml:space="preserve">Parapet </w:t>
            </w:r>
          </w:p>
        </w:tc>
        <w:tc>
          <w:tcPr>
            <w:tcW w:w="3970" w:type="dxa"/>
          </w:tcPr>
          <w:p w14:paraId="352FCE19" w14:textId="7F755916" w:rsidR="00916AB7" w:rsidRPr="0060306F" w:rsidRDefault="00412E82" w:rsidP="006030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ircular Std Book"/>
                <w:sz w:val="20"/>
                <w:szCs w:val="20"/>
              </w:rPr>
            </w:pPr>
            <w:r w:rsidRPr="0060306F">
              <w:rPr>
                <w:rFonts w:ascii="Aptos" w:hAnsi="Aptos" w:cs="Circular Std Book"/>
                <w:sz w:val="20"/>
                <w:szCs w:val="20"/>
              </w:rPr>
              <w:t>C</w:t>
            </w:r>
            <w:r w:rsidR="00DE48FF" w:rsidRPr="0060306F">
              <w:rPr>
                <w:rFonts w:ascii="Aptos" w:hAnsi="Aptos" w:cs="Circular Std Book"/>
                <w:sz w:val="20"/>
                <w:szCs w:val="20"/>
              </w:rPr>
              <w:t xml:space="preserve">oping </w:t>
            </w:r>
            <w:r w:rsidR="00916AB7" w:rsidRPr="0060306F">
              <w:rPr>
                <w:rFonts w:ascii="Aptos" w:hAnsi="Aptos" w:cs="Circular Std Book"/>
                <w:sz w:val="20"/>
                <w:szCs w:val="20"/>
              </w:rPr>
              <w:t>system to parapet</w:t>
            </w:r>
          </w:p>
          <w:p w14:paraId="0602614A" w14:textId="68FFFB69" w:rsidR="005A0CDB" w:rsidRPr="0060306F" w:rsidRDefault="005A0CDB" w:rsidP="00D24F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ircular Std Book"/>
                <w:sz w:val="20"/>
                <w:szCs w:val="20"/>
              </w:rPr>
            </w:pPr>
            <w:r w:rsidRPr="0060306F">
              <w:rPr>
                <w:rFonts w:ascii="Aptos" w:hAnsi="Aptos" w:cs="Circular Std Book"/>
                <w:sz w:val="20"/>
                <w:szCs w:val="20"/>
              </w:rPr>
              <w:t xml:space="preserve">Colour: </w:t>
            </w:r>
            <w:r w:rsidR="00F7655C">
              <w:rPr>
                <w:rFonts w:ascii="Aptos" w:hAnsi="Aptos" w:cs="Circular Std Book"/>
                <w:sz w:val="20"/>
                <w:szCs w:val="20"/>
              </w:rPr>
              <w:t>Black</w:t>
            </w:r>
            <w:r w:rsidR="0003015F">
              <w:rPr>
                <w:rFonts w:ascii="Aptos" w:hAnsi="Aptos" w:cs="Circular Std Book"/>
                <w:sz w:val="20"/>
                <w:szCs w:val="20"/>
              </w:rPr>
              <w:t xml:space="preserve"> </w:t>
            </w:r>
            <w:r w:rsidR="0003015F">
              <w:rPr>
                <w:rFonts w:ascii="Aptos" w:hAnsi="Aptos" w:cs="Circular Std Book"/>
                <w:sz w:val="20"/>
                <w:szCs w:val="20"/>
              </w:rPr>
              <w:t>RAL 9005</w:t>
            </w:r>
          </w:p>
          <w:p w14:paraId="4F718B7A" w14:textId="0E8C7479" w:rsidR="005A0CDB" w:rsidRPr="0060306F" w:rsidRDefault="005A0CDB" w:rsidP="007149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Circular Std Book"/>
                <w:sz w:val="20"/>
                <w:szCs w:val="20"/>
              </w:rPr>
            </w:pPr>
          </w:p>
        </w:tc>
        <w:tc>
          <w:tcPr>
            <w:tcW w:w="4607" w:type="dxa"/>
          </w:tcPr>
          <w:p w14:paraId="244FE1B9" w14:textId="77777777" w:rsidR="004C48C7" w:rsidRDefault="00916AB7" w:rsidP="004C48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noProof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78EB2F9C" wp14:editId="136A6B78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78740</wp:posOffset>
                  </wp:positionV>
                  <wp:extent cx="1863090" cy="1860550"/>
                  <wp:effectExtent l="0" t="0" r="3810" b="6350"/>
                  <wp:wrapSquare wrapText="bothSides"/>
                  <wp:docPr id="630588486" name="Picture 3" descr="Aluminium Wall Coping 90° Degree Angle - EvoCl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Aluminium Wall Coping 90° Degree Angle - EvoCl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3090" cy="186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C7010B1" w14:textId="77777777" w:rsidR="00916AB7" w:rsidRPr="00916AB7" w:rsidRDefault="00916AB7" w:rsidP="00916A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4F7851BE" w14:textId="77777777" w:rsidR="00916AB7" w:rsidRPr="00916AB7" w:rsidRDefault="00916AB7" w:rsidP="00916A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4450AB11" w14:textId="77777777" w:rsidR="00916AB7" w:rsidRPr="00916AB7" w:rsidRDefault="00916AB7" w:rsidP="00916A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01DFBF4A" w14:textId="77777777" w:rsidR="00916AB7" w:rsidRPr="00916AB7" w:rsidRDefault="00916AB7" w:rsidP="00916A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249BD1E6" w14:textId="77777777" w:rsidR="00916AB7" w:rsidRPr="00916AB7" w:rsidRDefault="00916AB7" w:rsidP="00916A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3697CA24" w14:textId="77777777" w:rsidR="00916AB7" w:rsidRDefault="00916AB7" w:rsidP="00916A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noProof/>
                <w:sz w:val="20"/>
                <w:szCs w:val="20"/>
              </w:rPr>
            </w:pPr>
          </w:p>
          <w:p w14:paraId="49DE22D6" w14:textId="77777777" w:rsidR="00916AB7" w:rsidRPr="00916AB7" w:rsidRDefault="00916AB7" w:rsidP="00916A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00E7C1AB" w14:textId="77777777" w:rsidR="00916AB7" w:rsidRDefault="00916AB7" w:rsidP="00916A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noProof/>
                <w:sz w:val="20"/>
                <w:szCs w:val="20"/>
              </w:rPr>
            </w:pPr>
          </w:p>
          <w:p w14:paraId="76E6AE7A" w14:textId="77777777" w:rsidR="00916AB7" w:rsidRDefault="00916AB7" w:rsidP="00916A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noProof/>
                <w:sz w:val="20"/>
                <w:szCs w:val="20"/>
              </w:rPr>
            </w:pPr>
          </w:p>
          <w:p w14:paraId="13B4A405" w14:textId="77777777" w:rsidR="00916AB7" w:rsidRDefault="00916AB7" w:rsidP="00916A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23AD0F1D" w14:textId="77777777" w:rsidR="00916AB7" w:rsidRDefault="00916AB7" w:rsidP="00916A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  <w:p w14:paraId="5200B46A" w14:textId="692A5E45" w:rsidR="00916AB7" w:rsidRPr="00916AB7" w:rsidRDefault="00916AB7" w:rsidP="00916A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0"/>
                <w:szCs w:val="20"/>
              </w:rPr>
            </w:pPr>
          </w:p>
        </w:tc>
      </w:tr>
      <w:bookmarkEnd w:id="0"/>
    </w:tbl>
    <w:p w14:paraId="163E9FC8" w14:textId="7F46A7F3" w:rsidR="00FE0DF5" w:rsidRPr="004F2D16" w:rsidRDefault="00FE0DF5" w:rsidP="00FE0DF5">
      <w:pPr>
        <w:tabs>
          <w:tab w:val="left" w:pos="8280"/>
        </w:tabs>
        <w:rPr>
          <w:rFonts w:ascii="Aptos" w:hAnsi="Aptos"/>
          <w:sz w:val="20"/>
          <w:szCs w:val="20"/>
        </w:rPr>
      </w:pPr>
    </w:p>
    <w:sectPr w:rsidR="00FE0DF5" w:rsidRPr="004F2D16" w:rsidSect="009D3862">
      <w:footerReference w:type="default" r:id="rId20"/>
      <w:headerReference w:type="first" r:id="rId21"/>
      <w:footerReference w:type="first" r:id="rId22"/>
      <w:pgSz w:w="11906" w:h="16838"/>
      <w:pgMar w:top="567" w:right="720" w:bottom="425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C013E" w14:textId="77777777" w:rsidR="00934E46" w:rsidRDefault="00934E46" w:rsidP="000500A7">
      <w:pPr>
        <w:spacing w:after="0" w:line="240" w:lineRule="auto"/>
      </w:pPr>
      <w:r>
        <w:separator/>
      </w:r>
    </w:p>
  </w:endnote>
  <w:endnote w:type="continuationSeparator" w:id="0">
    <w:p w14:paraId="2196CB0F" w14:textId="77777777" w:rsidR="00934E46" w:rsidRDefault="00934E46" w:rsidP="00050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Circular Std Book">
    <w:altName w:val="Calibri"/>
    <w:panose1 w:val="00000000000000000000"/>
    <w:charset w:val="00"/>
    <w:family w:val="swiss"/>
    <w:notTrueType/>
    <w:pitch w:val="variable"/>
    <w:sig w:usb0="8000002F" w:usb1="5000E47B" w:usb2="00000008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7E6B6" w14:textId="7FB608D0" w:rsidR="000500A7" w:rsidRDefault="000500A7" w:rsidP="000500A7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A1D12" w14:textId="4EA34229" w:rsidR="000500A7" w:rsidRDefault="000500A7">
    <w:pPr>
      <w:pStyle w:val="Footer"/>
    </w:pPr>
    <w:r w:rsidRPr="000500A7">
      <w:rPr>
        <w:noProof/>
      </w:rPr>
      <w:drawing>
        <wp:anchor distT="0" distB="0" distL="114300" distR="114300" simplePos="0" relativeHeight="251657216" behindDoc="0" locked="0" layoutInCell="1" allowOverlap="1" wp14:anchorId="78A0EE3C" wp14:editId="3B255CF5">
          <wp:simplePos x="0" y="0"/>
          <wp:positionH relativeFrom="margin">
            <wp:posOffset>5091430</wp:posOffset>
          </wp:positionH>
          <wp:positionV relativeFrom="paragraph">
            <wp:posOffset>-814070</wp:posOffset>
          </wp:positionV>
          <wp:extent cx="1559873" cy="823965"/>
          <wp:effectExtent l="0" t="0" r="2540" b="0"/>
          <wp:wrapNone/>
          <wp:docPr id="21" name="Picture 13" descr="Graphical user interface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DF45632E-42F3-4ED1-A921-98B65032C97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3" descr="Graphical user interface&#10;&#10;Description automatically generated">
                    <a:extLst>
                      <a:ext uri="{FF2B5EF4-FFF2-40B4-BE49-F238E27FC236}">
                        <a16:creationId xmlns:a16="http://schemas.microsoft.com/office/drawing/2014/main" id="{DF45632E-42F3-4ED1-A921-98B65032C97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572" t="40293" r="36726" b="40513"/>
                  <a:stretch/>
                </pic:blipFill>
                <pic:spPr>
                  <a:xfrm>
                    <a:off x="0" y="0"/>
                    <a:ext cx="1559873" cy="8239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E45C5" w14:textId="77777777" w:rsidR="00934E46" w:rsidRDefault="00934E46" w:rsidP="000500A7">
      <w:pPr>
        <w:spacing w:after="0" w:line="240" w:lineRule="auto"/>
      </w:pPr>
      <w:r>
        <w:separator/>
      </w:r>
    </w:p>
  </w:footnote>
  <w:footnote w:type="continuationSeparator" w:id="0">
    <w:p w14:paraId="60E4324B" w14:textId="77777777" w:rsidR="00934E46" w:rsidRDefault="00934E46" w:rsidP="000500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D963F" w14:textId="658EC797" w:rsidR="000500A7" w:rsidRDefault="00125B3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E3CF8B7" wp14:editId="285F2803">
              <wp:simplePos x="0" y="0"/>
              <wp:positionH relativeFrom="page">
                <wp:posOffset>-281940</wp:posOffset>
              </wp:positionH>
              <wp:positionV relativeFrom="paragraph">
                <wp:posOffset>-708660</wp:posOffset>
              </wp:positionV>
              <wp:extent cx="7848600" cy="10949940"/>
              <wp:effectExtent l="0" t="0" r="0" b="0"/>
              <wp:wrapNone/>
              <wp:docPr id="1622216781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848600" cy="10949940"/>
                      </a:xfrm>
                      <a:prstGeom prst="rect">
                        <a:avLst/>
                      </a:prstGeom>
                      <a:solidFill>
                        <a:srgbClr val="35353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B3E3C48" id="Rectangle 2" o:spid="_x0000_s1026" style="position:absolute;margin-left:-22.2pt;margin-top:-55.8pt;width:618pt;height:862.2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" fillcolor="#353535" stroked="f" strokeweight="1pt">
              <w10:wrap anchorx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0A7"/>
    <w:rsid w:val="00012011"/>
    <w:rsid w:val="0003015F"/>
    <w:rsid w:val="000500A7"/>
    <w:rsid w:val="000608A7"/>
    <w:rsid w:val="00073C96"/>
    <w:rsid w:val="000765E3"/>
    <w:rsid w:val="000806AD"/>
    <w:rsid w:val="0009626B"/>
    <w:rsid w:val="000B2604"/>
    <w:rsid w:val="000E416C"/>
    <w:rsid w:val="000F6408"/>
    <w:rsid w:val="000F68C9"/>
    <w:rsid w:val="00105451"/>
    <w:rsid w:val="00110C9F"/>
    <w:rsid w:val="00121116"/>
    <w:rsid w:val="0012372B"/>
    <w:rsid w:val="00124752"/>
    <w:rsid w:val="00125B30"/>
    <w:rsid w:val="00126F83"/>
    <w:rsid w:val="00127F0E"/>
    <w:rsid w:val="00132A11"/>
    <w:rsid w:val="001465FC"/>
    <w:rsid w:val="00162000"/>
    <w:rsid w:val="00167B26"/>
    <w:rsid w:val="001830E4"/>
    <w:rsid w:val="00184BA7"/>
    <w:rsid w:val="0019739B"/>
    <w:rsid w:val="001A2467"/>
    <w:rsid w:val="001B04BA"/>
    <w:rsid w:val="001B1D13"/>
    <w:rsid w:val="001B33CD"/>
    <w:rsid w:val="001B7485"/>
    <w:rsid w:val="001D791E"/>
    <w:rsid w:val="001E553F"/>
    <w:rsid w:val="001F681E"/>
    <w:rsid w:val="00216E5B"/>
    <w:rsid w:val="002344E4"/>
    <w:rsid w:val="00240190"/>
    <w:rsid w:val="00240DA3"/>
    <w:rsid w:val="00273958"/>
    <w:rsid w:val="002778CA"/>
    <w:rsid w:val="002B59B6"/>
    <w:rsid w:val="002D0AD3"/>
    <w:rsid w:val="002E65DD"/>
    <w:rsid w:val="002E6E66"/>
    <w:rsid w:val="00335169"/>
    <w:rsid w:val="003368B1"/>
    <w:rsid w:val="003372CE"/>
    <w:rsid w:val="00337966"/>
    <w:rsid w:val="00363B50"/>
    <w:rsid w:val="00383DEF"/>
    <w:rsid w:val="00387F32"/>
    <w:rsid w:val="0039413D"/>
    <w:rsid w:val="00394C22"/>
    <w:rsid w:val="003C347E"/>
    <w:rsid w:val="003D0ED2"/>
    <w:rsid w:val="003D5ABA"/>
    <w:rsid w:val="003F2040"/>
    <w:rsid w:val="003F2578"/>
    <w:rsid w:val="00412E82"/>
    <w:rsid w:val="00422D1E"/>
    <w:rsid w:val="00423BC0"/>
    <w:rsid w:val="00454EA3"/>
    <w:rsid w:val="00471A4C"/>
    <w:rsid w:val="0047618E"/>
    <w:rsid w:val="004773DE"/>
    <w:rsid w:val="0048302E"/>
    <w:rsid w:val="00483C22"/>
    <w:rsid w:val="00495E34"/>
    <w:rsid w:val="004B1C0F"/>
    <w:rsid w:val="004C48C7"/>
    <w:rsid w:val="004D1114"/>
    <w:rsid w:val="004D7D56"/>
    <w:rsid w:val="004E7409"/>
    <w:rsid w:val="004F2D16"/>
    <w:rsid w:val="004F3088"/>
    <w:rsid w:val="005013FE"/>
    <w:rsid w:val="00506476"/>
    <w:rsid w:val="00514484"/>
    <w:rsid w:val="00521E6F"/>
    <w:rsid w:val="00522C35"/>
    <w:rsid w:val="0053392D"/>
    <w:rsid w:val="00556B1E"/>
    <w:rsid w:val="00557537"/>
    <w:rsid w:val="005617EF"/>
    <w:rsid w:val="00564ECF"/>
    <w:rsid w:val="0058310B"/>
    <w:rsid w:val="00593E8D"/>
    <w:rsid w:val="005A0CDB"/>
    <w:rsid w:val="005A28BF"/>
    <w:rsid w:val="005B0631"/>
    <w:rsid w:val="005C67FB"/>
    <w:rsid w:val="005D7DAC"/>
    <w:rsid w:val="005F33C4"/>
    <w:rsid w:val="0060306F"/>
    <w:rsid w:val="00624C11"/>
    <w:rsid w:val="00630BBC"/>
    <w:rsid w:val="00642632"/>
    <w:rsid w:val="006512A5"/>
    <w:rsid w:val="0065609A"/>
    <w:rsid w:val="00693239"/>
    <w:rsid w:val="006A3323"/>
    <w:rsid w:val="006A704D"/>
    <w:rsid w:val="006C5F67"/>
    <w:rsid w:val="006E3338"/>
    <w:rsid w:val="007030F8"/>
    <w:rsid w:val="0070594A"/>
    <w:rsid w:val="00711420"/>
    <w:rsid w:val="00714951"/>
    <w:rsid w:val="00731954"/>
    <w:rsid w:val="007401F8"/>
    <w:rsid w:val="00742E5D"/>
    <w:rsid w:val="00763130"/>
    <w:rsid w:val="007709AC"/>
    <w:rsid w:val="00775466"/>
    <w:rsid w:val="00785ACA"/>
    <w:rsid w:val="00796EE9"/>
    <w:rsid w:val="007D7E4B"/>
    <w:rsid w:val="007F2C2A"/>
    <w:rsid w:val="007F392F"/>
    <w:rsid w:val="007F5550"/>
    <w:rsid w:val="00800E75"/>
    <w:rsid w:val="008157B0"/>
    <w:rsid w:val="00834628"/>
    <w:rsid w:val="0084447A"/>
    <w:rsid w:val="00860E48"/>
    <w:rsid w:val="00861C2F"/>
    <w:rsid w:val="00890DDE"/>
    <w:rsid w:val="00897A00"/>
    <w:rsid w:val="008F4D49"/>
    <w:rsid w:val="00916AB7"/>
    <w:rsid w:val="00934E46"/>
    <w:rsid w:val="009377D1"/>
    <w:rsid w:val="00982FCB"/>
    <w:rsid w:val="009833B9"/>
    <w:rsid w:val="00986D01"/>
    <w:rsid w:val="009933EB"/>
    <w:rsid w:val="009C7D54"/>
    <w:rsid w:val="009D3862"/>
    <w:rsid w:val="009E0366"/>
    <w:rsid w:val="009E16CE"/>
    <w:rsid w:val="009E452E"/>
    <w:rsid w:val="00A4003C"/>
    <w:rsid w:val="00A71A21"/>
    <w:rsid w:val="00A86533"/>
    <w:rsid w:val="00A90FA2"/>
    <w:rsid w:val="00AA4E25"/>
    <w:rsid w:val="00AB09B2"/>
    <w:rsid w:val="00AB6108"/>
    <w:rsid w:val="00AD1EB5"/>
    <w:rsid w:val="00AD7FBD"/>
    <w:rsid w:val="00AF60CB"/>
    <w:rsid w:val="00B00702"/>
    <w:rsid w:val="00B00ECA"/>
    <w:rsid w:val="00B5671B"/>
    <w:rsid w:val="00B87391"/>
    <w:rsid w:val="00BC1DAD"/>
    <w:rsid w:val="00BD0209"/>
    <w:rsid w:val="00BE2A66"/>
    <w:rsid w:val="00C10F36"/>
    <w:rsid w:val="00C1387A"/>
    <w:rsid w:val="00C17864"/>
    <w:rsid w:val="00C36393"/>
    <w:rsid w:val="00C3778D"/>
    <w:rsid w:val="00C57A3C"/>
    <w:rsid w:val="00C635E3"/>
    <w:rsid w:val="00C8043B"/>
    <w:rsid w:val="00C836C2"/>
    <w:rsid w:val="00C8472D"/>
    <w:rsid w:val="00CE0290"/>
    <w:rsid w:val="00CE04F1"/>
    <w:rsid w:val="00CE446B"/>
    <w:rsid w:val="00CE633A"/>
    <w:rsid w:val="00CF463A"/>
    <w:rsid w:val="00CF66C3"/>
    <w:rsid w:val="00D014A8"/>
    <w:rsid w:val="00D24FE2"/>
    <w:rsid w:val="00D31FB3"/>
    <w:rsid w:val="00D4333D"/>
    <w:rsid w:val="00D62BB3"/>
    <w:rsid w:val="00D8798E"/>
    <w:rsid w:val="00D91E1A"/>
    <w:rsid w:val="00D957B2"/>
    <w:rsid w:val="00DE3E54"/>
    <w:rsid w:val="00DE48FF"/>
    <w:rsid w:val="00DE4B8A"/>
    <w:rsid w:val="00DE4F3F"/>
    <w:rsid w:val="00DF0AC2"/>
    <w:rsid w:val="00DF2A48"/>
    <w:rsid w:val="00E1276F"/>
    <w:rsid w:val="00E15EC7"/>
    <w:rsid w:val="00E26A5F"/>
    <w:rsid w:val="00E341B1"/>
    <w:rsid w:val="00E627EC"/>
    <w:rsid w:val="00E70B1C"/>
    <w:rsid w:val="00E8094B"/>
    <w:rsid w:val="00E9315E"/>
    <w:rsid w:val="00E9505C"/>
    <w:rsid w:val="00EA2C31"/>
    <w:rsid w:val="00EB3627"/>
    <w:rsid w:val="00EB5CF3"/>
    <w:rsid w:val="00EB71E3"/>
    <w:rsid w:val="00ED168D"/>
    <w:rsid w:val="00ED47B8"/>
    <w:rsid w:val="00EE589F"/>
    <w:rsid w:val="00EF05FB"/>
    <w:rsid w:val="00F05ED5"/>
    <w:rsid w:val="00F064E9"/>
    <w:rsid w:val="00F3017F"/>
    <w:rsid w:val="00F47D66"/>
    <w:rsid w:val="00F56FC8"/>
    <w:rsid w:val="00F64E34"/>
    <w:rsid w:val="00F65243"/>
    <w:rsid w:val="00F6676D"/>
    <w:rsid w:val="00F7655C"/>
    <w:rsid w:val="00F77FB4"/>
    <w:rsid w:val="00F870D6"/>
    <w:rsid w:val="00F958F7"/>
    <w:rsid w:val="00FE0DF5"/>
    <w:rsid w:val="00FE3B18"/>
    <w:rsid w:val="00FE3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3BE8B9"/>
  <w15:docId w15:val="{41426088-BA30-48FC-8985-C5D63C7C5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0B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A7"/>
  </w:style>
  <w:style w:type="paragraph" w:styleId="Footer">
    <w:name w:val="footer"/>
    <w:basedOn w:val="Normal"/>
    <w:link w:val="FooterChar"/>
    <w:uiPriority w:val="99"/>
    <w:unhideWhenUsed/>
    <w:rsid w:val="000500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A7"/>
  </w:style>
  <w:style w:type="table" w:styleId="GridTable5Dark">
    <w:name w:val="Grid Table 5 Dark"/>
    <w:basedOn w:val="TableNormal"/>
    <w:uiPriority w:val="50"/>
    <w:rsid w:val="000500A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eGrid">
    <w:name w:val="Table Grid"/>
    <w:basedOn w:val="TableNormal"/>
    <w:uiPriority w:val="39"/>
    <w:rsid w:val="000500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3">
    <w:name w:val="Grid Table 5 Dark Accent 3"/>
    <w:basedOn w:val="TableNormal"/>
    <w:uiPriority w:val="50"/>
    <w:rsid w:val="000500A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character" w:styleId="Hyperlink">
    <w:name w:val="Hyperlink"/>
    <w:basedOn w:val="DefaultParagraphFont"/>
    <w:uiPriority w:val="99"/>
    <w:unhideWhenUsed/>
    <w:rsid w:val="0053392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392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F66C3"/>
    <w:pPr>
      <w:spacing w:after="0" w:line="240" w:lineRule="auto"/>
    </w:pPr>
  </w:style>
  <w:style w:type="character" w:customStyle="1" w:styleId="fontstyle01">
    <w:name w:val="fontstyle01"/>
    <w:basedOn w:val="DefaultParagraphFont"/>
    <w:rsid w:val="00CE446B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  <w:style w:type="paragraph" w:styleId="NormalWeb">
    <w:name w:val="Normal (Web)"/>
    <w:basedOn w:val="Normal"/>
    <w:uiPriority w:val="99"/>
    <w:unhideWhenUsed/>
    <w:rsid w:val="002B59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12E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12E8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12E8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2E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2E8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306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cid:ii_19dfdd21120cc1655b01" TargetMode="External"/><Relationship Id="rId22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29E4B-0A7F-48B0-A926-F00BC0DEB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202</Words>
  <Characters>1068</Characters>
  <Application>Microsoft Office Word</Application>
  <DocSecurity>0</DocSecurity>
  <Lines>213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Watson</dc:creator>
  <cp:keywords/>
  <dc:description/>
  <cp:lastModifiedBy>Luke Carr</cp:lastModifiedBy>
  <cp:revision>6</cp:revision>
  <cp:lastPrinted>2026-06-11T09:46:00Z</cp:lastPrinted>
  <dcterms:created xsi:type="dcterms:W3CDTF">2026-06-02T07:32:00Z</dcterms:created>
  <dcterms:modified xsi:type="dcterms:W3CDTF">2026-06-11T10:35:00Z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64d4ccd97d8885697675d1255f2a11a9ab22c9e88cd5bb303ad4563dad60ec94</vt:lpwstr>
  </property>
</Properties>
</file>