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7C752" w14:textId="14C42FF5" w:rsidR="009E3A18" w:rsidRPr="00CD7874" w:rsidRDefault="00C17C58" w:rsidP="005468CE">
      <w:pPr>
        <w:spacing w:before="0" w:after="0"/>
        <w:rPr>
          <w:rFonts w:ascii="InterFace Typo Thin" w:hAnsi="InterFace Typo Thin"/>
          <w:b/>
          <w:bCs/>
        </w:rPr>
      </w:pPr>
      <w:r w:rsidRPr="00CD7874">
        <w:rPr>
          <w:rFonts w:ascii="InterFace Typo Thin" w:hAnsi="InterFace Typo Thin"/>
          <w:b/>
          <w:bCs/>
        </w:rPr>
        <w:t>Manchester City Council</w:t>
      </w:r>
    </w:p>
    <w:p w14:paraId="4570899E" w14:textId="1D918593" w:rsidR="00C17C58" w:rsidRPr="00CD7874" w:rsidRDefault="00C17C58" w:rsidP="005468CE">
      <w:pPr>
        <w:spacing w:before="0" w:after="0"/>
        <w:rPr>
          <w:rFonts w:ascii="InterFace Typo Thin" w:hAnsi="InterFace Typo Thin"/>
          <w:b/>
          <w:bCs/>
        </w:rPr>
      </w:pPr>
      <w:r w:rsidRPr="00CD7874">
        <w:rPr>
          <w:rFonts w:ascii="InterFace Typo Thin" w:hAnsi="InterFace Typo Thin"/>
          <w:b/>
          <w:bCs/>
        </w:rPr>
        <w:t xml:space="preserve">Planning Manchester City </w:t>
      </w:r>
      <w:proofErr w:type="gramStart"/>
      <w:r w:rsidRPr="00CD7874">
        <w:rPr>
          <w:rFonts w:ascii="InterFace Typo Thin" w:hAnsi="InterFace Typo Thin"/>
          <w:b/>
          <w:bCs/>
        </w:rPr>
        <w:t>Council;</w:t>
      </w:r>
      <w:proofErr w:type="gramEnd"/>
    </w:p>
    <w:p w14:paraId="72BE0C8D" w14:textId="1B6F86B2" w:rsidR="00C17C58" w:rsidRPr="00CD7874" w:rsidRDefault="00C17C58" w:rsidP="005468CE">
      <w:pPr>
        <w:spacing w:before="0" w:after="0"/>
        <w:rPr>
          <w:rFonts w:ascii="InterFace Typo Thin" w:hAnsi="InterFace Typo Thin"/>
          <w:b/>
          <w:bCs/>
        </w:rPr>
      </w:pPr>
      <w:r w:rsidRPr="00CD7874">
        <w:rPr>
          <w:rFonts w:ascii="InterFace Typo Thin" w:hAnsi="InterFace Typo Thin"/>
          <w:b/>
          <w:bCs/>
        </w:rPr>
        <w:t>PO Box 532</w:t>
      </w:r>
    </w:p>
    <w:p w14:paraId="7FCCF830" w14:textId="0C6CC44F" w:rsidR="005468CE" w:rsidRPr="00CD7874" w:rsidRDefault="00C17C58" w:rsidP="005468CE">
      <w:pPr>
        <w:spacing w:before="0" w:after="0"/>
        <w:rPr>
          <w:rFonts w:ascii="InterFace Typo Thin" w:hAnsi="InterFace Typo Thin"/>
          <w:b/>
          <w:bCs/>
        </w:rPr>
      </w:pPr>
      <w:r w:rsidRPr="00CD7874">
        <w:rPr>
          <w:rFonts w:ascii="InterFace Typo Thin" w:hAnsi="InterFace Typo Thin"/>
          <w:b/>
          <w:bCs/>
        </w:rPr>
        <w:t>Manchester M60 2</w:t>
      </w:r>
      <w:r w:rsidR="005468CE" w:rsidRPr="00CD7874">
        <w:rPr>
          <w:rFonts w:ascii="InterFace Typo Thin" w:hAnsi="InterFace Typo Thin"/>
          <w:b/>
          <w:bCs/>
        </w:rPr>
        <w:t>LA</w:t>
      </w:r>
    </w:p>
    <w:p w14:paraId="43B3BB8D" w14:textId="612EFA8B" w:rsidR="005468CE" w:rsidRPr="00CD7874" w:rsidRDefault="005468CE" w:rsidP="005468CE">
      <w:pPr>
        <w:spacing w:before="0" w:after="0"/>
        <w:rPr>
          <w:rFonts w:ascii="InterFace Typo Thin" w:hAnsi="InterFace Typo Thin"/>
          <w:b/>
          <w:bCs/>
        </w:rPr>
      </w:pPr>
    </w:p>
    <w:p w14:paraId="624E9D08" w14:textId="7CEB2361" w:rsidR="005468CE" w:rsidRPr="00CD7874" w:rsidRDefault="005468CE" w:rsidP="005468CE">
      <w:pPr>
        <w:spacing w:before="0" w:after="0"/>
        <w:rPr>
          <w:rFonts w:ascii="InterFace Typo Thin" w:hAnsi="InterFace Typo Thin"/>
          <w:b/>
          <w:bCs/>
        </w:rPr>
      </w:pPr>
    </w:p>
    <w:p w14:paraId="6E9C1D26" w14:textId="3D949824" w:rsidR="00D70B98" w:rsidRPr="00CD7874" w:rsidRDefault="005468CE" w:rsidP="00D70B98">
      <w:pPr>
        <w:spacing w:before="0" w:after="0"/>
        <w:rPr>
          <w:rFonts w:ascii="InterFace Typo Thin" w:hAnsi="InterFace Typo Thin"/>
          <w:b/>
          <w:bCs/>
        </w:rPr>
      </w:pPr>
      <w:r w:rsidRPr="00CD7874">
        <w:rPr>
          <w:rFonts w:ascii="InterFace Typo Thin" w:hAnsi="InterFace Typo Thin"/>
          <w:b/>
          <w:bCs/>
        </w:rPr>
        <w:t xml:space="preserve">Date: </w:t>
      </w:r>
      <w:r w:rsidR="00AE4094">
        <w:rPr>
          <w:rFonts w:ascii="InterFace Typo Thin" w:hAnsi="InterFace Typo Thin"/>
          <w:b/>
          <w:bCs/>
        </w:rPr>
        <w:t xml:space="preserve"> </w:t>
      </w:r>
      <w:r w:rsidR="00AE24D9">
        <w:rPr>
          <w:rFonts w:ascii="InterFace Typo Thin" w:hAnsi="InterFace Typo Thin"/>
          <w:b/>
          <w:bCs/>
        </w:rPr>
        <w:t>9</w:t>
      </w:r>
      <w:r w:rsidR="00AE24D9" w:rsidRPr="00AE24D9">
        <w:rPr>
          <w:rFonts w:ascii="InterFace Typo Thin" w:hAnsi="InterFace Typo Thin"/>
          <w:b/>
          <w:bCs/>
          <w:vertAlign w:val="superscript"/>
        </w:rPr>
        <w:t>th</w:t>
      </w:r>
      <w:r w:rsidR="00AE24D9">
        <w:rPr>
          <w:rFonts w:ascii="InterFace Typo Thin" w:hAnsi="InterFace Typo Thin"/>
          <w:b/>
          <w:bCs/>
        </w:rPr>
        <w:t xml:space="preserve"> </w:t>
      </w:r>
      <w:r w:rsidR="00E1349C">
        <w:rPr>
          <w:rFonts w:ascii="InterFace Typo Thin" w:hAnsi="InterFace Typo Thin"/>
          <w:b/>
          <w:bCs/>
        </w:rPr>
        <w:t>M</w:t>
      </w:r>
      <w:r w:rsidR="00AE24D9">
        <w:rPr>
          <w:rFonts w:ascii="InterFace Typo Thin" w:hAnsi="InterFace Typo Thin"/>
          <w:b/>
          <w:bCs/>
        </w:rPr>
        <w:t>arch</w:t>
      </w:r>
      <w:r w:rsidR="00AE4094">
        <w:rPr>
          <w:rFonts w:ascii="InterFace Typo Thin" w:hAnsi="InterFace Typo Thin"/>
          <w:b/>
          <w:bCs/>
        </w:rPr>
        <w:t xml:space="preserve"> 2026</w:t>
      </w:r>
    </w:p>
    <w:p w14:paraId="744DECC0" w14:textId="77777777" w:rsidR="00D70B98" w:rsidRPr="00CD7874" w:rsidRDefault="00D70B98" w:rsidP="00D70B98">
      <w:pPr>
        <w:spacing w:before="0" w:after="0"/>
        <w:rPr>
          <w:rFonts w:ascii="InterFace Typo Thin" w:hAnsi="InterFace Typo Thin"/>
          <w:b/>
          <w:bCs/>
        </w:rPr>
      </w:pPr>
    </w:p>
    <w:p w14:paraId="15E1639A" w14:textId="77777777" w:rsidR="00D70B98" w:rsidRPr="00CD7874" w:rsidRDefault="00D70B98" w:rsidP="00D70B98">
      <w:pPr>
        <w:spacing w:before="0" w:after="0"/>
        <w:rPr>
          <w:rFonts w:ascii="InterFace Typo Thin" w:hAnsi="InterFace Typo Thin"/>
          <w:b/>
          <w:bCs/>
        </w:rPr>
      </w:pPr>
    </w:p>
    <w:p w14:paraId="2D6DA72A" w14:textId="6C806CF8" w:rsidR="005468CE" w:rsidRPr="00CD7874" w:rsidRDefault="005468CE" w:rsidP="00D70B98">
      <w:pPr>
        <w:spacing w:before="0" w:after="0"/>
        <w:rPr>
          <w:rFonts w:ascii="InterFace Typo Thin" w:hAnsi="InterFace Typo Thin"/>
          <w:b/>
          <w:bCs/>
        </w:rPr>
      </w:pPr>
      <w:r w:rsidRPr="00CD7874">
        <w:rPr>
          <w:rFonts w:ascii="InterFace Typo Thin" w:hAnsi="InterFace Typo Thin" w:cstheme="minorHAnsi"/>
          <w:color w:val="3F3F3F"/>
        </w:rPr>
        <w:t>Dear Sir</w:t>
      </w:r>
      <w:r w:rsidR="0065753E" w:rsidRPr="00CD7874">
        <w:rPr>
          <w:rFonts w:ascii="InterFace Typo Thin" w:hAnsi="InterFace Typo Thin" w:cstheme="minorHAnsi"/>
          <w:color w:val="3F3F3F"/>
        </w:rPr>
        <w:t>/Madam</w:t>
      </w:r>
    </w:p>
    <w:p w14:paraId="7B20BC37" w14:textId="67CF181A" w:rsidR="005468CE" w:rsidRPr="00CD7874" w:rsidRDefault="0065753E" w:rsidP="00C53614">
      <w:pPr>
        <w:pStyle w:val="NormalWeb"/>
        <w:rPr>
          <w:rFonts w:ascii="InterFace Typo Thin" w:hAnsi="InterFace Typo Thin"/>
          <w:b/>
          <w:bCs/>
          <w:u w:val="single"/>
        </w:rPr>
      </w:pPr>
      <w:r w:rsidRPr="00CD7874">
        <w:rPr>
          <w:rFonts w:ascii="InterFace Typo Thin" w:hAnsi="InterFace Typo Thin"/>
          <w:b/>
          <w:bCs/>
          <w:color w:val="3F3F3F"/>
          <w:u w:val="single"/>
        </w:rPr>
        <w:t xml:space="preserve">Re: </w:t>
      </w:r>
      <w:r w:rsidR="00C17C58" w:rsidRPr="00CD7874">
        <w:rPr>
          <w:rFonts w:ascii="InterFace Typo Thin" w:hAnsi="InterFace Typo Thin"/>
          <w:b/>
          <w:bCs/>
          <w:color w:val="3F3F3F"/>
          <w:u w:val="single"/>
        </w:rPr>
        <w:t>Town and Country Planning Act 1990</w:t>
      </w:r>
      <w:r w:rsidR="00C17C58" w:rsidRPr="00CD7874">
        <w:rPr>
          <w:rFonts w:ascii="InterFace Typo Thin" w:hAnsi="InterFace Typo Thin"/>
          <w:b/>
          <w:bCs/>
          <w:color w:val="3F3F3F"/>
          <w:u w:val="single"/>
        </w:rPr>
        <w:br/>
        <w:t xml:space="preserve">Town and Country Planning (Control of Advertisements) (England) Regulations 2007 </w:t>
      </w:r>
    </w:p>
    <w:p w14:paraId="2E89E12C" w14:textId="69D2E4C5" w:rsidR="00AA1B84" w:rsidRPr="00316011" w:rsidRDefault="005468CE" w:rsidP="00AA1B84">
      <w:pPr>
        <w:spacing w:before="0" w:after="0"/>
        <w:rPr>
          <w:rFonts w:ascii="InterFace Typo Thin" w:eastAsia="Times New Roman" w:hAnsi="InterFace Typo Thin"/>
          <w:b/>
          <w:bCs/>
          <w:color w:val="000000"/>
          <w:sz w:val="32"/>
          <w:szCs w:val="32"/>
          <w:lang w:eastAsia="en-GB"/>
        </w:rPr>
      </w:pPr>
      <w:r w:rsidRPr="00CD7874">
        <w:rPr>
          <w:rFonts w:ascii="InterFace Typo Thin" w:hAnsi="InterFace Typo Thin"/>
          <w:b/>
          <w:bCs/>
          <w:u w:val="single"/>
        </w:rPr>
        <w:t xml:space="preserve">Application for Consent for the </w:t>
      </w:r>
      <w:r w:rsidR="008F3FD9" w:rsidRPr="00CD7874">
        <w:rPr>
          <w:rFonts w:ascii="InterFace Typo Thin" w:hAnsi="InterFace Typo Thin"/>
          <w:b/>
          <w:bCs/>
          <w:u w:val="single"/>
        </w:rPr>
        <w:t xml:space="preserve">retention </w:t>
      </w:r>
      <w:proofErr w:type="gramStart"/>
      <w:r w:rsidR="008F3FD9" w:rsidRPr="00CD7874">
        <w:rPr>
          <w:rFonts w:ascii="InterFace Typo Thin" w:hAnsi="InterFace Typo Thin"/>
          <w:b/>
          <w:bCs/>
          <w:u w:val="single"/>
        </w:rPr>
        <w:t>and  upgrade</w:t>
      </w:r>
      <w:proofErr w:type="gramEnd"/>
      <w:r w:rsidR="008F3FD9" w:rsidRPr="00CD7874">
        <w:rPr>
          <w:rFonts w:ascii="InterFace Typo Thin" w:hAnsi="InterFace Typo Thin"/>
          <w:b/>
          <w:bCs/>
          <w:u w:val="single"/>
        </w:rPr>
        <w:t xml:space="preserve"> of the digital advertisement screen and supporting structure </w:t>
      </w:r>
      <w:proofErr w:type="gramStart"/>
      <w:r w:rsidR="008F3FD9" w:rsidRPr="00CD7874">
        <w:rPr>
          <w:rFonts w:ascii="InterFace Typo Thin" w:hAnsi="InterFace Typo Thin"/>
          <w:b/>
          <w:bCs/>
          <w:u w:val="single"/>
        </w:rPr>
        <w:t xml:space="preserve">at </w:t>
      </w:r>
      <w:r w:rsidR="00096A7A" w:rsidRPr="00CD7874">
        <w:rPr>
          <w:rFonts w:ascii="InterFace Typo Thin" w:hAnsi="InterFace Typo Thin"/>
          <w:b/>
          <w:bCs/>
          <w:u w:val="single"/>
        </w:rPr>
        <w:t xml:space="preserve"> </w:t>
      </w:r>
      <w:r w:rsidR="00AE4094">
        <w:rPr>
          <w:rFonts w:ascii="InterFace Typo Thin" w:hAnsi="InterFace Typo Thin"/>
          <w:b/>
          <w:bCs/>
          <w:u w:val="single"/>
        </w:rPr>
        <w:t>Princess</w:t>
      </w:r>
      <w:proofErr w:type="gramEnd"/>
      <w:r w:rsidR="00AE4094">
        <w:rPr>
          <w:rFonts w:ascii="InterFace Typo Thin" w:hAnsi="InterFace Typo Thin"/>
          <w:b/>
          <w:bCs/>
          <w:u w:val="single"/>
        </w:rPr>
        <w:t xml:space="preserve"> Road</w:t>
      </w:r>
      <w:r w:rsidR="00022CEC">
        <w:rPr>
          <w:rFonts w:ascii="InterFace Typo Thin" w:hAnsi="InterFace Typo Thin"/>
          <w:b/>
          <w:bCs/>
          <w:u w:val="single"/>
        </w:rPr>
        <w:t xml:space="preserve"> north of Greenhayes Lane, Manchester</w:t>
      </w:r>
      <w:r w:rsidR="0060132A">
        <w:rPr>
          <w:rFonts w:ascii="InterFace Typo Thin" w:hAnsi="InterFace Typo Thin"/>
          <w:b/>
          <w:bCs/>
          <w:u w:val="single"/>
        </w:rPr>
        <w:t xml:space="preserve"> M15 </w:t>
      </w:r>
      <w:r w:rsidR="00595857">
        <w:rPr>
          <w:rFonts w:ascii="InterFace Typo Thin" w:hAnsi="InterFace Typo Thin"/>
          <w:b/>
          <w:bCs/>
          <w:u w:val="single"/>
        </w:rPr>
        <w:t>6DU</w:t>
      </w:r>
    </w:p>
    <w:p w14:paraId="4F3DE90B" w14:textId="77777777" w:rsidR="00AA1B84" w:rsidRDefault="00AA1B84" w:rsidP="0065753E">
      <w:pPr>
        <w:spacing w:before="0" w:after="0"/>
        <w:rPr>
          <w:rFonts w:ascii="InterFace Typo Thin" w:eastAsia="Times New Roman" w:hAnsi="InterFace Typo Thin"/>
          <w:b/>
          <w:bCs/>
          <w:color w:val="000000"/>
          <w:sz w:val="28"/>
          <w:szCs w:val="28"/>
          <w:lang w:eastAsia="en-GB"/>
        </w:rPr>
      </w:pPr>
    </w:p>
    <w:p w14:paraId="4FF9236A" w14:textId="71CC8CAE" w:rsidR="0065753E" w:rsidRPr="00CD7874" w:rsidRDefault="0065753E" w:rsidP="0065753E">
      <w:pPr>
        <w:spacing w:before="0" w:after="0"/>
        <w:rPr>
          <w:rFonts w:ascii="InterFace Typo Thin" w:hAnsi="InterFace Typo Thin"/>
          <w:b/>
          <w:bCs/>
        </w:rPr>
      </w:pPr>
      <w:r w:rsidRPr="00CD7874">
        <w:rPr>
          <w:rFonts w:ascii="InterFace Typo Thin" w:hAnsi="InterFace Typo Thin"/>
          <w:b/>
          <w:bCs/>
        </w:rPr>
        <w:t>Accomp</w:t>
      </w:r>
      <w:r w:rsidR="00411D65" w:rsidRPr="00CD7874">
        <w:rPr>
          <w:rFonts w:ascii="InterFace Typo Thin" w:hAnsi="InterFace Typo Thin"/>
          <w:b/>
          <w:bCs/>
        </w:rPr>
        <w:t xml:space="preserve">anying </w:t>
      </w:r>
      <w:r w:rsidRPr="00CD7874">
        <w:rPr>
          <w:rFonts w:ascii="InterFace Typo Thin" w:hAnsi="InterFace Typo Thin"/>
          <w:b/>
          <w:bCs/>
        </w:rPr>
        <w:t xml:space="preserve">this application </w:t>
      </w:r>
      <w:r w:rsidR="00411D65" w:rsidRPr="00CD7874">
        <w:rPr>
          <w:rFonts w:ascii="InterFace Typo Thin" w:hAnsi="InterFace Typo Thin"/>
          <w:b/>
          <w:bCs/>
        </w:rPr>
        <w:t xml:space="preserve">are </w:t>
      </w:r>
      <w:r w:rsidRPr="00CD7874">
        <w:rPr>
          <w:rFonts w:ascii="InterFace Typo Thin" w:hAnsi="InterFace Typo Thin"/>
          <w:b/>
          <w:bCs/>
        </w:rPr>
        <w:t>the following document</w:t>
      </w:r>
      <w:r w:rsidR="00411D65" w:rsidRPr="00CD7874">
        <w:rPr>
          <w:rFonts w:ascii="InterFace Typo Thin" w:hAnsi="InterFace Typo Thin"/>
          <w:b/>
          <w:bCs/>
        </w:rPr>
        <w:t>s:</w:t>
      </w:r>
    </w:p>
    <w:p w14:paraId="64212D34" w14:textId="77777777" w:rsidR="0065753E" w:rsidRPr="00CD7874" w:rsidRDefault="0065753E" w:rsidP="0065753E">
      <w:pPr>
        <w:pStyle w:val="NormalWeb"/>
        <w:numPr>
          <w:ilvl w:val="0"/>
          <w:numId w:val="12"/>
        </w:numPr>
        <w:rPr>
          <w:rFonts w:ascii="InterFace Typo Thin" w:hAnsi="InterFace Typo Thin"/>
        </w:rPr>
      </w:pPr>
      <w:r w:rsidRPr="00CD7874">
        <w:rPr>
          <w:rFonts w:ascii="InterFace Typo Thin" w:hAnsi="InterFace Typo Thin"/>
        </w:rPr>
        <w:t xml:space="preserve">Completed Application </w:t>
      </w:r>
      <w:proofErr w:type="gramStart"/>
      <w:r w:rsidRPr="00CD7874">
        <w:rPr>
          <w:rFonts w:ascii="InterFace Typo Thin" w:hAnsi="InterFace Typo Thin"/>
        </w:rPr>
        <w:t>Forms;</w:t>
      </w:r>
      <w:proofErr w:type="gramEnd"/>
      <w:r w:rsidRPr="00CD7874">
        <w:rPr>
          <w:rFonts w:ascii="InterFace Typo Thin" w:hAnsi="InterFace Typo Thin"/>
        </w:rPr>
        <w:t xml:space="preserve"> </w:t>
      </w:r>
    </w:p>
    <w:p w14:paraId="67D01C00" w14:textId="4D235492" w:rsidR="0065753E" w:rsidRPr="00CD7874" w:rsidRDefault="0065753E" w:rsidP="0065753E">
      <w:pPr>
        <w:pStyle w:val="NormalWeb"/>
        <w:numPr>
          <w:ilvl w:val="0"/>
          <w:numId w:val="12"/>
        </w:numPr>
        <w:rPr>
          <w:rFonts w:ascii="InterFace Typo Thin" w:hAnsi="InterFace Typo Thin"/>
        </w:rPr>
      </w:pPr>
      <w:r w:rsidRPr="00CD7874">
        <w:rPr>
          <w:rFonts w:ascii="InterFace Typo Thin" w:hAnsi="InterFace Typo Thin"/>
        </w:rPr>
        <w:t xml:space="preserve">This Cover </w:t>
      </w:r>
      <w:proofErr w:type="gramStart"/>
      <w:r w:rsidRPr="00CD7874">
        <w:rPr>
          <w:rFonts w:ascii="InterFace Typo Thin" w:hAnsi="InterFace Typo Thin"/>
        </w:rPr>
        <w:t>Letter;</w:t>
      </w:r>
      <w:proofErr w:type="gramEnd"/>
      <w:r w:rsidRPr="00CD7874">
        <w:rPr>
          <w:rFonts w:ascii="InterFace Typo Thin" w:hAnsi="InterFace Typo Thin"/>
        </w:rPr>
        <w:t xml:space="preserve"> </w:t>
      </w:r>
    </w:p>
    <w:p w14:paraId="6319EF86" w14:textId="2CAEA56C" w:rsidR="0065753E" w:rsidRPr="00CD7874" w:rsidRDefault="00E55917" w:rsidP="000D14EF">
      <w:pPr>
        <w:pStyle w:val="NormalWeb"/>
        <w:numPr>
          <w:ilvl w:val="0"/>
          <w:numId w:val="12"/>
        </w:numPr>
        <w:rPr>
          <w:rFonts w:ascii="InterFace Typo Thin" w:hAnsi="InterFace Typo Thin"/>
        </w:rPr>
      </w:pPr>
      <w:r>
        <w:rPr>
          <w:rFonts w:ascii="InterFace Typo Thin" w:hAnsi="InterFace Typo Thin"/>
        </w:rPr>
        <w:t>Planning Statement</w:t>
      </w:r>
    </w:p>
    <w:p w14:paraId="110D61F9" w14:textId="7F634E89" w:rsidR="000D14EF" w:rsidRPr="00CD7874" w:rsidRDefault="00FC7982" w:rsidP="0065753E">
      <w:pPr>
        <w:pStyle w:val="NormalWeb"/>
        <w:numPr>
          <w:ilvl w:val="0"/>
          <w:numId w:val="12"/>
        </w:numPr>
        <w:rPr>
          <w:rFonts w:ascii="InterFace Typo Thin" w:hAnsi="InterFace Typo Thin"/>
        </w:rPr>
      </w:pPr>
      <w:r>
        <w:rPr>
          <w:rFonts w:ascii="InterFace Typo Thin" w:hAnsi="InterFace Typo Thin"/>
        </w:rPr>
        <w:t>Accomp</w:t>
      </w:r>
      <w:r w:rsidR="00EE28C8">
        <w:rPr>
          <w:rFonts w:ascii="InterFace Typo Thin" w:hAnsi="InterFace Typo Thin"/>
        </w:rPr>
        <w:t>anying</w:t>
      </w:r>
      <w:r>
        <w:rPr>
          <w:rFonts w:ascii="InterFace Typo Thin" w:hAnsi="InterFace Typo Thin"/>
        </w:rPr>
        <w:t xml:space="preserve"> Plans and Drawings</w:t>
      </w:r>
    </w:p>
    <w:p w14:paraId="68BAC567" w14:textId="1567E9E5" w:rsidR="0065753E" w:rsidRDefault="00FC7982" w:rsidP="0065753E">
      <w:pPr>
        <w:pStyle w:val="NormalWeb"/>
        <w:numPr>
          <w:ilvl w:val="0"/>
          <w:numId w:val="12"/>
        </w:numPr>
        <w:rPr>
          <w:rFonts w:ascii="InterFace Typo Thin" w:hAnsi="InterFace Typo Thin"/>
        </w:rPr>
      </w:pPr>
      <w:r>
        <w:rPr>
          <w:rFonts w:ascii="InterFace Typo Thin" w:hAnsi="InterFace Typo Thin"/>
        </w:rPr>
        <w:t>Tec</w:t>
      </w:r>
      <w:r w:rsidR="009D17F5">
        <w:rPr>
          <w:rFonts w:ascii="InterFace Typo Thin" w:hAnsi="InterFace Typo Thin"/>
        </w:rPr>
        <w:t>hni</w:t>
      </w:r>
      <w:r>
        <w:rPr>
          <w:rFonts w:ascii="InterFace Typo Thin" w:hAnsi="InterFace Typo Thin"/>
        </w:rPr>
        <w:t>cal information</w:t>
      </w:r>
    </w:p>
    <w:p w14:paraId="2D0EBA10" w14:textId="6752AB8B" w:rsidR="002A29C2" w:rsidRDefault="002A29C2" w:rsidP="0065753E">
      <w:pPr>
        <w:pStyle w:val="NormalWeb"/>
        <w:numPr>
          <w:ilvl w:val="0"/>
          <w:numId w:val="12"/>
        </w:numPr>
        <w:rPr>
          <w:rFonts w:ascii="InterFace Typo Thin" w:hAnsi="InterFace Typo Thin"/>
        </w:rPr>
      </w:pPr>
      <w:r>
        <w:rPr>
          <w:rFonts w:ascii="InterFace Typo Thin" w:hAnsi="InterFace Typo Thin"/>
        </w:rPr>
        <w:t>Supporting documentation</w:t>
      </w:r>
    </w:p>
    <w:p w14:paraId="156AFEB3" w14:textId="3284A8BA" w:rsidR="00BA3795" w:rsidRPr="00CD7874" w:rsidRDefault="00BA3795" w:rsidP="0065753E">
      <w:pPr>
        <w:pStyle w:val="NormalWeb"/>
        <w:numPr>
          <w:ilvl w:val="0"/>
          <w:numId w:val="12"/>
        </w:numPr>
        <w:rPr>
          <w:rFonts w:ascii="InterFace Typo Thin" w:hAnsi="InterFace Typo Thin"/>
        </w:rPr>
      </w:pPr>
      <w:r>
        <w:rPr>
          <w:rFonts w:ascii="InterFace Typo Thin" w:hAnsi="InterFace Typo Thin"/>
        </w:rPr>
        <w:t>Fee</w:t>
      </w:r>
    </w:p>
    <w:p w14:paraId="7DEBEA85" w14:textId="1D481AEC" w:rsidR="007E7F70" w:rsidRDefault="00AE24D9" w:rsidP="000D14EF">
      <w:pPr>
        <w:spacing w:before="0" w:after="0"/>
        <w:rPr>
          <w:rFonts w:ascii="InterFace Typo Thin" w:hAnsi="InterFace Typo Thin"/>
          <w:b/>
          <w:bCs/>
        </w:rPr>
      </w:pPr>
      <w:r>
        <w:rPr>
          <w:rFonts w:ascii="InterFace Typo Thin" w:hAnsi="InterFace Typo Thin"/>
          <w:b/>
          <w:bCs/>
        </w:rPr>
        <w:t xml:space="preserve">Please note a previous submission </w:t>
      </w:r>
      <w:r w:rsidR="007E7F70">
        <w:rPr>
          <w:rFonts w:ascii="InterFace Typo Thin" w:hAnsi="InterFace Typo Thin"/>
          <w:b/>
          <w:bCs/>
        </w:rPr>
        <w:t xml:space="preserve">was </w:t>
      </w:r>
      <w:r>
        <w:rPr>
          <w:rFonts w:ascii="InterFace Typo Thin" w:hAnsi="InterFace Typo Thin"/>
          <w:b/>
          <w:bCs/>
        </w:rPr>
        <w:t xml:space="preserve">made in </w:t>
      </w:r>
      <w:proofErr w:type="spellStart"/>
      <w:r>
        <w:rPr>
          <w:rFonts w:ascii="InterFace Typo Thin" w:hAnsi="InterFace Typo Thin"/>
          <w:b/>
          <w:bCs/>
        </w:rPr>
        <w:t>resepct</w:t>
      </w:r>
      <w:proofErr w:type="spellEnd"/>
      <w:r>
        <w:rPr>
          <w:rFonts w:ascii="InterFace Typo Thin" w:hAnsi="InterFace Typo Thin"/>
          <w:b/>
          <w:bCs/>
        </w:rPr>
        <w:t xml:space="preserve"> of this site </w:t>
      </w:r>
      <w:r w:rsidR="007E7F70">
        <w:rPr>
          <w:rFonts w:ascii="InterFace Typo Thin" w:hAnsi="InterFace Typo Thin"/>
          <w:b/>
          <w:bCs/>
        </w:rPr>
        <w:t xml:space="preserve">in February but was withdrawn as deemed invalid due to incorrect </w:t>
      </w:r>
      <w:proofErr w:type="gramStart"/>
      <w:r w:rsidR="007E7F70">
        <w:rPr>
          <w:rFonts w:ascii="InterFace Typo Thin" w:hAnsi="InterFace Typo Thin"/>
          <w:b/>
          <w:bCs/>
        </w:rPr>
        <w:t>documents  submitted</w:t>
      </w:r>
      <w:proofErr w:type="gramEnd"/>
      <w:r w:rsidR="007E7F70">
        <w:rPr>
          <w:rFonts w:ascii="InterFace Typo Thin" w:hAnsi="InterFace Typo Thin"/>
          <w:b/>
          <w:bCs/>
        </w:rPr>
        <w:t xml:space="preserve">. </w:t>
      </w:r>
    </w:p>
    <w:p w14:paraId="7A454607" w14:textId="77777777" w:rsidR="007E7F70" w:rsidRDefault="007E7F70" w:rsidP="000D14EF">
      <w:pPr>
        <w:spacing w:before="0" w:after="0"/>
        <w:rPr>
          <w:rFonts w:ascii="InterFace Typo Thin" w:hAnsi="InterFace Typo Thin"/>
          <w:b/>
          <w:bCs/>
        </w:rPr>
      </w:pPr>
    </w:p>
    <w:p w14:paraId="52D6AE41" w14:textId="5E90F649" w:rsidR="000D14EF" w:rsidRPr="00CD7874" w:rsidRDefault="000D14EF" w:rsidP="000D14EF">
      <w:pPr>
        <w:spacing w:before="0" w:after="0"/>
        <w:rPr>
          <w:rFonts w:ascii="InterFace Typo Thin" w:hAnsi="InterFace Typo Thin"/>
          <w:b/>
          <w:bCs/>
        </w:rPr>
      </w:pPr>
      <w:r w:rsidRPr="00CD7874">
        <w:rPr>
          <w:rFonts w:ascii="InterFace Typo Thin" w:hAnsi="InterFace Typo Thin"/>
          <w:b/>
          <w:bCs/>
        </w:rPr>
        <w:t xml:space="preserve">If you require any additional </w:t>
      </w:r>
      <w:proofErr w:type="gramStart"/>
      <w:r w:rsidRPr="00CD7874">
        <w:rPr>
          <w:rFonts w:ascii="InterFace Typo Thin" w:hAnsi="InterFace Typo Thin"/>
          <w:b/>
          <w:bCs/>
        </w:rPr>
        <w:t>information</w:t>
      </w:r>
      <w:proofErr w:type="gramEnd"/>
      <w:r w:rsidRPr="00CD7874">
        <w:rPr>
          <w:rFonts w:ascii="InterFace Typo Thin" w:hAnsi="InterFace Typo Thin"/>
          <w:b/>
          <w:bCs/>
        </w:rPr>
        <w:t xml:space="preserve"> please do not hesitate to contact me.</w:t>
      </w:r>
    </w:p>
    <w:p w14:paraId="2126164A" w14:textId="4D31DED6" w:rsidR="000D14EF" w:rsidRPr="00CD7874" w:rsidRDefault="000D14EF" w:rsidP="000D14EF">
      <w:pPr>
        <w:spacing w:before="0" w:after="0"/>
        <w:rPr>
          <w:rFonts w:ascii="InterFace Typo Thin" w:hAnsi="InterFace Typo Thin"/>
          <w:b/>
          <w:bCs/>
        </w:rPr>
      </w:pPr>
    </w:p>
    <w:p w14:paraId="0D3E9C4D" w14:textId="7B70462C" w:rsidR="000D14EF" w:rsidRPr="00CD7874" w:rsidRDefault="000D14EF" w:rsidP="000D14EF">
      <w:pPr>
        <w:spacing w:before="0" w:after="0"/>
        <w:rPr>
          <w:rFonts w:ascii="InterFace Typo Thin" w:hAnsi="InterFace Typo Thin"/>
          <w:b/>
          <w:bCs/>
        </w:rPr>
      </w:pPr>
      <w:r w:rsidRPr="00CD7874">
        <w:rPr>
          <w:rFonts w:ascii="InterFace Typo Thin" w:hAnsi="InterFace Typo Thin"/>
          <w:b/>
          <w:bCs/>
        </w:rPr>
        <w:t>Yours faithfully,</w:t>
      </w:r>
    </w:p>
    <w:p w14:paraId="1D410B82" w14:textId="63634813" w:rsidR="000D14EF" w:rsidRPr="00CD7874" w:rsidRDefault="000D14EF" w:rsidP="000D14EF">
      <w:pPr>
        <w:spacing w:before="0" w:after="0"/>
        <w:rPr>
          <w:rFonts w:ascii="InterFace Typo Thin" w:hAnsi="InterFace Typo Thin"/>
          <w:b/>
          <w:bCs/>
        </w:rPr>
      </w:pPr>
    </w:p>
    <w:p w14:paraId="72D0F689" w14:textId="558EECB7" w:rsidR="000D14EF" w:rsidRPr="00CD7874" w:rsidRDefault="000D14EF" w:rsidP="000D14EF">
      <w:pPr>
        <w:spacing w:before="0" w:after="0"/>
        <w:rPr>
          <w:rFonts w:ascii="InterFace Typo Thin" w:hAnsi="InterFace Typo Thin"/>
          <w:b/>
          <w:bCs/>
        </w:rPr>
      </w:pPr>
    </w:p>
    <w:p w14:paraId="671C0790" w14:textId="395B0C69" w:rsidR="000D14EF" w:rsidRPr="00CD7874" w:rsidRDefault="000D14EF" w:rsidP="000D14EF">
      <w:pPr>
        <w:spacing w:before="0" w:after="0"/>
        <w:rPr>
          <w:rFonts w:ascii="InterFace Typo Thin" w:hAnsi="InterFace Typo Thin"/>
          <w:b/>
          <w:bCs/>
        </w:rPr>
      </w:pPr>
    </w:p>
    <w:p w14:paraId="74F7DD9A" w14:textId="23A95C27" w:rsidR="000D14EF" w:rsidRPr="00CD7874" w:rsidRDefault="000D14EF" w:rsidP="000D14EF">
      <w:pPr>
        <w:spacing w:before="0" w:after="0"/>
        <w:rPr>
          <w:rFonts w:ascii="InterFace Typo Thin" w:hAnsi="InterFace Typo Thin"/>
          <w:b/>
          <w:bCs/>
        </w:rPr>
      </w:pPr>
      <w:r w:rsidRPr="00CD7874">
        <w:rPr>
          <w:rFonts w:ascii="InterFace Typo Thin" w:hAnsi="InterFace Typo Thin"/>
          <w:b/>
          <w:bCs/>
        </w:rPr>
        <w:t>Sue Fleming</w:t>
      </w:r>
    </w:p>
    <w:p w14:paraId="3341182A" w14:textId="692320B5" w:rsidR="000D14EF" w:rsidRPr="00CD7874" w:rsidRDefault="000D14EF" w:rsidP="000D14EF">
      <w:pPr>
        <w:spacing w:before="0" w:after="0"/>
        <w:rPr>
          <w:rFonts w:ascii="InterFace Typo Thin" w:hAnsi="InterFace Typo Thin"/>
          <w:b/>
          <w:bCs/>
        </w:rPr>
      </w:pPr>
      <w:hyperlink r:id="rId10" w:history="1">
        <w:r w:rsidRPr="00CD7874">
          <w:rPr>
            <w:rStyle w:val="Hyperlink"/>
            <w:rFonts w:ascii="InterFace Typo Thin" w:hAnsi="InterFace Typo Thin"/>
            <w:b/>
            <w:bCs/>
          </w:rPr>
          <w:t>Sue.fleming@oceanoutdoor.com</w:t>
        </w:r>
      </w:hyperlink>
    </w:p>
    <w:p w14:paraId="15840AEF" w14:textId="0B1C910C" w:rsidR="000D14EF" w:rsidRPr="00CD7874" w:rsidRDefault="00D70B98" w:rsidP="000D14EF">
      <w:pPr>
        <w:spacing w:before="0" w:after="0"/>
        <w:rPr>
          <w:rFonts w:ascii="InterFace Typo Thin" w:hAnsi="InterFace Typo Thin"/>
          <w:b/>
          <w:bCs/>
        </w:rPr>
      </w:pPr>
      <w:r w:rsidRPr="00CD7874">
        <w:rPr>
          <w:rFonts w:ascii="InterFace Typo Thin" w:hAnsi="InterFace Typo Thin"/>
          <w:b/>
          <w:bCs/>
        </w:rPr>
        <w:t>07818200898</w:t>
      </w:r>
    </w:p>
    <w:p w14:paraId="442D6DCA" w14:textId="77029E10" w:rsidR="000D14EF" w:rsidRPr="00CD7874" w:rsidRDefault="000D14EF" w:rsidP="000D14EF">
      <w:pPr>
        <w:pStyle w:val="NormalWeb"/>
        <w:rPr>
          <w:rFonts w:ascii="InterFace Typo Thin" w:hAnsi="InterFace Typo Thin"/>
        </w:rPr>
      </w:pPr>
    </w:p>
    <w:p w14:paraId="4341029B" w14:textId="77777777" w:rsidR="000D14EF" w:rsidRPr="00CD7874" w:rsidRDefault="000D14EF" w:rsidP="000D14EF">
      <w:pPr>
        <w:pStyle w:val="NormalWeb"/>
        <w:rPr>
          <w:rFonts w:ascii="InterFace Typo Thin" w:hAnsi="InterFace Typo Thin"/>
        </w:rPr>
      </w:pPr>
    </w:p>
    <w:p w14:paraId="2E1A184C" w14:textId="3A22F5AD" w:rsidR="00411D65" w:rsidRPr="00CD7874" w:rsidRDefault="00411D65" w:rsidP="00411D65">
      <w:pPr>
        <w:pStyle w:val="NormalWeb"/>
        <w:rPr>
          <w:rFonts w:ascii="InterFace Typo Thin" w:hAnsi="InterFace Typo Thin"/>
        </w:rPr>
      </w:pPr>
    </w:p>
    <w:p w14:paraId="6A37AE0F" w14:textId="77777777" w:rsidR="00411D65" w:rsidRDefault="00411D65" w:rsidP="00411D65">
      <w:pPr>
        <w:pStyle w:val="NormalWeb"/>
        <w:rPr>
          <w:rFonts w:ascii="ArialMT" w:hAnsi="ArialMT"/>
          <w:sz w:val="22"/>
          <w:szCs w:val="22"/>
        </w:rPr>
      </w:pPr>
    </w:p>
    <w:p w14:paraId="1289451B" w14:textId="77777777" w:rsidR="0065753E" w:rsidRPr="0065753E" w:rsidRDefault="0065753E" w:rsidP="0065753E">
      <w:pPr>
        <w:spacing w:before="0" w:after="0"/>
        <w:rPr>
          <w:b/>
          <w:bCs/>
          <w:u w:val="single"/>
        </w:rPr>
      </w:pPr>
    </w:p>
    <w:p w14:paraId="04EA53AE" w14:textId="35A984F7" w:rsidR="009E3A18" w:rsidRDefault="009E3A18" w:rsidP="009E3A18"/>
    <w:p w14:paraId="435EB6AC" w14:textId="2CFB7FD3" w:rsidR="0065753E" w:rsidRDefault="0065753E" w:rsidP="009E3A18"/>
    <w:p w14:paraId="01EECA19" w14:textId="40CBC3A0" w:rsidR="009E3A18" w:rsidRDefault="009E3A18" w:rsidP="009E3A18"/>
    <w:p w14:paraId="641CA0D9" w14:textId="39539FDD" w:rsidR="009E3A18" w:rsidRDefault="009E3A18" w:rsidP="009E3A18"/>
    <w:p w14:paraId="5828C4DD" w14:textId="2F153B7C" w:rsidR="009E3A18" w:rsidRDefault="009E3A18" w:rsidP="009E3A18"/>
    <w:p w14:paraId="5C97DEC9" w14:textId="494A9D96" w:rsidR="009E3A18" w:rsidRDefault="009E3A18" w:rsidP="009E3A18"/>
    <w:p w14:paraId="4E8C51CB" w14:textId="782AAB77" w:rsidR="009E3A18" w:rsidRDefault="009E3A18" w:rsidP="009E3A18"/>
    <w:p w14:paraId="1800E274" w14:textId="74FC371B" w:rsidR="009E3A18" w:rsidRDefault="009E3A18" w:rsidP="009E3A18"/>
    <w:p w14:paraId="0ADB0524" w14:textId="0F60F326" w:rsidR="009E3A18" w:rsidRDefault="009E3A18" w:rsidP="009E3A18"/>
    <w:p w14:paraId="155CADB5" w14:textId="1F80B560" w:rsidR="009E3A18" w:rsidRDefault="009E3A18" w:rsidP="009E3A18"/>
    <w:p w14:paraId="27BAD554" w14:textId="4596CCDC" w:rsidR="009E3A18" w:rsidRDefault="009E3A18" w:rsidP="009E3A18"/>
    <w:p w14:paraId="453DE97D" w14:textId="73334AE1" w:rsidR="009E3A18" w:rsidRDefault="009E3A18" w:rsidP="009E3A18"/>
    <w:p w14:paraId="11CC9E37" w14:textId="71DE5CD9" w:rsidR="009E3A18" w:rsidRDefault="009E3A18" w:rsidP="009E3A18"/>
    <w:p w14:paraId="7A9CEBDC" w14:textId="71116103" w:rsidR="009E3A18" w:rsidRDefault="009E3A18" w:rsidP="009E3A18"/>
    <w:p w14:paraId="42C3A74D" w14:textId="66F60E83" w:rsidR="009E3A18" w:rsidRDefault="009E3A18" w:rsidP="009E3A18"/>
    <w:p w14:paraId="089793C1" w14:textId="3A0C16A0" w:rsidR="009E3A18" w:rsidRDefault="009E3A18" w:rsidP="009E3A18"/>
    <w:p w14:paraId="7CCCC4D9" w14:textId="56A8B909" w:rsidR="009E3A18" w:rsidRDefault="009E3A18" w:rsidP="009E3A18"/>
    <w:p w14:paraId="21CF6005" w14:textId="2BA359D0" w:rsidR="009E3A18" w:rsidRDefault="009E3A18" w:rsidP="009E3A18"/>
    <w:p w14:paraId="34B94AAB" w14:textId="43724E40" w:rsidR="009E3A18" w:rsidRDefault="009E3A18" w:rsidP="009E3A18"/>
    <w:p w14:paraId="1330B5B5" w14:textId="4EB7AD08" w:rsidR="009E3A18" w:rsidRDefault="009E3A18" w:rsidP="009E3A18"/>
    <w:p w14:paraId="7775E24C" w14:textId="00776803" w:rsidR="009E3A18" w:rsidRDefault="009E3A18" w:rsidP="009E3A18"/>
    <w:p w14:paraId="7F22AF95" w14:textId="60B3536B" w:rsidR="009E3A18" w:rsidRDefault="009E3A18" w:rsidP="009E3A18"/>
    <w:p w14:paraId="5A941300" w14:textId="77777777" w:rsidR="00297132" w:rsidRPr="00263454" w:rsidRDefault="00297132" w:rsidP="009E3A18"/>
    <w:sectPr w:rsidR="00297132" w:rsidRPr="00263454" w:rsidSect="009E3A1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720" w:right="720" w:bottom="720" w:left="720" w:header="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E631DD" w14:textId="77777777" w:rsidR="006A51FE" w:rsidRDefault="006A51FE" w:rsidP="00263454">
      <w:pPr>
        <w:spacing w:before="0" w:after="0"/>
      </w:pPr>
      <w:r>
        <w:separator/>
      </w:r>
    </w:p>
  </w:endnote>
  <w:endnote w:type="continuationSeparator" w:id="0">
    <w:p w14:paraId="7BF48B85" w14:textId="77777777" w:rsidR="006A51FE" w:rsidRDefault="006A51FE" w:rsidP="0026345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D67E4F4B-289C-0649-81A4-9E3E7ABE05C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E697F96D-BF54-004E-A841-AAE26036C43A}"/>
    <w:embedBold r:id="rId3" w:fontKey="{9D221961-639E-5E42-AD9E-273CD9D56E1B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4" w:fontKey="{90A98379-11C1-184D-A2EE-37958F2466CC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5" w:fontKey="{2D1B61EA-6131-ED46-B684-A0B159059C0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E1DDB69E-5663-BC41-B179-C751A3AEAFCB}"/>
    <w:embedBold r:id="rId7" w:fontKey="{DC2EDB0C-877F-4047-8F90-EF9F45645525}"/>
  </w:font>
  <w:font w:name="InterFace">
    <w:panose1 w:val="020B0604020202020204"/>
    <w:charset w:val="4D"/>
    <w:family w:val="swiss"/>
    <w:pitch w:val="variable"/>
    <w:sig w:usb0="A00000AF" w:usb1="4000205B" w:usb2="00000000" w:usb3="00000000" w:csb0="00000093" w:csb1="00000000"/>
    <w:embedRegular r:id="rId8" w:fontKey="{393E1339-8A7C-7F4E-846D-221C3884BFD6}"/>
    <w:embedBold r:id="rId9" w:fontKey="{B35AD083-ED71-A245-AD92-729163EA5A6B}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  <w:embedRegular r:id="rId10" w:fontKey="{8066F4E1-6A29-E040-B727-E7A631F037C9}"/>
  </w:font>
  <w:font w:name="Didot LT Std Headline">
    <w:panose1 w:val="02000503000000020003"/>
    <w:charset w:val="4D"/>
    <w:family w:val="roman"/>
    <w:notTrueType/>
    <w:pitch w:val="variable"/>
    <w:sig w:usb0="00000003" w:usb1="00000000" w:usb2="00000000" w:usb3="00000000" w:csb0="00000001" w:csb1="00000000"/>
  </w:font>
  <w:font w:name="InterFace Typo Thin">
    <w:panose1 w:val="020B0203030203020204"/>
    <w:charset w:val="4D"/>
    <w:family w:val="swiss"/>
    <w:pitch w:val="variable"/>
    <w:sig w:usb0="A00000AF" w:usb1="4000205B" w:usb2="00000000" w:usb3="00000000" w:csb0="00000093" w:csb1="00000000"/>
    <w:embedRegular r:id="rId11" w:fontKey="{2A25F498-F967-614F-982E-0EFE1EEED68F}"/>
    <w:embedBold r:id="rId12" w:fontKey="{F871CFE3-FA92-6043-AE8C-AB55737E254A}"/>
  </w:font>
  <w:font w:name="ArialMT">
    <w:altName w:val="Arial"/>
    <w:panose1 w:val="020B0604020202020204"/>
    <w:charset w:val="4D"/>
    <w:family w:val="auto"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4" w:fontKey="{6F403E42-BD73-6C45-923C-EC494D2ED32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5D100" w14:textId="77777777" w:rsidR="00297132" w:rsidRDefault="0029713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884CF" w14:textId="44B85008" w:rsidR="00263454" w:rsidRDefault="00CB3CD3" w:rsidP="00263454">
    <w:pPr>
      <w:pStyle w:val="Footer"/>
      <w:jc w:val="both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FA8FB16" wp14:editId="6DE30E48">
          <wp:simplePos x="0" y="0"/>
          <wp:positionH relativeFrom="margin">
            <wp:posOffset>6095414</wp:posOffset>
          </wp:positionH>
          <wp:positionV relativeFrom="page">
            <wp:posOffset>9344025</wp:posOffset>
          </wp:positionV>
          <wp:extent cx="539750" cy="1349375"/>
          <wp:effectExtent l="0" t="0" r="6350" b="0"/>
          <wp:wrapThrough wrapText="bothSides">
            <wp:wrapPolygon edited="0">
              <wp:start x="7115" y="0"/>
              <wp:lineTo x="2033" y="1423"/>
              <wp:lineTo x="1525" y="2440"/>
              <wp:lineTo x="3049" y="4066"/>
              <wp:lineTo x="8640" y="6505"/>
              <wp:lineTo x="0" y="6709"/>
              <wp:lineTo x="0" y="8132"/>
              <wp:lineTo x="1525" y="10978"/>
              <wp:lineTo x="7115" y="13011"/>
              <wp:lineTo x="10673" y="13011"/>
              <wp:lineTo x="0" y="14434"/>
              <wp:lineTo x="0" y="15654"/>
              <wp:lineTo x="21346" y="15654"/>
              <wp:lineTo x="21346" y="14637"/>
              <wp:lineTo x="18296" y="14027"/>
              <wp:lineTo x="10673" y="13011"/>
              <wp:lineTo x="14739" y="13011"/>
              <wp:lineTo x="20329" y="10978"/>
              <wp:lineTo x="19313" y="9758"/>
              <wp:lineTo x="21346" y="8335"/>
              <wp:lineTo x="21346" y="6505"/>
              <wp:lineTo x="10673" y="6505"/>
              <wp:lineTo x="15247" y="5692"/>
              <wp:lineTo x="19821" y="3863"/>
              <wp:lineTo x="19821" y="2643"/>
              <wp:lineTo x="17280" y="1220"/>
              <wp:lineTo x="13214" y="0"/>
              <wp:lineTo x="7115" y="0"/>
            </wp:wrapPolygon>
          </wp:wrapThrough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TEAMGB official partner CMYK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b="-39188"/>
                  <a:stretch/>
                </pic:blipFill>
                <pic:spPr bwMode="auto">
                  <a:xfrm>
                    <a:off x="0" y="0"/>
                    <a:ext cx="539750" cy="13493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63454">
      <w:rPr>
        <w:noProof/>
      </w:rPr>
      <w:drawing>
        <wp:inline distT="0" distB="0" distL="0" distR="0" wp14:anchorId="77CD8F4C" wp14:editId="1EB87101">
          <wp:extent cx="1080000" cy="90000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The-Art-of-Outdoor-Lowecase-RGB-Black.pd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9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D267071" w14:textId="77777777" w:rsidR="00263454" w:rsidRDefault="00263454" w:rsidP="00CE69C2">
    <w:pPr>
      <w:pStyle w:val="FooterTest"/>
    </w:pPr>
  </w:p>
  <w:p w14:paraId="2D19C41A" w14:textId="032FDD5E" w:rsidR="00263454" w:rsidRPr="00CE69C2" w:rsidRDefault="00263454" w:rsidP="00CE69C2">
    <w:pPr>
      <w:pStyle w:val="FooterTest"/>
    </w:pPr>
    <w:r w:rsidRPr="00CE69C2">
      <w:t>Ocean Outdoor Limited, 25 Argyll Street, W1F 7</w:t>
    </w:r>
    <w:r w:rsidR="00925F54">
      <w:t>T</w:t>
    </w:r>
    <w:r w:rsidRPr="00CE69C2">
      <w:t>U</w:t>
    </w:r>
  </w:p>
  <w:p w14:paraId="11BA628A" w14:textId="00E1BCD1" w:rsidR="00263454" w:rsidRPr="00CE69C2" w:rsidRDefault="00263454" w:rsidP="00CE69C2">
    <w:pPr>
      <w:pStyle w:val="FooterTest"/>
    </w:pPr>
    <w:r w:rsidRPr="00CE69C2">
      <w:t>+44 (0)20 7292 6161</w:t>
    </w:r>
    <w:r w:rsidR="00F65BFE" w:rsidRPr="00CE69C2">
      <w:t xml:space="preserve"> |</w:t>
    </w:r>
    <w:r w:rsidRPr="00CE69C2">
      <w:t xml:space="preserve"> info@oceanoutdoor.com </w:t>
    </w:r>
    <w:r w:rsidR="00F65BFE" w:rsidRPr="00CE69C2">
      <w:t xml:space="preserve">| </w:t>
    </w:r>
    <w:r w:rsidRPr="00CE69C2">
      <w:t>www.oceanoutdoor.com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FF01D" w14:textId="77777777" w:rsidR="009E3A18" w:rsidRDefault="009E3A18" w:rsidP="009E3A18">
    <w:pPr>
      <w:pStyle w:val="Footer"/>
      <w:jc w:val="both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95C6FD8" wp14:editId="4A1260AB">
          <wp:simplePos x="0" y="0"/>
          <wp:positionH relativeFrom="margin">
            <wp:align>right</wp:align>
          </wp:positionH>
          <wp:positionV relativeFrom="page">
            <wp:align>bottom</wp:align>
          </wp:positionV>
          <wp:extent cx="538480" cy="1350010"/>
          <wp:effectExtent l="0" t="0" r="0" b="0"/>
          <wp:wrapSquare wrapText="bothSides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TEAMGB official partner CMYK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b="-39188"/>
                  <a:stretch/>
                </pic:blipFill>
                <pic:spPr bwMode="auto">
                  <a:xfrm>
                    <a:off x="0" y="0"/>
                    <a:ext cx="540000" cy="13529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38E92C8B" wp14:editId="645EB546">
          <wp:extent cx="1080000" cy="90000"/>
          <wp:effectExtent l="0" t="0" r="0" b="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The-Art-of-Outdoor-Lowecase-RGB-Black.pd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9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70B5F99" w14:textId="77777777" w:rsidR="009E3A18" w:rsidRDefault="009E3A18" w:rsidP="009E3A18">
    <w:pPr>
      <w:pStyle w:val="FooterTest"/>
    </w:pPr>
  </w:p>
  <w:p w14:paraId="0A5F7356" w14:textId="460A439D" w:rsidR="009E3A18" w:rsidRPr="00CE69C2" w:rsidRDefault="009E3A18" w:rsidP="009E3A18">
    <w:pPr>
      <w:pStyle w:val="FooterTest"/>
    </w:pPr>
    <w:r w:rsidRPr="00CE69C2">
      <w:t>Ocean Outdoor Limited, 25 Argyll Street, W1F 7</w:t>
    </w:r>
    <w:r w:rsidR="00D46F6A">
      <w:t>T</w:t>
    </w:r>
    <w:r w:rsidRPr="00CE69C2">
      <w:t>U</w:t>
    </w:r>
  </w:p>
  <w:p w14:paraId="6A994FE4" w14:textId="205D2409" w:rsidR="009E3A18" w:rsidRDefault="009E3A18" w:rsidP="009E3A18">
    <w:pPr>
      <w:pStyle w:val="FooterTest"/>
    </w:pPr>
    <w:r w:rsidRPr="00CE69C2">
      <w:t>+44 (0)20 7292 6161 | info@oceanoutdoor.com | www.oceanoutdoor.com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60109" w14:textId="77777777" w:rsidR="006A51FE" w:rsidRDefault="006A51FE" w:rsidP="00263454">
      <w:pPr>
        <w:spacing w:before="0" w:after="0"/>
      </w:pPr>
      <w:r>
        <w:separator/>
      </w:r>
    </w:p>
  </w:footnote>
  <w:footnote w:type="continuationSeparator" w:id="0">
    <w:p w14:paraId="5385FBCA" w14:textId="77777777" w:rsidR="006A51FE" w:rsidRDefault="006A51FE" w:rsidP="00263454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6D0FA" w14:textId="77777777" w:rsidR="00297132" w:rsidRDefault="0029713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01309" w14:textId="77777777" w:rsidR="00297132" w:rsidRDefault="0029713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6D1A6" w14:textId="2B39095C" w:rsidR="009E3A18" w:rsidRDefault="009E3A18" w:rsidP="009E3A18">
    <w:pPr>
      <w:pStyle w:val="Header"/>
      <w:jc w:val="center"/>
    </w:pPr>
    <w:r>
      <w:rPr>
        <w:noProof/>
      </w:rPr>
      <w:drawing>
        <wp:inline distT="0" distB="0" distL="0" distR="0" wp14:anchorId="4628CF16" wp14:editId="269D4F78">
          <wp:extent cx="1184712" cy="1170000"/>
          <wp:effectExtent l="0" t="0" r="0" b="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cean_logo_CMYK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4712" cy="117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A96DC5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3B4DF2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52AF06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4C6F25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FEE4B3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E2010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CEA2BB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582AD2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0246D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93E90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F1B3AF6"/>
    <w:multiLevelType w:val="multilevel"/>
    <w:tmpl w:val="50CC15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4E17F70"/>
    <w:multiLevelType w:val="hybridMultilevel"/>
    <w:tmpl w:val="7DEC44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5469567">
    <w:abstractNumId w:val="11"/>
  </w:num>
  <w:num w:numId="2" w16cid:durableId="1575503354">
    <w:abstractNumId w:val="0"/>
  </w:num>
  <w:num w:numId="3" w16cid:durableId="89208522">
    <w:abstractNumId w:val="1"/>
  </w:num>
  <w:num w:numId="4" w16cid:durableId="2019187363">
    <w:abstractNumId w:val="2"/>
  </w:num>
  <w:num w:numId="5" w16cid:durableId="823739844">
    <w:abstractNumId w:val="3"/>
  </w:num>
  <w:num w:numId="6" w16cid:durableId="800420872">
    <w:abstractNumId w:val="8"/>
  </w:num>
  <w:num w:numId="7" w16cid:durableId="1172722125">
    <w:abstractNumId w:val="4"/>
  </w:num>
  <w:num w:numId="8" w16cid:durableId="1541897662">
    <w:abstractNumId w:val="5"/>
  </w:num>
  <w:num w:numId="9" w16cid:durableId="2067416391">
    <w:abstractNumId w:val="6"/>
  </w:num>
  <w:num w:numId="10" w16cid:durableId="1033534514">
    <w:abstractNumId w:val="7"/>
  </w:num>
  <w:num w:numId="11" w16cid:durableId="1417828556">
    <w:abstractNumId w:val="9"/>
  </w:num>
  <w:num w:numId="12" w16cid:durableId="78974087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9"/>
  <w:embedTrueTypeFonts/>
  <w:hideSpellingErrors/>
  <w:hideGrammaticalErrors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454"/>
    <w:rsid w:val="00022CEC"/>
    <w:rsid w:val="00096A7A"/>
    <w:rsid w:val="000979CA"/>
    <w:rsid w:val="000C08A4"/>
    <w:rsid w:val="000D14EF"/>
    <w:rsid w:val="00263454"/>
    <w:rsid w:val="00297132"/>
    <w:rsid w:val="002A29C2"/>
    <w:rsid w:val="002C668D"/>
    <w:rsid w:val="00402C44"/>
    <w:rsid w:val="00411D65"/>
    <w:rsid w:val="004439DD"/>
    <w:rsid w:val="004C0A4C"/>
    <w:rsid w:val="004D4B6E"/>
    <w:rsid w:val="005468CE"/>
    <w:rsid w:val="00595857"/>
    <w:rsid w:val="005C12E3"/>
    <w:rsid w:val="005F7940"/>
    <w:rsid w:val="0060132A"/>
    <w:rsid w:val="00611F34"/>
    <w:rsid w:val="006366CA"/>
    <w:rsid w:val="006375AF"/>
    <w:rsid w:val="00644274"/>
    <w:rsid w:val="006572B0"/>
    <w:rsid w:val="0065753E"/>
    <w:rsid w:val="0068174E"/>
    <w:rsid w:val="006A51FE"/>
    <w:rsid w:val="006E799C"/>
    <w:rsid w:val="007A5D3E"/>
    <w:rsid w:val="007E7F70"/>
    <w:rsid w:val="007F3D28"/>
    <w:rsid w:val="008E51BB"/>
    <w:rsid w:val="008F3FD9"/>
    <w:rsid w:val="00925F54"/>
    <w:rsid w:val="00970D34"/>
    <w:rsid w:val="009D17F5"/>
    <w:rsid w:val="009E3A18"/>
    <w:rsid w:val="00A0306B"/>
    <w:rsid w:val="00A86863"/>
    <w:rsid w:val="00AA1B84"/>
    <w:rsid w:val="00AE24D9"/>
    <w:rsid w:val="00AE4094"/>
    <w:rsid w:val="00B21439"/>
    <w:rsid w:val="00B26F4B"/>
    <w:rsid w:val="00B84CC3"/>
    <w:rsid w:val="00BA3795"/>
    <w:rsid w:val="00BE6F72"/>
    <w:rsid w:val="00BF4D92"/>
    <w:rsid w:val="00C17C58"/>
    <w:rsid w:val="00C53614"/>
    <w:rsid w:val="00CB3CD3"/>
    <w:rsid w:val="00CD7874"/>
    <w:rsid w:val="00CE69C2"/>
    <w:rsid w:val="00D27F6B"/>
    <w:rsid w:val="00D46F6A"/>
    <w:rsid w:val="00D70B98"/>
    <w:rsid w:val="00E1349C"/>
    <w:rsid w:val="00E55917"/>
    <w:rsid w:val="00EE28C8"/>
    <w:rsid w:val="00EF177D"/>
    <w:rsid w:val="00F65BFE"/>
    <w:rsid w:val="00F775A3"/>
    <w:rsid w:val="00F81EF9"/>
    <w:rsid w:val="00FC7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A40148"/>
  <w15:chartTrackingRefBased/>
  <w15:docId w15:val="{CAFC0E59-7B00-8145-8D9C-509A7A4CB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51BB"/>
    <w:pPr>
      <w:spacing w:before="120" w:after="120"/>
    </w:pPr>
    <w:rPr>
      <w:rFonts w:ascii="InterFace" w:hAnsi="InterFace"/>
      <w:color w:val="5A5A5F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366CA"/>
    <w:pPr>
      <w:keepNext/>
      <w:keepLines/>
      <w:outlineLvl w:val="0"/>
    </w:pPr>
    <w:rPr>
      <w:rFonts w:eastAsiaTheme="majorEastAsia" w:cstheme="majorBidi"/>
      <w:b/>
      <w:color w:val="000000" w:themeColor="text1"/>
      <w:sz w:val="40"/>
      <w:szCs w:val="32"/>
    </w:rPr>
  </w:style>
  <w:style w:type="paragraph" w:styleId="Heading2">
    <w:name w:val="heading 2"/>
    <w:basedOn w:val="Normal"/>
    <w:next w:val="Heading1"/>
    <w:link w:val="Heading2Char"/>
    <w:autoRedefine/>
    <w:uiPriority w:val="9"/>
    <w:unhideWhenUsed/>
    <w:qFormat/>
    <w:rsid w:val="00402C44"/>
    <w:pPr>
      <w:keepNext/>
      <w:keepLines/>
      <w:outlineLvl w:val="1"/>
    </w:pPr>
    <w:rPr>
      <w:rFonts w:eastAsiaTheme="majorEastAsia" w:cstheme="majorBidi"/>
      <w:b/>
      <w:color w:val="000000" w:themeColor="text1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E51BB"/>
    <w:pPr>
      <w:keepNext/>
      <w:keepLines/>
      <w:outlineLvl w:val="2"/>
    </w:pPr>
    <w:rPr>
      <w:rFonts w:eastAsiaTheme="majorEastAsia" w:cstheme="majorBidi"/>
      <w:b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63454"/>
    <w:rPr>
      <w:rFonts w:ascii="Trebuchet MS" w:hAnsi="Trebuchet MS"/>
    </w:rPr>
  </w:style>
  <w:style w:type="paragraph" w:styleId="Header">
    <w:name w:val="header"/>
    <w:basedOn w:val="Normal"/>
    <w:link w:val="HeaderChar"/>
    <w:uiPriority w:val="99"/>
    <w:unhideWhenUsed/>
    <w:rsid w:val="00263454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63454"/>
    <w:rPr>
      <w:rFonts w:ascii="Trebuchet MS" w:hAnsi="Trebuchet MS"/>
    </w:rPr>
  </w:style>
  <w:style w:type="paragraph" w:styleId="Footer">
    <w:name w:val="footer"/>
    <w:basedOn w:val="Normal"/>
    <w:link w:val="FooterChar"/>
    <w:uiPriority w:val="99"/>
    <w:unhideWhenUsed/>
    <w:rsid w:val="00263454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63454"/>
    <w:rPr>
      <w:rFonts w:ascii="Trebuchet MS" w:hAnsi="Trebuchet MS"/>
    </w:rPr>
  </w:style>
  <w:style w:type="character" w:styleId="Hyperlink">
    <w:name w:val="Hyperlink"/>
    <w:basedOn w:val="DefaultParagraphFont"/>
    <w:uiPriority w:val="99"/>
    <w:unhideWhenUsed/>
    <w:rsid w:val="0026345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3454"/>
    <w:rPr>
      <w:color w:val="605E5C"/>
      <w:shd w:val="clear" w:color="auto" w:fill="E1DFDD"/>
    </w:rPr>
  </w:style>
  <w:style w:type="paragraph" w:customStyle="1" w:styleId="FooterTest">
    <w:name w:val="Footer Test"/>
    <w:basedOn w:val="NoSpacing"/>
    <w:autoRedefine/>
    <w:rsid w:val="00CE69C2"/>
    <w:pPr>
      <w:spacing w:after="30"/>
    </w:pPr>
    <w:rPr>
      <w:rFonts w:ascii="InterFace" w:hAnsi="InterFace"/>
      <w:color w:val="5A5A5F"/>
      <w:sz w:val="13"/>
      <w:szCs w:val="13"/>
    </w:rPr>
  </w:style>
  <w:style w:type="character" w:customStyle="1" w:styleId="Heading1Char">
    <w:name w:val="Heading 1 Char"/>
    <w:basedOn w:val="DefaultParagraphFont"/>
    <w:link w:val="Heading1"/>
    <w:uiPriority w:val="9"/>
    <w:rsid w:val="006366CA"/>
    <w:rPr>
      <w:rFonts w:ascii="InterFace" w:eastAsiaTheme="majorEastAsia" w:hAnsi="InterFace" w:cstheme="majorBidi"/>
      <w:b/>
      <w:color w:val="000000" w:themeColor="text1"/>
      <w:sz w:val="40"/>
      <w:szCs w:val="32"/>
    </w:rPr>
  </w:style>
  <w:style w:type="paragraph" w:styleId="Subtitle">
    <w:name w:val="Subtitle"/>
    <w:basedOn w:val="Normal"/>
    <w:next w:val="Normal"/>
    <w:link w:val="SubtitleChar"/>
    <w:uiPriority w:val="11"/>
    <w:rsid w:val="00B84CC3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B84CC3"/>
    <w:rPr>
      <w:rFonts w:eastAsiaTheme="minorEastAsia"/>
      <w:color w:val="5A5A5A" w:themeColor="text1" w:themeTint="A5"/>
      <w:spacing w:val="15"/>
      <w:sz w:val="22"/>
      <w:szCs w:val="22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9E3A18"/>
    <w:pPr>
      <w:pBdr>
        <w:top w:val="single" w:sz="4" w:space="12" w:color="auto"/>
      </w:pBdr>
      <w:spacing w:after="240"/>
      <w:contextualSpacing/>
    </w:pPr>
    <w:rPr>
      <w:rFonts w:ascii="Didot LT Std Headline" w:eastAsiaTheme="majorEastAsia" w:hAnsi="Didot LT Std Headline" w:cstheme="majorBidi"/>
      <w:color w:val="000000" w:themeColor="text1"/>
      <w:spacing w:val="-10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3A18"/>
    <w:rPr>
      <w:rFonts w:ascii="Didot LT Std Headline" w:eastAsiaTheme="majorEastAsia" w:hAnsi="Didot LT Std Headline" w:cstheme="majorBidi"/>
      <w:color w:val="000000" w:themeColor="text1"/>
      <w:spacing w:val="-10"/>
      <w:kern w:val="28"/>
      <w:sz w:val="72"/>
      <w:szCs w:val="56"/>
    </w:rPr>
  </w:style>
  <w:style w:type="paragraph" w:styleId="ListParagraph">
    <w:name w:val="List Paragraph"/>
    <w:basedOn w:val="Normal"/>
    <w:uiPriority w:val="34"/>
    <w:qFormat/>
    <w:rsid w:val="00402C44"/>
    <w:pPr>
      <w:ind w:left="720"/>
      <w:contextualSpacing/>
    </w:pPr>
  </w:style>
  <w:style w:type="character" w:styleId="Strong">
    <w:name w:val="Strong"/>
    <w:basedOn w:val="DefaultParagraphFont"/>
    <w:uiPriority w:val="22"/>
    <w:rsid w:val="00402C44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402C44"/>
    <w:rPr>
      <w:rFonts w:ascii="InterFace" w:eastAsiaTheme="majorEastAsia" w:hAnsi="InterFace" w:cstheme="majorBidi"/>
      <w:b/>
      <w:color w:val="000000" w:themeColor="text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E51BB"/>
    <w:rPr>
      <w:rFonts w:ascii="InterFace" w:eastAsiaTheme="majorEastAsia" w:hAnsi="InterFace" w:cstheme="majorBidi"/>
      <w:b/>
      <w:color w:val="000000" w:themeColor="text1"/>
    </w:rPr>
  </w:style>
  <w:style w:type="paragraph" w:customStyle="1" w:styleId="NormalSmall">
    <w:name w:val="Normal Small"/>
    <w:basedOn w:val="Normal"/>
    <w:qFormat/>
    <w:rsid w:val="00D27F6B"/>
    <w:rPr>
      <w:sz w:val="18"/>
    </w:rPr>
  </w:style>
  <w:style w:type="paragraph" w:styleId="NormalWeb">
    <w:name w:val="Normal (Web)"/>
    <w:basedOn w:val="Normal"/>
    <w:uiPriority w:val="99"/>
    <w:semiHidden/>
    <w:unhideWhenUsed/>
    <w:rsid w:val="00C17C5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111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01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45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887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593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47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87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825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Sue.fleming@oceanoutdoor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6DD340FFB92748AA6CD625C4D11BF8" ma:contentTypeVersion="7" ma:contentTypeDescription="Create a new document." ma:contentTypeScope="" ma:versionID="294ae104dfb1b2313d3fef5a1104c0fe">
  <xsd:schema xmlns:xsd="http://www.w3.org/2001/XMLSchema" xmlns:xs="http://www.w3.org/2001/XMLSchema" xmlns:p="http://schemas.microsoft.com/office/2006/metadata/properties" xmlns:ns3="6d87ac3b-2fb8-4584-a678-b9c257cb3da2" xmlns:ns4="bb3ca517-6305-4c9e-8c6f-4b3a42ed9cd1" targetNamespace="http://schemas.microsoft.com/office/2006/metadata/properties" ma:root="true" ma:fieldsID="31400e2ef56a8717874f333bbbeab46e" ns3:_="" ns4:_="">
    <xsd:import namespace="6d87ac3b-2fb8-4584-a678-b9c257cb3da2"/>
    <xsd:import namespace="bb3ca517-6305-4c9e-8c6f-4b3a42ed9cd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87ac3b-2fb8-4584-a678-b9c257cb3d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3ca517-6305-4c9e-8c6f-4b3a42ed9cd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CB85B65-8EB8-41A3-91EB-4D1F84B843C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56DE020-05E7-4D09-9276-B92DCA6F1D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87ac3b-2fb8-4584-a678-b9c257cb3da2"/>
    <ds:schemaRef ds:uri="bb3ca517-6305-4c9e-8c6f-4b3a42ed9c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7767D81-E17C-4BB8-8128-3185C8AC09D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</Words>
  <Characters>887</Characters>
  <Application>Microsoft Office Word</Application>
  <DocSecurity>0</DocSecurity>
  <Lines>80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Ocean Outdoor</dc:creator>
  <cp:keywords/>
  <dc:description/>
  <cp:lastModifiedBy>Sue Fleming</cp:lastModifiedBy>
  <cp:revision>2</cp:revision>
  <cp:lastPrinted>2020-03-09T14:23:00Z</cp:lastPrinted>
  <dcterms:created xsi:type="dcterms:W3CDTF">2026-03-09T09:30:00Z</dcterms:created>
  <dcterms:modified xsi:type="dcterms:W3CDTF">2026-03-09T09:30:00Z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0x010100236DD340FFB92748AA6CD625C4D11BF8</vt:lpwstr>
  </property>
</Properties>
</file>