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74DE73" w14:textId="77777777" w:rsidR="00334C83" w:rsidRDefault="00334C83">
      <w:pPr>
        <w:spacing w:before="1" w:line="120" w:lineRule="exact"/>
        <w:rPr>
          <w:sz w:val="12"/>
          <w:szCs w:val="12"/>
        </w:rPr>
      </w:pPr>
    </w:p>
    <w:p w14:paraId="6886B326" w14:textId="77777777" w:rsidR="00334C83" w:rsidRDefault="00334C83">
      <w:pPr>
        <w:spacing w:line="200" w:lineRule="exact"/>
      </w:pPr>
    </w:p>
    <w:p w14:paraId="12939CB0" w14:textId="77777777" w:rsidR="00334C83" w:rsidRDefault="00334C83">
      <w:pPr>
        <w:spacing w:line="200" w:lineRule="exact"/>
      </w:pPr>
    </w:p>
    <w:p w14:paraId="5190FBFE" w14:textId="77777777" w:rsidR="00334C83" w:rsidRDefault="00334C83">
      <w:pPr>
        <w:spacing w:line="200" w:lineRule="exact"/>
      </w:pPr>
    </w:p>
    <w:p w14:paraId="422025DA" w14:textId="3B8EAC28" w:rsidR="00334C83" w:rsidRPr="00373087" w:rsidRDefault="00C25DDC" w:rsidP="00C25DDC">
      <w:pPr>
        <w:tabs>
          <w:tab w:val="left" w:pos="9990"/>
        </w:tabs>
        <w:spacing w:before="9" w:line="440" w:lineRule="exact"/>
        <w:ind w:left="720" w:right="721"/>
        <w:rPr>
          <w:rFonts w:ascii="Arial" w:eastAsia="Arial" w:hAnsi="Arial" w:cs="Arial"/>
          <w:color w:val="9BBB59" w:themeColor="accent3"/>
          <w:sz w:val="40"/>
          <w:szCs w:val="40"/>
        </w:rPr>
      </w:pPr>
      <w:r>
        <w:rPr>
          <w:color w:val="9BBB59" w:themeColor="accent3"/>
        </w:rPr>
        <w:pict w14:anchorId="6D171FAC">
          <v:group id="_x0000_s1060" style="position:absolute;left:0;text-align:left;margin-left:36pt;margin-top:30.1pt;width:523.3pt;height:0;z-index:-251661312;mso-position-horizontal-relative:page" coordorigin="720,602" coordsize="10466,0">
            <v:shape id="_x0000_s1061" style="position:absolute;left:720;top:602;width:10466;height:0" coordorigin="720,602" coordsize="10466,0" path="m720,602r10466,e" filled="f" strokecolor="#00afee" strokeweight="1pt">
              <v:path arrowok="t"/>
            </v:shape>
            <w10:wrap anchorx="page"/>
          </v:group>
        </w:pict>
      </w:r>
      <w:r w:rsidR="00B75269">
        <w:rPr>
          <w:rFonts w:ascii="Arial" w:eastAsia="Arial" w:hAnsi="Arial" w:cs="Arial"/>
          <w:b/>
          <w:color w:val="9BBB59" w:themeColor="accent3"/>
          <w:position w:val="-1"/>
          <w:sz w:val="40"/>
          <w:szCs w:val="40"/>
        </w:rPr>
        <w:t>Silica Dust Exposure</w:t>
      </w:r>
      <w:r w:rsidR="00847CF3" w:rsidRPr="00373087">
        <w:rPr>
          <w:rFonts w:ascii="Arial" w:eastAsia="Arial" w:hAnsi="Arial" w:cs="Arial"/>
          <w:b/>
          <w:color w:val="9BBB59" w:themeColor="accent3"/>
          <w:position w:val="-1"/>
          <w:sz w:val="40"/>
          <w:szCs w:val="40"/>
        </w:rPr>
        <w:tab/>
      </w:r>
    </w:p>
    <w:p w14:paraId="6658E938" w14:textId="77777777" w:rsidR="00334C83" w:rsidRDefault="00334C83" w:rsidP="00C25DDC">
      <w:pPr>
        <w:spacing w:before="6" w:line="120" w:lineRule="exact"/>
        <w:ind w:right="721"/>
        <w:rPr>
          <w:sz w:val="13"/>
          <w:szCs w:val="13"/>
        </w:rPr>
      </w:pPr>
    </w:p>
    <w:p w14:paraId="57927F40" w14:textId="77777777" w:rsidR="00334C83" w:rsidRDefault="00334C83" w:rsidP="00C25DDC">
      <w:pPr>
        <w:spacing w:line="240" w:lineRule="exact"/>
        <w:ind w:right="721"/>
        <w:rPr>
          <w:sz w:val="24"/>
          <w:szCs w:val="24"/>
        </w:rPr>
      </w:pPr>
    </w:p>
    <w:p w14:paraId="2A28AEC4" w14:textId="6A48B2AE" w:rsidR="00334C83" w:rsidRDefault="00B75269" w:rsidP="00C25DDC">
      <w:pPr>
        <w:ind w:left="720" w:right="721"/>
        <w:rPr>
          <w:rFonts w:ascii="Arial" w:eastAsia="Arial" w:hAnsi="Arial" w:cs="Arial"/>
          <w:b/>
          <w:color w:val="9BBB59" w:themeColor="accent3"/>
        </w:rPr>
      </w:pPr>
      <w:r>
        <w:rPr>
          <w:rFonts w:ascii="Arial" w:eastAsia="Arial" w:hAnsi="Arial" w:cs="Arial"/>
          <w:b/>
          <w:color w:val="9BBB59" w:themeColor="accent3"/>
        </w:rPr>
        <w:t>What is Silicosis?</w:t>
      </w:r>
    </w:p>
    <w:p w14:paraId="01FBB40D" w14:textId="30370D59" w:rsidR="00B75269" w:rsidRDefault="00B75269" w:rsidP="00C25DDC">
      <w:pPr>
        <w:ind w:left="720" w:right="721"/>
        <w:rPr>
          <w:rFonts w:ascii="Arial" w:eastAsia="Arial" w:hAnsi="Arial" w:cs="Arial"/>
          <w:b/>
          <w:color w:val="9BBB59" w:themeColor="accent3"/>
        </w:rPr>
      </w:pPr>
    </w:p>
    <w:p w14:paraId="4B07D2C5" w14:textId="6E018C95" w:rsidR="00B75269" w:rsidRDefault="00B75269" w:rsidP="00C25DDC">
      <w:pPr>
        <w:ind w:left="720" w:right="721"/>
        <w:rPr>
          <w:rFonts w:ascii="Arial" w:eastAsia="Arial" w:hAnsi="Arial" w:cs="Arial"/>
          <w:color w:val="343635"/>
        </w:rPr>
      </w:pPr>
      <w:r>
        <w:rPr>
          <w:rFonts w:ascii="Arial" w:eastAsia="Arial" w:hAnsi="Arial" w:cs="Arial"/>
          <w:color w:val="343635"/>
        </w:rPr>
        <w:t xml:space="preserve">Silicosis is a condition caused by inhaling too much silica over a long period of time.  Silica is </w:t>
      </w:r>
      <w:r w:rsidR="00C25DDC">
        <w:rPr>
          <w:rFonts w:ascii="Arial" w:eastAsia="Arial" w:hAnsi="Arial" w:cs="Arial"/>
          <w:color w:val="343635"/>
        </w:rPr>
        <w:t>highly common</w:t>
      </w:r>
      <w:r>
        <w:rPr>
          <w:rFonts w:ascii="Arial" w:eastAsia="Arial" w:hAnsi="Arial" w:cs="Arial"/>
          <w:color w:val="343635"/>
        </w:rPr>
        <w:t>, crystal-like mineral found in sand, rock, and quartz.  Silica can have deadly consequences for people who work with stone, concrete, glass, or other forms of rock.</w:t>
      </w:r>
    </w:p>
    <w:p w14:paraId="277F3630" w14:textId="564E865C" w:rsidR="00B75269" w:rsidRDefault="00B75269" w:rsidP="00C25DDC">
      <w:pPr>
        <w:ind w:left="720" w:right="721"/>
        <w:rPr>
          <w:rFonts w:ascii="Arial" w:eastAsia="Arial" w:hAnsi="Arial" w:cs="Arial"/>
          <w:color w:val="343635"/>
        </w:rPr>
      </w:pPr>
    </w:p>
    <w:p w14:paraId="1D8556BC" w14:textId="17F1468C" w:rsidR="00B75269" w:rsidRDefault="00B75269" w:rsidP="00C25DDC">
      <w:pPr>
        <w:ind w:left="720" w:right="721"/>
        <w:rPr>
          <w:rFonts w:ascii="Arial" w:eastAsia="Arial" w:hAnsi="Arial" w:cs="Arial"/>
          <w:color w:val="343635"/>
        </w:rPr>
      </w:pPr>
      <w:r>
        <w:rPr>
          <w:rFonts w:ascii="Arial" w:eastAsia="Arial" w:hAnsi="Arial" w:cs="Arial"/>
          <w:color w:val="343635"/>
        </w:rPr>
        <w:t>Silica dust particles act as tiny blades on the lungs.  These particles create small cuts that can scar the lung tissue when inhaled through the nose or mouth.  Scarred lungs do not open and close as well, making breathing more difficult.  Any level of silica exposure can result in silicosis.</w:t>
      </w:r>
    </w:p>
    <w:p w14:paraId="1E2C2986" w14:textId="1F41CA28" w:rsidR="00B75269" w:rsidRDefault="00B75269" w:rsidP="00C25DDC">
      <w:pPr>
        <w:ind w:left="720" w:right="721"/>
        <w:rPr>
          <w:rFonts w:ascii="Arial" w:eastAsia="Arial" w:hAnsi="Arial" w:cs="Arial"/>
          <w:color w:val="343635"/>
        </w:rPr>
      </w:pPr>
    </w:p>
    <w:p w14:paraId="5A3D1223" w14:textId="73EDBF2C" w:rsidR="00B75269" w:rsidRPr="00B75269" w:rsidRDefault="00B75269" w:rsidP="00C25DDC">
      <w:pPr>
        <w:ind w:left="720" w:right="721"/>
        <w:rPr>
          <w:rFonts w:ascii="Arial" w:eastAsia="Arial" w:hAnsi="Arial" w:cs="Arial"/>
          <w:color w:val="343635"/>
        </w:rPr>
      </w:pPr>
      <w:r>
        <w:rPr>
          <w:rFonts w:ascii="Arial" w:eastAsia="Arial" w:hAnsi="Arial" w:cs="Arial"/>
          <w:color w:val="343635"/>
        </w:rPr>
        <w:t>There are three types of silicosis:</w:t>
      </w:r>
    </w:p>
    <w:p w14:paraId="75C559FC" w14:textId="77777777" w:rsidR="00334C83" w:rsidRDefault="00334C83" w:rsidP="00C25DDC">
      <w:pPr>
        <w:spacing w:before="10" w:line="240" w:lineRule="exact"/>
        <w:ind w:right="721"/>
        <w:rPr>
          <w:sz w:val="24"/>
          <w:szCs w:val="24"/>
        </w:rPr>
      </w:pPr>
    </w:p>
    <w:p w14:paraId="10A9F4A8" w14:textId="4AD1819B" w:rsidR="00B75269" w:rsidRPr="00B75269" w:rsidRDefault="00B75269" w:rsidP="00C25DDC">
      <w:pPr>
        <w:pStyle w:val="ListParagraph"/>
        <w:numPr>
          <w:ilvl w:val="0"/>
          <w:numId w:val="3"/>
        </w:numPr>
        <w:ind w:right="721"/>
        <w:rPr>
          <w:rFonts w:ascii="Arial" w:eastAsia="Arial" w:hAnsi="Arial" w:cs="Arial"/>
        </w:rPr>
      </w:pPr>
      <w:r>
        <w:rPr>
          <w:rFonts w:ascii="Arial" w:eastAsia="Arial" w:hAnsi="Arial" w:cs="Arial"/>
          <w:b/>
          <w:bCs/>
          <w:color w:val="363435"/>
        </w:rPr>
        <w:t xml:space="preserve">Acute silicosis </w:t>
      </w:r>
      <w:r>
        <w:rPr>
          <w:rFonts w:ascii="Arial" w:eastAsia="Arial" w:hAnsi="Arial" w:cs="Arial"/>
          <w:color w:val="363435"/>
        </w:rPr>
        <w:t>forms a few weeks or months after high levels of silica exposure.  This condition progresses rapidly.</w:t>
      </w:r>
    </w:p>
    <w:p w14:paraId="62660527" w14:textId="77777777" w:rsidR="00B75269" w:rsidRPr="00B75269" w:rsidRDefault="00B75269" w:rsidP="00C25DDC">
      <w:pPr>
        <w:pStyle w:val="ListParagraph"/>
        <w:ind w:left="2160" w:right="721"/>
        <w:rPr>
          <w:rFonts w:ascii="Arial" w:eastAsia="Arial" w:hAnsi="Arial" w:cs="Arial"/>
        </w:rPr>
      </w:pPr>
    </w:p>
    <w:p w14:paraId="21A24532" w14:textId="6945414A" w:rsidR="00B75269" w:rsidRPr="00B75269" w:rsidRDefault="00B75269" w:rsidP="00C25DDC">
      <w:pPr>
        <w:pStyle w:val="ListParagraph"/>
        <w:numPr>
          <w:ilvl w:val="0"/>
          <w:numId w:val="3"/>
        </w:numPr>
        <w:ind w:right="721"/>
        <w:rPr>
          <w:rFonts w:ascii="Arial" w:eastAsia="Arial" w:hAnsi="Arial" w:cs="Arial"/>
        </w:rPr>
      </w:pPr>
      <w:r>
        <w:rPr>
          <w:rFonts w:ascii="Arial" w:eastAsia="Arial" w:hAnsi="Arial" w:cs="Arial"/>
          <w:b/>
          <w:bCs/>
          <w:color w:val="363435"/>
        </w:rPr>
        <w:t xml:space="preserve">Accelerated silicosis </w:t>
      </w:r>
      <w:r>
        <w:rPr>
          <w:rFonts w:ascii="Arial" w:eastAsia="Arial" w:hAnsi="Arial" w:cs="Arial"/>
          <w:color w:val="363435"/>
        </w:rPr>
        <w:t xml:space="preserve">comes on </w:t>
      </w:r>
      <w:proofErr w:type="gramStart"/>
      <w:r>
        <w:rPr>
          <w:rFonts w:ascii="Arial" w:eastAsia="Arial" w:hAnsi="Arial" w:cs="Arial"/>
          <w:color w:val="363435"/>
        </w:rPr>
        <w:t>a number of</w:t>
      </w:r>
      <w:proofErr w:type="gramEnd"/>
      <w:r>
        <w:rPr>
          <w:rFonts w:ascii="Arial" w:eastAsia="Arial" w:hAnsi="Arial" w:cs="Arial"/>
          <w:color w:val="363435"/>
        </w:rPr>
        <w:t xml:space="preserve"> years after exposure.</w:t>
      </w:r>
    </w:p>
    <w:p w14:paraId="20E6A194" w14:textId="77777777" w:rsidR="00B75269" w:rsidRPr="00B75269" w:rsidRDefault="00B75269" w:rsidP="00C25DDC">
      <w:pPr>
        <w:pStyle w:val="ListParagraph"/>
        <w:ind w:left="2160" w:right="721"/>
        <w:rPr>
          <w:rFonts w:ascii="Arial" w:eastAsia="Arial" w:hAnsi="Arial" w:cs="Arial"/>
        </w:rPr>
      </w:pPr>
    </w:p>
    <w:p w14:paraId="1601CBE3" w14:textId="52AF1415" w:rsidR="00B75269" w:rsidRPr="00B75269" w:rsidRDefault="00B75269" w:rsidP="00C25DDC">
      <w:pPr>
        <w:pStyle w:val="ListParagraph"/>
        <w:numPr>
          <w:ilvl w:val="0"/>
          <w:numId w:val="3"/>
        </w:numPr>
        <w:ind w:right="721"/>
        <w:rPr>
          <w:rFonts w:ascii="Arial" w:eastAsia="Arial" w:hAnsi="Arial" w:cs="Arial"/>
        </w:rPr>
      </w:pPr>
      <w:r w:rsidRPr="00B75269">
        <w:rPr>
          <w:rFonts w:ascii="Arial" w:eastAsia="Arial" w:hAnsi="Arial" w:cs="Arial"/>
          <w:b/>
          <w:bCs/>
          <w:color w:val="363435"/>
        </w:rPr>
        <w:t xml:space="preserve">Chronic silicosis </w:t>
      </w:r>
      <w:r w:rsidRPr="00B75269">
        <w:rPr>
          <w:rFonts w:ascii="Arial" w:eastAsia="Arial" w:hAnsi="Arial" w:cs="Arial"/>
          <w:color w:val="363435"/>
        </w:rPr>
        <w:t>occurs 10 years or more after silica exposure.  Even low exposure levels can cause chronic silicosis.</w:t>
      </w:r>
    </w:p>
    <w:p w14:paraId="77E4BC49" w14:textId="0474F5AE" w:rsidR="00334C83" w:rsidRDefault="00B75269" w:rsidP="00C25DDC">
      <w:pPr>
        <w:pStyle w:val="ListParagraph"/>
        <w:ind w:left="2160" w:right="721"/>
        <w:rPr>
          <w:sz w:val="24"/>
          <w:szCs w:val="24"/>
        </w:rPr>
      </w:pPr>
      <w:r>
        <w:rPr>
          <w:sz w:val="24"/>
          <w:szCs w:val="24"/>
        </w:rPr>
        <w:t xml:space="preserve"> </w:t>
      </w:r>
    </w:p>
    <w:p w14:paraId="1D1821D3" w14:textId="7F593442" w:rsidR="00334C83" w:rsidRDefault="00B75269" w:rsidP="00C25DDC">
      <w:pPr>
        <w:ind w:left="720" w:right="721"/>
        <w:rPr>
          <w:rFonts w:ascii="Arial" w:eastAsia="Arial" w:hAnsi="Arial" w:cs="Arial"/>
          <w:b/>
          <w:color w:val="9BBB59" w:themeColor="accent3"/>
          <w:spacing w:val="-7"/>
        </w:rPr>
      </w:pPr>
      <w:r>
        <w:rPr>
          <w:rFonts w:ascii="Arial" w:eastAsia="Arial" w:hAnsi="Arial" w:cs="Arial"/>
          <w:b/>
          <w:color w:val="9BBB59" w:themeColor="accent3"/>
          <w:spacing w:val="-7"/>
        </w:rPr>
        <w:t>Symptoms of Silicosis</w:t>
      </w:r>
    </w:p>
    <w:p w14:paraId="1C36C735" w14:textId="7C850036" w:rsidR="004813C7" w:rsidRDefault="004813C7" w:rsidP="00C25DDC">
      <w:pPr>
        <w:ind w:left="720" w:right="721"/>
        <w:rPr>
          <w:rFonts w:ascii="Arial" w:eastAsia="Arial" w:hAnsi="Arial" w:cs="Arial"/>
          <w:b/>
          <w:color w:val="9BBB59" w:themeColor="accent3"/>
          <w:spacing w:val="-7"/>
        </w:rPr>
      </w:pPr>
    </w:p>
    <w:p w14:paraId="15660E28" w14:textId="402D23DF" w:rsidR="004813C7" w:rsidRDefault="004813C7" w:rsidP="00C25DDC">
      <w:pPr>
        <w:ind w:left="720" w:right="721"/>
        <w:rPr>
          <w:rFonts w:ascii="Arial" w:eastAsia="Arial" w:hAnsi="Arial" w:cs="Arial"/>
          <w:color w:val="343635"/>
        </w:rPr>
      </w:pPr>
      <w:r>
        <w:rPr>
          <w:rFonts w:ascii="Arial" w:eastAsia="Arial" w:hAnsi="Arial" w:cs="Arial"/>
          <w:color w:val="343635"/>
        </w:rPr>
        <w:t>Silicosis is a progressive condition, meaning it gets worse over time.   Symptoms may start out as an intense cough, shortness of breath, or weakness.  Other possible symptoms include:</w:t>
      </w:r>
    </w:p>
    <w:p w14:paraId="1EC60359" w14:textId="2D7B1EF0" w:rsidR="004813C7" w:rsidRDefault="004813C7" w:rsidP="00C25DDC">
      <w:pPr>
        <w:ind w:left="720" w:right="721"/>
        <w:rPr>
          <w:rFonts w:ascii="Arial" w:eastAsia="Arial" w:hAnsi="Arial" w:cs="Arial"/>
          <w:color w:val="343635"/>
        </w:rPr>
      </w:pPr>
    </w:p>
    <w:p w14:paraId="58F95061" w14:textId="66158F16" w:rsidR="00334C83" w:rsidRPr="004813C7" w:rsidRDefault="004813C7" w:rsidP="00C25DDC">
      <w:pPr>
        <w:pStyle w:val="ListParagraph"/>
        <w:numPr>
          <w:ilvl w:val="0"/>
          <w:numId w:val="3"/>
        </w:numPr>
        <w:ind w:right="721"/>
        <w:rPr>
          <w:rFonts w:ascii="Arial" w:eastAsia="Arial" w:hAnsi="Arial" w:cs="Arial"/>
        </w:rPr>
      </w:pPr>
      <w:r>
        <w:rPr>
          <w:rFonts w:ascii="Arial" w:eastAsia="Arial" w:hAnsi="Arial" w:cs="Arial"/>
          <w:color w:val="363435"/>
        </w:rPr>
        <w:t>Chest pain</w:t>
      </w:r>
    </w:p>
    <w:p w14:paraId="641F226C" w14:textId="641298D1" w:rsidR="004813C7" w:rsidRPr="004813C7" w:rsidRDefault="004813C7" w:rsidP="00C25DDC">
      <w:pPr>
        <w:pStyle w:val="ListParagraph"/>
        <w:numPr>
          <w:ilvl w:val="0"/>
          <w:numId w:val="3"/>
        </w:numPr>
        <w:ind w:right="721"/>
        <w:rPr>
          <w:rFonts w:ascii="Arial" w:eastAsia="Arial" w:hAnsi="Arial" w:cs="Arial"/>
        </w:rPr>
      </w:pPr>
      <w:r>
        <w:rPr>
          <w:rFonts w:ascii="Arial" w:eastAsia="Arial" w:hAnsi="Arial" w:cs="Arial"/>
          <w:color w:val="363435"/>
        </w:rPr>
        <w:t>Fever</w:t>
      </w:r>
    </w:p>
    <w:p w14:paraId="387D6809" w14:textId="059331A6" w:rsidR="004813C7" w:rsidRPr="004813C7" w:rsidRDefault="004813C7" w:rsidP="00C25DDC">
      <w:pPr>
        <w:pStyle w:val="ListParagraph"/>
        <w:numPr>
          <w:ilvl w:val="0"/>
          <w:numId w:val="3"/>
        </w:numPr>
        <w:ind w:right="721"/>
        <w:rPr>
          <w:rFonts w:ascii="Arial" w:eastAsia="Arial" w:hAnsi="Arial" w:cs="Arial"/>
        </w:rPr>
      </w:pPr>
      <w:r>
        <w:rPr>
          <w:rFonts w:ascii="Arial" w:eastAsia="Arial" w:hAnsi="Arial" w:cs="Arial"/>
          <w:color w:val="363435"/>
        </w:rPr>
        <w:t>Night sweats</w:t>
      </w:r>
    </w:p>
    <w:p w14:paraId="7AE45BD5" w14:textId="03B27A01" w:rsidR="004813C7" w:rsidRPr="004813C7" w:rsidRDefault="004813C7" w:rsidP="00C25DDC">
      <w:pPr>
        <w:pStyle w:val="ListParagraph"/>
        <w:numPr>
          <w:ilvl w:val="0"/>
          <w:numId w:val="3"/>
        </w:numPr>
        <w:ind w:right="721"/>
        <w:rPr>
          <w:rFonts w:ascii="Arial" w:eastAsia="Arial" w:hAnsi="Arial" w:cs="Arial"/>
        </w:rPr>
      </w:pPr>
      <w:r>
        <w:rPr>
          <w:rFonts w:ascii="Arial" w:eastAsia="Arial" w:hAnsi="Arial" w:cs="Arial"/>
          <w:color w:val="363435"/>
        </w:rPr>
        <w:t>Weight loss</w:t>
      </w:r>
    </w:p>
    <w:p w14:paraId="70FF2458" w14:textId="799133DD" w:rsidR="004813C7" w:rsidRPr="004813C7" w:rsidRDefault="004813C7" w:rsidP="00C25DDC">
      <w:pPr>
        <w:pStyle w:val="ListParagraph"/>
        <w:numPr>
          <w:ilvl w:val="0"/>
          <w:numId w:val="3"/>
        </w:numPr>
        <w:ind w:right="721"/>
        <w:rPr>
          <w:rFonts w:ascii="Arial" w:eastAsia="Arial" w:hAnsi="Arial" w:cs="Arial"/>
        </w:rPr>
      </w:pPr>
      <w:r>
        <w:rPr>
          <w:rFonts w:ascii="Arial" w:eastAsia="Arial" w:hAnsi="Arial" w:cs="Arial"/>
          <w:color w:val="363435"/>
        </w:rPr>
        <w:t>Respiratory failure</w:t>
      </w:r>
    </w:p>
    <w:p w14:paraId="1FCBC346" w14:textId="59090811" w:rsidR="004813C7" w:rsidRDefault="004813C7" w:rsidP="00C25DDC">
      <w:pPr>
        <w:ind w:right="721"/>
        <w:rPr>
          <w:rFonts w:ascii="Arial" w:eastAsia="Arial" w:hAnsi="Arial" w:cs="Arial"/>
        </w:rPr>
      </w:pPr>
    </w:p>
    <w:p w14:paraId="4A8749F8" w14:textId="36AEEDB1" w:rsidR="004813C7" w:rsidRPr="004813C7" w:rsidRDefault="004813C7" w:rsidP="00C25DDC">
      <w:pPr>
        <w:ind w:left="720" w:right="721"/>
        <w:rPr>
          <w:rFonts w:ascii="Arial" w:eastAsia="Arial" w:hAnsi="Arial" w:cs="Arial"/>
          <w:color w:val="343635"/>
        </w:rPr>
      </w:pPr>
      <w:r w:rsidRPr="004813C7">
        <w:rPr>
          <w:rFonts w:ascii="Arial" w:eastAsia="Arial" w:hAnsi="Arial" w:cs="Arial"/>
          <w:color w:val="343635"/>
        </w:rPr>
        <w:t>Having silicosis increases your risk for respiratory infections, including tuberculosis.  You should seek medical attention if you suspect you have silicosis.</w:t>
      </w:r>
    </w:p>
    <w:p w14:paraId="210DFC83" w14:textId="77777777" w:rsidR="00334C83" w:rsidRPr="00373087" w:rsidRDefault="00334C83" w:rsidP="00C25DDC">
      <w:pPr>
        <w:spacing w:line="240" w:lineRule="exact"/>
        <w:ind w:right="721"/>
        <w:rPr>
          <w:color w:val="9BBB59" w:themeColor="accent3"/>
          <w:sz w:val="24"/>
          <w:szCs w:val="24"/>
        </w:rPr>
      </w:pPr>
    </w:p>
    <w:p w14:paraId="61BEC017" w14:textId="77777777" w:rsidR="00334C83" w:rsidRDefault="00334C83" w:rsidP="00C25DDC">
      <w:pPr>
        <w:ind w:left="1440" w:right="721"/>
        <w:rPr>
          <w:rFonts w:ascii="Arial" w:eastAsia="Arial" w:hAnsi="Arial" w:cs="Arial"/>
          <w:color w:val="363435"/>
        </w:rPr>
      </w:pPr>
    </w:p>
    <w:p w14:paraId="3EB4A28D" w14:textId="0CE0B25C" w:rsidR="00E01593" w:rsidRDefault="00E01593" w:rsidP="00C25DDC">
      <w:pPr>
        <w:ind w:left="720" w:right="721"/>
        <w:rPr>
          <w:rFonts w:ascii="Arial" w:eastAsia="Arial" w:hAnsi="Arial" w:cs="Arial"/>
          <w:b/>
          <w:color w:val="9BBB59" w:themeColor="accent3"/>
          <w:spacing w:val="-7"/>
        </w:rPr>
      </w:pPr>
      <w:r>
        <w:rPr>
          <w:rFonts w:ascii="Arial" w:eastAsia="Arial" w:hAnsi="Arial" w:cs="Arial"/>
          <w:b/>
          <w:color w:val="9BBB59" w:themeColor="accent3"/>
          <w:spacing w:val="-7"/>
        </w:rPr>
        <w:t>Preventing Health Problems from Silica</w:t>
      </w:r>
    </w:p>
    <w:p w14:paraId="387160FF" w14:textId="77777777" w:rsidR="00E01593" w:rsidRDefault="00E01593" w:rsidP="00C25DDC">
      <w:pPr>
        <w:ind w:right="721"/>
        <w:rPr>
          <w:rFonts w:ascii="Arial" w:eastAsia="Arial" w:hAnsi="Arial" w:cs="Arial"/>
        </w:rPr>
      </w:pPr>
    </w:p>
    <w:p w14:paraId="09ADF37C" w14:textId="2735EDD3" w:rsidR="00E01593" w:rsidRPr="00E01593" w:rsidRDefault="00E01593" w:rsidP="00C25DDC">
      <w:pPr>
        <w:pStyle w:val="ListParagraph"/>
        <w:numPr>
          <w:ilvl w:val="0"/>
          <w:numId w:val="5"/>
        </w:numPr>
        <w:ind w:right="721"/>
        <w:rPr>
          <w:rFonts w:ascii="Arial" w:eastAsia="Arial" w:hAnsi="Arial" w:cs="Arial"/>
        </w:rPr>
      </w:pPr>
      <w:r>
        <w:rPr>
          <w:rFonts w:ascii="Arial" w:eastAsia="Arial" w:hAnsi="Arial" w:cs="Arial"/>
          <w:color w:val="363435"/>
        </w:rPr>
        <w:t>Use vacuums or water to reduce or eliminate the dust at the source, before it becomes airborne.  When these controls are not enough, use respiratory protection.  Routinely maintain dust control systems to keep them in good working order.</w:t>
      </w:r>
    </w:p>
    <w:p w14:paraId="5AF17F5B" w14:textId="3AC7B14A" w:rsidR="00E01593" w:rsidRPr="00E01593" w:rsidRDefault="00E01593" w:rsidP="00C25DDC">
      <w:pPr>
        <w:pStyle w:val="ListParagraph"/>
        <w:numPr>
          <w:ilvl w:val="0"/>
          <w:numId w:val="5"/>
        </w:numPr>
        <w:ind w:right="721"/>
        <w:rPr>
          <w:rFonts w:ascii="Arial" w:eastAsia="Arial" w:hAnsi="Arial" w:cs="Arial"/>
        </w:rPr>
      </w:pPr>
      <w:r>
        <w:rPr>
          <w:rFonts w:ascii="Arial" w:eastAsia="Arial" w:hAnsi="Arial" w:cs="Arial"/>
          <w:color w:val="363435"/>
        </w:rPr>
        <w:t>Do not use sand or other substances containing more than 1% crystalline silica as abrasive blasting materials.  Substitute less hazardous materials.</w:t>
      </w:r>
    </w:p>
    <w:p w14:paraId="19E92573" w14:textId="5B6A184A" w:rsidR="00E01593" w:rsidRPr="00E01593" w:rsidRDefault="00E01593" w:rsidP="00C25DDC">
      <w:pPr>
        <w:pStyle w:val="ListParagraph"/>
        <w:numPr>
          <w:ilvl w:val="0"/>
          <w:numId w:val="5"/>
        </w:numPr>
        <w:ind w:right="721"/>
        <w:rPr>
          <w:rFonts w:ascii="Arial" w:eastAsia="Arial" w:hAnsi="Arial" w:cs="Arial"/>
        </w:rPr>
      </w:pPr>
      <w:r>
        <w:rPr>
          <w:rFonts w:ascii="Arial" w:eastAsia="Arial" w:hAnsi="Arial" w:cs="Arial"/>
          <w:color w:val="363435"/>
        </w:rPr>
        <w:t xml:space="preserve">Wear disposable or washable work clothes and shower if facilities are available.  Vacuum the dust from your clothes and change into clean clothing before leaving the work site.  </w:t>
      </w:r>
      <w:r>
        <w:rPr>
          <w:rFonts w:ascii="Arial" w:eastAsia="Arial" w:hAnsi="Arial" w:cs="Arial"/>
          <w:b/>
          <w:bCs/>
          <w:color w:val="363435"/>
        </w:rPr>
        <w:t>Do not brush or blow the dust off!  Do not bring dust home!</w:t>
      </w:r>
    </w:p>
    <w:p w14:paraId="1032BA7C" w14:textId="5A32E021" w:rsidR="00E01593" w:rsidRPr="00E01593" w:rsidRDefault="00E01593" w:rsidP="00C25DDC">
      <w:pPr>
        <w:pStyle w:val="ListParagraph"/>
        <w:numPr>
          <w:ilvl w:val="0"/>
          <w:numId w:val="5"/>
        </w:numPr>
        <w:ind w:right="721"/>
        <w:rPr>
          <w:rFonts w:ascii="Arial" w:eastAsia="Arial" w:hAnsi="Arial" w:cs="Arial"/>
        </w:rPr>
      </w:pPr>
      <w:r>
        <w:rPr>
          <w:rFonts w:ascii="Arial" w:eastAsia="Arial" w:hAnsi="Arial" w:cs="Arial"/>
          <w:color w:val="363435"/>
        </w:rPr>
        <w:t>Avoid eating, drinking and smoking in areas where silica dust is present.  Wash your hands and face outside of dusty areas before performing any of these activities.</w:t>
      </w:r>
    </w:p>
    <w:p w14:paraId="36F01E7C" w14:textId="6753FFE6" w:rsidR="00E01593" w:rsidRDefault="00E01593" w:rsidP="00C25DDC">
      <w:pPr>
        <w:ind w:right="721"/>
        <w:rPr>
          <w:rFonts w:ascii="Arial" w:eastAsia="Arial" w:hAnsi="Arial" w:cs="Arial"/>
        </w:rPr>
      </w:pPr>
    </w:p>
    <w:p w14:paraId="3F0969E0" w14:textId="34CE3F02" w:rsidR="00E01593" w:rsidRDefault="00E01593" w:rsidP="00C25DDC">
      <w:pPr>
        <w:ind w:right="721"/>
        <w:rPr>
          <w:rFonts w:ascii="Arial" w:eastAsia="Arial" w:hAnsi="Arial" w:cs="Arial"/>
        </w:rPr>
        <w:sectPr w:rsidR="00E01593">
          <w:headerReference w:type="default" r:id="rId8"/>
          <w:footerReference w:type="default" r:id="rId9"/>
          <w:pgSz w:w="11920" w:h="16840"/>
          <w:pgMar w:top="1620" w:right="0" w:bottom="280" w:left="0" w:header="10" w:footer="2044" w:gutter="0"/>
          <w:cols w:space="720"/>
        </w:sectPr>
      </w:pPr>
      <w:r>
        <w:rPr>
          <w:rFonts w:ascii="Arial" w:eastAsia="Arial" w:hAnsi="Arial" w:cs="Arial"/>
        </w:rPr>
        <w:tab/>
      </w:r>
      <w:bookmarkStart w:id="0" w:name="_GoBack"/>
      <w:bookmarkEnd w:id="0"/>
    </w:p>
    <w:p w14:paraId="672F8AD1" w14:textId="77777777" w:rsidR="00334C83" w:rsidRDefault="00334C83" w:rsidP="00C25DDC">
      <w:pPr>
        <w:spacing w:before="1" w:line="120" w:lineRule="exact"/>
        <w:ind w:right="721"/>
        <w:rPr>
          <w:sz w:val="12"/>
          <w:szCs w:val="12"/>
        </w:rPr>
      </w:pPr>
    </w:p>
    <w:p w14:paraId="25ED68F7" w14:textId="77777777" w:rsidR="00334C83" w:rsidRDefault="00334C83" w:rsidP="00C25DDC">
      <w:pPr>
        <w:spacing w:line="200" w:lineRule="exact"/>
        <w:ind w:right="721"/>
      </w:pPr>
    </w:p>
    <w:p w14:paraId="1FE09AEF" w14:textId="77777777" w:rsidR="00334C83" w:rsidRDefault="00334C83" w:rsidP="00C25DDC">
      <w:pPr>
        <w:spacing w:line="200" w:lineRule="exact"/>
        <w:ind w:right="721"/>
      </w:pPr>
    </w:p>
    <w:p w14:paraId="06A47614" w14:textId="77777777" w:rsidR="00334C83" w:rsidRDefault="00334C83" w:rsidP="00C25DDC">
      <w:pPr>
        <w:spacing w:line="200" w:lineRule="exact"/>
        <w:ind w:right="721"/>
      </w:pPr>
    </w:p>
    <w:p w14:paraId="0761C2A6" w14:textId="7831DBAB" w:rsidR="00334C83" w:rsidRPr="00373087" w:rsidRDefault="00C25DDC" w:rsidP="00C25DDC">
      <w:pPr>
        <w:spacing w:before="9"/>
        <w:ind w:left="745" w:right="721"/>
        <w:rPr>
          <w:rFonts w:ascii="Arial" w:eastAsia="Arial" w:hAnsi="Arial" w:cs="Arial"/>
          <w:color w:val="9BBB59" w:themeColor="accent3"/>
          <w:sz w:val="40"/>
          <w:szCs w:val="40"/>
        </w:rPr>
      </w:pPr>
      <w:r>
        <w:rPr>
          <w:color w:val="9BBB59" w:themeColor="accent3"/>
        </w:rPr>
        <w:pict w14:anchorId="152C3F77">
          <v:group id="_x0000_s1041" style="position:absolute;left:0;text-align:left;margin-left:37.25pt;margin-top:30.1pt;width:523.3pt;height:0;z-index:-251657216;mso-position-horizontal-relative:page" coordorigin="745,602" coordsize="10466,0">
            <v:shape id="_x0000_s1042" style="position:absolute;left:745;top:602;width:10466;height:0" coordorigin="745,602" coordsize="10466,0" path="m745,602r10465,e" filled="f" strokecolor="#00afee" strokeweight="1pt">
              <v:path arrowok="t"/>
            </v:shape>
            <w10:wrap anchorx="page"/>
          </v:group>
        </w:pict>
      </w:r>
      <w:r>
        <w:rPr>
          <w:rFonts w:ascii="Arial" w:eastAsia="Arial" w:hAnsi="Arial" w:cs="Arial"/>
          <w:b/>
          <w:color w:val="9BBB59" w:themeColor="accent3"/>
          <w:sz w:val="40"/>
          <w:szCs w:val="40"/>
        </w:rPr>
        <w:t xml:space="preserve">Silica </w:t>
      </w:r>
      <w:r w:rsidR="00BE692A" w:rsidRPr="00373087">
        <w:rPr>
          <w:rFonts w:ascii="Arial" w:eastAsia="Arial" w:hAnsi="Arial" w:cs="Arial"/>
          <w:b/>
          <w:color w:val="9BBB59" w:themeColor="accent3"/>
          <w:sz w:val="40"/>
          <w:szCs w:val="40"/>
        </w:rPr>
        <w:t>Dust</w:t>
      </w:r>
      <w:r>
        <w:rPr>
          <w:rFonts w:ascii="Arial" w:eastAsia="Arial" w:hAnsi="Arial" w:cs="Arial"/>
          <w:b/>
          <w:color w:val="9BBB59" w:themeColor="accent3"/>
          <w:sz w:val="40"/>
          <w:szCs w:val="40"/>
        </w:rPr>
        <w:t xml:space="preserve"> Exposure</w:t>
      </w:r>
    </w:p>
    <w:p w14:paraId="4C751845" w14:textId="77777777" w:rsidR="00334C83" w:rsidRDefault="00334C83" w:rsidP="00C25DDC">
      <w:pPr>
        <w:spacing w:before="2" w:line="160" w:lineRule="exact"/>
        <w:ind w:right="721"/>
        <w:rPr>
          <w:sz w:val="16"/>
          <w:szCs w:val="16"/>
        </w:rPr>
      </w:pPr>
    </w:p>
    <w:p w14:paraId="4330F139" w14:textId="77777777" w:rsidR="00334C83" w:rsidRDefault="00334C83" w:rsidP="00C25DDC">
      <w:pPr>
        <w:spacing w:line="200" w:lineRule="exact"/>
        <w:ind w:right="721"/>
      </w:pPr>
    </w:p>
    <w:p w14:paraId="47A2EF99" w14:textId="77777777" w:rsidR="00334C83" w:rsidRDefault="00BE692A" w:rsidP="00C25DDC">
      <w:pPr>
        <w:spacing w:line="250" w:lineRule="auto"/>
        <w:ind w:left="745" w:right="721"/>
        <w:rPr>
          <w:rFonts w:ascii="Arial" w:eastAsia="Arial" w:hAnsi="Arial" w:cs="Arial"/>
        </w:rPr>
      </w:pPr>
      <w:r>
        <w:rPr>
          <w:rFonts w:ascii="Arial" w:eastAsia="Arial" w:hAnsi="Arial" w:cs="Arial"/>
          <w:b/>
          <w:color w:val="363435"/>
        </w:rPr>
        <w:t>Please read the handout carefull</w:t>
      </w:r>
      <w:r>
        <w:rPr>
          <w:rFonts w:ascii="Arial" w:eastAsia="Arial" w:hAnsi="Arial" w:cs="Arial"/>
          <w:b/>
          <w:color w:val="363435"/>
          <w:spacing w:val="-15"/>
        </w:rPr>
        <w:t>y</w:t>
      </w:r>
      <w:r>
        <w:rPr>
          <w:rFonts w:ascii="Arial" w:eastAsia="Arial" w:hAnsi="Arial" w:cs="Arial"/>
          <w:b/>
          <w:color w:val="363435"/>
        </w:rPr>
        <w:t>.</w:t>
      </w:r>
      <w:r>
        <w:rPr>
          <w:rFonts w:ascii="Arial" w:eastAsia="Arial" w:hAnsi="Arial" w:cs="Arial"/>
          <w:b/>
          <w:color w:val="363435"/>
          <w:spacing w:val="-7"/>
        </w:rPr>
        <w:t xml:space="preserve"> </w:t>
      </w:r>
      <w:r>
        <w:rPr>
          <w:rFonts w:ascii="Arial" w:eastAsia="Arial" w:hAnsi="Arial" w:cs="Arial"/>
          <w:b/>
          <w:color w:val="363435"/>
        </w:rPr>
        <w:t>Answer the following questions and give this page back to the person providing the toolbox talk.</w:t>
      </w:r>
    </w:p>
    <w:p w14:paraId="50CE9CE5" w14:textId="77777777" w:rsidR="00334C83" w:rsidRDefault="00334C83" w:rsidP="00C25DDC">
      <w:pPr>
        <w:spacing w:line="200" w:lineRule="exact"/>
        <w:ind w:right="721"/>
      </w:pPr>
    </w:p>
    <w:p w14:paraId="2165CEA4" w14:textId="77777777" w:rsidR="00334C83" w:rsidRDefault="00334C83" w:rsidP="00C25DDC">
      <w:pPr>
        <w:spacing w:line="280" w:lineRule="exact"/>
        <w:ind w:right="721"/>
        <w:rPr>
          <w:sz w:val="28"/>
          <w:szCs w:val="28"/>
        </w:rPr>
      </w:pPr>
    </w:p>
    <w:p w14:paraId="59B52E10" w14:textId="134081C5" w:rsidR="00334C83" w:rsidRPr="00373087" w:rsidRDefault="00BE692A" w:rsidP="00C25DDC">
      <w:pPr>
        <w:ind w:left="745" w:right="721"/>
        <w:rPr>
          <w:rFonts w:ascii="Arial" w:eastAsia="Arial" w:hAnsi="Arial" w:cs="Arial"/>
          <w:color w:val="9BBB59" w:themeColor="accent3"/>
        </w:rPr>
      </w:pPr>
      <w:r w:rsidRPr="00373087">
        <w:rPr>
          <w:rFonts w:ascii="Arial" w:eastAsia="Arial" w:hAnsi="Arial" w:cs="Arial"/>
          <w:b/>
          <w:color w:val="9BBB59" w:themeColor="accent3"/>
        </w:rPr>
        <w:t xml:space="preserve">Q: </w:t>
      </w:r>
      <w:r w:rsidR="00C25DDC">
        <w:rPr>
          <w:rFonts w:ascii="Arial" w:eastAsia="Arial" w:hAnsi="Arial" w:cs="Arial"/>
          <w:b/>
          <w:color w:val="9BBB59" w:themeColor="accent3"/>
        </w:rPr>
        <w:t>Name two symptoms of silicosis?</w:t>
      </w:r>
    </w:p>
    <w:p w14:paraId="16B4F667" w14:textId="77777777" w:rsidR="00334C83" w:rsidRDefault="00334C83" w:rsidP="00C25DDC">
      <w:pPr>
        <w:spacing w:line="200" w:lineRule="exact"/>
        <w:ind w:right="721"/>
      </w:pPr>
    </w:p>
    <w:p w14:paraId="375D980C" w14:textId="77777777" w:rsidR="00334C83" w:rsidRDefault="00334C83" w:rsidP="00C25DDC">
      <w:pPr>
        <w:spacing w:before="10" w:line="280" w:lineRule="exact"/>
        <w:ind w:right="721"/>
        <w:rPr>
          <w:sz w:val="28"/>
          <w:szCs w:val="28"/>
        </w:rPr>
      </w:pPr>
    </w:p>
    <w:p w14:paraId="1C9EDAE7" w14:textId="054ACB80" w:rsidR="00334C83" w:rsidRDefault="00BE692A" w:rsidP="00C25DDC">
      <w:pPr>
        <w:ind w:left="745" w:right="721"/>
        <w:rPr>
          <w:rFonts w:ascii="Arial" w:eastAsia="Arial" w:hAnsi="Arial" w:cs="Arial"/>
          <w:color w:val="363435"/>
        </w:rPr>
      </w:pPr>
      <w:r>
        <w:rPr>
          <w:rFonts w:ascii="Arial" w:eastAsia="Arial" w:hAnsi="Arial" w:cs="Arial"/>
          <w:b/>
          <w:color w:val="363435"/>
        </w:rPr>
        <w:t xml:space="preserve">A: </w:t>
      </w:r>
      <w:r>
        <w:rPr>
          <w:rFonts w:ascii="Arial" w:eastAsia="Arial" w:hAnsi="Arial" w:cs="Arial"/>
          <w:color w:val="363435"/>
        </w:rPr>
        <w:t>........................................................................................................................</w:t>
      </w:r>
    </w:p>
    <w:p w14:paraId="216D9151" w14:textId="77777777" w:rsidR="00C25DDC" w:rsidRDefault="00C25DDC" w:rsidP="00C25DDC">
      <w:pPr>
        <w:ind w:left="745" w:right="721"/>
        <w:rPr>
          <w:rFonts w:ascii="Arial" w:eastAsia="Arial" w:hAnsi="Arial" w:cs="Arial"/>
          <w:color w:val="363435"/>
        </w:rPr>
      </w:pPr>
    </w:p>
    <w:p w14:paraId="6702473D" w14:textId="5D73DBCE" w:rsidR="00C25DDC" w:rsidRDefault="00C25DDC" w:rsidP="00C25DDC">
      <w:pPr>
        <w:ind w:left="745" w:right="721"/>
        <w:rPr>
          <w:rFonts w:ascii="Arial" w:eastAsia="Arial" w:hAnsi="Arial" w:cs="Arial"/>
        </w:rPr>
      </w:pPr>
    </w:p>
    <w:p w14:paraId="472C306E" w14:textId="77777777" w:rsidR="00C25DDC" w:rsidRDefault="00C25DDC" w:rsidP="00C25DDC">
      <w:pPr>
        <w:ind w:left="745" w:right="721"/>
        <w:rPr>
          <w:rFonts w:ascii="Arial" w:eastAsia="Arial" w:hAnsi="Arial" w:cs="Arial"/>
        </w:rPr>
      </w:pPr>
      <w:r>
        <w:rPr>
          <w:rFonts w:ascii="Arial" w:eastAsia="Arial" w:hAnsi="Arial" w:cs="Arial"/>
          <w:b/>
          <w:color w:val="363435"/>
        </w:rPr>
        <w:t xml:space="preserve">A: </w:t>
      </w:r>
      <w:r>
        <w:rPr>
          <w:rFonts w:ascii="Arial" w:eastAsia="Arial" w:hAnsi="Arial" w:cs="Arial"/>
          <w:color w:val="363435"/>
        </w:rPr>
        <w:t>........................................................................................................................</w:t>
      </w:r>
    </w:p>
    <w:p w14:paraId="40C45636" w14:textId="77777777" w:rsidR="00C25DDC" w:rsidRDefault="00C25DDC" w:rsidP="00C25DDC">
      <w:pPr>
        <w:ind w:left="745" w:right="721"/>
        <w:rPr>
          <w:rFonts w:ascii="Arial" w:eastAsia="Arial" w:hAnsi="Arial" w:cs="Arial"/>
        </w:rPr>
      </w:pPr>
    </w:p>
    <w:p w14:paraId="1540A1E4" w14:textId="77777777" w:rsidR="00334C83" w:rsidRDefault="00334C83" w:rsidP="00C25DDC">
      <w:pPr>
        <w:spacing w:line="200" w:lineRule="exact"/>
        <w:ind w:right="721"/>
      </w:pPr>
    </w:p>
    <w:p w14:paraId="6B8F76BA" w14:textId="77777777" w:rsidR="00334C83" w:rsidRDefault="00334C83" w:rsidP="00C25DDC">
      <w:pPr>
        <w:spacing w:before="10" w:line="280" w:lineRule="exact"/>
        <w:ind w:right="721"/>
        <w:rPr>
          <w:sz w:val="28"/>
          <w:szCs w:val="28"/>
        </w:rPr>
      </w:pPr>
    </w:p>
    <w:p w14:paraId="79CAA1AC" w14:textId="77777777" w:rsidR="00334C83" w:rsidRPr="00373087" w:rsidRDefault="00BE692A" w:rsidP="00C25DDC">
      <w:pPr>
        <w:ind w:left="745" w:right="721"/>
        <w:rPr>
          <w:rFonts w:ascii="Arial" w:eastAsia="Arial" w:hAnsi="Arial" w:cs="Arial"/>
          <w:color w:val="9BBB59" w:themeColor="accent3"/>
        </w:rPr>
      </w:pPr>
      <w:r w:rsidRPr="00373087">
        <w:rPr>
          <w:rFonts w:ascii="Arial" w:eastAsia="Arial" w:hAnsi="Arial" w:cs="Arial"/>
          <w:b/>
          <w:color w:val="9BBB59" w:themeColor="accent3"/>
        </w:rPr>
        <w:t>Q: What should you do to control dust an</w:t>
      </w:r>
      <w:r w:rsidR="00373087">
        <w:rPr>
          <w:rFonts w:ascii="Arial" w:eastAsia="Arial" w:hAnsi="Arial" w:cs="Arial"/>
          <w:b/>
          <w:color w:val="9BBB59" w:themeColor="accent3"/>
        </w:rPr>
        <w:t>d</w:t>
      </w:r>
      <w:r w:rsidRPr="00373087">
        <w:rPr>
          <w:rFonts w:ascii="Arial" w:eastAsia="Arial" w:hAnsi="Arial" w:cs="Arial"/>
          <w:b/>
          <w:color w:val="9BBB59" w:themeColor="accent3"/>
        </w:rPr>
        <w:t xml:space="preserve"> </w:t>
      </w:r>
      <w:r w:rsidRPr="00373087">
        <w:rPr>
          <w:rFonts w:ascii="Arial" w:eastAsia="Arial" w:hAnsi="Arial" w:cs="Arial"/>
          <w:b/>
          <w:color w:val="9BBB59" w:themeColor="accent3"/>
          <w:lang w:val="en-GB"/>
        </w:rPr>
        <w:t>minimise</w:t>
      </w:r>
      <w:r w:rsidRPr="00373087">
        <w:rPr>
          <w:rFonts w:ascii="Arial" w:eastAsia="Arial" w:hAnsi="Arial" w:cs="Arial"/>
          <w:b/>
          <w:color w:val="9BBB59" w:themeColor="accent3"/>
        </w:rPr>
        <w:t xml:space="preserve"> exposure?</w:t>
      </w:r>
    </w:p>
    <w:p w14:paraId="6DA93719" w14:textId="77777777" w:rsidR="00334C83" w:rsidRDefault="00334C83" w:rsidP="00C25DDC">
      <w:pPr>
        <w:spacing w:line="200" w:lineRule="exact"/>
        <w:ind w:right="721"/>
      </w:pPr>
    </w:p>
    <w:p w14:paraId="0FB39E6A" w14:textId="77777777" w:rsidR="00334C83" w:rsidRDefault="00334C83" w:rsidP="00C25DDC">
      <w:pPr>
        <w:spacing w:before="10" w:line="280" w:lineRule="exact"/>
        <w:ind w:right="721"/>
        <w:rPr>
          <w:sz w:val="28"/>
          <w:szCs w:val="28"/>
        </w:rPr>
      </w:pPr>
    </w:p>
    <w:p w14:paraId="78D1045F" w14:textId="77777777" w:rsidR="00334C83" w:rsidRDefault="00BE692A" w:rsidP="00C25DDC">
      <w:pPr>
        <w:spacing w:line="751" w:lineRule="auto"/>
        <w:ind w:left="745" w:right="721"/>
        <w:rPr>
          <w:rFonts w:ascii="Arial" w:eastAsia="Arial" w:hAnsi="Arial" w:cs="Arial"/>
        </w:rPr>
      </w:pPr>
      <w:r>
        <w:rPr>
          <w:rFonts w:ascii="Arial" w:eastAsia="Arial" w:hAnsi="Arial" w:cs="Arial"/>
          <w:b/>
          <w:color w:val="363435"/>
        </w:rPr>
        <w:t xml:space="preserve">A: </w:t>
      </w:r>
      <w:r>
        <w:rPr>
          <w:rFonts w:ascii="Arial" w:eastAsia="Arial" w:hAnsi="Arial" w:cs="Arial"/>
          <w:color w:val="363435"/>
        </w:rPr>
        <w:t>........................................................................................................................ I have read and understood the information set out above:</w:t>
      </w:r>
    </w:p>
    <w:p w14:paraId="05A1B5BD" w14:textId="77777777" w:rsidR="00334C83" w:rsidRDefault="00BE692A" w:rsidP="00C25DDC">
      <w:pPr>
        <w:spacing w:before="14" w:line="751" w:lineRule="auto"/>
        <w:ind w:left="745" w:right="721"/>
        <w:jc w:val="both"/>
        <w:rPr>
          <w:rFonts w:ascii="Arial" w:eastAsia="Arial" w:hAnsi="Arial" w:cs="Arial"/>
        </w:rPr>
      </w:pPr>
      <w:r>
        <w:rPr>
          <w:rFonts w:ascii="Arial" w:eastAsia="Arial" w:hAnsi="Arial" w:cs="Arial"/>
          <w:color w:val="363435"/>
        </w:rPr>
        <w:t xml:space="preserve">Name: </w:t>
      </w:r>
      <w:r w:rsidRPr="00373087">
        <w:rPr>
          <w:rFonts w:ascii="Arial" w:eastAsia="Arial" w:hAnsi="Arial" w:cs="Arial"/>
          <w:color w:val="363435"/>
          <w:lang w:val="en-GB"/>
        </w:rPr>
        <w:t>........................................................ Signature: ..................................................</w:t>
      </w:r>
      <w:r>
        <w:rPr>
          <w:rFonts w:ascii="Arial" w:eastAsia="Arial" w:hAnsi="Arial" w:cs="Arial"/>
          <w:color w:val="363435"/>
        </w:rPr>
        <w:t xml:space="preserve"> Date: ..........................................................</w:t>
      </w:r>
    </w:p>
    <w:p w14:paraId="27C5C5A4" w14:textId="77777777" w:rsidR="00334C83" w:rsidRDefault="00334C83" w:rsidP="00C25DDC">
      <w:pPr>
        <w:spacing w:before="8" w:line="140" w:lineRule="exact"/>
        <w:ind w:right="721"/>
        <w:rPr>
          <w:sz w:val="15"/>
          <w:szCs w:val="15"/>
        </w:rPr>
      </w:pPr>
    </w:p>
    <w:p w14:paraId="693BDDF9" w14:textId="77777777" w:rsidR="00334C83" w:rsidRDefault="00334C83" w:rsidP="00C25DDC">
      <w:pPr>
        <w:spacing w:line="200" w:lineRule="exact"/>
        <w:ind w:right="721"/>
      </w:pPr>
    </w:p>
    <w:p w14:paraId="38BF788B" w14:textId="77777777" w:rsidR="00334C83" w:rsidRDefault="00334C83" w:rsidP="00C25DDC">
      <w:pPr>
        <w:spacing w:line="200" w:lineRule="exact"/>
        <w:ind w:right="721"/>
      </w:pPr>
    </w:p>
    <w:p w14:paraId="2480333B" w14:textId="77777777" w:rsidR="00334C83" w:rsidRDefault="00334C83" w:rsidP="00C25DDC">
      <w:pPr>
        <w:spacing w:line="200" w:lineRule="exact"/>
        <w:ind w:right="721"/>
      </w:pPr>
    </w:p>
    <w:p w14:paraId="653A23E4" w14:textId="77777777" w:rsidR="00334C83" w:rsidRDefault="00334C83" w:rsidP="00C25DDC">
      <w:pPr>
        <w:spacing w:line="200" w:lineRule="exact"/>
        <w:ind w:right="721"/>
      </w:pPr>
    </w:p>
    <w:p w14:paraId="027FCA48" w14:textId="77777777" w:rsidR="00334C83" w:rsidRDefault="00334C83" w:rsidP="00C25DDC">
      <w:pPr>
        <w:spacing w:line="200" w:lineRule="exact"/>
        <w:ind w:right="721"/>
      </w:pPr>
    </w:p>
    <w:p w14:paraId="7B7FE792" w14:textId="77777777" w:rsidR="00334C83" w:rsidRDefault="00334C83" w:rsidP="00C25DDC">
      <w:pPr>
        <w:spacing w:line="200" w:lineRule="exact"/>
        <w:ind w:right="721"/>
      </w:pPr>
    </w:p>
    <w:p w14:paraId="74E3CDD0" w14:textId="77777777" w:rsidR="00334C83" w:rsidRDefault="00334C83" w:rsidP="00C25DDC">
      <w:pPr>
        <w:spacing w:line="200" w:lineRule="exact"/>
        <w:ind w:right="721"/>
      </w:pPr>
    </w:p>
    <w:p w14:paraId="625BAC8E" w14:textId="77777777" w:rsidR="00334C83" w:rsidRDefault="00334C83" w:rsidP="00C25DDC">
      <w:pPr>
        <w:spacing w:line="200" w:lineRule="exact"/>
        <w:ind w:right="721"/>
      </w:pPr>
    </w:p>
    <w:p w14:paraId="71F7B77F" w14:textId="77777777" w:rsidR="00373087" w:rsidRDefault="00373087" w:rsidP="00C25DDC">
      <w:pPr>
        <w:spacing w:line="200" w:lineRule="exact"/>
        <w:ind w:right="721"/>
      </w:pPr>
    </w:p>
    <w:p w14:paraId="55E652C3" w14:textId="6678926E" w:rsidR="00373087" w:rsidRDefault="00373087" w:rsidP="00C25DDC">
      <w:pPr>
        <w:spacing w:line="200" w:lineRule="exact"/>
        <w:ind w:right="721"/>
      </w:pPr>
    </w:p>
    <w:p w14:paraId="3A9669D7" w14:textId="77777777" w:rsidR="00C25DDC" w:rsidRDefault="00C25DDC" w:rsidP="00C25DDC">
      <w:pPr>
        <w:spacing w:line="200" w:lineRule="exact"/>
        <w:ind w:right="721"/>
      </w:pPr>
    </w:p>
    <w:p w14:paraId="0001DC62" w14:textId="77777777" w:rsidR="00334C83" w:rsidRDefault="00334C83" w:rsidP="00C25DDC">
      <w:pPr>
        <w:spacing w:line="200" w:lineRule="exact"/>
        <w:ind w:right="721"/>
      </w:pPr>
    </w:p>
    <w:p w14:paraId="62705166" w14:textId="77777777" w:rsidR="00373087" w:rsidRDefault="00373087" w:rsidP="00C25DDC">
      <w:pPr>
        <w:ind w:left="745" w:right="721"/>
        <w:rPr>
          <w:rFonts w:ascii="Arial" w:eastAsia="Arial" w:hAnsi="Arial" w:cs="Arial"/>
          <w:sz w:val="14"/>
          <w:szCs w:val="14"/>
        </w:rPr>
      </w:pPr>
      <w:r>
        <w:rPr>
          <w:rFonts w:ascii="Arial" w:eastAsia="Arial" w:hAnsi="Arial" w:cs="Arial"/>
          <w:b/>
          <w:color w:val="363435"/>
          <w:sz w:val="14"/>
          <w:szCs w:val="14"/>
        </w:rPr>
        <w:t>Disclaimer</w:t>
      </w:r>
    </w:p>
    <w:p w14:paraId="09EF9FEF" w14:textId="77777777" w:rsidR="00373087" w:rsidRDefault="00373087" w:rsidP="00C25DDC">
      <w:pPr>
        <w:spacing w:before="19" w:line="220" w:lineRule="exact"/>
        <w:ind w:right="721"/>
        <w:rPr>
          <w:sz w:val="22"/>
          <w:szCs w:val="22"/>
        </w:rPr>
      </w:pPr>
    </w:p>
    <w:p w14:paraId="48D7480D" w14:textId="77777777" w:rsidR="00373087" w:rsidRDefault="00373087" w:rsidP="00C25DDC">
      <w:pPr>
        <w:spacing w:line="298" w:lineRule="auto"/>
        <w:ind w:left="745" w:right="721"/>
        <w:rPr>
          <w:rFonts w:ascii="Arial" w:eastAsia="Arial" w:hAnsi="Arial" w:cs="Arial"/>
          <w:color w:val="363435"/>
          <w:sz w:val="14"/>
          <w:szCs w:val="14"/>
        </w:rPr>
      </w:pPr>
      <w:r>
        <w:rPr>
          <w:rFonts w:ascii="Arial" w:eastAsia="Arial" w:hAnsi="Arial" w:cs="Arial"/>
          <w:color w:val="363435"/>
          <w:spacing w:val="-16"/>
          <w:sz w:val="14"/>
          <w:szCs w:val="14"/>
        </w:rPr>
        <w:t>T</w:t>
      </w:r>
      <w:r>
        <w:rPr>
          <w:rFonts w:ascii="Arial" w:eastAsia="Arial" w:hAnsi="Arial" w:cs="Arial"/>
          <w:color w:val="363435"/>
          <w:sz w:val="14"/>
          <w:szCs w:val="14"/>
        </w:rPr>
        <w:t>oolbox</w:t>
      </w:r>
      <w:r>
        <w:rPr>
          <w:rFonts w:ascii="Arial" w:eastAsia="Arial" w:hAnsi="Arial" w:cs="Arial"/>
          <w:color w:val="363435"/>
          <w:spacing w:val="-2"/>
          <w:sz w:val="14"/>
          <w:szCs w:val="14"/>
        </w:rPr>
        <w:t xml:space="preserve"> </w:t>
      </w:r>
      <w:r>
        <w:rPr>
          <w:rFonts w:ascii="Arial" w:eastAsia="Arial" w:hAnsi="Arial" w:cs="Arial"/>
          <w:color w:val="363435"/>
          <w:spacing w:val="-16"/>
          <w:sz w:val="14"/>
          <w:szCs w:val="14"/>
        </w:rPr>
        <w:t>T</w:t>
      </w:r>
      <w:r>
        <w:rPr>
          <w:rFonts w:ascii="Arial" w:eastAsia="Arial" w:hAnsi="Arial" w:cs="Arial"/>
          <w:color w:val="363435"/>
          <w:sz w:val="14"/>
          <w:szCs w:val="14"/>
        </w:rPr>
        <w:t>alks are provided for general guidance on matters of interest. In making these documents available to a general and diverse audience it is not possible to anticipate the requirements or the hazards of any particular subscribe</w:t>
      </w:r>
      <w:r>
        <w:rPr>
          <w:rFonts w:ascii="Arial" w:eastAsia="Arial" w:hAnsi="Arial" w:cs="Arial"/>
          <w:color w:val="363435"/>
          <w:spacing w:val="6"/>
          <w:sz w:val="14"/>
          <w:szCs w:val="14"/>
        </w:rPr>
        <w:t>r</w:t>
      </w:r>
      <w:r>
        <w:rPr>
          <w:rFonts w:ascii="Arial" w:eastAsia="Arial" w:hAnsi="Arial" w:cs="Arial"/>
          <w:color w:val="363435"/>
          <w:spacing w:val="-3"/>
          <w:sz w:val="14"/>
          <w:szCs w:val="14"/>
        </w:rPr>
        <w:t>’</w:t>
      </w:r>
      <w:r>
        <w:rPr>
          <w:rFonts w:ascii="Arial" w:eastAsia="Arial" w:hAnsi="Arial" w:cs="Arial"/>
          <w:color w:val="363435"/>
          <w:sz w:val="14"/>
          <w:szCs w:val="14"/>
        </w:rPr>
        <w:t>s business. Users are therefore advised to carefully evaluate the contents and adapt the</w:t>
      </w:r>
      <w:r>
        <w:rPr>
          <w:rFonts w:ascii="Arial" w:eastAsia="Arial" w:hAnsi="Arial" w:cs="Arial"/>
          <w:color w:val="363435"/>
          <w:spacing w:val="-3"/>
          <w:sz w:val="14"/>
          <w:szCs w:val="14"/>
        </w:rPr>
        <w:t xml:space="preserve"> </w:t>
      </w:r>
      <w:r>
        <w:rPr>
          <w:rFonts w:ascii="Arial" w:eastAsia="Arial" w:hAnsi="Arial" w:cs="Arial"/>
          <w:color w:val="363435"/>
          <w:spacing w:val="-16"/>
          <w:sz w:val="14"/>
          <w:szCs w:val="14"/>
        </w:rPr>
        <w:t>T</w:t>
      </w:r>
      <w:r>
        <w:rPr>
          <w:rFonts w:ascii="Arial" w:eastAsia="Arial" w:hAnsi="Arial" w:cs="Arial"/>
          <w:color w:val="363435"/>
          <w:sz w:val="14"/>
          <w:szCs w:val="14"/>
        </w:rPr>
        <w:t>oolbox</w:t>
      </w:r>
      <w:r>
        <w:rPr>
          <w:rFonts w:ascii="Arial" w:eastAsia="Arial" w:hAnsi="Arial" w:cs="Arial"/>
          <w:color w:val="363435"/>
          <w:spacing w:val="-2"/>
          <w:sz w:val="14"/>
          <w:szCs w:val="14"/>
        </w:rPr>
        <w:t xml:space="preserve"> </w:t>
      </w:r>
      <w:r>
        <w:rPr>
          <w:rFonts w:ascii="Arial" w:eastAsia="Arial" w:hAnsi="Arial" w:cs="Arial"/>
          <w:color w:val="363435"/>
          <w:spacing w:val="-16"/>
          <w:sz w:val="14"/>
          <w:szCs w:val="14"/>
        </w:rPr>
        <w:t>T</w:t>
      </w:r>
      <w:r>
        <w:rPr>
          <w:rFonts w:ascii="Arial" w:eastAsia="Arial" w:hAnsi="Arial" w:cs="Arial"/>
          <w:color w:val="363435"/>
          <w:sz w:val="14"/>
          <w:szCs w:val="14"/>
        </w:rPr>
        <w:t>alks to suit the requirements of each situation or activit</w:t>
      </w:r>
      <w:r>
        <w:rPr>
          <w:rFonts w:ascii="Arial" w:eastAsia="Arial" w:hAnsi="Arial" w:cs="Arial"/>
          <w:color w:val="363435"/>
          <w:spacing w:val="-10"/>
          <w:sz w:val="14"/>
          <w:szCs w:val="14"/>
        </w:rPr>
        <w:t>y</w:t>
      </w:r>
      <w:r>
        <w:rPr>
          <w:rFonts w:ascii="Arial" w:eastAsia="Arial" w:hAnsi="Arial" w:cs="Arial"/>
          <w:color w:val="363435"/>
          <w:sz w:val="14"/>
          <w:szCs w:val="14"/>
        </w:rPr>
        <w:t>.</w:t>
      </w:r>
    </w:p>
    <w:p w14:paraId="05F3E55B" w14:textId="77777777" w:rsidR="00373087" w:rsidRDefault="00373087" w:rsidP="00C25DDC">
      <w:pPr>
        <w:spacing w:line="298" w:lineRule="auto"/>
        <w:ind w:left="745" w:right="721"/>
        <w:rPr>
          <w:rFonts w:ascii="Arial" w:eastAsia="Arial" w:hAnsi="Arial" w:cs="Arial"/>
          <w:color w:val="363435"/>
          <w:sz w:val="14"/>
          <w:szCs w:val="14"/>
        </w:rPr>
      </w:pPr>
    </w:p>
    <w:p w14:paraId="78B2843C" w14:textId="77777777" w:rsidR="00373087" w:rsidRDefault="00373087" w:rsidP="00C25DDC">
      <w:pPr>
        <w:spacing w:line="298" w:lineRule="auto"/>
        <w:ind w:left="745" w:right="721"/>
        <w:rPr>
          <w:rFonts w:ascii="Arial" w:eastAsia="Arial" w:hAnsi="Arial" w:cs="Arial"/>
          <w:color w:val="363435"/>
          <w:sz w:val="14"/>
          <w:szCs w:val="14"/>
        </w:rPr>
      </w:pPr>
    </w:p>
    <w:p w14:paraId="7387EA21" w14:textId="77777777" w:rsidR="00373087" w:rsidRDefault="00373087" w:rsidP="00373087">
      <w:pPr>
        <w:spacing w:line="298" w:lineRule="auto"/>
        <w:ind w:left="745" w:right="839"/>
        <w:rPr>
          <w:rFonts w:ascii="Arial" w:eastAsia="Arial" w:hAnsi="Arial" w:cs="Arial"/>
          <w:color w:val="363435"/>
          <w:sz w:val="14"/>
          <w:szCs w:val="14"/>
        </w:rPr>
      </w:pPr>
    </w:p>
    <w:p w14:paraId="402DE967" w14:textId="77777777" w:rsidR="00373087" w:rsidRDefault="00373087" w:rsidP="00373087">
      <w:pPr>
        <w:tabs>
          <w:tab w:val="left" w:pos="1758"/>
        </w:tabs>
        <w:spacing w:line="298" w:lineRule="auto"/>
        <w:ind w:left="745" w:right="1061"/>
        <w:rPr>
          <w:rFonts w:ascii="Arial" w:eastAsia="Arial" w:hAnsi="Arial" w:cs="Arial"/>
          <w:b/>
        </w:rPr>
      </w:pPr>
    </w:p>
    <w:p w14:paraId="3C5FE02C" w14:textId="77777777" w:rsidR="00373087" w:rsidRPr="009666A6" w:rsidRDefault="00C25DDC" w:rsidP="00373087">
      <w:pPr>
        <w:tabs>
          <w:tab w:val="left" w:pos="1758"/>
        </w:tabs>
        <w:spacing w:line="298" w:lineRule="auto"/>
        <w:ind w:left="745" w:right="1061"/>
        <w:rPr>
          <w:rFonts w:ascii="Arial" w:eastAsia="Arial" w:hAnsi="Arial" w:cs="Arial"/>
          <w:b/>
        </w:rPr>
      </w:pPr>
      <w:r>
        <w:rPr>
          <w:rFonts w:ascii="Arial" w:eastAsia="Arial" w:hAnsi="Arial" w:cs="Arial"/>
          <w:b/>
          <w:noProof/>
          <w:lang w:val="en-GB" w:eastAsia="en-GB"/>
        </w:rPr>
        <w:lastRenderedPageBreak/>
        <w:pict w14:anchorId="5D8B6290">
          <v:shapetype id="_x0000_t32" coordsize="21600,21600" o:spt="32" o:oned="t" path="m,l21600,21600e" filled="f">
            <v:path arrowok="t" fillok="f" o:connecttype="none"/>
            <o:lock v:ext="edit" shapetype="t"/>
          </v:shapetype>
          <v:shape id="_x0000_s1072" type="#_x0000_t32" style="position:absolute;left:0;text-align:left;margin-left:213.65pt;margin-top:11.7pt;width:200.2pt;height:0;z-index:251663360" o:connectortype="straight"/>
        </w:pict>
      </w:r>
      <w:r>
        <w:rPr>
          <w:rFonts w:ascii="Arial" w:eastAsia="Arial" w:hAnsi="Arial" w:cs="Arial"/>
          <w:b/>
          <w:noProof/>
          <w:lang w:val="en-GB" w:eastAsia="en-GB"/>
        </w:rPr>
        <w:pict w14:anchorId="47512034">
          <v:shape id="_x0000_s1073" type="#_x0000_t32" style="position:absolute;left:0;text-align:left;margin-left:62.45pt;margin-top:12.5pt;width:103.15pt;height:0;z-index:251664384" o:connectortype="straight"/>
        </w:pict>
      </w:r>
      <w:r w:rsidR="00373087" w:rsidRPr="009666A6">
        <w:rPr>
          <w:rFonts w:ascii="Arial" w:eastAsia="Arial" w:hAnsi="Arial" w:cs="Arial"/>
          <w:b/>
        </w:rPr>
        <w:t>Date:</w:t>
      </w:r>
      <w:r w:rsidR="00373087" w:rsidRPr="009666A6">
        <w:rPr>
          <w:rFonts w:ascii="Arial" w:eastAsia="Arial" w:hAnsi="Arial" w:cs="Arial"/>
          <w:b/>
        </w:rPr>
        <w:tab/>
      </w:r>
      <w:r w:rsidR="00373087" w:rsidRPr="009666A6">
        <w:rPr>
          <w:rFonts w:ascii="Arial" w:eastAsia="Arial" w:hAnsi="Arial" w:cs="Arial"/>
          <w:b/>
        </w:rPr>
        <w:tab/>
        <w:t xml:space="preserve">                         Project:</w:t>
      </w:r>
    </w:p>
    <w:p w14:paraId="4527C3F6" w14:textId="77777777" w:rsidR="00373087" w:rsidRPr="009666A6" w:rsidRDefault="00373087" w:rsidP="00373087">
      <w:pPr>
        <w:tabs>
          <w:tab w:val="left" w:pos="1758"/>
        </w:tabs>
        <w:spacing w:line="298" w:lineRule="auto"/>
        <w:ind w:left="745" w:right="1061"/>
        <w:rPr>
          <w:rFonts w:ascii="Arial" w:eastAsia="Arial" w:hAnsi="Arial" w:cs="Arial"/>
          <w:b/>
        </w:rPr>
      </w:pPr>
      <w:r w:rsidRPr="009666A6">
        <w:rPr>
          <w:rFonts w:ascii="Arial" w:eastAsia="Arial" w:hAnsi="Arial" w:cs="Arial"/>
          <w:b/>
        </w:rPr>
        <w:tab/>
      </w:r>
      <w:r w:rsidRPr="009666A6">
        <w:rPr>
          <w:rFonts w:ascii="Arial" w:eastAsia="Arial" w:hAnsi="Arial" w:cs="Arial"/>
          <w:b/>
        </w:rPr>
        <w:tab/>
      </w:r>
    </w:p>
    <w:p w14:paraId="21959540" w14:textId="77777777" w:rsidR="00373087" w:rsidRPr="009666A6" w:rsidRDefault="00C25DDC" w:rsidP="00373087">
      <w:pPr>
        <w:tabs>
          <w:tab w:val="left" w:pos="1758"/>
        </w:tabs>
        <w:spacing w:line="298" w:lineRule="auto"/>
        <w:ind w:left="745" w:right="1061"/>
        <w:rPr>
          <w:rFonts w:ascii="Arial" w:eastAsia="Arial" w:hAnsi="Arial" w:cs="Arial"/>
          <w:b/>
        </w:rPr>
      </w:pPr>
      <w:r>
        <w:rPr>
          <w:rFonts w:ascii="Arial" w:eastAsia="Arial" w:hAnsi="Arial" w:cs="Arial"/>
          <w:b/>
          <w:noProof/>
          <w:lang w:val="en-GB" w:eastAsia="en-GB"/>
        </w:rPr>
        <w:pict w14:anchorId="0E4D4854">
          <v:shape id="_x0000_s1071" type="#_x0000_t32" style="position:absolute;left:0;text-align:left;margin-left:67.6pt;margin-top:13.6pt;width:200.2pt;height:0;z-index:251662336" o:connectortype="straight"/>
        </w:pict>
      </w:r>
      <w:r w:rsidR="00373087" w:rsidRPr="009666A6">
        <w:rPr>
          <w:rFonts w:ascii="Arial" w:eastAsia="Arial" w:hAnsi="Arial" w:cs="Arial"/>
          <w:b/>
        </w:rPr>
        <w:t>Topic:</w:t>
      </w:r>
      <w:r w:rsidR="00373087" w:rsidRPr="009666A6">
        <w:rPr>
          <w:rFonts w:ascii="Arial" w:eastAsia="Arial" w:hAnsi="Arial" w:cs="Arial"/>
          <w:b/>
        </w:rPr>
        <w:tab/>
      </w:r>
      <w:r w:rsidR="00373087" w:rsidRPr="009666A6">
        <w:rPr>
          <w:rFonts w:ascii="Arial" w:eastAsia="Arial" w:hAnsi="Arial" w:cs="Arial"/>
          <w:b/>
        </w:rPr>
        <w:tab/>
      </w:r>
    </w:p>
    <w:p w14:paraId="028B8CC6" w14:textId="77777777" w:rsidR="00373087" w:rsidRPr="009666A6" w:rsidRDefault="00373087" w:rsidP="00373087">
      <w:pPr>
        <w:tabs>
          <w:tab w:val="left" w:pos="1758"/>
        </w:tabs>
        <w:spacing w:line="298" w:lineRule="auto"/>
        <w:ind w:left="745" w:right="1061"/>
        <w:rPr>
          <w:rFonts w:ascii="Arial" w:eastAsia="Arial" w:hAnsi="Arial" w:cs="Arial"/>
          <w:b/>
        </w:rPr>
      </w:pPr>
      <w:r w:rsidRPr="009666A6">
        <w:rPr>
          <w:rFonts w:ascii="Arial" w:eastAsia="Arial" w:hAnsi="Arial" w:cs="Arial"/>
          <w:b/>
        </w:rPr>
        <w:tab/>
      </w:r>
      <w:r w:rsidRPr="009666A6">
        <w:rPr>
          <w:rFonts w:ascii="Arial" w:eastAsia="Arial" w:hAnsi="Arial" w:cs="Arial"/>
          <w:b/>
        </w:rPr>
        <w:tab/>
      </w:r>
    </w:p>
    <w:p w14:paraId="3EA43736" w14:textId="77777777" w:rsidR="00373087" w:rsidRPr="009666A6" w:rsidRDefault="00C25DDC" w:rsidP="00373087">
      <w:pPr>
        <w:tabs>
          <w:tab w:val="left" w:pos="1758"/>
        </w:tabs>
        <w:spacing w:line="298" w:lineRule="auto"/>
        <w:ind w:left="745" w:right="1061"/>
        <w:rPr>
          <w:rFonts w:ascii="Arial" w:eastAsia="Arial" w:hAnsi="Arial" w:cs="Arial"/>
          <w:b/>
          <w:sz w:val="14"/>
          <w:szCs w:val="14"/>
        </w:rPr>
      </w:pPr>
      <w:r>
        <w:rPr>
          <w:rFonts w:ascii="Arial" w:eastAsia="Arial" w:hAnsi="Arial" w:cs="Arial"/>
          <w:b/>
          <w:noProof/>
          <w:lang w:val="en-GB" w:eastAsia="en-GB"/>
        </w:rPr>
        <w:pict w14:anchorId="45DC8566">
          <v:shape id="_x0000_s1070" type="#_x0000_t32" style="position:absolute;left:0;text-align:left;margin-left:81.85pt;margin-top:12.35pt;width:185.95pt;height:0;z-index:251661312" o:connectortype="straight"/>
        </w:pict>
      </w:r>
      <w:r w:rsidR="00373087" w:rsidRPr="009666A6">
        <w:rPr>
          <w:rFonts w:ascii="Arial" w:eastAsia="Arial" w:hAnsi="Arial" w:cs="Arial"/>
          <w:b/>
        </w:rPr>
        <w:t>Given by:</w:t>
      </w:r>
      <w:r w:rsidR="00373087" w:rsidRPr="009666A6">
        <w:rPr>
          <w:rFonts w:ascii="Arial" w:eastAsia="Arial" w:hAnsi="Arial" w:cs="Arial"/>
          <w:b/>
          <w:sz w:val="14"/>
          <w:szCs w:val="14"/>
        </w:rPr>
        <w:tab/>
      </w:r>
      <w:r w:rsidR="00373087" w:rsidRPr="009666A6">
        <w:rPr>
          <w:rFonts w:ascii="Arial" w:eastAsia="Arial" w:hAnsi="Arial" w:cs="Arial"/>
          <w:b/>
          <w:sz w:val="14"/>
          <w:szCs w:val="14"/>
        </w:rPr>
        <w:tab/>
      </w:r>
    </w:p>
    <w:p w14:paraId="3CE6DDB3" w14:textId="77777777" w:rsidR="00373087" w:rsidRDefault="00373087" w:rsidP="00373087">
      <w:pPr>
        <w:spacing w:line="298" w:lineRule="auto"/>
        <w:ind w:left="745" w:right="1061"/>
        <w:rPr>
          <w:rFonts w:ascii="Arial" w:eastAsia="Arial" w:hAnsi="Arial" w:cs="Arial"/>
          <w:sz w:val="14"/>
          <w:szCs w:val="14"/>
        </w:rPr>
      </w:pPr>
    </w:p>
    <w:p w14:paraId="7FD3E6A7" w14:textId="77777777" w:rsidR="00373087" w:rsidRDefault="00373087" w:rsidP="00373087">
      <w:pPr>
        <w:spacing w:line="298" w:lineRule="auto"/>
        <w:ind w:left="745" w:right="1061"/>
        <w:rPr>
          <w:rFonts w:ascii="Arial" w:eastAsia="Arial" w:hAnsi="Arial" w:cs="Arial"/>
          <w:sz w:val="14"/>
          <w:szCs w:val="14"/>
        </w:rPr>
      </w:pPr>
    </w:p>
    <w:p w14:paraId="7F449192" w14:textId="77777777" w:rsidR="00373087" w:rsidRDefault="00373087" w:rsidP="00373087">
      <w:pPr>
        <w:spacing w:line="298" w:lineRule="auto"/>
        <w:ind w:left="745" w:right="1061"/>
        <w:rPr>
          <w:rFonts w:ascii="Arial" w:eastAsia="Arial" w:hAnsi="Arial" w:cs="Arial"/>
          <w:sz w:val="14"/>
          <w:szCs w:val="14"/>
        </w:rPr>
      </w:pPr>
    </w:p>
    <w:p w14:paraId="04918674" w14:textId="77777777" w:rsidR="00373087" w:rsidRDefault="00373087" w:rsidP="00373087">
      <w:pPr>
        <w:spacing w:line="298" w:lineRule="auto"/>
        <w:ind w:left="745" w:right="1061"/>
        <w:rPr>
          <w:rFonts w:ascii="Arial" w:eastAsia="Arial" w:hAnsi="Arial" w:cs="Arial"/>
          <w:sz w:val="14"/>
          <w:szCs w:val="14"/>
        </w:rPr>
      </w:pPr>
    </w:p>
    <w:p w14:paraId="5DDFBFB8" w14:textId="77777777" w:rsidR="00373087" w:rsidRDefault="00373087" w:rsidP="00373087">
      <w:pPr>
        <w:rPr>
          <w:rFonts w:ascii="Arial" w:eastAsia="Arial" w:hAnsi="Arial" w:cs="Arial"/>
          <w:sz w:val="14"/>
          <w:szCs w:val="14"/>
        </w:rPr>
      </w:pPr>
    </w:p>
    <w:p w14:paraId="6BCADCCB" w14:textId="77777777" w:rsidR="00373087" w:rsidRDefault="00373087" w:rsidP="00373087"/>
    <w:tbl>
      <w:tblPr>
        <w:tblpPr w:leftFromText="180" w:rightFromText="180" w:vertAnchor="page" w:horzAnchor="margin" w:tblpXSpec="center" w:tblpY="4539"/>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44"/>
        <w:gridCol w:w="4962"/>
      </w:tblGrid>
      <w:tr w:rsidR="00373087" w:rsidRPr="00AF68C1" w14:paraId="05CEB560" w14:textId="77777777" w:rsidTr="00B91322">
        <w:tc>
          <w:tcPr>
            <w:tcW w:w="4644" w:type="dxa"/>
            <w:shd w:val="clear" w:color="auto" w:fill="9BBB59" w:themeFill="accent3"/>
          </w:tcPr>
          <w:p w14:paraId="6085479D" w14:textId="77777777" w:rsidR="00373087" w:rsidRPr="00EE17D1" w:rsidRDefault="00373087" w:rsidP="00B91322">
            <w:pPr>
              <w:jc w:val="center"/>
              <w:rPr>
                <w:rFonts w:ascii="Arial" w:hAnsi="Arial" w:cs="Arial"/>
                <w:b/>
              </w:rPr>
            </w:pPr>
            <w:r w:rsidRPr="00EE17D1">
              <w:rPr>
                <w:rFonts w:ascii="Arial" w:hAnsi="Arial" w:cs="Arial"/>
                <w:b/>
              </w:rPr>
              <w:t>Print Name</w:t>
            </w:r>
          </w:p>
        </w:tc>
        <w:tc>
          <w:tcPr>
            <w:tcW w:w="4962" w:type="dxa"/>
            <w:shd w:val="clear" w:color="auto" w:fill="9BBB59" w:themeFill="accent3"/>
          </w:tcPr>
          <w:p w14:paraId="74193337" w14:textId="77777777" w:rsidR="00373087" w:rsidRPr="00EE17D1" w:rsidRDefault="00373087" w:rsidP="00B91322">
            <w:pPr>
              <w:jc w:val="center"/>
              <w:rPr>
                <w:rFonts w:ascii="Arial" w:hAnsi="Arial" w:cs="Arial"/>
                <w:b/>
              </w:rPr>
            </w:pPr>
            <w:r w:rsidRPr="00EE17D1">
              <w:rPr>
                <w:rFonts w:ascii="Arial" w:hAnsi="Arial" w:cs="Arial"/>
                <w:b/>
              </w:rPr>
              <w:t>Sign Name</w:t>
            </w:r>
          </w:p>
        </w:tc>
      </w:tr>
      <w:tr w:rsidR="00373087" w:rsidRPr="00AF68C1" w14:paraId="3E47B036" w14:textId="77777777" w:rsidTr="00B91322">
        <w:tc>
          <w:tcPr>
            <w:tcW w:w="4644" w:type="dxa"/>
          </w:tcPr>
          <w:p w14:paraId="6610E908" w14:textId="77777777" w:rsidR="00373087" w:rsidRPr="00AF68C1" w:rsidRDefault="00373087" w:rsidP="00B91322"/>
          <w:p w14:paraId="31C8CAD9" w14:textId="77777777" w:rsidR="00373087" w:rsidRPr="00AF68C1" w:rsidRDefault="00373087" w:rsidP="00B91322"/>
        </w:tc>
        <w:tc>
          <w:tcPr>
            <w:tcW w:w="4962" w:type="dxa"/>
          </w:tcPr>
          <w:p w14:paraId="7F1AB2BB" w14:textId="77777777" w:rsidR="00373087" w:rsidRPr="00AF68C1" w:rsidRDefault="00373087" w:rsidP="00B91322"/>
        </w:tc>
      </w:tr>
      <w:tr w:rsidR="00373087" w:rsidRPr="00AF68C1" w14:paraId="353A07A4" w14:textId="77777777" w:rsidTr="00B91322">
        <w:tc>
          <w:tcPr>
            <w:tcW w:w="4644" w:type="dxa"/>
          </w:tcPr>
          <w:p w14:paraId="5F3FE041" w14:textId="77777777" w:rsidR="00373087" w:rsidRPr="00AF68C1" w:rsidRDefault="00373087" w:rsidP="00B91322"/>
          <w:p w14:paraId="308B193F" w14:textId="77777777" w:rsidR="00373087" w:rsidRPr="00AF68C1" w:rsidRDefault="00373087" w:rsidP="00B91322"/>
        </w:tc>
        <w:tc>
          <w:tcPr>
            <w:tcW w:w="4962" w:type="dxa"/>
          </w:tcPr>
          <w:p w14:paraId="6354547C" w14:textId="77777777" w:rsidR="00373087" w:rsidRPr="00AF68C1" w:rsidRDefault="00373087" w:rsidP="00B91322"/>
        </w:tc>
      </w:tr>
      <w:tr w:rsidR="00373087" w:rsidRPr="00AF68C1" w14:paraId="2745F83C" w14:textId="77777777" w:rsidTr="00B91322">
        <w:tc>
          <w:tcPr>
            <w:tcW w:w="4644" w:type="dxa"/>
          </w:tcPr>
          <w:p w14:paraId="0E43FC51" w14:textId="77777777" w:rsidR="00373087" w:rsidRPr="00AF68C1" w:rsidRDefault="00373087" w:rsidP="00B91322"/>
          <w:p w14:paraId="61336BD1" w14:textId="77777777" w:rsidR="00373087" w:rsidRPr="00AF68C1" w:rsidRDefault="00373087" w:rsidP="00B91322"/>
        </w:tc>
        <w:tc>
          <w:tcPr>
            <w:tcW w:w="4962" w:type="dxa"/>
          </w:tcPr>
          <w:p w14:paraId="0CBC1A34" w14:textId="77777777" w:rsidR="00373087" w:rsidRPr="00AF68C1" w:rsidRDefault="00373087" w:rsidP="00B91322"/>
        </w:tc>
      </w:tr>
      <w:tr w:rsidR="00373087" w:rsidRPr="00AF68C1" w14:paraId="16DBB330" w14:textId="77777777" w:rsidTr="00B91322">
        <w:tc>
          <w:tcPr>
            <w:tcW w:w="4644" w:type="dxa"/>
          </w:tcPr>
          <w:p w14:paraId="4250EA3E" w14:textId="77777777" w:rsidR="00373087" w:rsidRPr="00AF68C1" w:rsidRDefault="00373087" w:rsidP="00B91322"/>
          <w:p w14:paraId="35371B33" w14:textId="77777777" w:rsidR="00373087" w:rsidRPr="00AF68C1" w:rsidRDefault="00373087" w:rsidP="00B91322"/>
        </w:tc>
        <w:tc>
          <w:tcPr>
            <w:tcW w:w="4962" w:type="dxa"/>
          </w:tcPr>
          <w:p w14:paraId="1E1B42BB" w14:textId="77777777" w:rsidR="00373087" w:rsidRPr="00AF68C1" w:rsidRDefault="00373087" w:rsidP="00B91322"/>
        </w:tc>
      </w:tr>
      <w:tr w:rsidR="00373087" w:rsidRPr="00AF68C1" w14:paraId="149E8051" w14:textId="77777777" w:rsidTr="00B91322">
        <w:tc>
          <w:tcPr>
            <w:tcW w:w="4644" w:type="dxa"/>
          </w:tcPr>
          <w:p w14:paraId="0575F535" w14:textId="77777777" w:rsidR="00373087" w:rsidRPr="00AF68C1" w:rsidRDefault="00373087" w:rsidP="00B91322"/>
          <w:p w14:paraId="194CB1A5" w14:textId="77777777" w:rsidR="00373087" w:rsidRPr="00AF68C1" w:rsidRDefault="00373087" w:rsidP="00B91322"/>
        </w:tc>
        <w:tc>
          <w:tcPr>
            <w:tcW w:w="4962" w:type="dxa"/>
          </w:tcPr>
          <w:p w14:paraId="2E47D40B" w14:textId="77777777" w:rsidR="00373087" w:rsidRPr="00AF68C1" w:rsidRDefault="00373087" w:rsidP="00B91322"/>
        </w:tc>
      </w:tr>
      <w:tr w:rsidR="00373087" w:rsidRPr="00AF68C1" w14:paraId="7B018010" w14:textId="77777777" w:rsidTr="00B91322">
        <w:tc>
          <w:tcPr>
            <w:tcW w:w="4644" w:type="dxa"/>
          </w:tcPr>
          <w:p w14:paraId="1FAD607F" w14:textId="77777777" w:rsidR="00373087" w:rsidRPr="00AF68C1" w:rsidRDefault="00373087" w:rsidP="00B91322"/>
          <w:p w14:paraId="595B9D09" w14:textId="77777777" w:rsidR="00373087" w:rsidRPr="00AF68C1" w:rsidRDefault="00373087" w:rsidP="00B91322"/>
        </w:tc>
        <w:tc>
          <w:tcPr>
            <w:tcW w:w="4962" w:type="dxa"/>
          </w:tcPr>
          <w:p w14:paraId="2AA44540" w14:textId="77777777" w:rsidR="00373087" w:rsidRPr="00AF68C1" w:rsidRDefault="00373087" w:rsidP="00B91322"/>
        </w:tc>
      </w:tr>
      <w:tr w:rsidR="00373087" w:rsidRPr="00AF68C1" w14:paraId="59967767" w14:textId="77777777" w:rsidTr="00B91322">
        <w:tc>
          <w:tcPr>
            <w:tcW w:w="4644" w:type="dxa"/>
          </w:tcPr>
          <w:p w14:paraId="039AE186" w14:textId="77777777" w:rsidR="00373087" w:rsidRPr="00AF68C1" w:rsidRDefault="00373087" w:rsidP="00B91322"/>
          <w:p w14:paraId="67CA80F5" w14:textId="77777777" w:rsidR="00373087" w:rsidRPr="00AF68C1" w:rsidRDefault="00373087" w:rsidP="00B91322"/>
        </w:tc>
        <w:tc>
          <w:tcPr>
            <w:tcW w:w="4962" w:type="dxa"/>
          </w:tcPr>
          <w:p w14:paraId="5EC22872" w14:textId="77777777" w:rsidR="00373087" w:rsidRPr="00AF68C1" w:rsidRDefault="00373087" w:rsidP="00B91322"/>
        </w:tc>
      </w:tr>
      <w:tr w:rsidR="00373087" w:rsidRPr="00AF68C1" w14:paraId="7C0B605F" w14:textId="77777777" w:rsidTr="00B91322">
        <w:tc>
          <w:tcPr>
            <w:tcW w:w="4644" w:type="dxa"/>
          </w:tcPr>
          <w:p w14:paraId="7C6F8A06" w14:textId="77777777" w:rsidR="00373087" w:rsidRPr="00AF68C1" w:rsidRDefault="00373087" w:rsidP="00B91322"/>
          <w:p w14:paraId="5E0EFFB0" w14:textId="77777777" w:rsidR="00373087" w:rsidRPr="00AF68C1" w:rsidRDefault="00373087" w:rsidP="00B91322"/>
        </w:tc>
        <w:tc>
          <w:tcPr>
            <w:tcW w:w="4962" w:type="dxa"/>
          </w:tcPr>
          <w:p w14:paraId="0073F85B" w14:textId="77777777" w:rsidR="00373087" w:rsidRPr="00AF68C1" w:rsidRDefault="00373087" w:rsidP="00B91322"/>
        </w:tc>
      </w:tr>
      <w:tr w:rsidR="00373087" w:rsidRPr="00AF68C1" w14:paraId="4CA5C7DC" w14:textId="77777777" w:rsidTr="00B91322">
        <w:tc>
          <w:tcPr>
            <w:tcW w:w="4644" w:type="dxa"/>
          </w:tcPr>
          <w:p w14:paraId="5B7D07E2" w14:textId="77777777" w:rsidR="00373087" w:rsidRPr="00AF68C1" w:rsidRDefault="00373087" w:rsidP="00B91322"/>
          <w:p w14:paraId="66A459B7" w14:textId="77777777" w:rsidR="00373087" w:rsidRPr="00AF68C1" w:rsidRDefault="00373087" w:rsidP="00B91322"/>
        </w:tc>
        <w:tc>
          <w:tcPr>
            <w:tcW w:w="4962" w:type="dxa"/>
          </w:tcPr>
          <w:p w14:paraId="4A12C1E8" w14:textId="77777777" w:rsidR="00373087" w:rsidRPr="00AF68C1" w:rsidRDefault="00373087" w:rsidP="00B91322"/>
        </w:tc>
      </w:tr>
      <w:tr w:rsidR="00373087" w:rsidRPr="00AF68C1" w14:paraId="241A90BD" w14:textId="77777777" w:rsidTr="00B91322">
        <w:tc>
          <w:tcPr>
            <w:tcW w:w="4644" w:type="dxa"/>
          </w:tcPr>
          <w:p w14:paraId="0EF10FF4" w14:textId="77777777" w:rsidR="00373087" w:rsidRPr="00AF68C1" w:rsidRDefault="00373087" w:rsidP="00B91322"/>
          <w:p w14:paraId="50FDACA0" w14:textId="77777777" w:rsidR="00373087" w:rsidRPr="00AF68C1" w:rsidRDefault="00373087" w:rsidP="00B91322"/>
        </w:tc>
        <w:tc>
          <w:tcPr>
            <w:tcW w:w="4962" w:type="dxa"/>
          </w:tcPr>
          <w:p w14:paraId="2ED45DAD" w14:textId="77777777" w:rsidR="00373087" w:rsidRPr="00AF68C1" w:rsidRDefault="00373087" w:rsidP="00B91322"/>
        </w:tc>
      </w:tr>
      <w:tr w:rsidR="00373087" w:rsidRPr="00AF68C1" w14:paraId="749F34B3" w14:textId="77777777" w:rsidTr="00B91322">
        <w:tc>
          <w:tcPr>
            <w:tcW w:w="4644" w:type="dxa"/>
          </w:tcPr>
          <w:p w14:paraId="2A2F62CD" w14:textId="77777777" w:rsidR="00373087" w:rsidRPr="00AF68C1" w:rsidRDefault="00373087" w:rsidP="00B91322"/>
          <w:p w14:paraId="76EE1887" w14:textId="77777777" w:rsidR="00373087" w:rsidRPr="00AF68C1" w:rsidRDefault="00373087" w:rsidP="00B91322"/>
        </w:tc>
        <w:tc>
          <w:tcPr>
            <w:tcW w:w="4962" w:type="dxa"/>
          </w:tcPr>
          <w:p w14:paraId="272FECE1" w14:textId="77777777" w:rsidR="00373087" w:rsidRPr="00AF68C1" w:rsidRDefault="00373087" w:rsidP="00B91322"/>
        </w:tc>
      </w:tr>
      <w:tr w:rsidR="00373087" w:rsidRPr="00AF68C1" w14:paraId="0F0EB5CE" w14:textId="77777777" w:rsidTr="00B91322">
        <w:tc>
          <w:tcPr>
            <w:tcW w:w="4644" w:type="dxa"/>
          </w:tcPr>
          <w:p w14:paraId="1AB5A360" w14:textId="77777777" w:rsidR="00373087" w:rsidRPr="00AF68C1" w:rsidRDefault="00373087" w:rsidP="00B91322"/>
          <w:p w14:paraId="45496687" w14:textId="77777777" w:rsidR="00373087" w:rsidRPr="00AF68C1" w:rsidRDefault="00373087" w:rsidP="00B91322"/>
        </w:tc>
        <w:tc>
          <w:tcPr>
            <w:tcW w:w="4962" w:type="dxa"/>
          </w:tcPr>
          <w:p w14:paraId="2BEF1BEA" w14:textId="77777777" w:rsidR="00373087" w:rsidRPr="00AF68C1" w:rsidRDefault="00373087" w:rsidP="00B91322"/>
        </w:tc>
      </w:tr>
      <w:tr w:rsidR="00373087" w:rsidRPr="00AF68C1" w14:paraId="71D2E9EE" w14:textId="77777777" w:rsidTr="00B91322">
        <w:tc>
          <w:tcPr>
            <w:tcW w:w="4644" w:type="dxa"/>
          </w:tcPr>
          <w:p w14:paraId="4261527D" w14:textId="77777777" w:rsidR="00373087" w:rsidRPr="00AF68C1" w:rsidRDefault="00373087" w:rsidP="00B91322"/>
          <w:p w14:paraId="2AA65729" w14:textId="77777777" w:rsidR="00373087" w:rsidRPr="00AF68C1" w:rsidRDefault="00373087" w:rsidP="00B91322"/>
        </w:tc>
        <w:tc>
          <w:tcPr>
            <w:tcW w:w="4962" w:type="dxa"/>
          </w:tcPr>
          <w:p w14:paraId="4A6A79E4" w14:textId="77777777" w:rsidR="00373087" w:rsidRPr="00AF68C1" w:rsidRDefault="00373087" w:rsidP="00B91322"/>
        </w:tc>
      </w:tr>
      <w:tr w:rsidR="00373087" w:rsidRPr="00AF68C1" w14:paraId="12F544D1" w14:textId="77777777" w:rsidTr="00B91322">
        <w:tc>
          <w:tcPr>
            <w:tcW w:w="4644" w:type="dxa"/>
          </w:tcPr>
          <w:p w14:paraId="436541F4" w14:textId="77777777" w:rsidR="00373087" w:rsidRPr="00AF68C1" w:rsidRDefault="00373087" w:rsidP="00B91322"/>
          <w:p w14:paraId="1E9FF619" w14:textId="77777777" w:rsidR="00373087" w:rsidRPr="00AF68C1" w:rsidRDefault="00373087" w:rsidP="00B91322"/>
        </w:tc>
        <w:tc>
          <w:tcPr>
            <w:tcW w:w="4962" w:type="dxa"/>
          </w:tcPr>
          <w:p w14:paraId="79B0E95B" w14:textId="77777777" w:rsidR="00373087" w:rsidRPr="00AF68C1" w:rsidRDefault="00373087" w:rsidP="00B91322"/>
        </w:tc>
      </w:tr>
      <w:tr w:rsidR="00373087" w:rsidRPr="00AF68C1" w14:paraId="0EECDFA1" w14:textId="77777777" w:rsidTr="00B91322">
        <w:tc>
          <w:tcPr>
            <w:tcW w:w="4644" w:type="dxa"/>
          </w:tcPr>
          <w:p w14:paraId="665DCA09" w14:textId="77777777" w:rsidR="00373087" w:rsidRPr="00AF68C1" w:rsidRDefault="00373087" w:rsidP="00B91322"/>
          <w:p w14:paraId="371C9961" w14:textId="77777777" w:rsidR="00373087" w:rsidRPr="00AF68C1" w:rsidRDefault="00373087" w:rsidP="00B91322"/>
        </w:tc>
        <w:tc>
          <w:tcPr>
            <w:tcW w:w="4962" w:type="dxa"/>
          </w:tcPr>
          <w:p w14:paraId="5F34FD78" w14:textId="77777777" w:rsidR="00373087" w:rsidRPr="00AF68C1" w:rsidRDefault="00373087" w:rsidP="00B91322"/>
        </w:tc>
      </w:tr>
    </w:tbl>
    <w:p w14:paraId="304BE0B5" w14:textId="77777777" w:rsidR="00373087" w:rsidRPr="00BD32D9" w:rsidRDefault="00373087" w:rsidP="00373087"/>
    <w:p w14:paraId="69F84296" w14:textId="77777777" w:rsidR="00373087" w:rsidRPr="00BD32D9" w:rsidRDefault="00373087" w:rsidP="00373087"/>
    <w:p w14:paraId="741F7597" w14:textId="77777777" w:rsidR="00373087" w:rsidRPr="00BD32D9" w:rsidRDefault="00373087" w:rsidP="00373087"/>
    <w:p w14:paraId="75EF20C8" w14:textId="77777777" w:rsidR="00373087" w:rsidRPr="00BD32D9" w:rsidRDefault="00373087" w:rsidP="00373087">
      <w:pPr>
        <w:tabs>
          <w:tab w:val="left" w:pos="3105"/>
        </w:tabs>
      </w:pPr>
    </w:p>
    <w:tbl>
      <w:tblPr>
        <w:tblStyle w:val="TableGrid"/>
        <w:tblpPr w:leftFromText="180" w:rightFromText="180" w:vertAnchor="text" w:horzAnchor="margin" w:tblpXSpec="center" w:tblpY="5990"/>
        <w:tblW w:w="0" w:type="auto"/>
        <w:tblLook w:val="04A0" w:firstRow="1" w:lastRow="0" w:firstColumn="1" w:lastColumn="0" w:noHBand="0" w:noVBand="1"/>
      </w:tblPr>
      <w:tblGrid>
        <w:gridCol w:w="9714"/>
      </w:tblGrid>
      <w:tr w:rsidR="00373087" w14:paraId="5C451553" w14:textId="77777777" w:rsidTr="00B91322">
        <w:trPr>
          <w:trHeight w:val="190"/>
        </w:trPr>
        <w:tc>
          <w:tcPr>
            <w:tcW w:w="9714" w:type="dxa"/>
            <w:shd w:val="clear" w:color="auto" w:fill="9BBB59" w:themeFill="accent3"/>
          </w:tcPr>
          <w:p w14:paraId="71C98D77" w14:textId="77777777" w:rsidR="00373087" w:rsidRPr="00BD32D9" w:rsidRDefault="00373087" w:rsidP="00B91322">
            <w:pPr>
              <w:tabs>
                <w:tab w:val="left" w:pos="3465"/>
              </w:tabs>
              <w:jc w:val="center"/>
              <w:rPr>
                <w:rFonts w:ascii="Arial" w:hAnsi="Arial" w:cs="Arial"/>
                <w:b/>
              </w:rPr>
            </w:pPr>
            <w:r w:rsidRPr="00BD32D9">
              <w:rPr>
                <w:rFonts w:ascii="Arial" w:hAnsi="Arial" w:cs="Arial"/>
                <w:b/>
              </w:rPr>
              <w:t>Feedback from site</w:t>
            </w:r>
          </w:p>
        </w:tc>
      </w:tr>
      <w:tr w:rsidR="00373087" w14:paraId="54D6C2D6" w14:textId="77777777" w:rsidTr="00B91322">
        <w:trPr>
          <w:trHeight w:val="2167"/>
        </w:trPr>
        <w:tc>
          <w:tcPr>
            <w:tcW w:w="9714" w:type="dxa"/>
          </w:tcPr>
          <w:p w14:paraId="614FFE2C" w14:textId="77777777" w:rsidR="00373087" w:rsidRDefault="00C25DDC" w:rsidP="00B91322">
            <w:r>
              <w:rPr>
                <w:noProof/>
                <w:lang w:val="en-GB" w:eastAsia="en-GB"/>
              </w:rPr>
              <w:pict w14:anchorId="37F66D73">
                <v:shape id="_x0000_s1074" type="#_x0000_t32" style="position:absolute;margin-left:9.15pt;margin-top:82.3pt;width:454.5pt;height:0;z-index:251665408;mso-position-horizontal-relative:text;mso-position-vertical-relative:text" o:connectortype="straight"/>
              </w:pict>
            </w:r>
            <w:r>
              <w:rPr>
                <w:noProof/>
                <w:lang w:val="en-GB" w:eastAsia="en-GB"/>
              </w:rPr>
              <w:pict w14:anchorId="03D1B4FD">
                <v:shape id="_x0000_s1075" type="#_x0000_t32" style="position:absolute;margin-left:9.15pt;margin-top:63.55pt;width:454.5pt;height:0;z-index:251666432;mso-position-horizontal-relative:text;mso-position-vertical-relative:text" o:connectortype="straight"/>
              </w:pict>
            </w:r>
            <w:r>
              <w:rPr>
                <w:noProof/>
                <w:lang w:val="en-GB" w:eastAsia="en-GB"/>
              </w:rPr>
              <w:pict w14:anchorId="1F190A14">
                <v:shape id="_x0000_s1076" type="#_x0000_t32" style="position:absolute;margin-left:9.15pt;margin-top:41.8pt;width:454.5pt;height:0;z-index:251667456;mso-position-horizontal-relative:text;mso-position-vertical-relative:text" o:connectortype="straight"/>
              </w:pict>
            </w:r>
            <w:r>
              <w:rPr>
                <w:noProof/>
                <w:lang w:val="en-GB" w:eastAsia="en-GB"/>
              </w:rPr>
              <w:pict w14:anchorId="1EA475A3">
                <v:shape id="_x0000_s1077" type="#_x0000_t32" style="position:absolute;margin-left:9.15pt;margin-top:21.55pt;width:454.5pt;height:0;z-index:251668480;mso-position-horizontal-relative:text;mso-position-vertical-relative:text" o:connectortype="straight"/>
              </w:pict>
            </w:r>
          </w:p>
        </w:tc>
      </w:tr>
    </w:tbl>
    <w:p w14:paraId="4DFD7850" w14:textId="77777777" w:rsidR="00373087" w:rsidRDefault="00373087" w:rsidP="00373087">
      <w:pPr>
        <w:tabs>
          <w:tab w:val="left" w:pos="3105"/>
        </w:tabs>
      </w:pPr>
    </w:p>
    <w:p w14:paraId="0FFD7679" w14:textId="77777777" w:rsidR="00373087" w:rsidRDefault="00373087" w:rsidP="00373087">
      <w:pPr>
        <w:tabs>
          <w:tab w:val="left" w:pos="3105"/>
        </w:tabs>
      </w:pPr>
    </w:p>
    <w:p w14:paraId="09B6B888" w14:textId="77777777" w:rsidR="00373087" w:rsidRDefault="00373087" w:rsidP="00373087">
      <w:pPr>
        <w:tabs>
          <w:tab w:val="left" w:pos="3105"/>
        </w:tabs>
      </w:pPr>
    </w:p>
    <w:p w14:paraId="41D1F234" w14:textId="77777777" w:rsidR="00373087" w:rsidRDefault="00373087" w:rsidP="00373087">
      <w:pPr>
        <w:tabs>
          <w:tab w:val="left" w:pos="3105"/>
        </w:tabs>
      </w:pPr>
    </w:p>
    <w:p w14:paraId="2E458298" w14:textId="77777777" w:rsidR="00373087" w:rsidRDefault="00373087" w:rsidP="00373087">
      <w:pPr>
        <w:tabs>
          <w:tab w:val="left" w:pos="3105"/>
        </w:tabs>
      </w:pPr>
    </w:p>
    <w:p w14:paraId="3BAFC28F" w14:textId="77777777" w:rsidR="00373087" w:rsidRDefault="00373087" w:rsidP="00373087">
      <w:pPr>
        <w:tabs>
          <w:tab w:val="left" w:pos="3105"/>
        </w:tabs>
      </w:pPr>
    </w:p>
    <w:p w14:paraId="60C7AA69" w14:textId="77777777" w:rsidR="00373087" w:rsidRDefault="00373087" w:rsidP="00373087">
      <w:pPr>
        <w:tabs>
          <w:tab w:val="left" w:pos="3105"/>
        </w:tabs>
      </w:pPr>
    </w:p>
    <w:p w14:paraId="66E15C67" w14:textId="77777777" w:rsidR="00373087" w:rsidRDefault="00373087" w:rsidP="00373087">
      <w:pPr>
        <w:tabs>
          <w:tab w:val="left" w:pos="3105"/>
        </w:tabs>
      </w:pPr>
    </w:p>
    <w:p w14:paraId="6EA2C896" w14:textId="77777777" w:rsidR="00373087" w:rsidRDefault="00373087" w:rsidP="00373087">
      <w:pPr>
        <w:tabs>
          <w:tab w:val="left" w:pos="3105"/>
        </w:tabs>
      </w:pPr>
    </w:p>
    <w:p w14:paraId="75F61548" w14:textId="77777777" w:rsidR="00373087" w:rsidRDefault="00373087" w:rsidP="00373087">
      <w:pPr>
        <w:tabs>
          <w:tab w:val="left" w:pos="3105"/>
        </w:tabs>
      </w:pPr>
    </w:p>
    <w:p w14:paraId="7C9B4F7B" w14:textId="77777777" w:rsidR="00373087" w:rsidRDefault="00373087" w:rsidP="00373087">
      <w:pPr>
        <w:tabs>
          <w:tab w:val="left" w:pos="3105"/>
        </w:tabs>
      </w:pPr>
    </w:p>
    <w:p w14:paraId="6D452A47" w14:textId="77777777" w:rsidR="00373087" w:rsidRDefault="00373087" w:rsidP="00373087">
      <w:pPr>
        <w:tabs>
          <w:tab w:val="left" w:pos="3105"/>
        </w:tabs>
      </w:pPr>
    </w:p>
    <w:p w14:paraId="1173C4BB" w14:textId="77777777" w:rsidR="00373087" w:rsidRDefault="00373087" w:rsidP="00373087">
      <w:pPr>
        <w:tabs>
          <w:tab w:val="left" w:pos="3105"/>
        </w:tabs>
      </w:pPr>
    </w:p>
    <w:p w14:paraId="214EF2CE" w14:textId="77777777" w:rsidR="00373087" w:rsidRDefault="00373087" w:rsidP="00373087">
      <w:pPr>
        <w:tabs>
          <w:tab w:val="left" w:pos="3105"/>
        </w:tabs>
      </w:pPr>
    </w:p>
    <w:p w14:paraId="6CC59D81" w14:textId="77777777" w:rsidR="00373087" w:rsidRDefault="00373087" w:rsidP="00373087">
      <w:pPr>
        <w:tabs>
          <w:tab w:val="left" w:pos="3105"/>
        </w:tabs>
      </w:pPr>
    </w:p>
    <w:p w14:paraId="74384171" w14:textId="77777777" w:rsidR="00373087" w:rsidRDefault="00373087" w:rsidP="00373087">
      <w:pPr>
        <w:tabs>
          <w:tab w:val="left" w:pos="3105"/>
        </w:tabs>
      </w:pPr>
    </w:p>
    <w:p w14:paraId="2D337554" w14:textId="77777777" w:rsidR="00373087" w:rsidRDefault="00373087" w:rsidP="00373087">
      <w:pPr>
        <w:tabs>
          <w:tab w:val="left" w:pos="3105"/>
        </w:tabs>
      </w:pPr>
    </w:p>
    <w:p w14:paraId="2A28D2EF" w14:textId="77777777" w:rsidR="00373087" w:rsidRDefault="00373087" w:rsidP="00373087">
      <w:pPr>
        <w:tabs>
          <w:tab w:val="left" w:pos="3105"/>
        </w:tabs>
      </w:pPr>
    </w:p>
    <w:p w14:paraId="7B30F63C" w14:textId="77777777" w:rsidR="00373087" w:rsidRDefault="00373087" w:rsidP="00373087">
      <w:pPr>
        <w:tabs>
          <w:tab w:val="left" w:pos="3105"/>
        </w:tabs>
      </w:pPr>
    </w:p>
    <w:p w14:paraId="20634CB7" w14:textId="77777777" w:rsidR="00373087" w:rsidRDefault="00373087" w:rsidP="00373087">
      <w:pPr>
        <w:tabs>
          <w:tab w:val="left" w:pos="3105"/>
        </w:tabs>
      </w:pPr>
    </w:p>
    <w:p w14:paraId="1C82D822" w14:textId="77777777" w:rsidR="00373087" w:rsidRDefault="00373087" w:rsidP="00373087">
      <w:pPr>
        <w:tabs>
          <w:tab w:val="left" w:pos="3105"/>
        </w:tabs>
      </w:pPr>
    </w:p>
    <w:p w14:paraId="62AA470C" w14:textId="77777777" w:rsidR="00373087" w:rsidRDefault="00373087" w:rsidP="00373087">
      <w:pPr>
        <w:tabs>
          <w:tab w:val="left" w:pos="3105"/>
        </w:tabs>
      </w:pPr>
    </w:p>
    <w:p w14:paraId="39748821" w14:textId="77777777" w:rsidR="00373087" w:rsidRDefault="00373087" w:rsidP="00373087">
      <w:pPr>
        <w:tabs>
          <w:tab w:val="left" w:pos="3105"/>
        </w:tabs>
      </w:pPr>
    </w:p>
    <w:p w14:paraId="46971BA0" w14:textId="77777777" w:rsidR="00373087" w:rsidRDefault="00373087" w:rsidP="00373087">
      <w:pPr>
        <w:tabs>
          <w:tab w:val="left" w:pos="3105"/>
        </w:tabs>
      </w:pPr>
    </w:p>
    <w:p w14:paraId="2E0BA776" w14:textId="77777777" w:rsidR="00373087" w:rsidRDefault="00373087" w:rsidP="00373087">
      <w:pPr>
        <w:tabs>
          <w:tab w:val="left" w:pos="3105"/>
        </w:tabs>
      </w:pPr>
    </w:p>
    <w:p w14:paraId="102427A5" w14:textId="77777777" w:rsidR="00373087" w:rsidRDefault="00373087" w:rsidP="00373087">
      <w:pPr>
        <w:tabs>
          <w:tab w:val="left" w:pos="3105"/>
        </w:tabs>
      </w:pPr>
    </w:p>
    <w:p w14:paraId="5611AD3F" w14:textId="77777777" w:rsidR="00373087" w:rsidRDefault="00373087" w:rsidP="00373087">
      <w:pPr>
        <w:tabs>
          <w:tab w:val="left" w:pos="3105"/>
        </w:tabs>
      </w:pPr>
    </w:p>
    <w:p w14:paraId="7F302E96" w14:textId="77777777" w:rsidR="00373087" w:rsidRDefault="00373087" w:rsidP="00373087">
      <w:pPr>
        <w:tabs>
          <w:tab w:val="left" w:pos="3105"/>
        </w:tabs>
      </w:pPr>
    </w:p>
    <w:p w14:paraId="7678357D" w14:textId="77777777" w:rsidR="00373087" w:rsidRPr="00BD32D9" w:rsidRDefault="00373087" w:rsidP="00373087">
      <w:pPr>
        <w:tabs>
          <w:tab w:val="left" w:pos="3105"/>
        </w:tabs>
      </w:pPr>
    </w:p>
    <w:p w14:paraId="7CA8E621" w14:textId="77777777" w:rsidR="00373087" w:rsidRDefault="00373087" w:rsidP="00373087">
      <w:pPr>
        <w:spacing w:line="298" w:lineRule="auto"/>
        <w:ind w:left="745" w:right="839"/>
        <w:rPr>
          <w:rFonts w:ascii="Arial" w:eastAsia="Arial" w:hAnsi="Arial" w:cs="Arial"/>
          <w:sz w:val="14"/>
          <w:szCs w:val="14"/>
        </w:rPr>
      </w:pPr>
    </w:p>
    <w:p w14:paraId="76918B94" w14:textId="77777777" w:rsidR="00334C83" w:rsidRDefault="00334C83">
      <w:pPr>
        <w:spacing w:before="1" w:line="200" w:lineRule="exact"/>
      </w:pPr>
    </w:p>
    <w:p w14:paraId="48A495E4" w14:textId="77777777" w:rsidR="00334C83" w:rsidRDefault="00BE692A" w:rsidP="00373087">
      <w:pPr>
        <w:spacing w:line="298" w:lineRule="auto"/>
        <w:ind w:right="1061"/>
        <w:rPr>
          <w:rFonts w:ascii="Arial" w:eastAsia="Arial" w:hAnsi="Arial" w:cs="Arial"/>
          <w:sz w:val="14"/>
          <w:szCs w:val="14"/>
        </w:rPr>
      </w:pPr>
      <w:r>
        <w:rPr>
          <w:rFonts w:ascii="Arial" w:eastAsia="Arial" w:hAnsi="Arial" w:cs="Arial"/>
          <w:color w:val="363435"/>
          <w:sz w:val="14"/>
          <w:szCs w:val="14"/>
        </w:rPr>
        <w:t>.</w:t>
      </w:r>
    </w:p>
    <w:sectPr w:rsidR="00334C83" w:rsidSect="00334C83">
      <w:pgSz w:w="11920" w:h="16840"/>
      <w:pgMar w:top="1620" w:right="0" w:bottom="280" w:left="0" w:header="10" w:footer="204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3AACD4" w14:textId="77777777" w:rsidR="00334C83" w:rsidRDefault="00334C83" w:rsidP="00334C83">
      <w:r>
        <w:separator/>
      </w:r>
    </w:p>
  </w:endnote>
  <w:endnote w:type="continuationSeparator" w:id="0">
    <w:p w14:paraId="18734C3D" w14:textId="77777777" w:rsidR="00334C83" w:rsidRDefault="00334C83" w:rsidP="00334C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497F18" w14:textId="77777777" w:rsidR="00334C83" w:rsidRDefault="00C25DDC">
    <w:pPr>
      <w:spacing w:line="200" w:lineRule="exact"/>
    </w:pPr>
    <w:r>
      <w:pict w14:anchorId="6EFFF87D">
        <v:group id="_x0000_s2052" style="position:absolute;margin-left:0;margin-top:720.9pt;width:421.95pt;height:120.95pt;z-index:-251659264;mso-position-horizontal-relative:page;mso-position-vertical-relative:page" coordorigin=",14418" coordsize="8439,2419">
          <v:shape id="_x0000_s2054" style="position:absolute;left:-170;top:15051;width:8600;height:1957" coordorigin="-170,15051" coordsize="8600,1957" path="m6745,16827r-172,-24l6401,16778r-173,-26l6054,16725r-174,-28l5706,16668r-175,-31l5356,16606r-176,-32l5004,16540r-282,-56l4443,16426r-278,-60l3890,16304r-273,-65l3346,16173r-268,-69l2812,16034r-264,-72l2287,15888r-258,-76l1773,15734r-253,-80l1270,15573r-248,-83l778,15405r-242,-86l298,15231,62,15142,,15118r,1719l6816,16837r-71,-10xe" fillcolor="#9bbb59 [3206]" strokecolor="#f2f2f2 [3041]" strokeweight="3pt">
            <v:shadow type="perspective" color="#4e6128 [1606]" opacity=".5" offset="1pt" offset2="-1pt"/>
            <v:path arrowok="t"/>
          </v:shape>
          <v:shape id="_x0000_s2053" style="position:absolute;left:-170;top:14419;width:4018;height:1665" coordorigin="-170,14419" coordsize="4018,1665" path="m3578,15988r-265,-96l3052,15796r-254,-97l2549,15603r-243,-96l2071,15412r-228,-94l1622,15226r-212,-90l1206,15048r-195,-85l826,14881r-176,-79l485,14727r-154,-71l188,14589,56,14527,,14500r,338l184,14907r319,120l791,15134r261,97l1287,15318r213,78l1694,15465r178,63l2036,15584r155,52l2339,15683r143,44l2625,15769r145,40l2919,15850r158,41l3246,15934r182,46l3628,16029r220,54l3578,15988xe" fillcolor="#9bbb59 [3206]" strokecolor="#f2f2f2 [3041]" strokeweight="3pt">
            <v:shadow type="perspective" color="#4e6128 [1606]" opacity=".5" offset="1pt" offset2="-1pt"/>
            <v:path arrowok="t"/>
          </v:shape>
          <w10:wrap anchorx="page" anchory="page"/>
        </v:group>
      </w:pict>
    </w:r>
    <w:r>
      <w:pict w14:anchorId="6CECB770">
        <v:shapetype id="_x0000_t202" coordsize="21600,21600" o:spt="202" path="m,l,21600r21600,l21600,xe">
          <v:stroke joinstyle="miter"/>
          <v:path gradientshapeok="t" o:connecttype="rect"/>
        </v:shapetype>
        <v:shape id="_x0000_s2051" type="#_x0000_t202" style="position:absolute;margin-left:6.8pt;margin-top:796.45pt;width:85.8pt;height:8pt;z-index:-251658240;mso-position-horizontal-relative:page;mso-position-vertical-relative:page" filled="f" stroked="f">
          <v:textbox style="mso-next-textbox:#_x0000_s2051" inset="0,0,0,0">
            <w:txbxContent>
              <w:p w14:paraId="58BA8330" w14:textId="52FA6C22" w:rsidR="00334C83" w:rsidRDefault="00C25DDC">
                <w:pPr>
                  <w:spacing w:before="4"/>
                  <w:ind w:left="20"/>
                  <w:rPr>
                    <w:rFonts w:ascii="Arial" w:eastAsia="Arial" w:hAnsi="Arial" w:cs="Arial"/>
                    <w:sz w:val="12"/>
                    <w:szCs w:val="12"/>
                  </w:rPr>
                </w:pPr>
                <w:r>
                  <w:rPr>
                    <w:rFonts w:ascii="Arial" w:eastAsia="Arial" w:hAnsi="Arial" w:cs="Arial"/>
                    <w:color w:val="FDFDFD"/>
                    <w:sz w:val="12"/>
                    <w:szCs w:val="12"/>
                  </w:rPr>
                  <w:t>Silica Dust Exposure</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41B5EC" w14:textId="77777777" w:rsidR="00334C83" w:rsidRDefault="00334C83" w:rsidP="00334C83">
      <w:r>
        <w:separator/>
      </w:r>
    </w:p>
  </w:footnote>
  <w:footnote w:type="continuationSeparator" w:id="0">
    <w:p w14:paraId="3A0EDC54" w14:textId="77777777" w:rsidR="00334C83" w:rsidRDefault="00334C83" w:rsidP="00334C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422A28" w14:textId="77777777" w:rsidR="00334C83" w:rsidRDefault="00373087">
    <w:pPr>
      <w:spacing w:line="200" w:lineRule="exact"/>
    </w:pPr>
    <w:r w:rsidRPr="00373087">
      <w:rPr>
        <w:noProof/>
      </w:rPr>
      <w:drawing>
        <wp:anchor distT="0" distB="0" distL="114300" distR="114300" simplePos="0" relativeHeight="251658752" behindDoc="0" locked="0" layoutInCell="1" allowOverlap="1" wp14:anchorId="3414FE11" wp14:editId="2463AC51">
          <wp:simplePos x="0" y="0"/>
          <wp:positionH relativeFrom="column">
            <wp:posOffset>6457950</wp:posOffset>
          </wp:positionH>
          <wp:positionV relativeFrom="paragraph">
            <wp:posOffset>965200</wp:posOffset>
          </wp:positionV>
          <wp:extent cx="885825" cy="714375"/>
          <wp:effectExtent l="19050" t="0" r="9525" b="0"/>
          <wp:wrapNone/>
          <wp:docPr id="6" name="Picture 0" descr="CourtleyLogo(100x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urtleyLogo(100x80).jpg"/>
                  <pic:cNvPicPr/>
                </pic:nvPicPr>
                <pic:blipFill>
                  <a:blip r:embed="rId1" cstate="print"/>
                  <a:stretch>
                    <a:fillRect/>
                  </a:stretch>
                </pic:blipFill>
                <pic:spPr>
                  <a:xfrm>
                    <a:off x="0" y="0"/>
                    <a:ext cx="885825" cy="714375"/>
                  </a:xfrm>
                  <a:prstGeom prst="rect">
                    <a:avLst/>
                  </a:prstGeom>
                </pic:spPr>
              </pic:pic>
            </a:graphicData>
          </a:graphic>
        </wp:anchor>
      </w:drawing>
    </w:r>
    <w:r w:rsidR="00C25DDC">
      <w:pict w14:anchorId="1ED6669C">
        <v:group id="_x0000_s2056" style="position:absolute;margin-left:0;margin-top:.5pt;width:595.3pt;height:80.55pt;z-index:-251661312;mso-position-horizontal-relative:page;mso-position-vertical-relative:page" coordorigin=",10" coordsize="11906,1611">
          <v:shape id="_x0000_s2058" style="position:absolute;top:20;width:11900;height:1591" coordorigin=",20" coordsize="11900,1591" path="m814,1596r148,-19l1163,1555r247,-24l1696,1504r319,-28l2360,1446r362,-31l3096,1385r379,-31l3850,1324r366,-29l4565,1268r325,-25l5185,1221r256,-20l5653,1185r160,-12l5914,1165r36,-2l5878,1163r-463,18l4959,1203r-447,23l4075,1251r-425,26l3239,1304r-395,27l2468,1359r-358,28l1775,1414r-313,27l1175,1466r-261,23l683,1511r-201,19l313,1547r-134,13l81,1570r-60,6l,1579,,20r11900,l11900,1181r-735,-14l10413,1163r-762,4l8884,1178r-767,18l7357,1219r-747,28l5881,1279r-704,35l4503,1350r-638,37l3269,1424r-547,37l2228,1495r-434,32l1426,1555r-297,23l910,1596r-136,11l727,1611r87,-15xe" fillcolor="#9bbb59 [3206]" strokecolor="#f2f2f2 [3041]" strokeweight="3pt">
            <v:shadow type="perspective" color="#4e6128 [1606]" opacity=".5" offset="1pt" offset2="-1pt"/>
            <v:path arrowok="t"/>
          </v:shape>
          <v:shape id="_x0000_s2057" style="position:absolute;left:5884;top:1211;width:6021;height:146" coordorigin="5884,1211" coordsize="6021,146" path="m6146,1346r239,-10l6606,1327r207,-8l7010,1313r192,-5l7394,1304r196,-3l7794,1299r218,-1l8247,1299r258,2l8789,1304r316,4l9456,1313r391,6l10283,1327r486,9l11308,1346r597,11l11905,1250r-487,-9l10976,1233r-399,-7l10216,1220r-328,-4l9589,1213r-275,-2l9058,1211r-240,1l8589,1215r-224,5l8143,1227r-225,9l7686,1246r-244,13l7182,1274r-282,17l6593,1311r-337,22l5884,1357r262,-11xe" fillcolor="#9bbb59 [3206]" strokecolor="#f2f2f2 [3041]" strokeweight="3pt">
            <v:shadow type="perspective" color="#4e6128 [1606]" opacity=".5" offset="1pt" offset2="-1pt"/>
            <v:path arrowok="t"/>
          </v:shape>
          <w10:wrap anchorx="page" anchory="page"/>
        </v:group>
      </w:pict>
    </w:r>
    <w:r w:rsidR="00C25DDC">
      <w:pict w14:anchorId="222B3794">
        <v:shapetype id="_x0000_t202" coordsize="21600,21600" o:spt="202" path="m,l,21600r21600,l21600,xe">
          <v:stroke joinstyle="miter"/>
          <v:path gradientshapeok="t" o:connecttype="rect"/>
        </v:shapetype>
        <v:shape id="_x0000_s2055" type="#_x0000_t202" style="position:absolute;margin-left:35pt;margin-top:20.4pt;width:159.8pt;height:26pt;z-index:-251660288;mso-position-horizontal-relative:page;mso-position-vertical-relative:page" filled="f" stroked="f">
          <v:textbox style="mso-next-textbox:#_x0000_s2055" inset="0,0,0,0">
            <w:txbxContent>
              <w:p w14:paraId="50463068" w14:textId="77777777" w:rsidR="00334C83" w:rsidRDefault="00BE692A">
                <w:pPr>
                  <w:spacing w:line="500" w:lineRule="exact"/>
                  <w:ind w:left="20" w:right="-72"/>
                  <w:rPr>
                    <w:rFonts w:ascii="Arial" w:eastAsia="Arial" w:hAnsi="Arial" w:cs="Arial"/>
                    <w:sz w:val="48"/>
                    <w:szCs w:val="48"/>
                  </w:rPr>
                </w:pPr>
                <w:r>
                  <w:rPr>
                    <w:rFonts w:ascii="Arial" w:eastAsia="Arial" w:hAnsi="Arial" w:cs="Arial"/>
                    <w:b/>
                    <w:color w:val="FDFDFD"/>
                    <w:spacing w:val="-36"/>
                    <w:sz w:val="48"/>
                    <w:szCs w:val="48"/>
                  </w:rPr>
                  <w:t>T</w:t>
                </w:r>
                <w:r>
                  <w:rPr>
                    <w:rFonts w:ascii="Arial" w:eastAsia="Arial" w:hAnsi="Arial" w:cs="Arial"/>
                    <w:b/>
                    <w:color w:val="FDFDFD"/>
                    <w:sz w:val="48"/>
                    <w:szCs w:val="48"/>
                  </w:rPr>
                  <w:t xml:space="preserve">oolbox </w:t>
                </w:r>
                <w:r>
                  <w:rPr>
                    <w:rFonts w:ascii="Arial" w:eastAsia="Arial" w:hAnsi="Arial" w:cs="Arial"/>
                    <w:b/>
                    <w:color w:val="FDFDFD"/>
                    <w:spacing w:val="-36"/>
                    <w:sz w:val="48"/>
                    <w:szCs w:val="48"/>
                  </w:rPr>
                  <w:t>T</w:t>
                </w:r>
                <w:r>
                  <w:rPr>
                    <w:rFonts w:ascii="Arial" w:eastAsia="Arial" w:hAnsi="Arial" w:cs="Arial"/>
                    <w:b/>
                    <w:color w:val="FDFDFD"/>
                    <w:sz w:val="48"/>
                    <w:szCs w:val="48"/>
                  </w:rPr>
                  <w:t>alks</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B82E26"/>
    <w:multiLevelType w:val="hybridMultilevel"/>
    <w:tmpl w:val="440A9C42"/>
    <w:lvl w:ilvl="0" w:tplc="256C1302">
      <w:numFmt w:val="bullet"/>
      <w:lvlText w:val="•"/>
      <w:lvlJc w:val="left"/>
      <w:pPr>
        <w:ind w:left="720" w:hanging="360"/>
      </w:pPr>
      <w:rPr>
        <w:rFonts w:ascii="Arial" w:eastAsia="Arial" w:hAnsi="Arial" w:cs="Arial" w:hint="default"/>
        <w:color w:val="36343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572A55"/>
    <w:multiLevelType w:val="multilevel"/>
    <w:tmpl w:val="68BC8D1C"/>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2" w15:restartNumberingAfterBreak="0">
    <w:nsid w:val="242A0623"/>
    <w:multiLevelType w:val="hybridMultilevel"/>
    <w:tmpl w:val="44003FEC"/>
    <w:lvl w:ilvl="0" w:tplc="256C1302">
      <w:numFmt w:val="bullet"/>
      <w:lvlText w:val="•"/>
      <w:lvlJc w:val="left"/>
      <w:pPr>
        <w:ind w:left="1800" w:hanging="360"/>
      </w:pPr>
      <w:rPr>
        <w:rFonts w:ascii="Arial" w:eastAsia="Arial" w:hAnsi="Arial" w:cs="Arial" w:hint="default"/>
        <w:color w:val="363435"/>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15:restartNumberingAfterBreak="0">
    <w:nsid w:val="4FB92E7E"/>
    <w:multiLevelType w:val="hybridMultilevel"/>
    <w:tmpl w:val="94922A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A843AE1"/>
    <w:multiLevelType w:val="hybridMultilevel"/>
    <w:tmpl w:val="3F1A2B4A"/>
    <w:lvl w:ilvl="0" w:tplc="256C1302">
      <w:numFmt w:val="bullet"/>
      <w:lvlText w:val="•"/>
      <w:lvlJc w:val="left"/>
      <w:pPr>
        <w:ind w:left="2160" w:hanging="720"/>
      </w:pPr>
      <w:rPr>
        <w:rFonts w:ascii="Arial" w:eastAsia="Arial" w:hAnsi="Arial" w:cs="Arial" w:hint="default"/>
        <w:color w:val="363435"/>
      </w:rPr>
    </w:lvl>
    <w:lvl w:ilvl="1" w:tplc="3B661870">
      <w:numFmt w:val="bullet"/>
      <w:lvlText w:val="-"/>
      <w:lvlJc w:val="left"/>
      <w:pPr>
        <w:ind w:left="2520" w:hanging="360"/>
      </w:pPr>
      <w:rPr>
        <w:rFonts w:ascii="Arial" w:eastAsia="Arial" w:hAnsi="Arial" w:cs="Arial" w:hint="default"/>
        <w:color w:val="363435"/>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abstractNumId w:val="1"/>
  </w:num>
  <w:num w:numId="2">
    <w:abstractNumId w:val="3"/>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61"/>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34C83"/>
    <w:rsid w:val="00334C83"/>
    <w:rsid w:val="00373087"/>
    <w:rsid w:val="004813C7"/>
    <w:rsid w:val="005C163D"/>
    <w:rsid w:val="007F1FD1"/>
    <w:rsid w:val="00847CF3"/>
    <w:rsid w:val="00B75269"/>
    <w:rsid w:val="00BE692A"/>
    <w:rsid w:val="00C25DDC"/>
    <w:rsid w:val="00E015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61"/>
    <o:shapelayout v:ext="edit">
      <o:idmap v:ext="edit" data="1"/>
      <o:rules v:ext="edit">
        <o:r id="V:Rule9" type="connector" idref="#_x0000_s1070"/>
        <o:r id="V:Rule10" type="connector" idref="#_x0000_s1071"/>
        <o:r id="V:Rule11" type="connector" idref="#_x0000_s1076"/>
        <o:r id="V:Rule12" type="connector" idref="#_x0000_s1074"/>
        <o:r id="V:Rule13" type="connector" idref="#_x0000_s1077"/>
        <o:r id="V:Rule14" type="connector" idref="#_x0000_s1073"/>
        <o:r id="V:Rule15" type="connector" idref="#_x0000_s1072"/>
        <o:r id="V:Rule16" type="connector" idref="#_x0000_s1075"/>
      </o:rules>
    </o:shapelayout>
  </w:shapeDefaults>
  <w:decimalSymbol w:val="."/>
  <w:listSeparator w:val=","/>
  <w14:docId w14:val="56A00442"/>
  <w15:docId w15:val="{1037F69E-57A6-45F5-995E-648A7E453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847CF3"/>
    <w:pPr>
      <w:tabs>
        <w:tab w:val="center" w:pos="4513"/>
        <w:tab w:val="right" w:pos="9026"/>
      </w:tabs>
    </w:pPr>
  </w:style>
  <w:style w:type="character" w:customStyle="1" w:styleId="HeaderChar">
    <w:name w:val="Header Char"/>
    <w:basedOn w:val="DefaultParagraphFont"/>
    <w:link w:val="Header"/>
    <w:uiPriority w:val="99"/>
    <w:rsid w:val="00847CF3"/>
  </w:style>
  <w:style w:type="paragraph" w:styleId="Footer">
    <w:name w:val="footer"/>
    <w:basedOn w:val="Normal"/>
    <w:link w:val="FooterChar"/>
    <w:uiPriority w:val="99"/>
    <w:unhideWhenUsed/>
    <w:rsid w:val="00847CF3"/>
    <w:pPr>
      <w:tabs>
        <w:tab w:val="center" w:pos="4513"/>
        <w:tab w:val="right" w:pos="9026"/>
      </w:tabs>
    </w:pPr>
  </w:style>
  <w:style w:type="character" w:customStyle="1" w:styleId="FooterChar">
    <w:name w:val="Footer Char"/>
    <w:basedOn w:val="DefaultParagraphFont"/>
    <w:link w:val="Footer"/>
    <w:uiPriority w:val="99"/>
    <w:rsid w:val="00847CF3"/>
  </w:style>
  <w:style w:type="paragraph" w:styleId="BalloonText">
    <w:name w:val="Balloon Text"/>
    <w:basedOn w:val="Normal"/>
    <w:link w:val="BalloonTextChar"/>
    <w:uiPriority w:val="99"/>
    <w:semiHidden/>
    <w:unhideWhenUsed/>
    <w:rsid w:val="00847CF3"/>
    <w:rPr>
      <w:rFonts w:ascii="Tahoma" w:hAnsi="Tahoma" w:cs="Tahoma"/>
      <w:sz w:val="16"/>
      <w:szCs w:val="16"/>
    </w:rPr>
  </w:style>
  <w:style w:type="character" w:customStyle="1" w:styleId="BalloonTextChar">
    <w:name w:val="Balloon Text Char"/>
    <w:basedOn w:val="DefaultParagraphFont"/>
    <w:link w:val="BalloonText"/>
    <w:uiPriority w:val="99"/>
    <w:semiHidden/>
    <w:rsid w:val="00847CF3"/>
    <w:rPr>
      <w:rFonts w:ascii="Tahoma" w:hAnsi="Tahoma" w:cs="Tahoma"/>
      <w:sz w:val="16"/>
      <w:szCs w:val="16"/>
    </w:rPr>
  </w:style>
  <w:style w:type="table" w:styleId="TableGrid">
    <w:name w:val="Table Grid"/>
    <w:basedOn w:val="TableNormal"/>
    <w:uiPriority w:val="59"/>
    <w:rsid w:val="003730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7526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2C15F5DF63B35540820AC1C70F08235C" ma:contentTypeVersion="12" ma:contentTypeDescription="Create a new document." ma:contentTypeScope="" ma:versionID="9021756fa979e18efe7ef67bffd06967">
  <xsd:schema xmlns:xsd="http://www.w3.org/2001/XMLSchema" xmlns:xs="http://www.w3.org/2001/XMLSchema" xmlns:p="http://schemas.microsoft.com/office/2006/metadata/properties" xmlns:ns2="59a6d106-704b-436f-82f5-c82958845e92" xmlns:ns3="ec89c179-2fbf-4e4c-9167-f306989b9526" targetNamespace="http://schemas.microsoft.com/office/2006/metadata/properties" ma:root="true" ma:fieldsID="88ce35874ec9f46cb0869e08dba5ce2d" ns2:_="" ns3:_="">
    <xsd:import namespace="59a6d106-704b-436f-82f5-c82958845e92"/>
    <xsd:import namespace="ec89c179-2fbf-4e4c-9167-f306989b952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a6d106-704b-436f-82f5-c82958845e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7011518-4178-4629-b861-aa65bca35af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c89c179-2fbf-4e4c-9167-f306989b952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4710ad1-f755-41d8-a3bc-5a1d4630f13f}" ma:internalName="TaxCatchAll" ma:showField="CatchAllData" ma:web="ec89c179-2fbf-4e4c-9167-f306989b9526">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c89c179-2fbf-4e4c-9167-f306989b9526" xsi:nil="true"/>
    <lcf76f155ced4ddcb4097134ff3c332f xmlns="59a6d106-704b-436f-82f5-c82958845e9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C4B148B-92E8-4ED9-BD37-9482CACED6A2}">
  <ds:schemaRefs>
    <ds:schemaRef ds:uri="http://schemas.openxmlformats.org/officeDocument/2006/bibliography"/>
  </ds:schemaRefs>
</ds:datastoreItem>
</file>

<file path=customXml/itemProps2.xml><?xml version="1.0" encoding="utf-8"?>
<ds:datastoreItem xmlns:ds="http://schemas.openxmlformats.org/officeDocument/2006/customXml" ds:itemID="{B89CF8A4-E927-4F99-8ED0-F9B817E77C4B}"/>
</file>

<file path=customXml/itemProps3.xml><?xml version="1.0" encoding="utf-8"?>
<ds:datastoreItem xmlns:ds="http://schemas.openxmlformats.org/officeDocument/2006/customXml" ds:itemID="{6578F54D-2995-463A-88A5-7057E9561078}"/>
</file>

<file path=customXml/itemProps4.xml><?xml version="1.0" encoding="utf-8"?>
<ds:datastoreItem xmlns:ds="http://schemas.openxmlformats.org/officeDocument/2006/customXml" ds:itemID="{128F8DF0-3CBE-4E6A-A9F8-F8533498C2BC}"/>
</file>

<file path=docProps/app.xml><?xml version="1.0" encoding="utf-8"?>
<Properties xmlns="http://schemas.openxmlformats.org/officeDocument/2006/extended-properties" xmlns:vt="http://schemas.openxmlformats.org/officeDocument/2006/docPropsVTypes">
  <Template>Normal</Template>
  <TotalTime>0</TotalTime>
  <Pages>3</Pages>
  <Words>562</Words>
  <Characters>3206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Jyssica Murphy</dc:creator>
  <cp:lastModifiedBy>Codey Leyland</cp:lastModifiedBy>
  <cp:revision>2</cp:revision>
  <dcterms:created xsi:type="dcterms:W3CDTF">2019-08-22T14:32:00Z</dcterms:created>
  <dcterms:modified xsi:type="dcterms:W3CDTF">2019-08-22T14:32:00Z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0x0101002C15F5DF63B35540820AC1C70F08235C</vt:lpwstr>
  </property>
  <property fmtid="{D5CDD505-2E9C-101B-9397-08002B2CF9AE}" pid="3" name="MediaServiceImageTags">
    <vt:lpwstr/>
  </property>
</Properties>
</file>