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2A14F" w14:textId="77777777" w:rsidR="00341C33" w:rsidRPr="00341C33" w:rsidRDefault="00AB26BD" w:rsidP="005929B7">
      <w:pPr>
        <w:pStyle w:val="NoSpacing"/>
      </w:pPr>
      <w:r>
        <w:rPr>
          <w:noProof/>
        </w:rPr>
        <w:drawing>
          <wp:anchor distT="0" distB="0" distL="114300" distR="114300" simplePos="0" relativeHeight="251723776" behindDoc="0" locked="0" layoutInCell="1" allowOverlap="1" wp14:anchorId="02E164E2" wp14:editId="1F411473">
            <wp:simplePos x="0" y="0"/>
            <wp:positionH relativeFrom="page">
              <wp:align>right</wp:align>
            </wp:positionH>
            <wp:positionV relativeFrom="paragraph">
              <wp:posOffset>-1454785</wp:posOffset>
            </wp:positionV>
            <wp:extent cx="7620088" cy="10778046"/>
            <wp:effectExtent l="0" t="0" r="0" b="4445"/>
            <wp:wrapNone/>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20088" cy="10778046"/>
                    </a:xfrm>
                    <a:prstGeom prst="rect">
                      <a:avLst/>
                    </a:prstGeom>
                  </pic:spPr>
                </pic:pic>
              </a:graphicData>
            </a:graphic>
            <wp14:sizeRelH relativeFrom="page">
              <wp14:pctWidth>0</wp14:pctWidth>
            </wp14:sizeRelH>
            <wp14:sizeRelV relativeFrom="page">
              <wp14:pctHeight>0</wp14:pctHeight>
            </wp14:sizeRelV>
          </wp:anchor>
        </w:drawing>
      </w:r>
      <w:r w:rsidR="00DA2D14">
        <w:t xml:space="preserve">Ark </w:t>
      </w:r>
      <w:proofErr w:type="spellStart"/>
      <w:r w:rsidR="00DA2D14">
        <w:t>deakin</w:t>
      </w:r>
      <w:proofErr w:type="spellEnd"/>
    </w:p>
    <w:p w14:paraId="244327FF" w14:textId="77777777" w:rsidR="00C34F37" w:rsidRDefault="00C34F37" w:rsidP="00110631">
      <w:pPr>
        <w:pStyle w:val="Title"/>
        <w:jc w:val="both"/>
      </w:pPr>
    </w:p>
    <w:p w14:paraId="3F622260" w14:textId="77777777" w:rsidR="002A7B7D" w:rsidRDefault="00744083">
      <w:pPr>
        <w:rPr>
          <w:noProof/>
        </w:rPr>
      </w:pPr>
      <w:r w:rsidRPr="00C704A7">
        <w:rPr>
          <w:rFonts w:ascii="Arial" w:hAnsi="Arial"/>
          <w:b/>
          <w:bCs/>
          <w:noProof/>
          <w:color w:val="000000" w:themeColor="text1"/>
          <w:sz w:val="28"/>
          <w:szCs w:val="28"/>
        </w:rPr>
        <mc:AlternateContent>
          <mc:Choice Requires="wps">
            <w:drawing>
              <wp:anchor distT="45720" distB="45720" distL="114300" distR="114300" simplePos="0" relativeHeight="251725824" behindDoc="0" locked="0" layoutInCell="1" allowOverlap="1" wp14:anchorId="29177F2F" wp14:editId="0577018C">
                <wp:simplePos x="0" y="0"/>
                <wp:positionH relativeFrom="column">
                  <wp:posOffset>-50165</wp:posOffset>
                </wp:positionH>
                <wp:positionV relativeFrom="paragraph">
                  <wp:posOffset>206901</wp:posOffset>
                </wp:positionV>
                <wp:extent cx="4926330" cy="3168650"/>
                <wp:effectExtent l="0" t="0" r="762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6330" cy="3168650"/>
                        </a:xfrm>
                        <a:prstGeom prst="rect">
                          <a:avLst/>
                        </a:prstGeom>
                        <a:solidFill>
                          <a:srgbClr val="FFFFFF"/>
                        </a:solidFill>
                        <a:ln w="9525">
                          <a:noFill/>
                          <a:miter lim="800000"/>
                          <a:headEnd/>
                          <a:tailEnd/>
                        </a:ln>
                      </wps:spPr>
                      <wps:txbx>
                        <w:txbxContent>
                          <w:p w14:paraId="394793BC" w14:textId="77777777" w:rsidR="00611104" w:rsidRPr="00744083" w:rsidRDefault="00946334" w:rsidP="004E52F1">
                            <w:pPr>
                              <w:rPr>
                                <w:rFonts w:ascii="Helvetica" w:hAnsi="Helvetica" w:cs="Helvetica"/>
                                <w:b/>
                                <w:bCs/>
                                <w:sz w:val="68"/>
                                <w:szCs w:val="68"/>
                              </w:rPr>
                            </w:pPr>
                            <w:r w:rsidRPr="00744083">
                              <w:rPr>
                                <w:rFonts w:ascii="Helvetica" w:hAnsi="Helvetica" w:cs="Helvetica"/>
                                <w:b/>
                                <w:bCs/>
                                <w:sz w:val="68"/>
                                <w:szCs w:val="68"/>
                              </w:rPr>
                              <w:t>Construction Phase Health and Safety Plan</w:t>
                            </w:r>
                          </w:p>
                          <w:p w14:paraId="09FB78C1" w14:textId="77777777" w:rsidR="004E52F1" w:rsidRPr="004E52F1" w:rsidRDefault="004E52F1" w:rsidP="004E52F1">
                            <w:pPr>
                              <w:rPr>
                                <w:rFonts w:ascii="Helvetica" w:hAnsi="Helvetica" w:cs="Helvetica"/>
                                <w:b/>
                                <w:bCs/>
                                <w:szCs w:val="20"/>
                              </w:rPr>
                            </w:pPr>
                          </w:p>
                          <w:p w14:paraId="0F543558" w14:textId="77777777" w:rsidR="00946334" w:rsidRPr="004E52F1" w:rsidRDefault="004E52F1" w:rsidP="004E52F1">
                            <w:pPr>
                              <w:rPr>
                                <w:rFonts w:ascii="Helvetica" w:hAnsi="Helvetica" w:cs="Helvetica"/>
                                <w:b/>
                                <w:bCs/>
                                <w:sz w:val="64"/>
                                <w:szCs w:val="64"/>
                              </w:rPr>
                            </w:pPr>
                            <w:r w:rsidRPr="004E52F1">
                              <w:rPr>
                                <w:rFonts w:ascii="Helvetica" w:hAnsi="Helvetica" w:cs="Helvetica"/>
                                <w:b/>
                                <w:bCs/>
                                <w:sz w:val="64"/>
                                <w:szCs w:val="64"/>
                              </w:rPr>
                              <w:t>Project: SONA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177F2F" id="_x0000_t202" coordsize="21600,21600" o:spt="202" path="m,l,21600r21600,l21600,xe">
                <v:stroke joinstyle="miter"/>
                <v:path gradientshapeok="t" o:connecttype="rect"/>
              </v:shapetype>
              <v:shape id="Text Box 2" o:spid="_x0000_s1026" type="#_x0000_t202" style="position:absolute;margin-left:-3.95pt;margin-top:16.3pt;width:387.9pt;height:249.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" stroked="f">
                <v:textbox>
                  <w:txbxContent>
                    <w:p w14:paraId="394793BC" w14:textId="77777777" w:rsidR="00611104" w:rsidRPr="00744083" w:rsidRDefault="00946334" w:rsidP="004E52F1">
                      <w:pPr>
                        <w:rPr>
                          <w:rFonts w:ascii="Helvetica" w:hAnsi="Helvetica" w:cs="Helvetica"/>
                          <w:b/>
                          <w:bCs/>
                          <w:sz w:val="68"/>
                          <w:szCs w:val="68"/>
                        </w:rPr>
                      </w:pPr>
                      <w:r w:rsidRPr="00744083">
                        <w:rPr>
                          <w:rFonts w:ascii="Helvetica" w:hAnsi="Helvetica" w:cs="Helvetica"/>
                          <w:b/>
                          <w:bCs/>
                          <w:sz w:val="68"/>
                          <w:szCs w:val="68"/>
                        </w:rPr>
                        <w:t>Construction Phase Health and Safety Plan</w:t>
                      </w:r>
                    </w:p>
                    <w:p w14:paraId="09FB78C1" w14:textId="77777777" w:rsidR="004E52F1" w:rsidRPr="004E52F1" w:rsidRDefault="004E52F1" w:rsidP="004E52F1">
                      <w:pPr>
                        <w:rPr>
                          <w:rFonts w:ascii="Helvetica" w:hAnsi="Helvetica" w:cs="Helvetica"/>
                          <w:b/>
                          <w:bCs/>
                          <w:szCs w:val="20"/>
                        </w:rPr>
                      </w:pPr>
                    </w:p>
                    <w:p w14:paraId="0F543558" w14:textId="77777777" w:rsidR="00946334" w:rsidRPr="004E52F1" w:rsidRDefault="004E52F1" w:rsidP="004E52F1">
                      <w:pPr>
                        <w:rPr>
                          <w:rFonts w:ascii="Helvetica" w:hAnsi="Helvetica" w:cs="Helvetica"/>
                          <w:b/>
                          <w:bCs/>
                          <w:sz w:val="64"/>
                          <w:szCs w:val="64"/>
                        </w:rPr>
                      </w:pPr>
                      <w:r w:rsidRPr="004E52F1">
                        <w:rPr>
                          <w:rFonts w:ascii="Helvetica" w:hAnsi="Helvetica" w:cs="Helvetica"/>
                          <w:b/>
                          <w:bCs/>
                          <w:sz w:val="64"/>
                          <w:szCs w:val="64"/>
                        </w:rPr>
                        <w:t>Project: SONA</w:t>
                      </w:r>
                    </w:p>
                  </w:txbxContent>
                </v:textbox>
                <w10:wrap type="square"/>
              </v:shape>
            </w:pict>
          </mc:Fallback>
        </mc:AlternateContent>
      </w:r>
      <w:r w:rsidR="00946334" w:rsidRPr="00FD1C9F">
        <w:rPr>
          <w:rFonts w:ascii="Arial" w:hAnsi="Arial"/>
          <w:b/>
          <w:bCs/>
          <w:noProof/>
          <w:color w:val="000000" w:themeColor="text1"/>
          <w:sz w:val="28"/>
          <w:szCs w:val="28"/>
        </w:rPr>
        <mc:AlternateContent>
          <mc:Choice Requires="wps">
            <w:drawing>
              <wp:anchor distT="45720" distB="45720" distL="114300" distR="114300" simplePos="0" relativeHeight="251727872" behindDoc="0" locked="0" layoutInCell="1" allowOverlap="1" wp14:anchorId="418318AC" wp14:editId="5D565CE4">
                <wp:simplePos x="0" y="0"/>
                <wp:positionH relativeFrom="column">
                  <wp:posOffset>-48895</wp:posOffset>
                </wp:positionH>
                <wp:positionV relativeFrom="paragraph">
                  <wp:posOffset>3623376</wp:posOffset>
                </wp:positionV>
                <wp:extent cx="4922520" cy="67246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2520" cy="672465"/>
                        </a:xfrm>
                        <a:prstGeom prst="rect">
                          <a:avLst/>
                        </a:prstGeom>
                        <a:solidFill>
                          <a:srgbClr val="FFFFFF"/>
                        </a:solidFill>
                        <a:ln w="9525">
                          <a:noFill/>
                          <a:miter lim="800000"/>
                          <a:headEnd/>
                          <a:tailEnd/>
                        </a:ln>
                      </wps:spPr>
                      <wps:txbx>
                        <w:txbxContent>
                          <w:p w14:paraId="0C6744B7" w14:textId="37C106F2" w:rsidR="00946334" w:rsidRPr="003A28C3" w:rsidRDefault="00EB3C96" w:rsidP="00946334">
                            <w:pPr>
                              <w:rPr>
                                <w:rFonts w:ascii="Helvetica" w:hAnsi="Helvetica" w:cs="Helvetica"/>
                                <w:b/>
                                <w:bCs/>
                                <w:sz w:val="40"/>
                                <w:szCs w:val="40"/>
                                <w:lang w:val="en-US"/>
                              </w:rPr>
                            </w:pPr>
                            <w:r>
                              <w:rPr>
                                <w:rFonts w:ascii="Helvetica" w:hAnsi="Helvetica" w:cs="Helvetica"/>
                                <w:b/>
                                <w:bCs/>
                                <w:sz w:val="40"/>
                                <w:szCs w:val="40"/>
                                <w:lang w:val="en-US"/>
                              </w:rPr>
                              <w:t>July</w:t>
                            </w:r>
                            <w:r w:rsidR="00A65C51">
                              <w:rPr>
                                <w:rFonts w:ascii="Helvetica" w:hAnsi="Helvetica" w:cs="Helvetica"/>
                                <w:b/>
                                <w:bCs/>
                                <w:sz w:val="40"/>
                                <w:szCs w:val="40"/>
                                <w:lang w:val="en-US"/>
                              </w:rPr>
                              <w:t xml:space="preserve"> </w:t>
                            </w:r>
                            <w:r w:rsidR="003A28C3">
                              <w:rPr>
                                <w:rFonts w:ascii="Helvetica" w:hAnsi="Helvetica" w:cs="Helvetica"/>
                                <w:b/>
                                <w:bCs/>
                                <w:sz w:val="40"/>
                                <w:szCs w:val="40"/>
                                <w:lang w:val="en-US"/>
                              </w:rPr>
                              <w:t>202</w:t>
                            </w:r>
                            <w:r w:rsidR="001F4258">
                              <w:rPr>
                                <w:rFonts w:ascii="Helvetica" w:hAnsi="Helvetica" w:cs="Helvetica"/>
                                <w:b/>
                                <w:bCs/>
                                <w:sz w:val="40"/>
                                <w:szCs w:val="40"/>
                                <w:lang w:val="en-US"/>
                              </w:rPr>
                              <w:t>3</w:t>
                            </w:r>
                            <w:r w:rsidR="00603B15">
                              <w:rPr>
                                <w:rFonts w:ascii="Helvetica" w:hAnsi="Helvetica" w:cs="Helvetica"/>
                                <w:b/>
                                <w:bCs/>
                                <w:sz w:val="40"/>
                                <w:szCs w:val="40"/>
                                <w:lang w:val="en-US"/>
                              </w:rPr>
                              <w:t xml:space="preserve"> Rev </w:t>
                            </w:r>
                            <w:r>
                              <w:rPr>
                                <w:rFonts w:ascii="Helvetica" w:hAnsi="Helvetica" w:cs="Helvetica"/>
                                <w:b/>
                                <w:bCs/>
                                <w:sz w:val="40"/>
                                <w:szCs w:val="40"/>
                                <w:lang w:val="en-US"/>
                              </w:rP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318AC" id="_x0000_s1027" type="#_x0000_t202" style="position:absolute;margin-left:-3.85pt;margin-top:285.3pt;width:387.6pt;height:52.9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" stroked="f">
                <v:textbox>
                  <w:txbxContent>
                    <w:p w14:paraId="0C6744B7" w14:textId="37C106F2" w:rsidR="00946334" w:rsidRPr="003A28C3" w:rsidRDefault="00EB3C96" w:rsidP="00946334">
                      <w:pPr>
                        <w:rPr>
                          <w:rFonts w:ascii="Helvetica" w:hAnsi="Helvetica" w:cs="Helvetica"/>
                          <w:b/>
                          <w:bCs/>
                          <w:sz w:val="40"/>
                          <w:szCs w:val="40"/>
                          <w:lang w:val="en-US"/>
                        </w:rPr>
                      </w:pPr>
                      <w:r>
                        <w:rPr>
                          <w:rFonts w:ascii="Helvetica" w:hAnsi="Helvetica" w:cs="Helvetica"/>
                          <w:b/>
                          <w:bCs/>
                          <w:sz w:val="40"/>
                          <w:szCs w:val="40"/>
                          <w:lang w:val="en-US"/>
                        </w:rPr>
                        <w:t>July</w:t>
                      </w:r>
                      <w:r w:rsidR="00A65C51">
                        <w:rPr>
                          <w:rFonts w:ascii="Helvetica" w:hAnsi="Helvetica" w:cs="Helvetica"/>
                          <w:b/>
                          <w:bCs/>
                          <w:sz w:val="40"/>
                          <w:szCs w:val="40"/>
                          <w:lang w:val="en-US"/>
                        </w:rPr>
                        <w:t xml:space="preserve"> </w:t>
                      </w:r>
                      <w:r w:rsidR="003A28C3">
                        <w:rPr>
                          <w:rFonts w:ascii="Helvetica" w:hAnsi="Helvetica" w:cs="Helvetica"/>
                          <w:b/>
                          <w:bCs/>
                          <w:sz w:val="40"/>
                          <w:szCs w:val="40"/>
                          <w:lang w:val="en-US"/>
                        </w:rPr>
                        <w:t>202</w:t>
                      </w:r>
                      <w:r w:rsidR="001F4258">
                        <w:rPr>
                          <w:rFonts w:ascii="Helvetica" w:hAnsi="Helvetica" w:cs="Helvetica"/>
                          <w:b/>
                          <w:bCs/>
                          <w:sz w:val="40"/>
                          <w:szCs w:val="40"/>
                          <w:lang w:val="en-US"/>
                        </w:rPr>
                        <w:t>3</w:t>
                      </w:r>
                      <w:r w:rsidR="00603B15">
                        <w:rPr>
                          <w:rFonts w:ascii="Helvetica" w:hAnsi="Helvetica" w:cs="Helvetica"/>
                          <w:b/>
                          <w:bCs/>
                          <w:sz w:val="40"/>
                          <w:szCs w:val="40"/>
                          <w:lang w:val="en-US"/>
                        </w:rPr>
                        <w:t xml:space="preserve"> Rev </w:t>
                      </w:r>
                      <w:r>
                        <w:rPr>
                          <w:rFonts w:ascii="Helvetica" w:hAnsi="Helvetica" w:cs="Helvetica"/>
                          <w:b/>
                          <w:bCs/>
                          <w:sz w:val="40"/>
                          <w:szCs w:val="40"/>
                          <w:lang w:val="en-US"/>
                        </w:rPr>
                        <w:t>13</w:t>
                      </w:r>
                    </w:p>
                  </w:txbxContent>
                </v:textbox>
                <w10:wrap type="square"/>
              </v:shape>
            </w:pict>
          </mc:Fallback>
        </mc:AlternateContent>
      </w:r>
      <w:r w:rsidR="002A7B7D">
        <w:rPr>
          <w:noProof/>
        </w:rPr>
        <w:br w:type="page"/>
      </w:r>
    </w:p>
    <w:p w14:paraId="32CD9451" w14:textId="77777777" w:rsidR="00A64681" w:rsidRPr="00132DD1" w:rsidRDefault="00661F8E" w:rsidP="00BB3013">
      <w:pPr>
        <w:pStyle w:val="Heading1"/>
        <w:rPr>
          <w:rFonts w:ascii="Arial" w:hAnsi="Arial" w:cs="Arial"/>
          <w:color w:val="auto"/>
          <w:sz w:val="24"/>
          <w:szCs w:val="24"/>
        </w:rPr>
      </w:pPr>
      <w:bookmarkStart w:id="0" w:name="_Toc436733308"/>
      <w:r w:rsidRPr="00132DD1">
        <w:rPr>
          <w:rFonts w:ascii="Arial" w:hAnsi="Arial" w:cs="Arial"/>
          <w:color w:val="auto"/>
          <w:sz w:val="24"/>
          <w:szCs w:val="24"/>
        </w:rPr>
        <w:lastRenderedPageBreak/>
        <w:t>Construction Phase H&amp;S Plan Sign Off</w:t>
      </w:r>
      <w:bookmarkEnd w:id="0"/>
    </w:p>
    <w:tbl>
      <w:tblPr>
        <w:tblStyle w:val="MediumGrid2-Accent1"/>
        <w:tblW w:w="0" w:type="auto"/>
        <w:tblLook w:val="04A0" w:firstRow="1" w:lastRow="0" w:firstColumn="1" w:lastColumn="0" w:noHBand="0" w:noVBand="1"/>
      </w:tblPr>
      <w:tblGrid>
        <w:gridCol w:w="9606"/>
      </w:tblGrid>
      <w:tr w:rsidR="00132DD1" w:rsidRPr="00132DD1" w14:paraId="58150F4B" w14:textId="77777777" w:rsidTr="008C0B8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06" w:type="dxa"/>
          </w:tcPr>
          <w:p w14:paraId="13BFC04B" w14:textId="77777777" w:rsidR="00A85B75" w:rsidRPr="00132DD1" w:rsidRDefault="00A85B75" w:rsidP="00CE1A00">
            <w:pPr>
              <w:rPr>
                <w:rFonts w:ascii="Arial" w:hAnsi="Arial" w:cs="Arial"/>
                <w:color w:val="auto"/>
                <w:szCs w:val="20"/>
              </w:rPr>
            </w:pPr>
            <w:r w:rsidRPr="00132DD1">
              <w:rPr>
                <w:rFonts w:ascii="Arial" w:hAnsi="Arial" w:cs="Arial"/>
                <w:color w:val="auto"/>
                <w:szCs w:val="20"/>
              </w:rPr>
              <w:t>Prepared in accordance with the requirements of the Construction (Design and Management) Regulations 2015 (CDM) – Appendix 3</w:t>
            </w:r>
          </w:p>
          <w:p w14:paraId="3E40C10E" w14:textId="77777777" w:rsidR="006C7137" w:rsidRPr="00132DD1" w:rsidRDefault="006C7137" w:rsidP="00CE1A00">
            <w:pPr>
              <w:rPr>
                <w:rFonts w:ascii="Arial" w:hAnsi="Arial" w:cs="Arial"/>
                <w:b w:val="0"/>
                <w:color w:val="auto"/>
                <w:szCs w:val="20"/>
              </w:rPr>
            </w:pPr>
            <w:r w:rsidRPr="00132DD1">
              <w:rPr>
                <w:rFonts w:ascii="Arial" w:hAnsi="Arial" w:cs="Arial"/>
                <w:b w:val="0"/>
                <w:color w:val="auto"/>
                <w:szCs w:val="20"/>
              </w:rPr>
              <w:t xml:space="preserve">Prior to implementation of this </w:t>
            </w:r>
            <w:r w:rsidR="00782767" w:rsidRPr="00132DD1">
              <w:rPr>
                <w:rFonts w:ascii="Arial" w:hAnsi="Arial" w:cs="Arial"/>
                <w:b w:val="0"/>
                <w:color w:val="auto"/>
                <w:szCs w:val="20"/>
              </w:rPr>
              <w:t>CPHSP</w:t>
            </w:r>
            <w:r w:rsidRPr="00132DD1">
              <w:rPr>
                <w:rFonts w:ascii="Arial" w:hAnsi="Arial" w:cs="Arial"/>
                <w:b w:val="0"/>
                <w:color w:val="auto"/>
                <w:szCs w:val="20"/>
              </w:rPr>
              <w:t>, the plan should be reviewed and signed off below as reflects the construction works being undertaken.</w:t>
            </w:r>
          </w:p>
          <w:p w14:paraId="553B1EAF" w14:textId="77777777" w:rsidR="006C7137" w:rsidRPr="00132DD1" w:rsidRDefault="006C7137" w:rsidP="00CE1A00">
            <w:pPr>
              <w:rPr>
                <w:rFonts w:ascii="Arial" w:hAnsi="Arial" w:cs="Arial"/>
                <w:color w:val="auto"/>
                <w:szCs w:val="20"/>
              </w:rPr>
            </w:pPr>
            <w:r w:rsidRPr="00132DD1">
              <w:rPr>
                <w:rFonts w:ascii="Arial" w:hAnsi="Arial" w:cs="Arial"/>
                <w:b w:val="0"/>
                <w:color w:val="auto"/>
                <w:szCs w:val="20"/>
              </w:rPr>
              <w:t xml:space="preserve">The Client’s representative (or </w:t>
            </w:r>
            <w:r w:rsidR="00811565" w:rsidRPr="00132DD1">
              <w:rPr>
                <w:rFonts w:ascii="Arial" w:hAnsi="Arial" w:cs="Arial"/>
                <w:b w:val="0"/>
                <w:color w:val="auto"/>
                <w:szCs w:val="20"/>
              </w:rPr>
              <w:t>Principal Designer</w:t>
            </w:r>
            <w:r w:rsidRPr="00132DD1">
              <w:rPr>
                <w:rFonts w:ascii="Arial" w:hAnsi="Arial" w:cs="Arial"/>
                <w:b w:val="0"/>
                <w:color w:val="auto"/>
                <w:szCs w:val="20"/>
              </w:rPr>
              <w:t>) must sign below to signify acceptance of the plan</w:t>
            </w:r>
          </w:p>
        </w:tc>
      </w:tr>
    </w:tbl>
    <w:tbl>
      <w:tblPr>
        <w:tblStyle w:val="MediumGrid3-Accent1"/>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ook w:val="04A0" w:firstRow="1" w:lastRow="0" w:firstColumn="1" w:lastColumn="0" w:noHBand="0" w:noVBand="1"/>
      </w:tblPr>
      <w:tblGrid>
        <w:gridCol w:w="1643"/>
        <w:gridCol w:w="3020"/>
        <w:gridCol w:w="1103"/>
        <w:gridCol w:w="548"/>
        <w:gridCol w:w="1894"/>
        <w:gridCol w:w="1318"/>
      </w:tblGrid>
      <w:tr w:rsidR="00132DD1" w:rsidRPr="00132DD1" w14:paraId="6AD66B2C" w14:textId="77777777" w:rsidTr="00132DD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86" w:type="dxa"/>
            <w:gridSpan w:val="6"/>
            <w:tcBorders>
              <w:top w:val="single" w:sz="4" w:space="0" w:color="auto"/>
              <w:left w:val="single" w:sz="4" w:space="0" w:color="auto"/>
              <w:right w:val="single" w:sz="4" w:space="0" w:color="auto"/>
            </w:tcBorders>
            <w:shd w:val="clear" w:color="auto" w:fill="BFBFBF" w:themeFill="background1" w:themeFillShade="BF"/>
          </w:tcPr>
          <w:p w14:paraId="3AF8836B" w14:textId="77777777" w:rsidR="00964D77" w:rsidRPr="00132DD1" w:rsidRDefault="00964D77" w:rsidP="00A747A2">
            <w:pPr>
              <w:spacing w:before="120" w:after="120"/>
              <w:rPr>
                <w:rFonts w:ascii="Arial" w:hAnsi="Arial" w:cs="Arial"/>
                <w:b w:val="0"/>
                <w:color w:val="auto"/>
                <w:szCs w:val="20"/>
              </w:rPr>
            </w:pPr>
            <w:r w:rsidRPr="00132DD1">
              <w:rPr>
                <w:rFonts w:ascii="Arial" w:hAnsi="Arial" w:cs="Arial"/>
                <w:color w:val="auto"/>
                <w:szCs w:val="20"/>
              </w:rPr>
              <w:t xml:space="preserve">Project </w:t>
            </w:r>
            <w:r w:rsidR="00A747A2" w:rsidRPr="00132DD1">
              <w:rPr>
                <w:rFonts w:ascii="Arial" w:hAnsi="Arial" w:cs="Arial"/>
                <w:color w:val="auto"/>
                <w:szCs w:val="20"/>
              </w:rPr>
              <w:t>Construction Phase</w:t>
            </w:r>
            <w:r w:rsidRPr="00132DD1">
              <w:rPr>
                <w:rFonts w:ascii="Arial" w:hAnsi="Arial" w:cs="Arial"/>
                <w:color w:val="auto"/>
                <w:szCs w:val="20"/>
              </w:rPr>
              <w:t xml:space="preserve"> Plan Sign Off</w:t>
            </w:r>
          </w:p>
        </w:tc>
      </w:tr>
      <w:tr w:rsidR="00132DD1" w:rsidRPr="00132DD1" w14:paraId="598196A5" w14:textId="77777777" w:rsidTr="00132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643" w:type="dxa"/>
            <w:tcBorders>
              <w:left w:val="single" w:sz="4" w:space="0" w:color="auto"/>
            </w:tcBorders>
            <w:shd w:val="clear" w:color="auto" w:fill="BFBFBF" w:themeFill="background1" w:themeFillShade="BF"/>
          </w:tcPr>
          <w:p w14:paraId="3EDA65E1" w14:textId="77777777" w:rsidR="002F7206" w:rsidRPr="00132DD1" w:rsidRDefault="002F7206" w:rsidP="002F7206">
            <w:pPr>
              <w:rPr>
                <w:rFonts w:ascii="Arial" w:hAnsi="Arial" w:cs="Arial"/>
                <w:color w:val="auto"/>
                <w:szCs w:val="20"/>
              </w:rPr>
            </w:pPr>
            <w:r w:rsidRPr="00132DD1">
              <w:rPr>
                <w:rFonts w:ascii="Arial" w:hAnsi="Arial" w:cs="Arial"/>
                <w:color w:val="auto"/>
                <w:szCs w:val="20"/>
              </w:rPr>
              <w:t>Position:</w:t>
            </w:r>
          </w:p>
        </w:tc>
        <w:tc>
          <w:tcPr>
            <w:tcW w:w="3020" w:type="dxa"/>
            <w:shd w:val="clear" w:color="auto" w:fill="F2F2F2" w:themeFill="background1" w:themeFillShade="F2"/>
          </w:tcPr>
          <w:p w14:paraId="5B833BFB" w14:textId="77777777" w:rsidR="002F7206" w:rsidRPr="00132DD1" w:rsidRDefault="00E871F5" w:rsidP="002F7206">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Project Manager</w:t>
            </w:r>
          </w:p>
        </w:tc>
        <w:tc>
          <w:tcPr>
            <w:tcW w:w="1651" w:type="dxa"/>
            <w:gridSpan w:val="2"/>
            <w:shd w:val="clear" w:color="auto" w:fill="BFBFBF" w:themeFill="background1" w:themeFillShade="BF"/>
          </w:tcPr>
          <w:p w14:paraId="54A104D1" w14:textId="77777777" w:rsidR="002F7206" w:rsidRPr="00132DD1" w:rsidRDefault="002F7206" w:rsidP="002F7206">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Name:</w:t>
            </w:r>
          </w:p>
        </w:tc>
        <w:tc>
          <w:tcPr>
            <w:tcW w:w="3172" w:type="dxa"/>
            <w:gridSpan w:val="2"/>
            <w:tcBorders>
              <w:right w:val="single" w:sz="4" w:space="0" w:color="auto"/>
            </w:tcBorders>
            <w:shd w:val="clear" w:color="auto" w:fill="F2F2F2" w:themeFill="background1" w:themeFillShade="F2"/>
          </w:tcPr>
          <w:p w14:paraId="4042B0B3" w14:textId="466FADED" w:rsidR="002F7206" w:rsidRPr="00132DD1" w:rsidRDefault="004C6040" w:rsidP="002F7206">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Jordan Stent</w:t>
            </w:r>
          </w:p>
        </w:tc>
      </w:tr>
      <w:tr w:rsidR="00132DD1" w:rsidRPr="00132DD1" w14:paraId="6D4C653D" w14:textId="77777777" w:rsidTr="00132DD1">
        <w:trPr>
          <w:cantSplit/>
        </w:trPr>
        <w:tc>
          <w:tcPr>
            <w:cnfStyle w:val="001000000000" w:firstRow="0" w:lastRow="0" w:firstColumn="1" w:lastColumn="0" w:oddVBand="0" w:evenVBand="0" w:oddHBand="0" w:evenHBand="0" w:firstRowFirstColumn="0" w:firstRowLastColumn="0" w:lastRowFirstColumn="0" w:lastRowLastColumn="0"/>
            <w:tcW w:w="1643" w:type="dxa"/>
            <w:tcBorders>
              <w:left w:val="single" w:sz="4" w:space="0" w:color="auto"/>
            </w:tcBorders>
            <w:shd w:val="clear" w:color="auto" w:fill="BFBFBF" w:themeFill="background1" w:themeFillShade="BF"/>
          </w:tcPr>
          <w:p w14:paraId="5B7D2D0E" w14:textId="77777777" w:rsidR="002F7206" w:rsidRPr="00132DD1" w:rsidRDefault="002F7206" w:rsidP="002F7206">
            <w:pPr>
              <w:rPr>
                <w:rFonts w:ascii="Arial" w:hAnsi="Arial" w:cs="Arial"/>
                <w:i/>
                <w:color w:val="auto"/>
                <w:szCs w:val="20"/>
              </w:rPr>
            </w:pPr>
            <w:r w:rsidRPr="00132DD1">
              <w:rPr>
                <w:rFonts w:ascii="Arial" w:hAnsi="Arial" w:cs="Arial"/>
                <w:color w:val="auto"/>
                <w:szCs w:val="20"/>
              </w:rPr>
              <w:t>Signature:</w:t>
            </w:r>
          </w:p>
        </w:tc>
        <w:tc>
          <w:tcPr>
            <w:tcW w:w="3020" w:type="dxa"/>
            <w:shd w:val="clear" w:color="auto" w:fill="F2F2F2" w:themeFill="background1" w:themeFillShade="F2"/>
          </w:tcPr>
          <w:p w14:paraId="6C364840" w14:textId="5FF01A8C" w:rsidR="002F7206" w:rsidRPr="00132DD1" w:rsidRDefault="002F7206" w:rsidP="002F7206">
            <w:pPr>
              <w:cnfStyle w:val="000000000000" w:firstRow="0" w:lastRow="0" w:firstColumn="0" w:lastColumn="0" w:oddVBand="0" w:evenVBand="0" w:oddHBand="0" w:evenHBand="0" w:firstRowFirstColumn="0" w:firstRowLastColumn="0" w:lastRowFirstColumn="0" w:lastRowLastColumn="0"/>
              <w:rPr>
                <w:rFonts w:ascii="Arial" w:hAnsi="Arial" w:cs="Arial"/>
                <w:i/>
                <w:szCs w:val="20"/>
              </w:rPr>
            </w:pPr>
          </w:p>
        </w:tc>
        <w:tc>
          <w:tcPr>
            <w:tcW w:w="1651" w:type="dxa"/>
            <w:gridSpan w:val="2"/>
            <w:shd w:val="clear" w:color="auto" w:fill="BFBFBF" w:themeFill="background1" w:themeFillShade="BF"/>
          </w:tcPr>
          <w:p w14:paraId="797EBB1A" w14:textId="77777777" w:rsidR="002F7206" w:rsidRPr="00132DD1" w:rsidRDefault="002F7206" w:rsidP="002F7206">
            <w:pPr>
              <w:cnfStyle w:val="000000000000" w:firstRow="0" w:lastRow="0" w:firstColumn="0" w:lastColumn="0" w:oddVBand="0" w:evenVBand="0" w:oddHBand="0" w:evenHBand="0" w:firstRowFirstColumn="0" w:firstRowLastColumn="0" w:lastRowFirstColumn="0" w:lastRowLastColumn="0"/>
              <w:rPr>
                <w:rFonts w:ascii="Arial" w:hAnsi="Arial" w:cs="Arial"/>
                <w:b/>
                <w:i/>
                <w:szCs w:val="20"/>
              </w:rPr>
            </w:pPr>
            <w:r w:rsidRPr="00132DD1">
              <w:rPr>
                <w:rFonts w:ascii="Arial" w:hAnsi="Arial" w:cs="Arial"/>
                <w:b/>
                <w:szCs w:val="20"/>
              </w:rPr>
              <w:t>Date:</w:t>
            </w:r>
          </w:p>
        </w:tc>
        <w:tc>
          <w:tcPr>
            <w:tcW w:w="3172" w:type="dxa"/>
            <w:gridSpan w:val="2"/>
            <w:tcBorders>
              <w:right w:val="single" w:sz="4" w:space="0" w:color="auto"/>
            </w:tcBorders>
            <w:shd w:val="clear" w:color="auto" w:fill="F2F2F2" w:themeFill="background1" w:themeFillShade="F2"/>
          </w:tcPr>
          <w:p w14:paraId="0DDCDE64" w14:textId="77777777" w:rsidR="002F7206" w:rsidRPr="00132DD1" w:rsidRDefault="00B17CAF" w:rsidP="002F7206">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0</w:t>
            </w:r>
            <w:r w:rsidR="003645B0" w:rsidRPr="00132DD1">
              <w:rPr>
                <w:rFonts w:ascii="Arial" w:hAnsi="Arial" w:cs="Arial"/>
                <w:szCs w:val="20"/>
              </w:rPr>
              <w:t>1</w:t>
            </w:r>
            <w:r w:rsidRPr="00132DD1">
              <w:rPr>
                <w:rFonts w:ascii="Arial" w:hAnsi="Arial" w:cs="Arial"/>
                <w:szCs w:val="20"/>
              </w:rPr>
              <w:t>/</w:t>
            </w:r>
            <w:r w:rsidR="003645B0" w:rsidRPr="00132DD1">
              <w:rPr>
                <w:rFonts w:ascii="Arial" w:hAnsi="Arial" w:cs="Arial"/>
                <w:szCs w:val="20"/>
              </w:rPr>
              <w:t>10</w:t>
            </w:r>
            <w:r w:rsidRPr="00132DD1">
              <w:rPr>
                <w:rFonts w:ascii="Arial" w:hAnsi="Arial" w:cs="Arial"/>
                <w:szCs w:val="20"/>
              </w:rPr>
              <w:t>/2021</w:t>
            </w:r>
          </w:p>
        </w:tc>
      </w:tr>
      <w:tr w:rsidR="00132DD1" w:rsidRPr="00132DD1" w14:paraId="49783718" w14:textId="77777777" w:rsidTr="00132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86" w:type="dxa"/>
            <w:gridSpan w:val="6"/>
            <w:tcBorders>
              <w:left w:val="single" w:sz="4" w:space="0" w:color="auto"/>
              <w:right w:val="single" w:sz="4" w:space="0" w:color="auto"/>
            </w:tcBorders>
            <w:shd w:val="clear" w:color="auto" w:fill="BFBFBF" w:themeFill="background1" w:themeFillShade="BF"/>
          </w:tcPr>
          <w:p w14:paraId="26D4B6DE" w14:textId="77777777" w:rsidR="00964D77" w:rsidRPr="00132DD1" w:rsidRDefault="00964D77" w:rsidP="00782767">
            <w:pPr>
              <w:spacing w:before="120" w:after="120"/>
              <w:rPr>
                <w:rFonts w:ascii="Arial" w:hAnsi="Arial" w:cs="Arial"/>
                <w:i/>
                <w:color w:val="auto"/>
                <w:szCs w:val="20"/>
              </w:rPr>
            </w:pPr>
            <w:r w:rsidRPr="00132DD1">
              <w:rPr>
                <w:rFonts w:ascii="Arial" w:hAnsi="Arial" w:cs="Arial"/>
                <w:i/>
                <w:color w:val="auto"/>
                <w:szCs w:val="20"/>
              </w:rPr>
              <w:t xml:space="preserve">This </w:t>
            </w:r>
            <w:r w:rsidR="00782767" w:rsidRPr="00132DD1">
              <w:rPr>
                <w:rFonts w:ascii="Arial" w:hAnsi="Arial" w:cs="Arial"/>
                <w:i/>
                <w:color w:val="auto"/>
                <w:szCs w:val="20"/>
              </w:rPr>
              <w:t>CPHSP</w:t>
            </w:r>
            <w:r w:rsidRPr="00132DD1">
              <w:rPr>
                <w:rFonts w:ascii="Arial" w:hAnsi="Arial" w:cs="Arial"/>
                <w:i/>
                <w:color w:val="auto"/>
                <w:szCs w:val="20"/>
              </w:rPr>
              <w:t xml:space="preserve"> has been developed for project implemen</w:t>
            </w:r>
            <w:r w:rsidR="00221AF6" w:rsidRPr="00132DD1">
              <w:rPr>
                <w:rFonts w:ascii="Arial" w:hAnsi="Arial" w:cs="Arial"/>
                <w:i/>
                <w:color w:val="auto"/>
                <w:szCs w:val="20"/>
              </w:rPr>
              <w:t>tation and is fit for purpose as</w:t>
            </w:r>
            <w:r w:rsidRPr="00132DD1">
              <w:rPr>
                <w:rFonts w:ascii="Arial" w:hAnsi="Arial" w:cs="Arial"/>
                <w:i/>
                <w:color w:val="auto"/>
                <w:szCs w:val="20"/>
              </w:rPr>
              <w:t xml:space="preserve"> ready for review by the Client’s representative to confirm acceptance for the construction works to commence</w:t>
            </w:r>
          </w:p>
        </w:tc>
      </w:tr>
      <w:tr w:rsidR="00132DD1" w:rsidRPr="00132DD1" w14:paraId="2B4AEF8A" w14:textId="77777777" w:rsidTr="00132DD1">
        <w:trPr>
          <w:cantSplit/>
        </w:trPr>
        <w:tc>
          <w:tcPr>
            <w:cnfStyle w:val="001000000000" w:firstRow="0" w:lastRow="0" w:firstColumn="1" w:lastColumn="0" w:oddVBand="0" w:evenVBand="0" w:oddHBand="0" w:evenHBand="0" w:firstRowFirstColumn="0" w:firstRowLastColumn="0" w:lastRowFirstColumn="0" w:lastRowLastColumn="0"/>
            <w:tcW w:w="4663" w:type="dxa"/>
            <w:gridSpan w:val="2"/>
            <w:tcBorders>
              <w:left w:val="single" w:sz="4" w:space="0" w:color="auto"/>
            </w:tcBorders>
            <w:shd w:val="clear" w:color="auto" w:fill="BFBFBF" w:themeFill="background1" w:themeFillShade="BF"/>
          </w:tcPr>
          <w:p w14:paraId="23E66265" w14:textId="77777777" w:rsidR="00B94972" w:rsidRPr="00132DD1" w:rsidRDefault="00661F8E" w:rsidP="00661F8E">
            <w:pPr>
              <w:spacing w:before="240" w:after="240"/>
              <w:rPr>
                <w:rFonts w:ascii="Arial" w:hAnsi="Arial" w:cs="Arial"/>
                <w:color w:val="auto"/>
                <w:szCs w:val="20"/>
              </w:rPr>
            </w:pPr>
            <w:r w:rsidRPr="00132DD1">
              <w:rPr>
                <w:rFonts w:ascii="Arial" w:hAnsi="Arial" w:cs="Arial"/>
                <w:color w:val="auto"/>
                <w:szCs w:val="20"/>
              </w:rPr>
              <w:t>Contracts Manager</w:t>
            </w:r>
            <w:r w:rsidR="00B94972" w:rsidRPr="00132DD1">
              <w:rPr>
                <w:rFonts w:ascii="Arial" w:hAnsi="Arial" w:cs="Arial"/>
                <w:color w:val="auto"/>
                <w:szCs w:val="20"/>
              </w:rPr>
              <w:t xml:space="preserve"> / Project Manger</w:t>
            </w:r>
          </w:p>
        </w:tc>
        <w:tc>
          <w:tcPr>
            <w:tcW w:w="1103" w:type="dxa"/>
            <w:shd w:val="clear" w:color="auto" w:fill="F2F2F2" w:themeFill="background1" w:themeFillShade="F2"/>
          </w:tcPr>
          <w:p w14:paraId="58598BE4" w14:textId="7CD04275" w:rsidR="00B94972" w:rsidRPr="00132DD1" w:rsidRDefault="004C6040" w:rsidP="008B0790">
            <w:pPr>
              <w:spacing w:before="240" w:after="24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Pr>
                <w:rFonts w:ascii="Arial" w:hAnsi="Arial" w:cs="Arial"/>
                <w:szCs w:val="20"/>
              </w:rPr>
              <w:t>Jordan Stent</w:t>
            </w:r>
          </w:p>
        </w:tc>
        <w:tc>
          <w:tcPr>
            <w:tcW w:w="2442" w:type="dxa"/>
            <w:gridSpan w:val="2"/>
            <w:shd w:val="clear" w:color="auto" w:fill="F2F2F2" w:themeFill="background1" w:themeFillShade="F2"/>
          </w:tcPr>
          <w:p w14:paraId="7E588370" w14:textId="77777777" w:rsidR="00B94972" w:rsidRPr="00132DD1" w:rsidRDefault="003645B0" w:rsidP="008B0790">
            <w:pPr>
              <w:spacing w:before="240" w:after="24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Project Manager</w:t>
            </w:r>
          </w:p>
        </w:tc>
        <w:tc>
          <w:tcPr>
            <w:tcW w:w="1278" w:type="dxa"/>
            <w:tcBorders>
              <w:right w:val="single" w:sz="4" w:space="0" w:color="auto"/>
            </w:tcBorders>
            <w:shd w:val="clear" w:color="auto" w:fill="F2F2F2" w:themeFill="background1" w:themeFillShade="F2"/>
          </w:tcPr>
          <w:p w14:paraId="24B7692F" w14:textId="77777777" w:rsidR="00B94972" w:rsidRPr="00132DD1" w:rsidRDefault="00B17CAF" w:rsidP="008B0790">
            <w:pPr>
              <w:spacing w:before="240" w:after="24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0</w:t>
            </w:r>
            <w:r w:rsidR="003645B0" w:rsidRPr="00132DD1">
              <w:rPr>
                <w:rFonts w:ascii="Arial" w:hAnsi="Arial" w:cs="Arial"/>
                <w:szCs w:val="20"/>
              </w:rPr>
              <w:t>1</w:t>
            </w:r>
            <w:r w:rsidRPr="00132DD1">
              <w:rPr>
                <w:rFonts w:ascii="Arial" w:hAnsi="Arial" w:cs="Arial"/>
                <w:szCs w:val="20"/>
              </w:rPr>
              <w:t>/</w:t>
            </w:r>
            <w:r w:rsidR="003645B0" w:rsidRPr="00132DD1">
              <w:rPr>
                <w:rFonts w:ascii="Arial" w:hAnsi="Arial" w:cs="Arial"/>
                <w:szCs w:val="20"/>
              </w:rPr>
              <w:t>10</w:t>
            </w:r>
            <w:r w:rsidRPr="00132DD1">
              <w:rPr>
                <w:rFonts w:ascii="Arial" w:hAnsi="Arial" w:cs="Arial"/>
                <w:szCs w:val="20"/>
              </w:rPr>
              <w:t>/2021</w:t>
            </w:r>
          </w:p>
        </w:tc>
      </w:tr>
      <w:tr w:rsidR="00132DD1" w:rsidRPr="00132DD1" w14:paraId="15D26577" w14:textId="77777777" w:rsidTr="00710D50">
        <w:trPr>
          <w:cnfStyle w:val="000000100000" w:firstRow="0" w:lastRow="0" w:firstColumn="0" w:lastColumn="0" w:oddVBand="0" w:evenVBand="0" w:oddHBand="1" w:evenHBand="0" w:firstRowFirstColumn="0" w:firstRowLastColumn="0" w:lastRowFirstColumn="0" w:lastRowLastColumn="0"/>
          <w:cantSplit/>
          <w:trHeight w:val="324"/>
        </w:trPr>
        <w:tc>
          <w:tcPr>
            <w:cnfStyle w:val="001000000000" w:firstRow="0" w:lastRow="0" w:firstColumn="1" w:lastColumn="0" w:oddVBand="0" w:evenVBand="0" w:oddHBand="0" w:evenHBand="0" w:firstRowFirstColumn="0" w:firstRowLastColumn="0" w:lastRowFirstColumn="0" w:lastRowLastColumn="0"/>
            <w:tcW w:w="4663" w:type="dxa"/>
            <w:gridSpan w:val="2"/>
            <w:tcBorders>
              <w:left w:val="single" w:sz="4" w:space="0" w:color="auto"/>
            </w:tcBorders>
            <w:shd w:val="clear" w:color="auto" w:fill="BFBFBF" w:themeFill="background1" w:themeFillShade="BF"/>
          </w:tcPr>
          <w:p w14:paraId="74D45533" w14:textId="77777777" w:rsidR="00B94972" w:rsidRPr="00132DD1" w:rsidRDefault="00B94972" w:rsidP="005E0004">
            <w:pPr>
              <w:spacing w:before="240" w:after="240"/>
              <w:rPr>
                <w:rFonts w:ascii="Arial" w:hAnsi="Arial" w:cs="Arial"/>
                <w:i/>
                <w:color w:val="auto"/>
                <w:szCs w:val="20"/>
              </w:rPr>
            </w:pPr>
          </w:p>
        </w:tc>
        <w:tc>
          <w:tcPr>
            <w:tcW w:w="1103" w:type="dxa"/>
            <w:shd w:val="clear" w:color="auto" w:fill="F2F2F2" w:themeFill="background1" w:themeFillShade="F2"/>
          </w:tcPr>
          <w:p w14:paraId="10D57E17" w14:textId="77777777" w:rsidR="00B94972" w:rsidRPr="00132DD1" w:rsidRDefault="00B94972" w:rsidP="008B0790">
            <w:pPr>
              <w:spacing w:before="240" w:after="240"/>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c>
          <w:tcPr>
            <w:tcW w:w="2442" w:type="dxa"/>
            <w:gridSpan w:val="2"/>
            <w:shd w:val="clear" w:color="auto" w:fill="F2F2F2" w:themeFill="background1" w:themeFillShade="F2"/>
          </w:tcPr>
          <w:p w14:paraId="6952F5DF" w14:textId="77777777" w:rsidR="00B94972" w:rsidRPr="00132DD1" w:rsidRDefault="00B94972" w:rsidP="008B0790">
            <w:pPr>
              <w:spacing w:before="240" w:after="240"/>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c>
          <w:tcPr>
            <w:tcW w:w="1278" w:type="dxa"/>
            <w:tcBorders>
              <w:right w:val="single" w:sz="4" w:space="0" w:color="auto"/>
            </w:tcBorders>
            <w:shd w:val="clear" w:color="auto" w:fill="F2F2F2" w:themeFill="background1" w:themeFillShade="F2"/>
          </w:tcPr>
          <w:p w14:paraId="2EAF4AB9" w14:textId="77777777" w:rsidR="00B94972" w:rsidRPr="00132DD1" w:rsidRDefault="00B94972" w:rsidP="008B0790">
            <w:pPr>
              <w:spacing w:before="240" w:after="240"/>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r>
      <w:tr w:rsidR="00132DD1" w:rsidRPr="00132DD1" w14:paraId="4F3A460A" w14:textId="77777777" w:rsidTr="00132DD1">
        <w:trPr>
          <w:cantSplit/>
        </w:trPr>
        <w:tc>
          <w:tcPr>
            <w:cnfStyle w:val="001000000000" w:firstRow="0" w:lastRow="0" w:firstColumn="1" w:lastColumn="0" w:oddVBand="0" w:evenVBand="0" w:oddHBand="0" w:evenHBand="0" w:firstRowFirstColumn="0" w:firstRowLastColumn="0" w:lastRowFirstColumn="0" w:lastRowLastColumn="0"/>
            <w:tcW w:w="9486" w:type="dxa"/>
            <w:gridSpan w:val="6"/>
            <w:tcBorders>
              <w:left w:val="single" w:sz="4" w:space="0" w:color="auto"/>
              <w:right w:val="single" w:sz="4" w:space="0" w:color="auto"/>
            </w:tcBorders>
            <w:shd w:val="clear" w:color="auto" w:fill="BFBFBF" w:themeFill="background1" w:themeFillShade="BF"/>
          </w:tcPr>
          <w:p w14:paraId="438B39EE" w14:textId="77777777" w:rsidR="00964D77" w:rsidRPr="00132DD1" w:rsidRDefault="00964D77" w:rsidP="008B0790">
            <w:pPr>
              <w:spacing w:before="120" w:after="120"/>
              <w:rPr>
                <w:rFonts w:ascii="Arial" w:hAnsi="Arial" w:cs="Arial"/>
                <w:i/>
                <w:color w:val="auto"/>
                <w:szCs w:val="20"/>
              </w:rPr>
            </w:pPr>
            <w:r w:rsidRPr="00132DD1">
              <w:rPr>
                <w:rFonts w:ascii="Arial" w:hAnsi="Arial" w:cs="Arial"/>
                <w:i/>
                <w:color w:val="auto"/>
                <w:szCs w:val="20"/>
              </w:rPr>
              <w:t xml:space="preserve">The Client is aware of their duties under the Construction (Design &amp; </w:t>
            </w:r>
            <w:r w:rsidR="00006BF6" w:rsidRPr="00132DD1">
              <w:rPr>
                <w:rFonts w:ascii="Arial" w:hAnsi="Arial" w:cs="Arial"/>
                <w:i/>
                <w:color w:val="auto"/>
                <w:szCs w:val="20"/>
              </w:rPr>
              <w:t>Management) Regulations: 2015</w:t>
            </w:r>
            <w:r w:rsidRPr="00132DD1">
              <w:rPr>
                <w:rFonts w:ascii="Arial" w:hAnsi="Arial" w:cs="Arial"/>
                <w:i/>
                <w:color w:val="auto"/>
                <w:szCs w:val="20"/>
              </w:rPr>
              <w:t xml:space="preserve"> and is satisfied with the content of this plan for the construction works to commence</w:t>
            </w:r>
          </w:p>
        </w:tc>
      </w:tr>
      <w:tr w:rsidR="00132DD1" w:rsidRPr="00132DD1" w14:paraId="0B961264" w14:textId="77777777" w:rsidTr="00132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63" w:type="dxa"/>
            <w:gridSpan w:val="2"/>
            <w:tcBorders>
              <w:left w:val="single" w:sz="4" w:space="0" w:color="auto"/>
            </w:tcBorders>
            <w:shd w:val="clear" w:color="auto" w:fill="BFBFBF" w:themeFill="background1" w:themeFillShade="BF"/>
          </w:tcPr>
          <w:p w14:paraId="099DBAAA" w14:textId="77777777" w:rsidR="00964D77" w:rsidRPr="00132DD1" w:rsidRDefault="00964D77" w:rsidP="008B0790">
            <w:pPr>
              <w:spacing w:before="120" w:after="120"/>
              <w:rPr>
                <w:rFonts w:ascii="Arial" w:hAnsi="Arial" w:cs="Arial"/>
                <w:color w:val="auto"/>
                <w:szCs w:val="20"/>
              </w:rPr>
            </w:pPr>
            <w:r w:rsidRPr="00132DD1">
              <w:rPr>
                <w:rFonts w:ascii="Arial" w:hAnsi="Arial" w:cs="Arial"/>
                <w:color w:val="auto"/>
                <w:szCs w:val="20"/>
              </w:rPr>
              <w:t xml:space="preserve">Clients Representative / </w:t>
            </w:r>
            <w:r w:rsidR="00811565" w:rsidRPr="00132DD1">
              <w:rPr>
                <w:rFonts w:ascii="Arial" w:hAnsi="Arial" w:cs="Arial"/>
                <w:color w:val="auto"/>
                <w:szCs w:val="20"/>
              </w:rPr>
              <w:t>Principal Designer</w:t>
            </w:r>
          </w:p>
        </w:tc>
        <w:tc>
          <w:tcPr>
            <w:tcW w:w="1103" w:type="dxa"/>
            <w:shd w:val="clear" w:color="auto" w:fill="F2F2F2" w:themeFill="background1" w:themeFillShade="F2"/>
          </w:tcPr>
          <w:p w14:paraId="030EB4BF" w14:textId="77777777" w:rsidR="00964D77" w:rsidRPr="00132DD1" w:rsidRDefault="00BC1011" w:rsidP="008B079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Dave Aspey</w:t>
            </w:r>
          </w:p>
        </w:tc>
        <w:tc>
          <w:tcPr>
            <w:tcW w:w="2442" w:type="dxa"/>
            <w:gridSpan w:val="2"/>
            <w:shd w:val="clear" w:color="auto" w:fill="F2F2F2" w:themeFill="background1" w:themeFillShade="F2"/>
          </w:tcPr>
          <w:p w14:paraId="6638C493" w14:textId="77777777" w:rsidR="00964D77" w:rsidRPr="00132DD1" w:rsidRDefault="00BC1011" w:rsidP="008B079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Project 4 Safety Solutions</w:t>
            </w:r>
          </w:p>
        </w:tc>
        <w:tc>
          <w:tcPr>
            <w:tcW w:w="1278" w:type="dxa"/>
            <w:tcBorders>
              <w:right w:val="single" w:sz="4" w:space="0" w:color="auto"/>
            </w:tcBorders>
            <w:shd w:val="clear" w:color="auto" w:fill="F2F2F2" w:themeFill="background1" w:themeFillShade="F2"/>
          </w:tcPr>
          <w:p w14:paraId="2ADA164B" w14:textId="77777777" w:rsidR="00964D77" w:rsidRPr="00132DD1" w:rsidRDefault="00BC1011" w:rsidP="008B079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01/10/2021</w:t>
            </w:r>
          </w:p>
        </w:tc>
      </w:tr>
      <w:tr w:rsidR="00132DD1" w:rsidRPr="00132DD1" w14:paraId="63BF7515" w14:textId="77777777" w:rsidTr="00132DD1">
        <w:trPr>
          <w:cantSplit/>
        </w:trPr>
        <w:tc>
          <w:tcPr>
            <w:cnfStyle w:val="001000000000" w:firstRow="0" w:lastRow="0" w:firstColumn="1" w:lastColumn="0" w:oddVBand="0" w:evenVBand="0" w:oddHBand="0" w:evenHBand="0" w:firstRowFirstColumn="0" w:firstRowLastColumn="0" w:lastRowFirstColumn="0" w:lastRowLastColumn="0"/>
            <w:tcW w:w="9486" w:type="dxa"/>
            <w:gridSpan w:val="6"/>
            <w:tcBorders>
              <w:left w:val="single" w:sz="4" w:space="0" w:color="auto"/>
              <w:right w:val="single" w:sz="4" w:space="0" w:color="auto"/>
            </w:tcBorders>
            <w:shd w:val="clear" w:color="auto" w:fill="BFBFBF" w:themeFill="background1" w:themeFillShade="BF"/>
          </w:tcPr>
          <w:p w14:paraId="174C4353" w14:textId="77777777" w:rsidR="00964D77" w:rsidRPr="00132DD1" w:rsidRDefault="00964D77" w:rsidP="008B0790">
            <w:pPr>
              <w:spacing w:before="120" w:after="120"/>
              <w:rPr>
                <w:rFonts w:ascii="Arial" w:hAnsi="Arial" w:cs="Arial"/>
                <w:i/>
                <w:color w:val="auto"/>
                <w:szCs w:val="20"/>
              </w:rPr>
            </w:pPr>
            <w:r w:rsidRPr="00132DD1">
              <w:rPr>
                <w:rFonts w:ascii="Arial" w:hAnsi="Arial" w:cs="Arial"/>
                <w:i/>
                <w:color w:val="auto"/>
                <w:szCs w:val="20"/>
              </w:rPr>
              <w:t>The Client (or his representative) has reviewed the welfare facilities on the site and satisfied they are suitable for the works to commence</w:t>
            </w:r>
          </w:p>
        </w:tc>
      </w:tr>
      <w:tr w:rsidR="00132DD1" w:rsidRPr="00132DD1" w14:paraId="208D60FB" w14:textId="77777777" w:rsidTr="00132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63" w:type="dxa"/>
            <w:gridSpan w:val="2"/>
            <w:tcBorders>
              <w:left w:val="single" w:sz="4" w:space="0" w:color="auto"/>
              <w:bottom w:val="single" w:sz="4" w:space="0" w:color="auto"/>
            </w:tcBorders>
            <w:shd w:val="clear" w:color="auto" w:fill="BFBFBF" w:themeFill="background1" w:themeFillShade="BF"/>
          </w:tcPr>
          <w:p w14:paraId="42FB8DBB" w14:textId="77777777" w:rsidR="00B17CAF" w:rsidRPr="00132DD1" w:rsidRDefault="00B17CAF" w:rsidP="00B17CAF">
            <w:pPr>
              <w:spacing w:before="120" w:after="120"/>
              <w:rPr>
                <w:rFonts w:ascii="Arial" w:hAnsi="Arial" w:cs="Arial"/>
                <w:color w:val="auto"/>
                <w:szCs w:val="20"/>
              </w:rPr>
            </w:pPr>
            <w:r w:rsidRPr="00132DD1">
              <w:rPr>
                <w:rFonts w:ascii="Arial" w:hAnsi="Arial" w:cs="Arial"/>
                <w:color w:val="auto"/>
                <w:szCs w:val="20"/>
              </w:rPr>
              <w:t>Clients Representative / Principal Designer</w:t>
            </w:r>
          </w:p>
        </w:tc>
        <w:tc>
          <w:tcPr>
            <w:tcW w:w="1103" w:type="dxa"/>
            <w:tcBorders>
              <w:bottom w:val="single" w:sz="4" w:space="0" w:color="auto"/>
            </w:tcBorders>
            <w:shd w:val="clear" w:color="auto" w:fill="F2F2F2" w:themeFill="background1" w:themeFillShade="F2"/>
          </w:tcPr>
          <w:p w14:paraId="47791660" w14:textId="77777777" w:rsidR="00B17CAF" w:rsidRPr="00132DD1" w:rsidRDefault="00BC1011" w:rsidP="00B17CAF">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Dave Aspey</w:t>
            </w:r>
          </w:p>
        </w:tc>
        <w:tc>
          <w:tcPr>
            <w:tcW w:w="2442" w:type="dxa"/>
            <w:gridSpan w:val="2"/>
            <w:tcBorders>
              <w:bottom w:val="single" w:sz="4" w:space="0" w:color="auto"/>
            </w:tcBorders>
            <w:shd w:val="clear" w:color="auto" w:fill="F2F2F2" w:themeFill="background1" w:themeFillShade="F2"/>
          </w:tcPr>
          <w:p w14:paraId="0B5C39BE" w14:textId="77777777" w:rsidR="00B17CAF" w:rsidRPr="00132DD1" w:rsidRDefault="00BC1011" w:rsidP="00B17CAF">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Project 4 Safety Solutions</w:t>
            </w:r>
          </w:p>
        </w:tc>
        <w:tc>
          <w:tcPr>
            <w:tcW w:w="1278" w:type="dxa"/>
            <w:tcBorders>
              <w:bottom w:val="single" w:sz="4" w:space="0" w:color="auto"/>
              <w:right w:val="single" w:sz="4" w:space="0" w:color="auto"/>
            </w:tcBorders>
            <w:shd w:val="clear" w:color="auto" w:fill="F2F2F2" w:themeFill="background1" w:themeFillShade="F2"/>
          </w:tcPr>
          <w:p w14:paraId="6C1FF1D5" w14:textId="77777777" w:rsidR="00B17CAF" w:rsidRPr="00132DD1" w:rsidRDefault="00BC1011" w:rsidP="00B17CAF">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01/10/2021</w:t>
            </w:r>
          </w:p>
        </w:tc>
      </w:tr>
    </w:tbl>
    <w:p w14:paraId="4F0D4ECA" w14:textId="4B3387AD" w:rsidR="00661F8E" w:rsidRPr="00132DD1" w:rsidRDefault="009925C4" w:rsidP="00710D50">
      <w:pPr>
        <w:pStyle w:val="Heading1"/>
        <w:numPr>
          <w:ilvl w:val="0"/>
          <w:numId w:val="0"/>
        </w:numPr>
        <w:ind w:left="432" w:hanging="432"/>
        <w:rPr>
          <w:rFonts w:ascii="Arial" w:hAnsi="Arial" w:cs="Arial"/>
          <w:color w:val="auto"/>
          <w:sz w:val="24"/>
          <w:szCs w:val="24"/>
        </w:rPr>
      </w:pPr>
      <w:bookmarkStart w:id="1" w:name="_Toc436733309"/>
      <w:r w:rsidRPr="00132DD1">
        <w:rPr>
          <w:rFonts w:ascii="Arial" w:hAnsi="Arial" w:cs="Arial"/>
          <w:color w:val="auto"/>
          <w:sz w:val="24"/>
          <w:szCs w:val="24"/>
        </w:rPr>
        <w:t>CPHSP Review &amp; Update</w:t>
      </w:r>
      <w:bookmarkEnd w:id="1"/>
    </w:p>
    <w:tbl>
      <w:tblPr>
        <w:tblStyle w:val="MediumGrid2-Accent1"/>
        <w:tblW w:w="0" w:type="auto"/>
        <w:tblLook w:val="04A0" w:firstRow="1" w:lastRow="0" w:firstColumn="1" w:lastColumn="0" w:noHBand="0" w:noVBand="1"/>
      </w:tblPr>
      <w:tblGrid>
        <w:gridCol w:w="9606"/>
      </w:tblGrid>
      <w:tr w:rsidR="00132DD1" w:rsidRPr="00132DD1" w14:paraId="0638F498" w14:textId="77777777" w:rsidTr="005942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06" w:type="dxa"/>
          </w:tcPr>
          <w:p w14:paraId="4C9471DA" w14:textId="77777777" w:rsidR="0004793E" w:rsidRPr="00132DD1" w:rsidRDefault="0004793E" w:rsidP="009925C4">
            <w:pPr>
              <w:rPr>
                <w:rFonts w:ascii="Arial" w:hAnsi="Arial" w:cs="Arial"/>
                <w:b w:val="0"/>
                <w:color w:val="auto"/>
              </w:rPr>
            </w:pPr>
            <w:r w:rsidRPr="00132DD1">
              <w:rPr>
                <w:rFonts w:ascii="Arial" w:hAnsi="Arial" w:cs="Arial"/>
                <w:b w:val="0"/>
                <w:color w:val="auto"/>
              </w:rPr>
              <w:t xml:space="preserve">The </w:t>
            </w:r>
            <w:r w:rsidR="00BB01ED" w:rsidRPr="00132DD1">
              <w:rPr>
                <w:rFonts w:ascii="Arial" w:hAnsi="Arial" w:cs="Arial"/>
                <w:b w:val="0"/>
                <w:color w:val="auto"/>
              </w:rPr>
              <w:t>Environment</w:t>
            </w:r>
            <w:r w:rsidRPr="00132DD1">
              <w:rPr>
                <w:rFonts w:ascii="Arial" w:hAnsi="Arial" w:cs="Arial"/>
                <w:b w:val="0"/>
                <w:color w:val="auto"/>
              </w:rPr>
              <w:t xml:space="preserve"> Health and Safety Plan must be reviewed </w:t>
            </w:r>
            <w:r w:rsidR="005F1B57" w:rsidRPr="00132DD1">
              <w:rPr>
                <w:rFonts w:ascii="Arial" w:hAnsi="Arial" w:cs="Arial"/>
                <w:b w:val="0"/>
                <w:color w:val="auto"/>
              </w:rPr>
              <w:t xml:space="preserve">and updated </w:t>
            </w:r>
            <w:r w:rsidR="005F1B57" w:rsidRPr="00132DD1">
              <w:rPr>
                <w:rStyle w:val="A0"/>
                <w:rFonts w:ascii="Arial" w:hAnsi="Arial" w:cs="Arial"/>
                <w:b w:val="0"/>
                <w:color w:val="auto"/>
              </w:rPr>
              <w:t>at least monthly, or when there is significant change</w:t>
            </w:r>
            <w:r w:rsidRPr="00132DD1">
              <w:rPr>
                <w:rFonts w:ascii="Arial" w:hAnsi="Arial" w:cs="Arial"/>
                <w:b w:val="0"/>
                <w:color w:val="auto"/>
              </w:rPr>
              <w:t xml:space="preserve"> to risks or risk control measures (including legal or regulatory requirements). </w:t>
            </w:r>
          </w:p>
          <w:p w14:paraId="75E08332" w14:textId="77777777" w:rsidR="0004793E" w:rsidRPr="00132DD1" w:rsidRDefault="0004793E" w:rsidP="009925C4">
            <w:pPr>
              <w:rPr>
                <w:rFonts w:ascii="Arial" w:hAnsi="Arial" w:cs="Arial"/>
                <w:b w:val="0"/>
                <w:color w:val="auto"/>
              </w:rPr>
            </w:pPr>
            <w:r w:rsidRPr="00132DD1">
              <w:rPr>
                <w:rFonts w:ascii="Arial" w:hAnsi="Arial" w:cs="Arial"/>
                <w:b w:val="0"/>
                <w:color w:val="auto"/>
              </w:rPr>
              <w:t>Relevant sections or requirements of the plan must be communicated to all relevant staff and shared with third parties.</w:t>
            </w:r>
          </w:p>
          <w:p w14:paraId="41160E8C" w14:textId="77777777" w:rsidR="0004793E" w:rsidRPr="00132DD1" w:rsidRDefault="0004793E" w:rsidP="009925C4">
            <w:pPr>
              <w:rPr>
                <w:rFonts w:ascii="Arial" w:hAnsi="Arial" w:cs="Arial"/>
                <w:color w:val="auto"/>
              </w:rPr>
            </w:pPr>
            <w:r w:rsidRPr="00132DD1">
              <w:rPr>
                <w:rFonts w:ascii="Arial" w:hAnsi="Arial" w:cs="Arial"/>
                <w:b w:val="0"/>
                <w:color w:val="auto"/>
              </w:rPr>
              <w:t>Details of the review will be recorded below to demonst</w:t>
            </w:r>
            <w:r w:rsidR="003215AA" w:rsidRPr="00132DD1">
              <w:rPr>
                <w:rFonts w:ascii="Arial" w:hAnsi="Arial" w:cs="Arial"/>
                <w:b w:val="0"/>
                <w:color w:val="auto"/>
              </w:rPr>
              <w:t>rate the project review process and</w:t>
            </w:r>
            <w:r w:rsidRPr="00132DD1">
              <w:rPr>
                <w:rFonts w:ascii="Arial" w:hAnsi="Arial" w:cs="Arial"/>
                <w:b w:val="0"/>
                <w:color w:val="auto"/>
              </w:rPr>
              <w:t xml:space="preserve"> status</w:t>
            </w:r>
            <w:r w:rsidRPr="00132DD1">
              <w:rPr>
                <w:rFonts w:ascii="Arial" w:hAnsi="Arial" w:cs="Arial"/>
                <w:color w:val="auto"/>
              </w:rPr>
              <w:t xml:space="preserve"> </w:t>
            </w:r>
          </w:p>
        </w:tc>
      </w:tr>
    </w:tbl>
    <w:p w14:paraId="520C15A1" w14:textId="77777777" w:rsidR="0004793E" w:rsidRPr="00132DD1" w:rsidRDefault="0004793E" w:rsidP="006701B6">
      <w:pPr>
        <w:rPr>
          <w:rFonts w:ascii="Arial" w:hAnsi="Arial" w:cs="Arial"/>
        </w:rPr>
      </w:pPr>
    </w:p>
    <w:tbl>
      <w:tblPr>
        <w:tblpPr w:leftFromText="180" w:rightFromText="180" w:vertAnchor="text" w:horzAnchor="margin" w:tblpY="90"/>
        <w:tblW w:w="9606"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1550"/>
        <w:gridCol w:w="860"/>
        <w:gridCol w:w="5103"/>
        <w:gridCol w:w="2093"/>
      </w:tblGrid>
      <w:tr w:rsidR="00132DD1" w:rsidRPr="00132DD1" w14:paraId="758803DC" w14:textId="77777777" w:rsidTr="002F7206">
        <w:tc>
          <w:tcPr>
            <w:tcW w:w="9606" w:type="dxa"/>
            <w:gridSpan w:val="4"/>
            <w:shd w:val="clear" w:color="auto" w:fill="BFBFBF" w:themeFill="background1" w:themeFillShade="BF"/>
          </w:tcPr>
          <w:p w14:paraId="34A693FC" w14:textId="77777777" w:rsidR="0004793E" w:rsidRPr="00132DD1" w:rsidRDefault="0004793E" w:rsidP="000B40CB">
            <w:pPr>
              <w:tabs>
                <w:tab w:val="left" w:pos="2830"/>
              </w:tabs>
              <w:spacing w:before="120" w:after="120"/>
              <w:rPr>
                <w:rFonts w:ascii="Arial" w:hAnsi="Arial" w:cs="Arial"/>
                <w:b/>
                <w:bCs/>
              </w:rPr>
            </w:pPr>
            <w:r w:rsidRPr="00132DD1">
              <w:rPr>
                <w:rFonts w:ascii="Arial" w:hAnsi="Arial" w:cs="Arial"/>
                <w:b/>
                <w:bCs/>
              </w:rPr>
              <w:t xml:space="preserve">Monthly </w:t>
            </w:r>
            <w:r w:rsidR="009B548D" w:rsidRPr="00132DD1">
              <w:rPr>
                <w:rFonts w:ascii="Arial" w:hAnsi="Arial" w:cs="Arial"/>
                <w:b/>
                <w:bCs/>
              </w:rPr>
              <w:t>Plan</w:t>
            </w:r>
            <w:r w:rsidRPr="00132DD1">
              <w:rPr>
                <w:rFonts w:ascii="Arial" w:hAnsi="Arial" w:cs="Arial"/>
                <w:b/>
                <w:bCs/>
              </w:rPr>
              <w:t xml:space="preserve"> Review</w:t>
            </w:r>
            <w:r w:rsidR="00980768" w:rsidRPr="00132DD1">
              <w:rPr>
                <w:rFonts w:ascii="Arial" w:hAnsi="Arial" w:cs="Arial"/>
                <w:b/>
                <w:bCs/>
              </w:rPr>
              <w:tab/>
            </w:r>
          </w:p>
        </w:tc>
      </w:tr>
      <w:tr w:rsidR="00132DD1" w:rsidRPr="00132DD1" w14:paraId="24919E68" w14:textId="77777777" w:rsidTr="00F775A8">
        <w:tc>
          <w:tcPr>
            <w:tcW w:w="1550" w:type="dxa"/>
            <w:shd w:val="clear" w:color="auto" w:fill="BFBFBF" w:themeFill="background1" w:themeFillShade="BF"/>
          </w:tcPr>
          <w:p w14:paraId="7E08FC8A" w14:textId="77777777" w:rsidR="0004793E" w:rsidRPr="00132DD1" w:rsidRDefault="0004793E" w:rsidP="0004793E">
            <w:pPr>
              <w:spacing w:before="120" w:after="120"/>
              <w:rPr>
                <w:rFonts w:ascii="Arial" w:hAnsi="Arial" w:cs="Arial"/>
                <w:b/>
                <w:bCs/>
              </w:rPr>
            </w:pPr>
            <w:r w:rsidRPr="00132DD1">
              <w:rPr>
                <w:rFonts w:ascii="Arial" w:hAnsi="Arial" w:cs="Arial"/>
                <w:b/>
                <w:bCs/>
              </w:rPr>
              <w:t>Date</w:t>
            </w:r>
          </w:p>
        </w:tc>
        <w:tc>
          <w:tcPr>
            <w:tcW w:w="860" w:type="dxa"/>
            <w:shd w:val="clear" w:color="auto" w:fill="BFBFBF" w:themeFill="background1" w:themeFillShade="BF"/>
          </w:tcPr>
          <w:p w14:paraId="39CD3072" w14:textId="77777777" w:rsidR="0004793E" w:rsidRPr="00132DD1" w:rsidRDefault="0004793E" w:rsidP="0004793E">
            <w:pPr>
              <w:spacing w:before="120" w:after="120"/>
              <w:rPr>
                <w:rFonts w:ascii="Arial" w:hAnsi="Arial" w:cs="Arial"/>
                <w:b/>
                <w:bCs/>
              </w:rPr>
            </w:pPr>
            <w:r w:rsidRPr="00132DD1">
              <w:rPr>
                <w:rFonts w:ascii="Arial" w:hAnsi="Arial" w:cs="Arial"/>
                <w:b/>
                <w:bCs/>
              </w:rPr>
              <w:t>Section No</w:t>
            </w:r>
          </w:p>
        </w:tc>
        <w:tc>
          <w:tcPr>
            <w:tcW w:w="5103" w:type="dxa"/>
            <w:shd w:val="clear" w:color="auto" w:fill="BFBFBF" w:themeFill="background1" w:themeFillShade="BF"/>
          </w:tcPr>
          <w:p w14:paraId="0FC85810" w14:textId="77777777" w:rsidR="0004793E" w:rsidRPr="00132DD1" w:rsidRDefault="0004793E" w:rsidP="0004793E">
            <w:pPr>
              <w:spacing w:before="120" w:after="120"/>
              <w:rPr>
                <w:rFonts w:ascii="Arial" w:hAnsi="Arial" w:cs="Arial"/>
                <w:b/>
                <w:bCs/>
              </w:rPr>
            </w:pPr>
            <w:r w:rsidRPr="00132DD1">
              <w:rPr>
                <w:rFonts w:ascii="Arial" w:hAnsi="Arial" w:cs="Arial"/>
                <w:b/>
                <w:bCs/>
              </w:rPr>
              <w:t>Summary of revisions / updates</w:t>
            </w:r>
          </w:p>
        </w:tc>
        <w:tc>
          <w:tcPr>
            <w:tcW w:w="2093" w:type="dxa"/>
            <w:shd w:val="clear" w:color="auto" w:fill="BFBFBF" w:themeFill="background1" w:themeFillShade="BF"/>
          </w:tcPr>
          <w:p w14:paraId="13E71EB4" w14:textId="77777777" w:rsidR="0004793E" w:rsidRPr="00132DD1" w:rsidRDefault="0004793E" w:rsidP="0004793E">
            <w:pPr>
              <w:spacing w:before="120" w:after="120"/>
              <w:rPr>
                <w:rFonts w:ascii="Arial" w:hAnsi="Arial" w:cs="Arial"/>
                <w:b/>
                <w:bCs/>
              </w:rPr>
            </w:pPr>
            <w:r w:rsidRPr="00132DD1">
              <w:rPr>
                <w:rFonts w:ascii="Arial" w:hAnsi="Arial" w:cs="Arial"/>
                <w:b/>
                <w:bCs/>
              </w:rPr>
              <w:t>Review By</w:t>
            </w:r>
          </w:p>
        </w:tc>
      </w:tr>
      <w:tr w:rsidR="00132DD1" w:rsidRPr="00132DD1" w14:paraId="601C0055" w14:textId="77777777" w:rsidTr="00F775A8">
        <w:tc>
          <w:tcPr>
            <w:tcW w:w="1550" w:type="dxa"/>
            <w:shd w:val="clear" w:color="auto" w:fill="F2F2F2"/>
          </w:tcPr>
          <w:p w14:paraId="0176CC69" w14:textId="77777777" w:rsidR="0004793E" w:rsidRPr="00132DD1" w:rsidRDefault="00F8071F" w:rsidP="0004793E">
            <w:pPr>
              <w:spacing w:before="120" w:after="120"/>
              <w:rPr>
                <w:rFonts w:ascii="Arial" w:hAnsi="Arial" w:cs="Arial"/>
              </w:rPr>
            </w:pPr>
            <w:r>
              <w:rPr>
                <w:rFonts w:ascii="Arial" w:hAnsi="Arial" w:cs="Arial"/>
              </w:rPr>
              <w:t>21</w:t>
            </w:r>
            <w:r w:rsidR="000B403F">
              <w:rPr>
                <w:rFonts w:ascii="Arial" w:hAnsi="Arial" w:cs="Arial"/>
              </w:rPr>
              <w:t xml:space="preserve"> Oct 21</w:t>
            </w:r>
          </w:p>
        </w:tc>
        <w:tc>
          <w:tcPr>
            <w:tcW w:w="860" w:type="dxa"/>
            <w:shd w:val="clear" w:color="auto" w:fill="F2F2F2"/>
          </w:tcPr>
          <w:p w14:paraId="458C7657" w14:textId="77777777" w:rsidR="0004793E" w:rsidRPr="00132DD1" w:rsidRDefault="0004793E" w:rsidP="0004793E">
            <w:pPr>
              <w:spacing w:before="120" w:after="120"/>
              <w:rPr>
                <w:rFonts w:ascii="Arial" w:hAnsi="Arial" w:cs="Arial"/>
              </w:rPr>
            </w:pPr>
          </w:p>
        </w:tc>
        <w:tc>
          <w:tcPr>
            <w:tcW w:w="5103" w:type="dxa"/>
            <w:shd w:val="clear" w:color="auto" w:fill="F2F2F2"/>
          </w:tcPr>
          <w:p w14:paraId="38A4C92A" w14:textId="77777777" w:rsidR="002B73CF" w:rsidRPr="00132DD1" w:rsidRDefault="000B403F" w:rsidP="0004793E">
            <w:pPr>
              <w:spacing w:before="120" w:after="120"/>
              <w:rPr>
                <w:rFonts w:ascii="Arial" w:hAnsi="Arial" w:cs="Arial"/>
              </w:rPr>
            </w:pPr>
            <w:r>
              <w:rPr>
                <w:rFonts w:ascii="Arial" w:hAnsi="Arial" w:cs="Arial"/>
              </w:rPr>
              <w:t>Comments by Safer Sphere</w:t>
            </w:r>
          </w:p>
        </w:tc>
        <w:tc>
          <w:tcPr>
            <w:tcW w:w="2093" w:type="dxa"/>
            <w:shd w:val="clear" w:color="auto" w:fill="F2F2F2"/>
          </w:tcPr>
          <w:p w14:paraId="24C6223B" w14:textId="77777777" w:rsidR="00C55628" w:rsidRPr="00132DD1" w:rsidRDefault="000B403F" w:rsidP="00A65C51">
            <w:pPr>
              <w:spacing w:before="120" w:after="120"/>
              <w:jc w:val="center"/>
              <w:rPr>
                <w:rFonts w:ascii="Arial" w:hAnsi="Arial" w:cs="Arial"/>
              </w:rPr>
            </w:pPr>
            <w:r>
              <w:rPr>
                <w:rFonts w:ascii="Arial" w:hAnsi="Arial" w:cs="Arial"/>
              </w:rPr>
              <w:t>KT</w:t>
            </w:r>
          </w:p>
        </w:tc>
      </w:tr>
      <w:tr w:rsidR="00132DD1" w:rsidRPr="00132DD1" w14:paraId="14DBA479" w14:textId="77777777" w:rsidTr="00F775A8">
        <w:tc>
          <w:tcPr>
            <w:tcW w:w="1550" w:type="dxa"/>
            <w:shd w:val="clear" w:color="auto" w:fill="F2F2F2"/>
          </w:tcPr>
          <w:p w14:paraId="2D45A0FC" w14:textId="77777777" w:rsidR="0004793E" w:rsidRPr="00132DD1" w:rsidRDefault="00502D7A" w:rsidP="0004793E">
            <w:pPr>
              <w:spacing w:before="120" w:after="120"/>
              <w:rPr>
                <w:rFonts w:ascii="Arial" w:hAnsi="Arial" w:cs="Arial"/>
              </w:rPr>
            </w:pPr>
            <w:r>
              <w:rPr>
                <w:rFonts w:ascii="Arial" w:hAnsi="Arial" w:cs="Arial"/>
              </w:rPr>
              <w:t>02 Nov 21</w:t>
            </w:r>
          </w:p>
        </w:tc>
        <w:tc>
          <w:tcPr>
            <w:tcW w:w="860" w:type="dxa"/>
            <w:shd w:val="clear" w:color="auto" w:fill="F2F2F2"/>
          </w:tcPr>
          <w:p w14:paraId="633DB0CC" w14:textId="77777777" w:rsidR="0004793E" w:rsidRPr="00132DD1" w:rsidRDefault="00502D7A" w:rsidP="0004793E">
            <w:pPr>
              <w:spacing w:before="120" w:after="120"/>
              <w:rPr>
                <w:rFonts w:ascii="Arial" w:hAnsi="Arial" w:cs="Arial"/>
              </w:rPr>
            </w:pPr>
            <w:r>
              <w:rPr>
                <w:rFonts w:ascii="Arial" w:hAnsi="Arial" w:cs="Arial"/>
              </w:rPr>
              <w:t>3.4</w:t>
            </w:r>
          </w:p>
        </w:tc>
        <w:tc>
          <w:tcPr>
            <w:tcW w:w="5103" w:type="dxa"/>
            <w:shd w:val="clear" w:color="auto" w:fill="F2F2F2"/>
          </w:tcPr>
          <w:p w14:paraId="50B4665D" w14:textId="77777777" w:rsidR="0004793E" w:rsidRPr="00132DD1" w:rsidRDefault="00502D7A" w:rsidP="0004793E">
            <w:pPr>
              <w:spacing w:before="120" w:after="120"/>
              <w:rPr>
                <w:rFonts w:ascii="Arial" w:hAnsi="Arial" w:cs="Arial"/>
              </w:rPr>
            </w:pPr>
            <w:r>
              <w:rPr>
                <w:rFonts w:ascii="Arial" w:hAnsi="Arial" w:cs="Arial"/>
              </w:rPr>
              <w:t>Working Hours</w:t>
            </w:r>
          </w:p>
        </w:tc>
        <w:tc>
          <w:tcPr>
            <w:tcW w:w="2093" w:type="dxa"/>
            <w:shd w:val="clear" w:color="auto" w:fill="F2F2F2"/>
          </w:tcPr>
          <w:p w14:paraId="33C7D8F9" w14:textId="77777777" w:rsidR="0004793E" w:rsidRPr="00132DD1" w:rsidRDefault="00502D7A" w:rsidP="00A65C51">
            <w:pPr>
              <w:spacing w:before="120" w:after="120"/>
              <w:jc w:val="center"/>
              <w:rPr>
                <w:rFonts w:ascii="Arial" w:hAnsi="Arial" w:cs="Arial"/>
              </w:rPr>
            </w:pPr>
            <w:r>
              <w:rPr>
                <w:rFonts w:ascii="Arial" w:hAnsi="Arial" w:cs="Arial"/>
              </w:rPr>
              <w:t>LD</w:t>
            </w:r>
          </w:p>
        </w:tc>
      </w:tr>
      <w:tr w:rsidR="00132DD1" w:rsidRPr="00132DD1" w14:paraId="47217985" w14:textId="77777777" w:rsidTr="00F775A8">
        <w:tc>
          <w:tcPr>
            <w:tcW w:w="1550" w:type="dxa"/>
            <w:shd w:val="clear" w:color="auto" w:fill="F2F2F2"/>
          </w:tcPr>
          <w:p w14:paraId="49416B88" w14:textId="77777777" w:rsidR="0004793E" w:rsidRPr="00132DD1" w:rsidRDefault="00580BF7" w:rsidP="0004793E">
            <w:pPr>
              <w:spacing w:before="120" w:after="120"/>
              <w:rPr>
                <w:rFonts w:ascii="Arial" w:hAnsi="Arial" w:cs="Arial"/>
              </w:rPr>
            </w:pPr>
            <w:r>
              <w:rPr>
                <w:rFonts w:ascii="Arial" w:hAnsi="Arial" w:cs="Arial"/>
              </w:rPr>
              <w:t>02 Nov 21</w:t>
            </w:r>
          </w:p>
        </w:tc>
        <w:tc>
          <w:tcPr>
            <w:tcW w:w="860" w:type="dxa"/>
            <w:shd w:val="clear" w:color="auto" w:fill="F2F2F2"/>
          </w:tcPr>
          <w:p w14:paraId="6DC7155F" w14:textId="77777777" w:rsidR="0004793E" w:rsidRPr="00132DD1" w:rsidRDefault="00580BF7" w:rsidP="0004793E">
            <w:pPr>
              <w:spacing w:before="120" w:after="120"/>
              <w:rPr>
                <w:rFonts w:ascii="Arial" w:hAnsi="Arial" w:cs="Arial"/>
              </w:rPr>
            </w:pPr>
            <w:r>
              <w:rPr>
                <w:rFonts w:ascii="Arial" w:hAnsi="Arial" w:cs="Arial"/>
              </w:rPr>
              <w:t>4.12</w:t>
            </w:r>
          </w:p>
        </w:tc>
        <w:tc>
          <w:tcPr>
            <w:tcW w:w="5103" w:type="dxa"/>
            <w:shd w:val="clear" w:color="auto" w:fill="F2F2F2"/>
          </w:tcPr>
          <w:p w14:paraId="098BDCF8" w14:textId="77777777" w:rsidR="0004793E" w:rsidRPr="00132DD1" w:rsidRDefault="00580BF7" w:rsidP="0004793E">
            <w:pPr>
              <w:spacing w:before="120" w:after="120"/>
              <w:rPr>
                <w:rFonts w:ascii="Arial" w:hAnsi="Arial" w:cs="Arial"/>
              </w:rPr>
            </w:pPr>
            <w:r>
              <w:rPr>
                <w:rFonts w:ascii="Arial" w:hAnsi="Arial" w:cs="Arial"/>
              </w:rPr>
              <w:t>Site Set-up</w:t>
            </w:r>
          </w:p>
        </w:tc>
        <w:tc>
          <w:tcPr>
            <w:tcW w:w="2093" w:type="dxa"/>
            <w:shd w:val="clear" w:color="auto" w:fill="F2F2F2"/>
          </w:tcPr>
          <w:p w14:paraId="55A8C885" w14:textId="77777777" w:rsidR="00580BF7" w:rsidRPr="00132DD1" w:rsidRDefault="00580BF7" w:rsidP="00A65C51">
            <w:pPr>
              <w:spacing w:before="120" w:after="120"/>
              <w:jc w:val="center"/>
              <w:rPr>
                <w:rFonts w:ascii="Arial" w:hAnsi="Arial" w:cs="Arial"/>
              </w:rPr>
            </w:pPr>
            <w:r>
              <w:rPr>
                <w:rFonts w:ascii="Arial" w:hAnsi="Arial" w:cs="Arial"/>
              </w:rPr>
              <w:t>LD</w:t>
            </w:r>
          </w:p>
        </w:tc>
      </w:tr>
      <w:tr w:rsidR="00132DD1" w:rsidRPr="00132DD1" w14:paraId="02CCD558" w14:textId="77777777" w:rsidTr="00F775A8">
        <w:tc>
          <w:tcPr>
            <w:tcW w:w="1550" w:type="dxa"/>
            <w:shd w:val="clear" w:color="auto" w:fill="F2F2F2"/>
          </w:tcPr>
          <w:p w14:paraId="6A3FD009" w14:textId="77777777" w:rsidR="0004793E" w:rsidRPr="00132DD1" w:rsidRDefault="00580BF7" w:rsidP="0004793E">
            <w:pPr>
              <w:spacing w:before="120" w:after="120"/>
              <w:rPr>
                <w:rFonts w:ascii="Arial" w:hAnsi="Arial" w:cs="Arial"/>
              </w:rPr>
            </w:pPr>
            <w:r>
              <w:rPr>
                <w:rFonts w:ascii="Arial" w:hAnsi="Arial" w:cs="Arial"/>
              </w:rPr>
              <w:t>02 Nov 21</w:t>
            </w:r>
          </w:p>
        </w:tc>
        <w:tc>
          <w:tcPr>
            <w:tcW w:w="860" w:type="dxa"/>
            <w:shd w:val="clear" w:color="auto" w:fill="F2F2F2"/>
          </w:tcPr>
          <w:p w14:paraId="2D1CD89D" w14:textId="77777777" w:rsidR="0004793E" w:rsidRPr="00132DD1" w:rsidRDefault="00580BF7" w:rsidP="0004793E">
            <w:pPr>
              <w:spacing w:before="120" w:after="120"/>
              <w:rPr>
                <w:rFonts w:ascii="Arial" w:hAnsi="Arial" w:cs="Arial"/>
              </w:rPr>
            </w:pPr>
            <w:r>
              <w:rPr>
                <w:rFonts w:ascii="Arial" w:hAnsi="Arial" w:cs="Arial"/>
              </w:rPr>
              <w:t>5.3</w:t>
            </w:r>
          </w:p>
        </w:tc>
        <w:tc>
          <w:tcPr>
            <w:tcW w:w="5103" w:type="dxa"/>
            <w:shd w:val="clear" w:color="auto" w:fill="F2F2F2"/>
          </w:tcPr>
          <w:p w14:paraId="46AED5BA" w14:textId="77777777" w:rsidR="0004793E" w:rsidRPr="004C6040" w:rsidRDefault="00580BF7" w:rsidP="0004793E">
            <w:pPr>
              <w:spacing w:before="120" w:after="120"/>
              <w:rPr>
                <w:rFonts w:ascii="Arial" w:hAnsi="Arial" w:cs="Arial"/>
              </w:rPr>
            </w:pPr>
            <w:r w:rsidRPr="004C6040">
              <w:rPr>
                <w:rFonts w:ascii="Arial" w:hAnsi="Arial" w:cs="Arial"/>
              </w:rPr>
              <w:t>Delivery &amp; Removal of Materials/Waste</w:t>
            </w:r>
          </w:p>
        </w:tc>
        <w:tc>
          <w:tcPr>
            <w:tcW w:w="2093" w:type="dxa"/>
            <w:shd w:val="clear" w:color="auto" w:fill="F2F2F2"/>
          </w:tcPr>
          <w:p w14:paraId="3C4A207B" w14:textId="77777777" w:rsidR="00580BF7" w:rsidRPr="00132DD1" w:rsidRDefault="00580BF7" w:rsidP="00A65C51">
            <w:pPr>
              <w:spacing w:before="120" w:after="120"/>
              <w:jc w:val="center"/>
              <w:rPr>
                <w:rFonts w:ascii="Arial" w:hAnsi="Arial" w:cs="Arial"/>
              </w:rPr>
            </w:pPr>
            <w:r>
              <w:rPr>
                <w:rFonts w:ascii="Arial" w:hAnsi="Arial" w:cs="Arial"/>
              </w:rPr>
              <w:t>LD</w:t>
            </w:r>
          </w:p>
        </w:tc>
      </w:tr>
      <w:tr w:rsidR="00132DD1" w:rsidRPr="00132DD1" w14:paraId="4B4B4431" w14:textId="77777777" w:rsidTr="00F775A8">
        <w:tc>
          <w:tcPr>
            <w:tcW w:w="1550" w:type="dxa"/>
            <w:shd w:val="clear" w:color="auto" w:fill="F2F2F2"/>
          </w:tcPr>
          <w:p w14:paraId="07214F76" w14:textId="77777777" w:rsidR="0004793E" w:rsidRPr="00132DD1" w:rsidRDefault="00580BF7" w:rsidP="0004793E">
            <w:pPr>
              <w:spacing w:before="120" w:after="120"/>
              <w:rPr>
                <w:rFonts w:ascii="Arial" w:hAnsi="Arial" w:cs="Arial"/>
              </w:rPr>
            </w:pPr>
            <w:r>
              <w:rPr>
                <w:rFonts w:ascii="Arial" w:hAnsi="Arial" w:cs="Arial"/>
              </w:rPr>
              <w:t>02 Nov 21</w:t>
            </w:r>
          </w:p>
        </w:tc>
        <w:tc>
          <w:tcPr>
            <w:tcW w:w="860" w:type="dxa"/>
            <w:shd w:val="clear" w:color="auto" w:fill="F2F2F2"/>
          </w:tcPr>
          <w:p w14:paraId="23F22814" w14:textId="77777777" w:rsidR="0004793E" w:rsidRPr="00132DD1" w:rsidRDefault="00580BF7" w:rsidP="0004793E">
            <w:pPr>
              <w:spacing w:before="120" w:after="120"/>
              <w:rPr>
                <w:rFonts w:ascii="Arial" w:hAnsi="Arial" w:cs="Arial"/>
              </w:rPr>
            </w:pPr>
            <w:r>
              <w:rPr>
                <w:rFonts w:ascii="Arial" w:hAnsi="Arial" w:cs="Arial"/>
              </w:rPr>
              <w:t>5.1</w:t>
            </w:r>
            <w:r w:rsidR="001A0ED3">
              <w:rPr>
                <w:rFonts w:ascii="Arial" w:hAnsi="Arial" w:cs="Arial"/>
              </w:rPr>
              <w:t>5</w:t>
            </w:r>
          </w:p>
        </w:tc>
        <w:tc>
          <w:tcPr>
            <w:tcW w:w="5103" w:type="dxa"/>
            <w:shd w:val="clear" w:color="auto" w:fill="F2F2F2"/>
          </w:tcPr>
          <w:p w14:paraId="1BF8594E" w14:textId="77777777" w:rsidR="0004793E" w:rsidRPr="00132DD1" w:rsidRDefault="00580BF7" w:rsidP="0004793E">
            <w:pPr>
              <w:spacing w:before="120" w:after="120"/>
              <w:rPr>
                <w:rFonts w:ascii="Arial" w:hAnsi="Arial" w:cs="Arial"/>
              </w:rPr>
            </w:pPr>
            <w:r>
              <w:rPr>
                <w:rFonts w:ascii="Arial" w:hAnsi="Arial" w:cs="Arial"/>
              </w:rPr>
              <w:t>Dust Control</w:t>
            </w:r>
          </w:p>
        </w:tc>
        <w:tc>
          <w:tcPr>
            <w:tcW w:w="2093" w:type="dxa"/>
            <w:shd w:val="clear" w:color="auto" w:fill="F2F2F2"/>
          </w:tcPr>
          <w:p w14:paraId="2186CBF5" w14:textId="77777777" w:rsidR="0004793E" w:rsidRPr="00132DD1" w:rsidRDefault="00580BF7" w:rsidP="00A65C51">
            <w:pPr>
              <w:spacing w:before="120" w:after="120"/>
              <w:jc w:val="center"/>
              <w:rPr>
                <w:rFonts w:ascii="Arial" w:hAnsi="Arial" w:cs="Arial"/>
              </w:rPr>
            </w:pPr>
            <w:r>
              <w:rPr>
                <w:rFonts w:ascii="Arial" w:hAnsi="Arial" w:cs="Arial"/>
              </w:rPr>
              <w:t>LD</w:t>
            </w:r>
          </w:p>
        </w:tc>
      </w:tr>
      <w:tr w:rsidR="00132DD1" w:rsidRPr="00132DD1" w14:paraId="45100420" w14:textId="77777777" w:rsidTr="00F775A8">
        <w:tc>
          <w:tcPr>
            <w:tcW w:w="1550" w:type="dxa"/>
            <w:shd w:val="clear" w:color="auto" w:fill="F2F2F2"/>
          </w:tcPr>
          <w:p w14:paraId="2183E741" w14:textId="77777777" w:rsidR="0004793E" w:rsidRPr="00132DD1" w:rsidRDefault="00F819CD" w:rsidP="0004793E">
            <w:pPr>
              <w:spacing w:before="120" w:after="120"/>
              <w:rPr>
                <w:rFonts w:ascii="Arial" w:hAnsi="Arial" w:cs="Arial"/>
              </w:rPr>
            </w:pPr>
            <w:r>
              <w:rPr>
                <w:rFonts w:ascii="Arial" w:hAnsi="Arial" w:cs="Arial"/>
              </w:rPr>
              <w:t>02 Nov 21</w:t>
            </w:r>
          </w:p>
        </w:tc>
        <w:tc>
          <w:tcPr>
            <w:tcW w:w="860" w:type="dxa"/>
            <w:shd w:val="clear" w:color="auto" w:fill="F2F2F2"/>
          </w:tcPr>
          <w:p w14:paraId="5C4B6381" w14:textId="77777777" w:rsidR="0004793E" w:rsidRPr="00132DD1" w:rsidRDefault="00F819CD" w:rsidP="0004793E">
            <w:pPr>
              <w:spacing w:before="120" w:after="120"/>
              <w:rPr>
                <w:rFonts w:ascii="Arial" w:hAnsi="Arial" w:cs="Arial"/>
              </w:rPr>
            </w:pPr>
            <w:r>
              <w:rPr>
                <w:rFonts w:ascii="Arial" w:hAnsi="Arial" w:cs="Arial"/>
              </w:rPr>
              <w:t>5.16</w:t>
            </w:r>
          </w:p>
        </w:tc>
        <w:tc>
          <w:tcPr>
            <w:tcW w:w="5103" w:type="dxa"/>
            <w:shd w:val="clear" w:color="auto" w:fill="F2F2F2"/>
          </w:tcPr>
          <w:p w14:paraId="53354339" w14:textId="77777777" w:rsidR="0004793E" w:rsidRPr="00132DD1" w:rsidRDefault="00F819CD" w:rsidP="0004793E">
            <w:pPr>
              <w:spacing w:before="120" w:after="120"/>
              <w:rPr>
                <w:rFonts w:ascii="Arial" w:hAnsi="Arial" w:cs="Arial"/>
              </w:rPr>
            </w:pPr>
            <w:r>
              <w:rPr>
                <w:rFonts w:ascii="Arial" w:hAnsi="Arial" w:cs="Arial"/>
              </w:rPr>
              <w:t>Temporary Works</w:t>
            </w:r>
          </w:p>
        </w:tc>
        <w:tc>
          <w:tcPr>
            <w:tcW w:w="2093" w:type="dxa"/>
            <w:shd w:val="clear" w:color="auto" w:fill="F2F2F2"/>
          </w:tcPr>
          <w:p w14:paraId="3D60C91C" w14:textId="77777777" w:rsidR="0004793E" w:rsidRPr="00132DD1" w:rsidRDefault="00F819CD" w:rsidP="00A65C51">
            <w:pPr>
              <w:spacing w:before="120" w:after="120"/>
              <w:jc w:val="center"/>
              <w:rPr>
                <w:rFonts w:ascii="Arial" w:hAnsi="Arial" w:cs="Arial"/>
              </w:rPr>
            </w:pPr>
            <w:r>
              <w:rPr>
                <w:rFonts w:ascii="Arial" w:hAnsi="Arial" w:cs="Arial"/>
              </w:rPr>
              <w:t>LD</w:t>
            </w:r>
          </w:p>
        </w:tc>
      </w:tr>
      <w:tr w:rsidR="00132DD1" w:rsidRPr="00132DD1" w14:paraId="480EF4E0" w14:textId="77777777" w:rsidTr="00F775A8">
        <w:tc>
          <w:tcPr>
            <w:tcW w:w="1550" w:type="dxa"/>
            <w:shd w:val="clear" w:color="auto" w:fill="F2F2F2"/>
          </w:tcPr>
          <w:p w14:paraId="127B0802" w14:textId="77777777" w:rsidR="0004793E" w:rsidRPr="00132DD1" w:rsidRDefault="00A16199" w:rsidP="0004793E">
            <w:pPr>
              <w:spacing w:before="120" w:after="120"/>
              <w:rPr>
                <w:rFonts w:ascii="Arial" w:hAnsi="Arial" w:cs="Arial"/>
              </w:rPr>
            </w:pPr>
            <w:r>
              <w:rPr>
                <w:rFonts w:ascii="Arial" w:hAnsi="Arial" w:cs="Arial"/>
              </w:rPr>
              <w:t>02 Dec 21</w:t>
            </w:r>
          </w:p>
        </w:tc>
        <w:tc>
          <w:tcPr>
            <w:tcW w:w="860" w:type="dxa"/>
            <w:shd w:val="clear" w:color="auto" w:fill="F2F2F2"/>
          </w:tcPr>
          <w:p w14:paraId="14EEFA0A" w14:textId="77777777" w:rsidR="0004793E" w:rsidRPr="00132DD1" w:rsidRDefault="0004793E" w:rsidP="0004793E">
            <w:pPr>
              <w:spacing w:before="120" w:after="120"/>
              <w:rPr>
                <w:rFonts w:ascii="Arial" w:hAnsi="Arial" w:cs="Arial"/>
              </w:rPr>
            </w:pPr>
          </w:p>
        </w:tc>
        <w:tc>
          <w:tcPr>
            <w:tcW w:w="5103" w:type="dxa"/>
            <w:shd w:val="clear" w:color="auto" w:fill="F2F2F2"/>
          </w:tcPr>
          <w:p w14:paraId="2EFB05C9" w14:textId="77777777" w:rsidR="0004793E" w:rsidRPr="00132DD1" w:rsidRDefault="00A16199" w:rsidP="0004793E">
            <w:pPr>
              <w:spacing w:before="120" w:after="120"/>
              <w:rPr>
                <w:rFonts w:ascii="Arial" w:hAnsi="Arial" w:cs="Arial"/>
              </w:rPr>
            </w:pPr>
            <w:r>
              <w:rPr>
                <w:rFonts w:ascii="Arial" w:hAnsi="Arial" w:cs="Arial"/>
              </w:rPr>
              <w:t>No Amendments Required</w:t>
            </w:r>
          </w:p>
        </w:tc>
        <w:tc>
          <w:tcPr>
            <w:tcW w:w="2093" w:type="dxa"/>
            <w:shd w:val="clear" w:color="auto" w:fill="F2F2F2"/>
          </w:tcPr>
          <w:p w14:paraId="6F19B3AD" w14:textId="77777777" w:rsidR="0004793E" w:rsidRPr="00132DD1" w:rsidRDefault="00A16199" w:rsidP="00A65C51">
            <w:pPr>
              <w:spacing w:before="120" w:after="120"/>
              <w:jc w:val="center"/>
              <w:rPr>
                <w:rFonts w:ascii="Arial" w:hAnsi="Arial" w:cs="Arial"/>
              </w:rPr>
            </w:pPr>
            <w:r>
              <w:rPr>
                <w:rFonts w:ascii="Arial" w:hAnsi="Arial" w:cs="Arial"/>
              </w:rPr>
              <w:t>LD</w:t>
            </w:r>
          </w:p>
        </w:tc>
      </w:tr>
      <w:tr w:rsidR="00A16199" w:rsidRPr="00132DD1" w14:paraId="67A33BE5" w14:textId="77777777" w:rsidTr="00F775A8">
        <w:tc>
          <w:tcPr>
            <w:tcW w:w="1550" w:type="dxa"/>
            <w:shd w:val="clear" w:color="auto" w:fill="F2F2F2"/>
          </w:tcPr>
          <w:p w14:paraId="00D50720" w14:textId="77777777" w:rsidR="00A16199" w:rsidRPr="00132DD1" w:rsidRDefault="00A16199" w:rsidP="00A16199">
            <w:pPr>
              <w:spacing w:before="120" w:after="120"/>
              <w:rPr>
                <w:rFonts w:ascii="Arial" w:hAnsi="Arial" w:cs="Arial"/>
              </w:rPr>
            </w:pPr>
            <w:r>
              <w:rPr>
                <w:rFonts w:ascii="Arial" w:hAnsi="Arial" w:cs="Arial"/>
              </w:rPr>
              <w:t>02 Jan 22</w:t>
            </w:r>
          </w:p>
        </w:tc>
        <w:tc>
          <w:tcPr>
            <w:tcW w:w="860" w:type="dxa"/>
            <w:shd w:val="clear" w:color="auto" w:fill="F2F2F2"/>
          </w:tcPr>
          <w:p w14:paraId="077F10A0" w14:textId="77777777" w:rsidR="00A16199" w:rsidRPr="00132DD1" w:rsidRDefault="00A16199" w:rsidP="00A16199">
            <w:pPr>
              <w:spacing w:before="120" w:after="120"/>
              <w:rPr>
                <w:rFonts w:ascii="Arial" w:hAnsi="Arial" w:cs="Arial"/>
              </w:rPr>
            </w:pPr>
          </w:p>
        </w:tc>
        <w:tc>
          <w:tcPr>
            <w:tcW w:w="5103" w:type="dxa"/>
            <w:shd w:val="clear" w:color="auto" w:fill="F2F2F2"/>
          </w:tcPr>
          <w:p w14:paraId="30AD6DDE" w14:textId="77777777" w:rsidR="00A16199" w:rsidRPr="00132DD1" w:rsidRDefault="00A16199" w:rsidP="00A16199">
            <w:pPr>
              <w:spacing w:before="120" w:after="120"/>
              <w:rPr>
                <w:rFonts w:ascii="Arial" w:hAnsi="Arial" w:cs="Arial"/>
              </w:rPr>
            </w:pPr>
            <w:r>
              <w:rPr>
                <w:rFonts w:ascii="Arial" w:hAnsi="Arial" w:cs="Arial"/>
              </w:rPr>
              <w:t>No Amendments Required</w:t>
            </w:r>
          </w:p>
        </w:tc>
        <w:tc>
          <w:tcPr>
            <w:tcW w:w="2093" w:type="dxa"/>
            <w:shd w:val="clear" w:color="auto" w:fill="F2F2F2"/>
          </w:tcPr>
          <w:p w14:paraId="085CB548" w14:textId="77777777" w:rsidR="00A16199" w:rsidRPr="00132DD1" w:rsidRDefault="00A16199" w:rsidP="00A65C51">
            <w:pPr>
              <w:spacing w:before="120" w:after="120"/>
              <w:jc w:val="center"/>
              <w:rPr>
                <w:rFonts w:ascii="Arial" w:hAnsi="Arial" w:cs="Arial"/>
              </w:rPr>
            </w:pPr>
            <w:r>
              <w:rPr>
                <w:rFonts w:ascii="Arial" w:hAnsi="Arial" w:cs="Arial"/>
              </w:rPr>
              <w:t>LD</w:t>
            </w:r>
          </w:p>
        </w:tc>
      </w:tr>
      <w:tr w:rsidR="00A16199" w:rsidRPr="00132DD1" w14:paraId="515D36CB" w14:textId="77777777" w:rsidTr="00F775A8">
        <w:tc>
          <w:tcPr>
            <w:tcW w:w="1550" w:type="dxa"/>
            <w:shd w:val="clear" w:color="auto" w:fill="F2F2F2"/>
          </w:tcPr>
          <w:p w14:paraId="7C3DB33E" w14:textId="77777777" w:rsidR="00A16199" w:rsidRPr="00132DD1" w:rsidRDefault="00A16199" w:rsidP="00A16199">
            <w:pPr>
              <w:spacing w:before="120" w:after="120"/>
              <w:rPr>
                <w:rFonts w:ascii="Arial" w:hAnsi="Arial" w:cs="Arial"/>
              </w:rPr>
            </w:pPr>
            <w:r>
              <w:rPr>
                <w:rFonts w:ascii="Arial" w:hAnsi="Arial" w:cs="Arial"/>
              </w:rPr>
              <w:t>14 Feb 22</w:t>
            </w:r>
          </w:p>
        </w:tc>
        <w:tc>
          <w:tcPr>
            <w:tcW w:w="860" w:type="dxa"/>
            <w:shd w:val="clear" w:color="auto" w:fill="F2F2F2"/>
          </w:tcPr>
          <w:p w14:paraId="66123B05" w14:textId="77777777" w:rsidR="00A16199" w:rsidRPr="00132DD1" w:rsidRDefault="00A16199" w:rsidP="00A16199">
            <w:pPr>
              <w:spacing w:before="120" w:after="120"/>
              <w:rPr>
                <w:rFonts w:ascii="Arial" w:hAnsi="Arial" w:cs="Arial"/>
              </w:rPr>
            </w:pPr>
            <w:r>
              <w:rPr>
                <w:rFonts w:ascii="Arial" w:hAnsi="Arial" w:cs="Arial"/>
              </w:rPr>
              <w:t>4.1</w:t>
            </w:r>
          </w:p>
        </w:tc>
        <w:tc>
          <w:tcPr>
            <w:tcW w:w="5103" w:type="dxa"/>
            <w:shd w:val="clear" w:color="auto" w:fill="F2F2F2"/>
          </w:tcPr>
          <w:p w14:paraId="646F256D" w14:textId="77777777" w:rsidR="00A16199" w:rsidRPr="00132DD1" w:rsidRDefault="00A16199" w:rsidP="00A16199">
            <w:pPr>
              <w:spacing w:before="120" w:after="120"/>
              <w:rPr>
                <w:rFonts w:ascii="Arial" w:hAnsi="Arial" w:cs="Arial"/>
              </w:rPr>
            </w:pPr>
            <w:r>
              <w:rPr>
                <w:rFonts w:ascii="Arial" w:hAnsi="Arial" w:cs="Arial"/>
              </w:rPr>
              <w:t xml:space="preserve">Management Structure &amp; Responsibilities </w:t>
            </w:r>
          </w:p>
        </w:tc>
        <w:tc>
          <w:tcPr>
            <w:tcW w:w="2093" w:type="dxa"/>
            <w:shd w:val="clear" w:color="auto" w:fill="F2F2F2"/>
          </w:tcPr>
          <w:p w14:paraId="16FBB50B" w14:textId="77777777" w:rsidR="00A16199" w:rsidRPr="00132DD1" w:rsidRDefault="00A16199" w:rsidP="00A65C51">
            <w:pPr>
              <w:spacing w:before="120" w:after="120"/>
              <w:jc w:val="center"/>
              <w:rPr>
                <w:rFonts w:ascii="Arial" w:hAnsi="Arial" w:cs="Arial"/>
              </w:rPr>
            </w:pPr>
            <w:r>
              <w:rPr>
                <w:rFonts w:ascii="Arial" w:hAnsi="Arial" w:cs="Arial"/>
              </w:rPr>
              <w:t>LD</w:t>
            </w:r>
          </w:p>
        </w:tc>
      </w:tr>
      <w:tr w:rsidR="003C6441" w:rsidRPr="00132DD1" w14:paraId="3046461F" w14:textId="77777777" w:rsidTr="00F775A8">
        <w:tc>
          <w:tcPr>
            <w:tcW w:w="1550" w:type="dxa"/>
            <w:shd w:val="clear" w:color="auto" w:fill="F2F2F2"/>
          </w:tcPr>
          <w:p w14:paraId="000BF4BF" w14:textId="77777777" w:rsidR="003C6441" w:rsidRPr="00132DD1" w:rsidRDefault="003C6441" w:rsidP="003C6441">
            <w:pPr>
              <w:spacing w:before="120" w:after="120"/>
              <w:rPr>
                <w:rFonts w:ascii="Arial" w:hAnsi="Arial" w:cs="Arial"/>
              </w:rPr>
            </w:pPr>
            <w:r>
              <w:rPr>
                <w:rFonts w:ascii="Arial" w:hAnsi="Arial" w:cs="Arial"/>
              </w:rPr>
              <w:t>16</w:t>
            </w:r>
            <w:r w:rsidRPr="003C6441">
              <w:rPr>
                <w:rFonts w:ascii="Arial" w:hAnsi="Arial" w:cs="Arial"/>
                <w:vertAlign w:val="superscript"/>
              </w:rPr>
              <w:t>th</w:t>
            </w:r>
            <w:r>
              <w:rPr>
                <w:rFonts w:ascii="Arial" w:hAnsi="Arial" w:cs="Arial"/>
              </w:rPr>
              <w:t xml:space="preserve"> March 22</w:t>
            </w:r>
          </w:p>
        </w:tc>
        <w:tc>
          <w:tcPr>
            <w:tcW w:w="860" w:type="dxa"/>
            <w:shd w:val="clear" w:color="auto" w:fill="F2F2F2"/>
          </w:tcPr>
          <w:p w14:paraId="65B9058C" w14:textId="77777777" w:rsidR="003C6441" w:rsidRPr="00132DD1" w:rsidRDefault="003C6441" w:rsidP="003C6441">
            <w:pPr>
              <w:spacing w:before="120" w:after="120"/>
              <w:rPr>
                <w:rFonts w:ascii="Arial" w:hAnsi="Arial" w:cs="Arial"/>
              </w:rPr>
            </w:pPr>
          </w:p>
        </w:tc>
        <w:tc>
          <w:tcPr>
            <w:tcW w:w="5103" w:type="dxa"/>
            <w:shd w:val="clear" w:color="auto" w:fill="F2F2F2"/>
          </w:tcPr>
          <w:p w14:paraId="0616B49D" w14:textId="77777777" w:rsidR="003C6441" w:rsidRPr="00132DD1" w:rsidRDefault="003C6441" w:rsidP="003C6441">
            <w:pPr>
              <w:spacing w:before="120" w:after="120"/>
              <w:rPr>
                <w:rFonts w:ascii="Arial" w:hAnsi="Arial" w:cs="Arial"/>
              </w:rPr>
            </w:pPr>
            <w:r>
              <w:rPr>
                <w:rFonts w:ascii="Arial" w:hAnsi="Arial" w:cs="Arial"/>
              </w:rPr>
              <w:t>No Amendments Required</w:t>
            </w:r>
          </w:p>
        </w:tc>
        <w:tc>
          <w:tcPr>
            <w:tcW w:w="2093" w:type="dxa"/>
            <w:shd w:val="clear" w:color="auto" w:fill="F2F2F2"/>
          </w:tcPr>
          <w:p w14:paraId="301BA99A" w14:textId="77777777" w:rsidR="003C6441" w:rsidRPr="00132DD1" w:rsidRDefault="003C6441" w:rsidP="00A65C51">
            <w:pPr>
              <w:spacing w:before="120" w:after="120"/>
              <w:jc w:val="center"/>
              <w:rPr>
                <w:rFonts w:ascii="Arial" w:hAnsi="Arial" w:cs="Arial"/>
              </w:rPr>
            </w:pPr>
            <w:r>
              <w:rPr>
                <w:rFonts w:ascii="Arial" w:hAnsi="Arial" w:cs="Arial"/>
              </w:rPr>
              <w:t>LD</w:t>
            </w:r>
          </w:p>
        </w:tc>
      </w:tr>
      <w:tr w:rsidR="003C6441" w:rsidRPr="00132DD1" w14:paraId="355E09E6" w14:textId="77777777" w:rsidTr="00F775A8">
        <w:tc>
          <w:tcPr>
            <w:tcW w:w="1550" w:type="dxa"/>
            <w:shd w:val="clear" w:color="auto" w:fill="F2F2F2"/>
          </w:tcPr>
          <w:p w14:paraId="12FCF08D" w14:textId="77777777" w:rsidR="003C6441" w:rsidRPr="00132DD1" w:rsidRDefault="003C6441" w:rsidP="003C6441">
            <w:pPr>
              <w:spacing w:before="120" w:after="120"/>
              <w:rPr>
                <w:rFonts w:ascii="Arial" w:hAnsi="Arial" w:cs="Arial"/>
              </w:rPr>
            </w:pPr>
            <w:r>
              <w:rPr>
                <w:rFonts w:ascii="Arial" w:hAnsi="Arial" w:cs="Arial"/>
              </w:rPr>
              <w:t>7</w:t>
            </w:r>
            <w:r w:rsidRPr="003C6441">
              <w:rPr>
                <w:rFonts w:ascii="Arial" w:hAnsi="Arial" w:cs="Arial"/>
                <w:vertAlign w:val="superscript"/>
              </w:rPr>
              <w:t>th</w:t>
            </w:r>
            <w:r>
              <w:rPr>
                <w:rFonts w:ascii="Arial" w:hAnsi="Arial" w:cs="Arial"/>
              </w:rPr>
              <w:t xml:space="preserve"> April 22</w:t>
            </w:r>
          </w:p>
        </w:tc>
        <w:tc>
          <w:tcPr>
            <w:tcW w:w="860" w:type="dxa"/>
            <w:shd w:val="clear" w:color="auto" w:fill="F2F2F2"/>
          </w:tcPr>
          <w:p w14:paraId="0CA50A2C" w14:textId="77777777" w:rsidR="003C6441" w:rsidRPr="00132DD1" w:rsidRDefault="003C6441" w:rsidP="003C6441">
            <w:pPr>
              <w:spacing w:before="120" w:after="120"/>
              <w:rPr>
                <w:rFonts w:ascii="Arial" w:hAnsi="Arial" w:cs="Arial"/>
              </w:rPr>
            </w:pPr>
          </w:p>
        </w:tc>
        <w:tc>
          <w:tcPr>
            <w:tcW w:w="5103" w:type="dxa"/>
            <w:shd w:val="clear" w:color="auto" w:fill="F2F2F2"/>
          </w:tcPr>
          <w:p w14:paraId="3283EF42" w14:textId="77777777" w:rsidR="003C6441" w:rsidRPr="00132DD1" w:rsidRDefault="003C6441" w:rsidP="003C6441">
            <w:pPr>
              <w:spacing w:before="120" w:after="120"/>
              <w:rPr>
                <w:rFonts w:ascii="Arial" w:hAnsi="Arial" w:cs="Arial"/>
              </w:rPr>
            </w:pPr>
            <w:r>
              <w:rPr>
                <w:rFonts w:ascii="Arial" w:hAnsi="Arial" w:cs="Arial"/>
              </w:rPr>
              <w:t>No Amendments Required</w:t>
            </w:r>
          </w:p>
        </w:tc>
        <w:tc>
          <w:tcPr>
            <w:tcW w:w="2093" w:type="dxa"/>
            <w:shd w:val="clear" w:color="auto" w:fill="F2F2F2"/>
          </w:tcPr>
          <w:p w14:paraId="0A7E9670" w14:textId="6FC6E535" w:rsidR="003C6441" w:rsidRPr="00132DD1" w:rsidRDefault="003C6441" w:rsidP="00A65C51">
            <w:pPr>
              <w:spacing w:before="120" w:after="120"/>
              <w:jc w:val="center"/>
              <w:rPr>
                <w:rFonts w:ascii="Arial" w:hAnsi="Arial" w:cs="Arial"/>
              </w:rPr>
            </w:pPr>
            <w:r>
              <w:rPr>
                <w:rFonts w:ascii="Arial" w:hAnsi="Arial" w:cs="Arial"/>
              </w:rPr>
              <w:t>LD</w:t>
            </w:r>
          </w:p>
        </w:tc>
      </w:tr>
      <w:tr w:rsidR="003C6441" w:rsidRPr="00132DD1" w14:paraId="4DC8B221" w14:textId="77777777" w:rsidTr="00F775A8">
        <w:tc>
          <w:tcPr>
            <w:tcW w:w="1550" w:type="dxa"/>
            <w:shd w:val="clear" w:color="auto" w:fill="F2F2F2"/>
          </w:tcPr>
          <w:p w14:paraId="73AE93C5" w14:textId="77777777" w:rsidR="003C6441" w:rsidRPr="00132DD1" w:rsidRDefault="00EC1D82" w:rsidP="003C6441">
            <w:pPr>
              <w:spacing w:before="120" w:after="120"/>
              <w:rPr>
                <w:rFonts w:ascii="Arial" w:hAnsi="Arial" w:cs="Arial"/>
              </w:rPr>
            </w:pPr>
            <w:r>
              <w:rPr>
                <w:rFonts w:ascii="Arial" w:hAnsi="Arial" w:cs="Arial"/>
              </w:rPr>
              <w:t>19</w:t>
            </w:r>
            <w:r w:rsidRPr="00EC1D82">
              <w:rPr>
                <w:rFonts w:ascii="Arial" w:hAnsi="Arial" w:cs="Arial"/>
                <w:vertAlign w:val="superscript"/>
              </w:rPr>
              <w:t>th</w:t>
            </w:r>
            <w:r>
              <w:rPr>
                <w:rFonts w:ascii="Arial" w:hAnsi="Arial" w:cs="Arial"/>
              </w:rPr>
              <w:t xml:space="preserve"> May 22</w:t>
            </w:r>
          </w:p>
        </w:tc>
        <w:tc>
          <w:tcPr>
            <w:tcW w:w="860" w:type="dxa"/>
            <w:shd w:val="clear" w:color="auto" w:fill="F2F2F2"/>
          </w:tcPr>
          <w:p w14:paraId="0B67D6E5" w14:textId="77777777" w:rsidR="003C6441" w:rsidRPr="00132DD1" w:rsidRDefault="003C6441" w:rsidP="003C6441">
            <w:pPr>
              <w:spacing w:before="120" w:after="120"/>
              <w:rPr>
                <w:rFonts w:ascii="Arial" w:hAnsi="Arial" w:cs="Arial"/>
              </w:rPr>
            </w:pPr>
          </w:p>
        </w:tc>
        <w:tc>
          <w:tcPr>
            <w:tcW w:w="5103" w:type="dxa"/>
            <w:shd w:val="clear" w:color="auto" w:fill="F2F2F2"/>
          </w:tcPr>
          <w:p w14:paraId="29ABB914" w14:textId="77777777" w:rsidR="003C6441" w:rsidRPr="00132DD1" w:rsidRDefault="00EC1D82" w:rsidP="003C6441">
            <w:pPr>
              <w:spacing w:before="120" w:after="120"/>
              <w:rPr>
                <w:rFonts w:ascii="Arial" w:hAnsi="Arial" w:cs="Arial"/>
              </w:rPr>
            </w:pPr>
            <w:r>
              <w:rPr>
                <w:rFonts w:ascii="Arial" w:hAnsi="Arial" w:cs="Arial"/>
              </w:rPr>
              <w:t>Amendment to First Aid &amp; Fire Marshall Personnel</w:t>
            </w:r>
          </w:p>
        </w:tc>
        <w:tc>
          <w:tcPr>
            <w:tcW w:w="2093" w:type="dxa"/>
            <w:shd w:val="clear" w:color="auto" w:fill="F2F2F2"/>
          </w:tcPr>
          <w:p w14:paraId="3BE7FC59" w14:textId="3C54265A" w:rsidR="003C6441" w:rsidRPr="00132DD1" w:rsidRDefault="00EC1D82" w:rsidP="00A65C51">
            <w:pPr>
              <w:spacing w:before="120" w:after="120"/>
              <w:jc w:val="center"/>
              <w:rPr>
                <w:rFonts w:ascii="Arial" w:hAnsi="Arial" w:cs="Arial"/>
              </w:rPr>
            </w:pPr>
            <w:r>
              <w:rPr>
                <w:rFonts w:ascii="Arial" w:hAnsi="Arial" w:cs="Arial"/>
              </w:rPr>
              <w:t>LD</w:t>
            </w:r>
          </w:p>
        </w:tc>
      </w:tr>
      <w:tr w:rsidR="00563EE6" w:rsidRPr="00132DD1" w14:paraId="76C37446" w14:textId="77777777" w:rsidTr="00F775A8">
        <w:tc>
          <w:tcPr>
            <w:tcW w:w="1550" w:type="dxa"/>
            <w:shd w:val="clear" w:color="auto" w:fill="F2F2F2"/>
          </w:tcPr>
          <w:p w14:paraId="276686FD" w14:textId="77777777" w:rsidR="00563EE6" w:rsidRDefault="00563EE6" w:rsidP="003C6441">
            <w:pPr>
              <w:spacing w:before="120" w:after="120"/>
              <w:rPr>
                <w:rFonts w:ascii="Arial" w:hAnsi="Arial" w:cs="Arial"/>
              </w:rPr>
            </w:pPr>
            <w:r>
              <w:rPr>
                <w:rFonts w:ascii="Arial" w:hAnsi="Arial" w:cs="Arial"/>
              </w:rPr>
              <w:t>27</w:t>
            </w:r>
            <w:r w:rsidRPr="00563EE6">
              <w:rPr>
                <w:rFonts w:ascii="Arial" w:hAnsi="Arial" w:cs="Arial"/>
                <w:vertAlign w:val="superscript"/>
              </w:rPr>
              <w:t>th</w:t>
            </w:r>
            <w:r>
              <w:rPr>
                <w:rFonts w:ascii="Arial" w:hAnsi="Arial" w:cs="Arial"/>
              </w:rPr>
              <w:t xml:space="preserve"> June 22</w:t>
            </w:r>
          </w:p>
        </w:tc>
        <w:tc>
          <w:tcPr>
            <w:tcW w:w="860" w:type="dxa"/>
            <w:shd w:val="clear" w:color="auto" w:fill="F2F2F2"/>
          </w:tcPr>
          <w:p w14:paraId="23555A13" w14:textId="77777777" w:rsidR="00563EE6" w:rsidRPr="00132DD1" w:rsidRDefault="00563EE6" w:rsidP="003C6441">
            <w:pPr>
              <w:spacing w:before="120" w:after="120"/>
              <w:rPr>
                <w:rFonts w:ascii="Arial" w:hAnsi="Arial" w:cs="Arial"/>
              </w:rPr>
            </w:pPr>
          </w:p>
        </w:tc>
        <w:tc>
          <w:tcPr>
            <w:tcW w:w="5103" w:type="dxa"/>
            <w:shd w:val="clear" w:color="auto" w:fill="F2F2F2"/>
          </w:tcPr>
          <w:p w14:paraId="1C6D4D4B" w14:textId="77777777" w:rsidR="00563EE6" w:rsidRDefault="00563EE6" w:rsidP="003C6441">
            <w:pPr>
              <w:spacing w:before="120" w:after="120"/>
              <w:rPr>
                <w:rFonts w:ascii="Arial" w:hAnsi="Arial" w:cs="Arial"/>
              </w:rPr>
            </w:pPr>
            <w:r>
              <w:rPr>
                <w:rFonts w:ascii="Arial" w:hAnsi="Arial" w:cs="Arial"/>
              </w:rPr>
              <w:t>No Amendments Required</w:t>
            </w:r>
          </w:p>
        </w:tc>
        <w:tc>
          <w:tcPr>
            <w:tcW w:w="2093" w:type="dxa"/>
            <w:shd w:val="clear" w:color="auto" w:fill="F2F2F2"/>
          </w:tcPr>
          <w:p w14:paraId="283AE72D" w14:textId="03502D88" w:rsidR="00563EE6" w:rsidRDefault="00563EE6" w:rsidP="00A65C51">
            <w:pPr>
              <w:spacing w:before="120" w:after="120"/>
              <w:jc w:val="center"/>
              <w:rPr>
                <w:rFonts w:ascii="Arial" w:hAnsi="Arial" w:cs="Arial"/>
              </w:rPr>
            </w:pPr>
            <w:r>
              <w:rPr>
                <w:rFonts w:ascii="Arial" w:hAnsi="Arial" w:cs="Arial"/>
              </w:rPr>
              <w:t>LD</w:t>
            </w:r>
          </w:p>
        </w:tc>
      </w:tr>
      <w:tr w:rsidR="001B56EA" w:rsidRPr="00132DD1" w14:paraId="7B21F643" w14:textId="77777777" w:rsidTr="00F775A8">
        <w:tc>
          <w:tcPr>
            <w:tcW w:w="1550" w:type="dxa"/>
            <w:shd w:val="clear" w:color="auto" w:fill="F2F2F2"/>
          </w:tcPr>
          <w:p w14:paraId="435093D8" w14:textId="77777777" w:rsidR="001B56EA" w:rsidRDefault="001B56EA" w:rsidP="003C6441">
            <w:pPr>
              <w:spacing w:before="120" w:after="120"/>
              <w:rPr>
                <w:rFonts w:ascii="Arial" w:hAnsi="Arial" w:cs="Arial"/>
              </w:rPr>
            </w:pPr>
            <w:r>
              <w:rPr>
                <w:rFonts w:ascii="Arial" w:hAnsi="Arial" w:cs="Arial"/>
              </w:rPr>
              <w:t>14</w:t>
            </w:r>
            <w:r w:rsidRPr="001B56EA">
              <w:rPr>
                <w:rFonts w:ascii="Arial" w:hAnsi="Arial" w:cs="Arial"/>
                <w:vertAlign w:val="superscript"/>
              </w:rPr>
              <w:t>th</w:t>
            </w:r>
            <w:r>
              <w:rPr>
                <w:rFonts w:ascii="Arial" w:hAnsi="Arial" w:cs="Arial"/>
              </w:rPr>
              <w:t xml:space="preserve"> Sep 22</w:t>
            </w:r>
          </w:p>
        </w:tc>
        <w:tc>
          <w:tcPr>
            <w:tcW w:w="860" w:type="dxa"/>
            <w:shd w:val="clear" w:color="auto" w:fill="F2F2F2"/>
          </w:tcPr>
          <w:p w14:paraId="0544AD66" w14:textId="77777777" w:rsidR="001B56EA" w:rsidRPr="00132DD1" w:rsidRDefault="001B56EA" w:rsidP="003C6441">
            <w:pPr>
              <w:spacing w:before="120" w:after="120"/>
              <w:rPr>
                <w:rFonts w:ascii="Arial" w:hAnsi="Arial" w:cs="Arial"/>
              </w:rPr>
            </w:pPr>
          </w:p>
        </w:tc>
        <w:tc>
          <w:tcPr>
            <w:tcW w:w="5103" w:type="dxa"/>
            <w:shd w:val="clear" w:color="auto" w:fill="F2F2F2"/>
          </w:tcPr>
          <w:p w14:paraId="36BCD30F" w14:textId="77777777" w:rsidR="001B56EA" w:rsidRDefault="001B56EA" w:rsidP="003C6441">
            <w:pPr>
              <w:spacing w:before="120" w:after="120"/>
              <w:rPr>
                <w:rFonts w:ascii="Arial" w:hAnsi="Arial" w:cs="Arial"/>
              </w:rPr>
            </w:pPr>
            <w:r>
              <w:rPr>
                <w:rFonts w:ascii="Arial" w:hAnsi="Arial" w:cs="Arial"/>
              </w:rPr>
              <w:t>No Amendments Required</w:t>
            </w:r>
          </w:p>
        </w:tc>
        <w:tc>
          <w:tcPr>
            <w:tcW w:w="2093" w:type="dxa"/>
            <w:shd w:val="clear" w:color="auto" w:fill="F2F2F2"/>
          </w:tcPr>
          <w:p w14:paraId="04F9B85A" w14:textId="35EF5DEC" w:rsidR="001B56EA" w:rsidRDefault="001B56EA" w:rsidP="00A65C51">
            <w:pPr>
              <w:spacing w:before="120" w:after="120"/>
              <w:jc w:val="center"/>
              <w:rPr>
                <w:rFonts w:ascii="Arial" w:hAnsi="Arial" w:cs="Arial"/>
              </w:rPr>
            </w:pPr>
            <w:r>
              <w:rPr>
                <w:rFonts w:ascii="Arial" w:hAnsi="Arial" w:cs="Arial"/>
              </w:rPr>
              <w:t>LD</w:t>
            </w:r>
          </w:p>
        </w:tc>
      </w:tr>
      <w:tr w:rsidR="00320554" w:rsidRPr="00132DD1" w14:paraId="6DF7842E" w14:textId="77777777" w:rsidTr="00F775A8">
        <w:tc>
          <w:tcPr>
            <w:tcW w:w="1550" w:type="dxa"/>
            <w:shd w:val="clear" w:color="auto" w:fill="F2F2F2"/>
          </w:tcPr>
          <w:p w14:paraId="030221BD" w14:textId="27AC9615" w:rsidR="00320554" w:rsidRDefault="00320554" w:rsidP="003C6441">
            <w:pPr>
              <w:spacing w:before="120" w:after="120"/>
              <w:rPr>
                <w:rFonts w:ascii="Arial" w:hAnsi="Arial" w:cs="Arial"/>
              </w:rPr>
            </w:pPr>
            <w:r>
              <w:rPr>
                <w:rFonts w:ascii="Arial" w:hAnsi="Arial" w:cs="Arial"/>
              </w:rPr>
              <w:t>9</w:t>
            </w:r>
            <w:r w:rsidRPr="00320554">
              <w:rPr>
                <w:rFonts w:ascii="Arial" w:hAnsi="Arial" w:cs="Arial"/>
                <w:vertAlign w:val="superscript"/>
              </w:rPr>
              <w:t>th</w:t>
            </w:r>
            <w:r>
              <w:rPr>
                <w:rFonts w:ascii="Arial" w:hAnsi="Arial" w:cs="Arial"/>
              </w:rPr>
              <w:t xml:space="preserve"> November 22</w:t>
            </w:r>
          </w:p>
        </w:tc>
        <w:tc>
          <w:tcPr>
            <w:tcW w:w="860" w:type="dxa"/>
            <w:shd w:val="clear" w:color="auto" w:fill="F2F2F2"/>
          </w:tcPr>
          <w:p w14:paraId="03D5133F" w14:textId="77777777" w:rsidR="00320554" w:rsidRPr="00132DD1" w:rsidRDefault="00320554" w:rsidP="003C6441">
            <w:pPr>
              <w:spacing w:before="120" w:after="120"/>
              <w:rPr>
                <w:rFonts w:ascii="Arial" w:hAnsi="Arial" w:cs="Arial"/>
              </w:rPr>
            </w:pPr>
          </w:p>
        </w:tc>
        <w:tc>
          <w:tcPr>
            <w:tcW w:w="5103" w:type="dxa"/>
            <w:shd w:val="clear" w:color="auto" w:fill="F2F2F2"/>
          </w:tcPr>
          <w:p w14:paraId="204FFD98" w14:textId="38F3F323" w:rsidR="00320554" w:rsidRDefault="00320554" w:rsidP="003C6441">
            <w:pPr>
              <w:spacing w:before="120" w:after="120"/>
              <w:rPr>
                <w:rFonts w:ascii="Arial" w:hAnsi="Arial" w:cs="Arial"/>
              </w:rPr>
            </w:pPr>
            <w:r>
              <w:rPr>
                <w:rFonts w:ascii="Arial" w:hAnsi="Arial" w:cs="Arial"/>
              </w:rPr>
              <w:t>No Amendments Required</w:t>
            </w:r>
          </w:p>
        </w:tc>
        <w:tc>
          <w:tcPr>
            <w:tcW w:w="2093" w:type="dxa"/>
            <w:shd w:val="clear" w:color="auto" w:fill="F2F2F2"/>
          </w:tcPr>
          <w:p w14:paraId="37C0793A" w14:textId="77937A47" w:rsidR="00320554" w:rsidRDefault="00320554" w:rsidP="00A65C51">
            <w:pPr>
              <w:spacing w:before="120" w:after="120"/>
              <w:jc w:val="center"/>
              <w:rPr>
                <w:rFonts w:ascii="Arial" w:hAnsi="Arial" w:cs="Arial"/>
              </w:rPr>
            </w:pPr>
            <w:r>
              <w:rPr>
                <w:rFonts w:ascii="Arial" w:hAnsi="Arial" w:cs="Arial"/>
              </w:rPr>
              <w:t>LD</w:t>
            </w:r>
          </w:p>
        </w:tc>
      </w:tr>
      <w:tr w:rsidR="00F775A8" w:rsidRPr="00132DD1" w14:paraId="74BDC616" w14:textId="77777777" w:rsidTr="00F775A8">
        <w:tc>
          <w:tcPr>
            <w:tcW w:w="1550" w:type="dxa"/>
            <w:shd w:val="clear" w:color="auto" w:fill="F2F2F2"/>
          </w:tcPr>
          <w:p w14:paraId="02CBDD8A" w14:textId="167E8A29" w:rsidR="00F775A8" w:rsidRDefault="00F775A8" w:rsidP="003C6441">
            <w:pPr>
              <w:spacing w:before="120" w:after="120"/>
              <w:rPr>
                <w:rFonts w:ascii="Arial" w:hAnsi="Arial" w:cs="Arial"/>
              </w:rPr>
            </w:pPr>
            <w:r>
              <w:rPr>
                <w:rFonts w:ascii="Arial" w:hAnsi="Arial" w:cs="Arial"/>
              </w:rPr>
              <w:t>05 January 23</w:t>
            </w:r>
          </w:p>
        </w:tc>
        <w:tc>
          <w:tcPr>
            <w:tcW w:w="860" w:type="dxa"/>
            <w:shd w:val="clear" w:color="auto" w:fill="F2F2F2"/>
          </w:tcPr>
          <w:p w14:paraId="61FEA3A3" w14:textId="1FD2DDCB" w:rsidR="00F775A8" w:rsidRPr="00132DD1" w:rsidRDefault="00A65C51" w:rsidP="003C6441">
            <w:pPr>
              <w:spacing w:before="120" w:after="120"/>
              <w:rPr>
                <w:rFonts w:ascii="Arial" w:hAnsi="Arial" w:cs="Arial"/>
              </w:rPr>
            </w:pPr>
            <w:r>
              <w:rPr>
                <w:rFonts w:ascii="Arial" w:hAnsi="Arial" w:cs="Arial"/>
              </w:rPr>
              <w:t>4.1</w:t>
            </w:r>
          </w:p>
        </w:tc>
        <w:tc>
          <w:tcPr>
            <w:tcW w:w="5103" w:type="dxa"/>
            <w:shd w:val="clear" w:color="auto" w:fill="F2F2F2"/>
          </w:tcPr>
          <w:p w14:paraId="00D8A061" w14:textId="6A05E4CD" w:rsidR="00F775A8" w:rsidRDefault="00F775A8" w:rsidP="003C6441">
            <w:pPr>
              <w:spacing w:before="120" w:after="120"/>
              <w:rPr>
                <w:rFonts w:ascii="Arial" w:hAnsi="Arial" w:cs="Arial"/>
              </w:rPr>
            </w:pPr>
            <w:r>
              <w:rPr>
                <w:rFonts w:ascii="Arial" w:hAnsi="Arial" w:cs="Arial"/>
              </w:rPr>
              <w:t xml:space="preserve">Change of appointments </w:t>
            </w:r>
          </w:p>
        </w:tc>
        <w:tc>
          <w:tcPr>
            <w:tcW w:w="2093" w:type="dxa"/>
            <w:shd w:val="clear" w:color="auto" w:fill="F2F2F2"/>
          </w:tcPr>
          <w:p w14:paraId="118D4C88" w14:textId="26AF2FAD" w:rsidR="00F775A8" w:rsidRDefault="00F775A8" w:rsidP="00A65C51">
            <w:pPr>
              <w:spacing w:before="120" w:after="120"/>
              <w:jc w:val="center"/>
              <w:rPr>
                <w:rFonts w:ascii="Arial" w:hAnsi="Arial" w:cs="Arial"/>
              </w:rPr>
            </w:pPr>
            <w:r>
              <w:rPr>
                <w:rFonts w:ascii="Arial" w:hAnsi="Arial" w:cs="Arial"/>
              </w:rPr>
              <w:t>LD</w:t>
            </w:r>
          </w:p>
        </w:tc>
      </w:tr>
      <w:tr w:rsidR="00196F60" w:rsidRPr="00132DD1" w14:paraId="100178ED" w14:textId="77777777" w:rsidTr="00F775A8">
        <w:tc>
          <w:tcPr>
            <w:tcW w:w="1550" w:type="dxa"/>
            <w:shd w:val="clear" w:color="auto" w:fill="F2F2F2"/>
          </w:tcPr>
          <w:p w14:paraId="312D6878" w14:textId="1F3CEC11" w:rsidR="00196F60" w:rsidRDefault="00196F60" w:rsidP="003C6441">
            <w:pPr>
              <w:spacing w:before="120" w:after="120"/>
              <w:rPr>
                <w:rFonts w:ascii="Arial" w:hAnsi="Arial" w:cs="Arial"/>
              </w:rPr>
            </w:pPr>
          </w:p>
        </w:tc>
        <w:tc>
          <w:tcPr>
            <w:tcW w:w="860" w:type="dxa"/>
            <w:shd w:val="clear" w:color="auto" w:fill="F2F2F2"/>
          </w:tcPr>
          <w:p w14:paraId="360D8695" w14:textId="400CBBD6" w:rsidR="00196F60" w:rsidRPr="00132DD1" w:rsidRDefault="00A65C51" w:rsidP="003C6441">
            <w:pPr>
              <w:spacing w:before="120" w:after="120"/>
              <w:rPr>
                <w:rFonts w:ascii="Arial" w:hAnsi="Arial" w:cs="Arial"/>
              </w:rPr>
            </w:pPr>
            <w:r>
              <w:rPr>
                <w:rFonts w:ascii="Arial" w:hAnsi="Arial" w:cs="Arial"/>
              </w:rPr>
              <w:t>4.1</w:t>
            </w:r>
          </w:p>
        </w:tc>
        <w:tc>
          <w:tcPr>
            <w:tcW w:w="5103" w:type="dxa"/>
            <w:shd w:val="clear" w:color="auto" w:fill="F2F2F2"/>
          </w:tcPr>
          <w:p w14:paraId="3FF0C471" w14:textId="001D54AD" w:rsidR="00196F60" w:rsidRDefault="00196F60" w:rsidP="003C6441">
            <w:pPr>
              <w:spacing w:before="120" w:after="120"/>
              <w:rPr>
                <w:rFonts w:ascii="Arial" w:hAnsi="Arial" w:cs="Arial"/>
              </w:rPr>
            </w:pPr>
            <w:r>
              <w:rPr>
                <w:rFonts w:ascii="Arial" w:hAnsi="Arial" w:cs="Arial"/>
              </w:rPr>
              <w:t xml:space="preserve">Change of appointments </w:t>
            </w:r>
          </w:p>
        </w:tc>
        <w:tc>
          <w:tcPr>
            <w:tcW w:w="2093" w:type="dxa"/>
            <w:shd w:val="clear" w:color="auto" w:fill="F2F2F2"/>
          </w:tcPr>
          <w:p w14:paraId="12ACF361" w14:textId="3A76098A" w:rsidR="00196F60" w:rsidRDefault="00196F60" w:rsidP="00A65C51">
            <w:pPr>
              <w:spacing w:before="120" w:after="120"/>
              <w:jc w:val="center"/>
              <w:rPr>
                <w:rFonts w:ascii="Arial" w:hAnsi="Arial" w:cs="Arial"/>
              </w:rPr>
            </w:pPr>
            <w:r>
              <w:rPr>
                <w:rFonts w:ascii="Arial" w:hAnsi="Arial" w:cs="Arial"/>
              </w:rPr>
              <w:t>JL</w:t>
            </w:r>
          </w:p>
        </w:tc>
      </w:tr>
      <w:tr w:rsidR="009D0262" w:rsidRPr="00132DD1" w14:paraId="26AC5844" w14:textId="77777777" w:rsidTr="00F775A8">
        <w:tc>
          <w:tcPr>
            <w:tcW w:w="1550" w:type="dxa"/>
            <w:shd w:val="clear" w:color="auto" w:fill="F2F2F2"/>
          </w:tcPr>
          <w:p w14:paraId="3DC24E58" w14:textId="3DAD3F37" w:rsidR="009D0262" w:rsidRPr="009D0262" w:rsidRDefault="009D0262" w:rsidP="003C6441">
            <w:pPr>
              <w:spacing w:before="120" w:after="120"/>
              <w:rPr>
                <w:rFonts w:ascii="Arial" w:hAnsi="Arial" w:cs="Arial"/>
                <w:color w:val="FF0000"/>
              </w:rPr>
            </w:pPr>
            <w:r w:rsidRPr="009D0262">
              <w:rPr>
                <w:rFonts w:ascii="Arial" w:hAnsi="Arial" w:cs="Arial"/>
                <w:color w:val="FF0000"/>
              </w:rPr>
              <w:t>06.09.23</w:t>
            </w:r>
          </w:p>
        </w:tc>
        <w:tc>
          <w:tcPr>
            <w:tcW w:w="860" w:type="dxa"/>
            <w:shd w:val="clear" w:color="auto" w:fill="F2F2F2"/>
          </w:tcPr>
          <w:p w14:paraId="62445025" w14:textId="19499A59" w:rsidR="009D0262" w:rsidRPr="009D0262" w:rsidRDefault="009D0262" w:rsidP="003C6441">
            <w:pPr>
              <w:spacing w:before="120" w:after="120"/>
              <w:rPr>
                <w:rFonts w:ascii="Arial" w:hAnsi="Arial" w:cs="Arial"/>
                <w:color w:val="FF0000"/>
              </w:rPr>
            </w:pPr>
            <w:r w:rsidRPr="009D0262">
              <w:rPr>
                <w:rFonts w:ascii="Arial" w:hAnsi="Arial" w:cs="Arial"/>
                <w:color w:val="FF0000"/>
              </w:rPr>
              <w:t>3.10</w:t>
            </w:r>
          </w:p>
        </w:tc>
        <w:tc>
          <w:tcPr>
            <w:tcW w:w="5103" w:type="dxa"/>
            <w:shd w:val="clear" w:color="auto" w:fill="F2F2F2"/>
          </w:tcPr>
          <w:p w14:paraId="71C394E6" w14:textId="29118FC6" w:rsidR="009D0262" w:rsidRPr="009D0262" w:rsidRDefault="009D0262" w:rsidP="003C6441">
            <w:pPr>
              <w:spacing w:before="120" w:after="120"/>
              <w:rPr>
                <w:rFonts w:ascii="Arial" w:hAnsi="Arial" w:cs="Arial"/>
                <w:color w:val="FF0000"/>
              </w:rPr>
            </w:pPr>
            <w:r w:rsidRPr="009D0262">
              <w:rPr>
                <w:rFonts w:ascii="Arial" w:hAnsi="Arial" w:cs="Arial"/>
                <w:color w:val="FF0000"/>
              </w:rPr>
              <w:t>Wheel Wash Facilities</w:t>
            </w:r>
          </w:p>
        </w:tc>
        <w:tc>
          <w:tcPr>
            <w:tcW w:w="2093" w:type="dxa"/>
            <w:shd w:val="clear" w:color="auto" w:fill="F2F2F2"/>
          </w:tcPr>
          <w:p w14:paraId="77342640" w14:textId="1DD1B19D" w:rsidR="009D0262" w:rsidRPr="009D0262" w:rsidRDefault="009D0262" w:rsidP="00A65C51">
            <w:pPr>
              <w:spacing w:before="120" w:after="120"/>
              <w:jc w:val="center"/>
              <w:rPr>
                <w:rFonts w:ascii="Arial" w:hAnsi="Arial" w:cs="Arial"/>
                <w:color w:val="FF0000"/>
              </w:rPr>
            </w:pPr>
            <w:r w:rsidRPr="009D0262">
              <w:rPr>
                <w:rFonts w:ascii="Arial" w:hAnsi="Arial" w:cs="Arial"/>
                <w:color w:val="FF0000"/>
              </w:rPr>
              <w:t>CDW</w:t>
            </w:r>
          </w:p>
        </w:tc>
      </w:tr>
      <w:tr w:rsidR="009D0262" w:rsidRPr="00132DD1" w14:paraId="7737F77F" w14:textId="77777777" w:rsidTr="00F775A8">
        <w:tc>
          <w:tcPr>
            <w:tcW w:w="1550" w:type="dxa"/>
            <w:shd w:val="clear" w:color="auto" w:fill="F2F2F2"/>
          </w:tcPr>
          <w:p w14:paraId="49BBF38E" w14:textId="0410301D" w:rsidR="009D0262" w:rsidRPr="009D0262" w:rsidRDefault="009D0262" w:rsidP="003C6441">
            <w:pPr>
              <w:spacing w:before="120" w:after="120"/>
              <w:rPr>
                <w:rFonts w:ascii="Arial" w:hAnsi="Arial" w:cs="Arial"/>
                <w:color w:val="FF0000"/>
              </w:rPr>
            </w:pPr>
            <w:r w:rsidRPr="009D0262">
              <w:rPr>
                <w:rFonts w:ascii="Arial" w:hAnsi="Arial" w:cs="Arial"/>
                <w:color w:val="FF0000"/>
              </w:rPr>
              <w:t>06.09.23</w:t>
            </w:r>
          </w:p>
        </w:tc>
        <w:tc>
          <w:tcPr>
            <w:tcW w:w="860" w:type="dxa"/>
            <w:shd w:val="clear" w:color="auto" w:fill="F2F2F2"/>
          </w:tcPr>
          <w:p w14:paraId="4A7B602F" w14:textId="16822F13" w:rsidR="009D0262" w:rsidRPr="009D0262" w:rsidRDefault="009D0262" w:rsidP="003C6441">
            <w:pPr>
              <w:spacing w:before="120" w:after="120"/>
              <w:rPr>
                <w:rFonts w:ascii="Arial" w:hAnsi="Arial" w:cs="Arial"/>
                <w:color w:val="FF0000"/>
              </w:rPr>
            </w:pPr>
            <w:r w:rsidRPr="009D0262">
              <w:rPr>
                <w:rFonts w:ascii="Arial" w:hAnsi="Arial" w:cs="Arial"/>
                <w:color w:val="FF0000"/>
              </w:rPr>
              <w:t>3.10</w:t>
            </w:r>
          </w:p>
        </w:tc>
        <w:tc>
          <w:tcPr>
            <w:tcW w:w="5103" w:type="dxa"/>
            <w:shd w:val="clear" w:color="auto" w:fill="F2F2F2"/>
          </w:tcPr>
          <w:p w14:paraId="7A25BD7E" w14:textId="6FDFDF5E" w:rsidR="009D0262" w:rsidRPr="009D0262" w:rsidRDefault="009D0262" w:rsidP="003C6441">
            <w:pPr>
              <w:spacing w:before="120" w:after="120"/>
              <w:rPr>
                <w:rFonts w:ascii="Arial" w:hAnsi="Arial" w:cs="Arial"/>
                <w:color w:val="FF0000"/>
              </w:rPr>
            </w:pPr>
            <w:r w:rsidRPr="009D0262">
              <w:rPr>
                <w:rFonts w:ascii="Arial" w:hAnsi="Arial" w:cs="Arial"/>
                <w:color w:val="FF0000"/>
              </w:rPr>
              <w:t>Delivery of Materials/ Sheeting</w:t>
            </w:r>
          </w:p>
        </w:tc>
        <w:tc>
          <w:tcPr>
            <w:tcW w:w="2093" w:type="dxa"/>
            <w:shd w:val="clear" w:color="auto" w:fill="F2F2F2"/>
          </w:tcPr>
          <w:p w14:paraId="14E3837C" w14:textId="029A7B1E" w:rsidR="009D0262" w:rsidRPr="009D0262" w:rsidRDefault="009D0262" w:rsidP="00A65C51">
            <w:pPr>
              <w:spacing w:before="120" w:after="120"/>
              <w:jc w:val="center"/>
              <w:rPr>
                <w:rFonts w:ascii="Arial" w:hAnsi="Arial" w:cs="Arial"/>
                <w:color w:val="FF0000"/>
              </w:rPr>
            </w:pPr>
            <w:r w:rsidRPr="009D0262">
              <w:rPr>
                <w:rFonts w:ascii="Arial" w:hAnsi="Arial" w:cs="Arial"/>
                <w:color w:val="FF0000"/>
              </w:rPr>
              <w:t>CDW</w:t>
            </w:r>
          </w:p>
        </w:tc>
      </w:tr>
      <w:tr w:rsidR="009D0262" w:rsidRPr="00132DD1" w14:paraId="3DE099F7" w14:textId="77777777" w:rsidTr="00F775A8">
        <w:tc>
          <w:tcPr>
            <w:tcW w:w="1550" w:type="dxa"/>
            <w:shd w:val="clear" w:color="auto" w:fill="F2F2F2"/>
          </w:tcPr>
          <w:p w14:paraId="0CFE84E6" w14:textId="6CA5FF40" w:rsidR="009D0262" w:rsidRPr="009D0262" w:rsidRDefault="009D0262" w:rsidP="003C6441">
            <w:pPr>
              <w:spacing w:before="120" w:after="120"/>
              <w:rPr>
                <w:rFonts w:ascii="Arial" w:hAnsi="Arial" w:cs="Arial"/>
                <w:color w:val="FF0000"/>
              </w:rPr>
            </w:pPr>
            <w:r w:rsidRPr="009D0262">
              <w:rPr>
                <w:rFonts w:ascii="Arial" w:hAnsi="Arial" w:cs="Arial"/>
                <w:color w:val="FF0000"/>
              </w:rPr>
              <w:t>06.09.23</w:t>
            </w:r>
          </w:p>
        </w:tc>
        <w:tc>
          <w:tcPr>
            <w:tcW w:w="860" w:type="dxa"/>
            <w:shd w:val="clear" w:color="auto" w:fill="F2F2F2"/>
          </w:tcPr>
          <w:p w14:paraId="1B3D1465" w14:textId="357E85C0" w:rsidR="009D0262" w:rsidRPr="009D0262" w:rsidRDefault="009D0262" w:rsidP="003C6441">
            <w:pPr>
              <w:spacing w:before="120" w:after="120"/>
              <w:rPr>
                <w:rFonts w:ascii="Arial" w:hAnsi="Arial" w:cs="Arial"/>
                <w:color w:val="FF0000"/>
              </w:rPr>
            </w:pPr>
            <w:r w:rsidRPr="009D0262">
              <w:rPr>
                <w:rFonts w:ascii="Arial" w:hAnsi="Arial" w:cs="Arial"/>
                <w:color w:val="FF0000"/>
              </w:rPr>
              <w:t>3.10</w:t>
            </w:r>
          </w:p>
        </w:tc>
        <w:tc>
          <w:tcPr>
            <w:tcW w:w="5103" w:type="dxa"/>
            <w:shd w:val="clear" w:color="auto" w:fill="F2F2F2"/>
          </w:tcPr>
          <w:p w14:paraId="114419F2" w14:textId="2EE2257E" w:rsidR="009D0262" w:rsidRPr="009D0262" w:rsidRDefault="009D0262" w:rsidP="003C6441">
            <w:pPr>
              <w:spacing w:before="120" w:after="120"/>
              <w:rPr>
                <w:rFonts w:ascii="Arial" w:hAnsi="Arial" w:cs="Arial"/>
                <w:color w:val="FF0000"/>
              </w:rPr>
            </w:pPr>
            <w:r w:rsidRPr="009D0262">
              <w:rPr>
                <w:rFonts w:ascii="Arial" w:hAnsi="Arial" w:cs="Arial"/>
                <w:color w:val="FF0000"/>
              </w:rPr>
              <w:t>Dust suppression</w:t>
            </w:r>
          </w:p>
        </w:tc>
        <w:tc>
          <w:tcPr>
            <w:tcW w:w="2093" w:type="dxa"/>
            <w:shd w:val="clear" w:color="auto" w:fill="F2F2F2"/>
          </w:tcPr>
          <w:p w14:paraId="7CA415AD" w14:textId="0F0BE217" w:rsidR="009D0262" w:rsidRPr="009D0262" w:rsidRDefault="009D0262" w:rsidP="00A65C51">
            <w:pPr>
              <w:spacing w:before="120" w:after="120"/>
              <w:jc w:val="center"/>
              <w:rPr>
                <w:rFonts w:ascii="Arial" w:hAnsi="Arial" w:cs="Arial"/>
                <w:color w:val="FF0000"/>
              </w:rPr>
            </w:pPr>
            <w:r w:rsidRPr="009D0262">
              <w:rPr>
                <w:rFonts w:ascii="Arial" w:hAnsi="Arial" w:cs="Arial"/>
                <w:color w:val="FF0000"/>
              </w:rPr>
              <w:t>CDW</w:t>
            </w:r>
          </w:p>
        </w:tc>
      </w:tr>
      <w:tr w:rsidR="009D0262" w:rsidRPr="00132DD1" w14:paraId="4D312F4B" w14:textId="77777777" w:rsidTr="00F775A8">
        <w:tc>
          <w:tcPr>
            <w:tcW w:w="1550" w:type="dxa"/>
            <w:shd w:val="clear" w:color="auto" w:fill="F2F2F2"/>
          </w:tcPr>
          <w:p w14:paraId="4DFECE90" w14:textId="79ECEBEF" w:rsidR="009D0262" w:rsidRPr="009D0262" w:rsidRDefault="009D0262" w:rsidP="003C6441">
            <w:pPr>
              <w:spacing w:before="120" w:after="120"/>
              <w:rPr>
                <w:rFonts w:ascii="Arial" w:hAnsi="Arial" w:cs="Arial"/>
                <w:color w:val="FF0000"/>
              </w:rPr>
            </w:pPr>
            <w:r>
              <w:rPr>
                <w:rFonts w:ascii="Arial" w:hAnsi="Arial" w:cs="Arial"/>
                <w:color w:val="FF0000"/>
              </w:rPr>
              <w:lastRenderedPageBreak/>
              <w:t>06.09.23</w:t>
            </w:r>
          </w:p>
        </w:tc>
        <w:tc>
          <w:tcPr>
            <w:tcW w:w="860" w:type="dxa"/>
            <w:shd w:val="clear" w:color="auto" w:fill="F2F2F2"/>
          </w:tcPr>
          <w:p w14:paraId="4347528A" w14:textId="6A9DD309" w:rsidR="009D0262" w:rsidRPr="009D0262" w:rsidRDefault="009D0262" w:rsidP="003C6441">
            <w:pPr>
              <w:spacing w:before="120" w:after="120"/>
              <w:rPr>
                <w:rFonts w:ascii="Arial" w:hAnsi="Arial" w:cs="Arial"/>
                <w:color w:val="FF0000"/>
              </w:rPr>
            </w:pPr>
            <w:r>
              <w:rPr>
                <w:rFonts w:ascii="Arial" w:hAnsi="Arial" w:cs="Arial"/>
                <w:color w:val="FF0000"/>
              </w:rPr>
              <w:t>3.10</w:t>
            </w:r>
          </w:p>
        </w:tc>
        <w:tc>
          <w:tcPr>
            <w:tcW w:w="5103" w:type="dxa"/>
            <w:shd w:val="clear" w:color="auto" w:fill="F2F2F2"/>
          </w:tcPr>
          <w:p w14:paraId="22364503" w14:textId="18C56CEF" w:rsidR="009D0262" w:rsidRPr="009D0262" w:rsidRDefault="009D0262" w:rsidP="003C6441">
            <w:pPr>
              <w:spacing w:before="120" w:after="120"/>
              <w:rPr>
                <w:rFonts w:ascii="Arial" w:hAnsi="Arial" w:cs="Arial"/>
                <w:color w:val="FF0000"/>
              </w:rPr>
            </w:pPr>
            <w:r>
              <w:rPr>
                <w:rFonts w:ascii="Arial" w:hAnsi="Arial" w:cs="Arial"/>
                <w:color w:val="FF0000"/>
              </w:rPr>
              <w:t>Compound</w:t>
            </w:r>
          </w:p>
        </w:tc>
        <w:tc>
          <w:tcPr>
            <w:tcW w:w="2093" w:type="dxa"/>
            <w:shd w:val="clear" w:color="auto" w:fill="F2F2F2"/>
          </w:tcPr>
          <w:p w14:paraId="17024581" w14:textId="36E78909" w:rsidR="009D0262" w:rsidRPr="009D0262" w:rsidRDefault="009D0262" w:rsidP="00A65C51">
            <w:pPr>
              <w:spacing w:before="120" w:after="120"/>
              <w:jc w:val="center"/>
              <w:rPr>
                <w:rFonts w:ascii="Arial" w:hAnsi="Arial" w:cs="Arial"/>
                <w:color w:val="FF0000"/>
              </w:rPr>
            </w:pPr>
            <w:r>
              <w:rPr>
                <w:rFonts w:ascii="Arial" w:hAnsi="Arial" w:cs="Arial"/>
                <w:color w:val="FF0000"/>
              </w:rPr>
              <w:t>CDW</w:t>
            </w:r>
          </w:p>
        </w:tc>
      </w:tr>
      <w:tr w:rsidR="009D0262" w:rsidRPr="00132DD1" w14:paraId="1882CA03" w14:textId="77777777" w:rsidTr="00F775A8">
        <w:tc>
          <w:tcPr>
            <w:tcW w:w="1550" w:type="dxa"/>
            <w:shd w:val="clear" w:color="auto" w:fill="F2F2F2"/>
          </w:tcPr>
          <w:p w14:paraId="79764D24" w14:textId="3C8E41E2" w:rsidR="009D0262" w:rsidRDefault="009D0262" w:rsidP="003C6441">
            <w:pPr>
              <w:spacing w:before="120" w:after="120"/>
              <w:rPr>
                <w:rFonts w:ascii="Arial" w:hAnsi="Arial" w:cs="Arial"/>
                <w:color w:val="FF0000"/>
              </w:rPr>
            </w:pPr>
            <w:r>
              <w:rPr>
                <w:rFonts w:ascii="Arial" w:hAnsi="Arial" w:cs="Arial"/>
                <w:color w:val="FF0000"/>
              </w:rPr>
              <w:t>06.09.23</w:t>
            </w:r>
          </w:p>
        </w:tc>
        <w:tc>
          <w:tcPr>
            <w:tcW w:w="860" w:type="dxa"/>
            <w:shd w:val="clear" w:color="auto" w:fill="F2F2F2"/>
          </w:tcPr>
          <w:p w14:paraId="4A7A67E9" w14:textId="0FFDADE2" w:rsidR="009D0262" w:rsidRDefault="009D0262" w:rsidP="003C6441">
            <w:pPr>
              <w:spacing w:before="120" w:after="120"/>
              <w:rPr>
                <w:rFonts w:ascii="Arial" w:hAnsi="Arial" w:cs="Arial"/>
                <w:color w:val="FF0000"/>
              </w:rPr>
            </w:pPr>
            <w:r>
              <w:rPr>
                <w:rFonts w:ascii="Arial" w:hAnsi="Arial" w:cs="Arial"/>
                <w:color w:val="FF0000"/>
              </w:rPr>
              <w:t>3.14</w:t>
            </w:r>
          </w:p>
        </w:tc>
        <w:tc>
          <w:tcPr>
            <w:tcW w:w="5103" w:type="dxa"/>
            <w:shd w:val="clear" w:color="auto" w:fill="F2F2F2"/>
          </w:tcPr>
          <w:p w14:paraId="54F1213F" w14:textId="0201E182" w:rsidR="009D0262" w:rsidRDefault="009D0262" w:rsidP="003C6441">
            <w:pPr>
              <w:spacing w:before="120" w:after="120"/>
              <w:rPr>
                <w:rFonts w:ascii="Arial" w:hAnsi="Arial" w:cs="Arial"/>
                <w:color w:val="FF0000"/>
              </w:rPr>
            </w:pPr>
            <w:r>
              <w:rPr>
                <w:rFonts w:ascii="Arial" w:hAnsi="Arial" w:cs="Arial"/>
                <w:color w:val="FF0000"/>
              </w:rPr>
              <w:t>Emergency Contact Details</w:t>
            </w:r>
          </w:p>
        </w:tc>
        <w:tc>
          <w:tcPr>
            <w:tcW w:w="2093" w:type="dxa"/>
            <w:shd w:val="clear" w:color="auto" w:fill="F2F2F2"/>
          </w:tcPr>
          <w:p w14:paraId="4195524A" w14:textId="1367C135" w:rsidR="009D0262" w:rsidRDefault="009D0262" w:rsidP="00A65C51">
            <w:pPr>
              <w:spacing w:before="120" w:after="120"/>
              <w:jc w:val="center"/>
              <w:rPr>
                <w:rFonts w:ascii="Arial" w:hAnsi="Arial" w:cs="Arial"/>
                <w:color w:val="FF0000"/>
              </w:rPr>
            </w:pPr>
            <w:r>
              <w:rPr>
                <w:rFonts w:ascii="Arial" w:hAnsi="Arial" w:cs="Arial"/>
                <w:color w:val="FF0000"/>
              </w:rPr>
              <w:t>CDW</w:t>
            </w:r>
          </w:p>
        </w:tc>
      </w:tr>
    </w:tbl>
    <w:p w14:paraId="60F15090" w14:textId="77777777" w:rsidR="008B0790" w:rsidRPr="00132DD1" w:rsidRDefault="008B0790" w:rsidP="006701B6">
      <w:pPr>
        <w:rPr>
          <w:rFonts w:ascii="Arial" w:hAnsi="Arial" w:cs="Arial"/>
        </w:rPr>
      </w:pPr>
    </w:p>
    <w:p w14:paraId="24AC97A1" w14:textId="77777777" w:rsidR="009925C4" w:rsidRPr="00132DD1" w:rsidRDefault="009925C4">
      <w:pPr>
        <w:rPr>
          <w:rFonts w:ascii="Arial" w:hAnsi="Arial" w:cs="Arial"/>
        </w:rPr>
      </w:pPr>
      <w:r w:rsidRPr="00132DD1">
        <w:rPr>
          <w:rFonts w:ascii="Arial" w:hAnsi="Arial" w:cs="Arial"/>
        </w:rPr>
        <w:br w:type="page"/>
      </w:r>
    </w:p>
    <w:p w14:paraId="0C41C3DF" w14:textId="77777777" w:rsidR="00403145" w:rsidRPr="00132DD1" w:rsidRDefault="00392A93" w:rsidP="00392A93">
      <w:pPr>
        <w:pStyle w:val="Heading1"/>
        <w:rPr>
          <w:rFonts w:ascii="Arial" w:hAnsi="Arial" w:cs="Arial"/>
          <w:color w:val="auto"/>
          <w:sz w:val="24"/>
          <w:szCs w:val="24"/>
        </w:rPr>
      </w:pPr>
      <w:bookmarkStart w:id="2" w:name="_Toc436733310"/>
      <w:r w:rsidRPr="00132DD1">
        <w:rPr>
          <w:rFonts w:ascii="Arial" w:hAnsi="Arial" w:cs="Arial"/>
          <w:color w:val="auto"/>
          <w:sz w:val="24"/>
          <w:szCs w:val="24"/>
        </w:rPr>
        <w:lastRenderedPageBreak/>
        <w:t>Description of Project</w:t>
      </w:r>
      <w:bookmarkEnd w:id="2"/>
    </w:p>
    <w:p w14:paraId="52040752" w14:textId="77777777" w:rsidR="00132DD1" w:rsidRPr="00A5034F" w:rsidRDefault="00392A93" w:rsidP="00132DD1">
      <w:pPr>
        <w:pStyle w:val="Heading2"/>
        <w:rPr>
          <w:rFonts w:ascii="Arial" w:hAnsi="Arial" w:cs="Arial"/>
          <w:color w:val="auto"/>
          <w:sz w:val="20"/>
          <w:szCs w:val="20"/>
        </w:rPr>
      </w:pPr>
      <w:bookmarkStart w:id="3" w:name="_Toc436733311"/>
      <w:r w:rsidRPr="00132DD1">
        <w:rPr>
          <w:rFonts w:ascii="Arial" w:hAnsi="Arial" w:cs="Arial"/>
          <w:color w:val="auto"/>
          <w:sz w:val="20"/>
          <w:szCs w:val="20"/>
        </w:rPr>
        <w:t>Project Description</w:t>
      </w:r>
      <w:bookmarkEnd w:id="3"/>
    </w:p>
    <w:tbl>
      <w:tblPr>
        <w:tblStyle w:val="MediumGrid2-Accent1"/>
        <w:tblW w:w="0" w:type="auto"/>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621"/>
        <w:gridCol w:w="2101"/>
      </w:tblGrid>
      <w:tr w:rsidR="00132DD1" w:rsidRPr="00132DD1" w14:paraId="7C33867D" w14:textId="77777777" w:rsidTr="00132D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7F99AF4D" w14:textId="77777777" w:rsidR="00BB4576" w:rsidRPr="00132DD1" w:rsidRDefault="00BB4576" w:rsidP="007829FB">
            <w:pPr>
              <w:rPr>
                <w:rFonts w:ascii="Arial" w:hAnsi="Arial" w:cs="Arial"/>
                <w:b w:val="0"/>
                <w:color w:val="auto"/>
                <w:szCs w:val="20"/>
              </w:rPr>
            </w:pPr>
            <w:r w:rsidRPr="00132DD1">
              <w:rPr>
                <w:rFonts w:ascii="Arial" w:hAnsi="Arial" w:cs="Arial"/>
                <w:b w:val="0"/>
                <w:color w:val="auto"/>
                <w:szCs w:val="20"/>
              </w:rPr>
              <w:t>Describe in sufficient detail the scope of the project, which should include but not be limited to:</w:t>
            </w:r>
          </w:p>
          <w:p w14:paraId="45E706FF" w14:textId="77777777" w:rsidR="003363EA" w:rsidRPr="00132DD1" w:rsidRDefault="00BB4576" w:rsidP="003645B0">
            <w:pPr>
              <w:pStyle w:val="ListParagraph"/>
              <w:numPr>
                <w:ilvl w:val="0"/>
                <w:numId w:val="4"/>
              </w:numPr>
              <w:rPr>
                <w:rFonts w:ascii="Arial" w:hAnsi="Arial" w:cs="Arial"/>
                <w:color w:val="auto"/>
              </w:rPr>
            </w:pPr>
            <w:r w:rsidRPr="00132DD1">
              <w:rPr>
                <w:rFonts w:ascii="Arial" w:hAnsi="Arial" w:cs="Arial"/>
                <w:color w:val="auto"/>
              </w:rPr>
              <w:t xml:space="preserve">The key </w:t>
            </w:r>
            <w:r w:rsidR="002A730C" w:rsidRPr="00132DD1">
              <w:rPr>
                <w:rFonts w:ascii="Arial" w:hAnsi="Arial" w:cs="Arial"/>
                <w:color w:val="auto"/>
              </w:rPr>
              <w:t xml:space="preserve">environment, </w:t>
            </w:r>
            <w:r w:rsidRPr="00132DD1">
              <w:rPr>
                <w:rFonts w:ascii="Arial" w:hAnsi="Arial" w:cs="Arial"/>
                <w:color w:val="auto"/>
              </w:rPr>
              <w:t xml:space="preserve">health &amp; safety elements of the works, the proposed programme, phasing and any specific high risk, unique or unusual </w:t>
            </w:r>
            <w:r w:rsidR="003363EA" w:rsidRPr="00132DD1">
              <w:rPr>
                <w:rFonts w:ascii="Arial" w:hAnsi="Arial" w:cs="Arial"/>
                <w:color w:val="auto"/>
              </w:rPr>
              <w:t>aspects of th</w:t>
            </w:r>
            <w:r w:rsidR="007C7744" w:rsidRPr="00132DD1">
              <w:rPr>
                <w:rFonts w:ascii="Arial" w:hAnsi="Arial" w:cs="Arial"/>
                <w:color w:val="auto"/>
              </w:rPr>
              <w:t>e project.</w:t>
            </w:r>
          </w:p>
        </w:tc>
        <w:tc>
          <w:tcPr>
            <w:tcW w:w="2101" w:type="dxa"/>
            <w:shd w:val="clear" w:color="auto" w:fill="BFBFBF" w:themeFill="background1" w:themeFillShade="BF"/>
          </w:tcPr>
          <w:p w14:paraId="4B043F60" w14:textId="77777777" w:rsidR="00BB4576" w:rsidRPr="00132DD1" w:rsidRDefault="003363EA" w:rsidP="00D30803">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sidRPr="00132DD1">
              <w:rPr>
                <w:rFonts w:ascii="Arial" w:hAnsi="Arial" w:cs="Arial"/>
                <w:color w:val="auto"/>
                <w:szCs w:val="20"/>
              </w:rPr>
              <w:t>Project Action by:</w:t>
            </w:r>
          </w:p>
          <w:p w14:paraId="7D001E70" w14:textId="6BAA7096" w:rsidR="002A35FF" w:rsidRPr="00132DD1" w:rsidRDefault="002A35FF" w:rsidP="00D30803">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J</w:t>
            </w:r>
            <w:r w:rsidR="004C6040">
              <w:rPr>
                <w:rFonts w:ascii="Arial" w:hAnsi="Arial" w:cs="Arial"/>
                <w:color w:val="auto"/>
                <w:szCs w:val="20"/>
              </w:rPr>
              <w:t>. Stent</w:t>
            </w:r>
            <w:r w:rsidR="00710D50">
              <w:rPr>
                <w:rFonts w:ascii="Arial" w:hAnsi="Arial" w:cs="Arial"/>
                <w:color w:val="auto"/>
                <w:szCs w:val="20"/>
              </w:rPr>
              <w:t xml:space="preserve">/ </w:t>
            </w:r>
            <w:proofErr w:type="spellStart"/>
            <w:r w:rsidR="00710D50">
              <w:rPr>
                <w:rFonts w:ascii="Arial" w:hAnsi="Arial" w:cs="Arial"/>
                <w:color w:val="auto"/>
                <w:szCs w:val="20"/>
              </w:rPr>
              <w:t>C.Watkin</w:t>
            </w:r>
            <w:proofErr w:type="spellEnd"/>
          </w:p>
          <w:p w14:paraId="089CA35B" w14:textId="77777777" w:rsidR="003363EA" w:rsidRPr="00132DD1" w:rsidRDefault="009925C4" w:rsidP="00D30803">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Contracts</w:t>
            </w:r>
            <w:r w:rsidR="003363EA" w:rsidRPr="00132DD1">
              <w:rPr>
                <w:rFonts w:ascii="Arial" w:hAnsi="Arial" w:cs="Arial"/>
                <w:color w:val="auto"/>
                <w:szCs w:val="20"/>
              </w:rPr>
              <w:t xml:space="preserve"> / </w:t>
            </w:r>
            <w:r w:rsidRPr="00132DD1">
              <w:rPr>
                <w:rFonts w:ascii="Arial" w:hAnsi="Arial" w:cs="Arial"/>
                <w:color w:val="auto"/>
                <w:szCs w:val="20"/>
              </w:rPr>
              <w:t xml:space="preserve">Project </w:t>
            </w:r>
            <w:r w:rsidR="003363EA" w:rsidRPr="00132DD1">
              <w:rPr>
                <w:rFonts w:ascii="Arial" w:hAnsi="Arial" w:cs="Arial"/>
                <w:color w:val="auto"/>
                <w:szCs w:val="20"/>
              </w:rPr>
              <w:t>Manager</w:t>
            </w:r>
            <w:r w:rsidR="00F64AF8" w:rsidRPr="00132DD1">
              <w:rPr>
                <w:rFonts w:ascii="Arial" w:hAnsi="Arial" w:cs="Arial"/>
                <w:color w:val="auto"/>
                <w:szCs w:val="20"/>
              </w:rPr>
              <w:t xml:space="preserve"> / Admin</w:t>
            </w:r>
          </w:p>
        </w:tc>
      </w:tr>
    </w:tbl>
    <w:p w14:paraId="5FBB5E99" w14:textId="77777777" w:rsidR="00BB4576" w:rsidRPr="00132DD1" w:rsidRDefault="00BB4576" w:rsidP="006701B6">
      <w:pPr>
        <w:rPr>
          <w:rFonts w:ascii="Arial" w:hAnsi="Arial" w:cs="Arial"/>
          <w:szCs w:val="20"/>
        </w:rPr>
      </w:pPr>
    </w:p>
    <w:tbl>
      <w:tblPr>
        <w:tblStyle w:val="MediumGrid3-Accent1"/>
        <w:tblW w:w="972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ook w:val="04A0" w:firstRow="1" w:lastRow="0" w:firstColumn="1" w:lastColumn="0" w:noHBand="0" w:noVBand="1"/>
      </w:tblPr>
      <w:tblGrid>
        <w:gridCol w:w="673"/>
        <w:gridCol w:w="2491"/>
        <w:gridCol w:w="798"/>
        <w:gridCol w:w="839"/>
        <w:gridCol w:w="803"/>
        <w:gridCol w:w="2584"/>
        <w:gridCol w:w="699"/>
        <w:gridCol w:w="841"/>
      </w:tblGrid>
      <w:tr w:rsidR="00132DD1" w:rsidRPr="00132DD1" w14:paraId="67A79437" w14:textId="77777777" w:rsidTr="00132DD1">
        <w:trPr>
          <w:cnfStyle w:val="100000000000" w:firstRow="1" w:lastRow="0" w:firstColumn="0" w:lastColumn="0" w:oddVBand="0" w:evenVBand="0" w:oddHBand="0"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9728" w:type="dxa"/>
            <w:gridSpan w:val="8"/>
            <w:tcBorders>
              <w:top w:val="single" w:sz="4" w:space="0" w:color="auto"/>
              <w:left w:val="single" w:sz="4" w:space="0" w:color="auto"/>
              <w:right w:val="single" w:sz="4" w:space="0" w:color="auto"/>
            </w:tcBorders>
            <w:shd w:val="clear" w:color="auto" w:fill="BFBFBF" w:themeFill="background1" w:themeFillShade="BF"/>
          </w:tcPr>
          <w:p w14:paraId="3228F0B8" w14:textId="77777777" w:rsidR="003363EA" w:rsidRPr="00132DD1" w:rsidRDefault="003363EA" w:rsidP="003363EA">
            <w:pPr>
              <w:spacing w:before="60" w:after="60"/>
              <w:rPr>
                <w:rFonts w:ascii="Arial" w:hAnsi="Arial" w:cs="Arial"/>
                <w:color w:val="auto"/>
                <w:szCs w:val="20"/>
              </w:rPr>
            </w:pPr>
            <w:r w:rsidRPr="00132DD1">
              <w:rPr>
                <w:rFonts w:ascii="Arial" w:hAnsi="Arial" w:cs="Arial"/>
                <w:color w:val="auto"/>
                <w:szCs w:val="20"/>
              </w:rPr>
              <w:t>Project Classification (tick those that apply)</w:t>
            </w:r>
          </w:p>
        </w:tc>
      </w:tr>
      <w:tr w:rsidR="00132DD1" w:rsidRPr="00132DD1" w14:paraId="509EB473" w14:textId="77777777" w:rsidTr="00132DD1">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675" w:type="dxa"/>
            <w:tcBorders>
              <w:left w:val="single" w:sz="4" w:space="0" w:color="auto"/>
            </w:tcBorders>
            <w:shd w:val="clear" w:color="auto" w:fill="BFBFBF" w:themeFill="background1" w:themeFillShade="BF"/>
          </w:tcPr>
          <w:p w14:paraId="22EDE5DD" w14:textId="77777777" w:rsidR="003363EA" w:rsidRPr="00132DD1" w:rsidRDefault="003363EA" w:rsidP="003363EA">
            <w:pPr>
              <w:spacing w:before="60" w:after="60"/>
              <w:jc w:val="center"/>
              <w:rPr>
                <w:rFonts w:ascii="Arial" w:hAnsi="Arial" w:cs="Arial"/>
                <w:color w:val="auto"/>
                <w:szCs w:val="20"/>
              </w:rPr>
            </w:pPr>
            <w:r w:rsidRPr="00132DD1">
              <w:rPr>
                <w:rFonts w:ascii="Arial" w:hAnsi="Arial" w:cs="Arial"/>
                <w:color w:val="auto"/>
                <w:szCs w:val="20"/>
              </w:rPr>
              <w:t>PFI</w:t>
            </w:r>
          </w:p>
        </w:tc>
        <w:tc>
          <w:tcPr>
            <w:tcW w:w="3310" w:type="dxa"/>
            <w:gridSpan w:val="2"/>
            <w:shd w:val="clear" w:color="auto" w:fill="BFBFBF" w:themeFill="background1" w:themeFillShade="BF"/>
          </w:tcPr>
          <w:p w14:paraId="1B9807A2" w14:textId="77777777" w:rsidR="003363EA" w:rsidRPr="00132DD1" w:rsidRDefault="003363EA"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Private Finance Initiative</w:t>
            </w:r>
          </w:p>
        </w:tc>
        <w:tc>
          <w:tcPr>
            <w:tcW w:w="841" w:type="dxa"/>
            <w:shd w:val="clear" w:color="auto" w:fill="F2F2F2" w:themeFill="background1" w:themeFillShade="F2"/>
          </w:tcPr>
          <w:p w14:paraId="32699C1B" w14:textId="77777777" w:rsidR="003363EA" w:rsidRPr="00132DD1" w:rsidRDefault="006466C2"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fldChar w:fldCharType="begin">
                <w:ffData>
                  <w:name w:val="Check24"/>
                  <w:enabled/>
                  <w:calcOnExit w:val="0"/>
                  <w:checkBox>
                    <w:sizeAuto/>
                    <w:default w:val="0"/>
                  </w:checkBox>
                </w:ffData>
              </w:fldChar>
            </w:r>
            <w:r w:rsidRPr="00132DD1">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132DD1">
              <w:rPr>
                <w:rFonts w:ascii="Arial" w:hAnsi="Arial" w:cs="Arial"/>
                <w:szCs w:val="20"/>
              </w:rPr>
              <w:fldChar w:fldCharType="end"/>
            </w:r>
          </w:p>
        </w:tc>
        <w:tc>
          <w:tcPr>
            <w:tcW w:w="749" w:type="dxa"/>
            <w:shd w:val="clear" w:color="auto" w:fill="BFBFBF" w:themeFill="background1" w:themeFillShade="BF"/>
          </w:tcPr>
          <w:p w14:paraId="189691E0" w14:textId="77777777" w:rsidR="003363EA" w:rsidRPr="00132DD1" w:rsidRDefault="003363EA"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GMP</w:t>
            </w:r>
          </w:p>
        </w:tc>
        <w:tc>
          <w:tcPr>
            <w:tcW w:w="3309" w:type="dxa"/>
            <w:gridSpan w:val="2"/>
            <w:shd w:val="clear" w:color="auto" w:fill="BFBFBF" w:themeFill="background1" w:themeFillShade="BF"/>
          </w:tcPr>
          <w:p w14:paraId="6366FE96" w14:textId="77777777" w:rsidR="003363EA" w:rsidRPr="00132DD1" w:rsidRDefault="003363EA"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Guaranteed Maximum Price</w:t>
            </w:r>
          </w:p>
        </w:tc>
        <w:tc>
          <w:tcPr>
            <w:tcW w:w="844" w:type="dxa"/>
            <w:tcBorders>
              <w:right w:val="single" w:sz="4" w:space="0" w:color="auto"/>
            </w:tcBorders>
            <w:shd w:val="clear" w:color="auto" w:fill="F2F2F2" w:themeFill="background1" w:themeFillShade="F2"/>
          </w:tcPr>
          <w:p w14:paraId="0141B3E3" w14:textId="77777777" w:rsidR="003363EA" w:rsidRPr="00132DD1" w:rsidRDefault="006466C2"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fldChar w:fldCharType="begin">
                <w:ffData>
                  <w:name w:val="Check24"/>
                  <w:enabled/>
                  <w:calcOnExit w:val="0"/>
                  <w:checkBox>
                    <w:sizeAuto/>
                    <w:default w:val="0"/>
                  </w:checkBox>
                </w:ffData>
              </w:fldChar>
            </w:r>
            <w:r w:rsidRPr="00132DD1">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132DD1">
              <w:rPr>
                <w:rFonts w:ascii="Arial" w:hAnsi="Arial" w:cs="Arial"/>
                <w:szCs w:val="20"/>
              </w:rPr>
              <w:fldChar w:fldCharType="end"/>
            </w:r>
          </w:p>
        </w:tc>
      </w:tr>
      <w:tr w:rsidR="00132DD1" w:rsidRPr="00132DD1" w14:paraId="4B2F505D" w14:textId="77777777" w:rsidTr="00132DD1">
        <w:trPr>
          <w:trHeight w:val="384"/>
        </w:trPr>
        <w:tc>
          <w:tcPr>
            <w:cnfStyle w:val="001000000000" w:firstRow="0" w:lastRow="0" w:firstColumn="1" w:lastColumn="0" w:oddVBand="0" w:evenVBand="0" w:oddHBand="0" w:evenHBand="0" w:firstRowFirstColumn="0" w:firstRowLastColumn="0" w:lastRowFirstColumn="0" w:lastRowLastColumn="0"/>
            <w:tcW w:w="675" w:type="dxa"/>
            <w:tcBorders>
              <w:left w:val="single" w:sz="4" w:space="0" w:color="auto"/>
            </w:tcBorders>
            <w:shd w:val="clear" w:color="auto" w:fill="BFBFBF" w:themeFill="background1" w:themeFillShade="BF"/>
          </w:tcPr>
          <w:p w14:paraId="737D8754" w14:textId="77777777" w:rsidR="003363EA" w:rsidRPr="00132DD1" w:rsidRDefault="003363EA" w:rsidP="003363EA">
            <w:pPr>
              <w:spacing w:before="60" w:after="60"/>
              <w:jc w:val="center"/>
              <w:rPr>
                <w:rFonts w:ascii="Arial" w:hAnsi="Arial" w:cs="Arial"/>
                <w:color w:val="auto"/>
                <w:szCs w:val="20"/>
              </w:rPr>
            </w:pPr>
            <w:r w:rsidRPr="00132DD1">
              <w:rPr>
                <w:rFonts w:ascii="Arial" w:hAnsi="Arial" w:cs="Arial"/>
                <w:color w:val="auto"/>
                <w:szCs w:val="20"/>
              </w:rPr>
              <w:t>PM</w:t>
            </w:r>
          </w:p>
        </w:tc>
        <w:tc>
          <w:tcPr>
            <w:tcW w:w="3310" w:type="dxa"/>
            <w:gridSpan w:val="2"/>
            <w:shd w:val="clear" w:color="auto" w:fill="BFBFBF" w:themeFill="background1" w:themeFillShade="BF"/>
          </w:tcPr>
          <w:p w14:paraId="31BD87DE" w14:textId="77777777" w:rsidR="003363EA" w:rsidRPr="00132DD1" w:rsidRDefault="003363EA"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132DD1">
              <w:rPr>
                <w:rFonts w:ascii="Arial" w:hAnsi="Arial" w:cs="Arial"/>
                <w:b/>
                <w:szCs w:val="20"/>
              </w:rPr>
              <w:t>Project Management</w:t>
            </w:r>
          </w:p>
        </w:tc>
        <w:tc>
          <w:tcPr>
            <w:tcW w:w="841" w:type="dxa"/>
            <w:shd w:val="clear" w:color="auto" w:fill="F2F2F2" w:themeFill="background1" w:themeFillShade="F2"/>
          </w:tcPr>
          <w:p w14:paraId="4F122E48" w14:textId="77777777" w:rsidR="003363EA" w:rsidRPr="00132DD1" w:rsidRDefault="00093659"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fldChar w:fldCharType="begin">
                <w:ffData>
                  <w:name w:val="Check24"/>
                  <w:enabled/>
                  <w:calcOnExit w:val="0"/>
                  <w:checkBox>
                    <w:sizeAuto/>
                    <w:default w:val="0"/>
                  </w:checkBox>
                </w:ffData>
              </w:fldChar>
            </w:r>
            <w:r w:rsidRPr="00132DD1">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132DD1">
              <w:rPr>
                <w:rFonts w:ascii="Arial" w:hAnsi="Arial" w:cs="Arial"/>
                <w:szCs w:val="20"/>
              </w:rPr>
              <w:fldChar w:fldCharType="end"/>
            </w:r>
          </w:p>
        </w:tc>
        <w:tc>
          <w:tcPr>
            <w:tcW w:w="749" w:type="dxa"/>
            <w:shd w:val="clear" w:color="auto" w:fill="BFBFBF" w:themeFill="background1" w:themeFillShade="BF"/>
          </w:tcPr>
          <w:p w14:paraId="078669CF" w14:textId="77777777" w:rsidR="003363EA" w:rsidRPr="00132DD1" w:rsidRDefault="003363EA"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132DD1">
              <w:rPr>
                <w:rFonts w:ascii="Arial" w:hAnsi="Arial" w:cs="Arial"/>
                <w:b/>
                <w:szCs w:val="20"/>
              </w:rPr>
              <w:t>DMC</w:t>
            </w:r>
          </w:p>
        </w:tc>
        <w:tc>
          <w:tcPr>
            <w:tcW w:w="3309" w:type="dxa"/>
            <w:gridSpan w:val="2"/>
            <w:shd w:val="clear" w:color="auto" w:fill="BFBFBF" w:themeFill="background1" w:themeFillShade="BF"/>
          </w:tcPr>
          <w:p w14:paraId="4A95E205" w14:textId="77777777" w:rsidR="003363EA" w:rsidRPr="00132DD1" w:rsidRDefault="003363EA"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132DD1">
              <w:rPr>
                <w:rFonts w:ascii="Arial" w:hAnsi="Arial" w:cs="Arial"/>
                <w:b/>
                <w:szCs w:val="20"/>
              </w:rPr>
              <w:t>Design, Manage and Construct</w:t>
            </w:r>
          </w:p>
        </w:tc>
        <w:tc>
          <w:tcPr>
            <w:tcW w:w="844" w:type="dxa"/>
            <w:tcBorders>
              <w:right w:val="single" w:sz="4" w:space="0" w:color="auto"/>
            </w:tcBorders>
            <w:shd w:val="clear" w:color="auto" w:fill="F2F2F2" w:themeFill="background1" w:themeFillShade="F2"/>
          </w:tcPr>
          <w:p w14:paraId="730CC004" w14:textId="77777777" w:rsidR="003363EA" w:rsidRPr="00132DD1" w:rsidRDefault="00ED5FDA"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fldChar w:fldCharType="begin">
                <w:ffData>
                  <w:name w:val="Check24"/>
                  <w:enabled/>
                  <w:calcOnExit w:val="0"/>
                  <w:checkBox>
                    <w:sizeAuto/>
                    <w:default w:val="0"/>
                  </w:checkBox>
                </w:ffData>
              </w:fldChar>
            </w:r>
            <w:r w:rsidRPr="00132DD1">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132DD1">
              <w:rPr>
                <w:rFonts w:ascii="Arial" w:hAnsi="Arial" w:cs="Arial"/>
                <w:szCs w:val="20"/>
              </w:rPr>
              <w:fldChar w:fldCharType="end"/>
            </w:r>
          </w:p>
        </w:tc>
      </w:tr>
      <w:tr w:rsidR="00132DD1" w:rsidRPr="00132DD1" w14:paraId="0A3C0C9E" w14:textId="77777777" w:rsidTr="00132DD1">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675" w:type="dxa"/>
            <w:tcBorders>
              <w:left w:val="single" w:sz="4" w:space="0" w:color="auto"/>
            </w:tcBorders>
            <w:shd w:val="clear" w:color="auto" w:fill="BFBFBF" w:themeFill="background1" w:themeFillShade="BF"/>
          </w:tcPr>
          <w:p w14:paraId="712AE3D0" w14:textId="77777777" w:rsidR="003363EA" w:rsidRPr="00132DD1" w:rsidRDefault="003363EA" w:rsidP="003363EA">
            <w:pPr>
              <w:spacing w:before="60" w:after="60"/>
              <w:jc w:val="center"/>
              <w:rPr>
                <w:rFonts w:ascii="Arial" w:hAnsi="Arial" w:cs="Arial"/>
                <w:color w:val="auto"/>
                <w:szCs w:val="20"/>
              </w:rPr>
            </w:pPr>
            <w:r w:rsidRPr="00132DD1">
              <w:rPr>
                <w:rFonts w:ascii="Arial" w:hAnsi="Arial" w:cs="Arial"/>
                <w:color w:val="auto"/>
                <w:szCs w:val="20"/>
              </w:rPr>
              <w:t>CM</w:t>
            </w:r>
          </w:p>
        </w:tc>
        <w:tc>
          <w:tcPr>
            <w:tcW w:w="3310" w:type="dxa"/>
            <w:gridSpan w:val="2"/>
            <w:shd w:val="clear" w:color="auto" w:fill="BFBFBF" w:themeFill="background1" w:themeFillShade="BF"/>
          </w:tcPr>
          <w:p w14:paraId="15728F36" w14:textId="77777777" w:rsidR="003363EA" w:rsidRPr="00132DD1" w:rsidRDefault="003363EA"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Construction Management</w:t>
            </w:r>
          </w:p>
        </w:tc>
        <w:tc>
          <w:tcPr>
            <w:tcW w:w="841" w:type="dxa"/>
            <w:shd w:val="clear" w:color="auto" w:fill="F2F2F2" w:themeFill="background1" w:themeFillShade="F2"/>
          </w:tcPr>
          <w:p w14:paraId="66ECCCC7" w14:textId="77777777" w:rsidR="003363EA" w:rsidRPr="00132DD1" w:rsidRDefault="00ED5FDA"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fldChar w:fldCharType="begin">
                <w:ffData>
                  <w:name w:val=""/>
                  <w:enabled/>
                  <w:calcOnExit w:val="0"/>
                  <w:checkBox>
                    <w:sizeAuto/>
                    <w:default w:val="1"/>
                  </w:checkBox>
                </w:ffData>
              </w:fldChar>
            </w:r>
            <w:r w:rsidRPr="00132DD1">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132DD1">
              <w:rPr>
                <w:rFonts w:ascii="Arial" w:hAnsi="Arial" w:cs="Arial"/>
                <w:szCs w:val="20"/>
              </w:rPr>
              <w:fldChar w:fldCharType="end"/>
            </w:r>
          </w:p>
        </w:tc>
        <w:tc>
          <w:tcPr>
            <w:tcW w:w="749" w:type="dxa"/>
            <w:shd w:val="clear" w:color="auto" w:fill="BFBFBF" w:themeFill="background1" w:themeFillShade="BF"/>
          </w:tcPr>
          <w:p w14:paraId="2578D70B" w14:textId="77777777" w:rsidR="003363EA" w:rsidRPr="00132DD1" w:rsidRDefault="003363EA"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LST</w:t>
            </w:r>
          </w:p>
        </w:tc>
        <w:tc>
          <w:tcPr>
            <w:tcW w:w="3309" w:type="dxa"/>
            <w:gridSpan w:val="2"/>
            <w:shd w:val="clear" w:color="auto" w:fill="BFBFBF" w:themeFill="background1" w:themeFillShade="BF"/>
          </w:tcPr>
          <w:p w14:paraId="27DE984A" w14:textId="77777777" w:rsidR="003363EA" w:rsidRPr="00132DD1" w:rsidRDefault="003363EA"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Lump Sum Tender</w:t>
            </w:r>
          </w:p>
        </w:tc>
        <w:tc>
          <w:tcPr>
            <w:tcW w:w="844" w:type="dxa"/>
            <w:tcBorders>
              <w:right w:val="single" w:sz="4" w:space="0" w:color="auto"/>
            </w:tcBorders>
            <w:shd w:val="clear" w:color="auto" w:fill="F2F2F2" w:themeFill="background1" w:themeFillShade="F2"/>
          </w:tcPr>
          <w:p w14:paraId="218519D0" w14:textId="77777777" w:rsidR="003363EA" w:rsidRPr="00132DD1" w:rsidRDefault="006466C2"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fldChar w:fldCharType="begin">
                <w:ffData>
                  <w:name w:val="Check24"/>
                  <w:enabled/>
                  <w:calcOnExit w:val="0"/>
                  <w:checkBox>
                    <w:sizeAuto/>
                    <w:default w:val="0"/>
                  </w:checkBox>
                </w:ffData>
              </w:fldChar>
            </w:r>
            <w:r w:rsidRPr="00132DD1">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132DD1">
              <w:rPr>
                <w:rFonts w:ascii="Arial" w:hAnsi="Arial" w:cs="Arial"/>
                <w:szCs w:val="20"/>
              </w:rPr>
              <w:fldChar w:fldCharType="end"/>
            </w:r>
          </w:p>
        </w:tc>
      </w:tr>
      <w:tr w:rsidR="00132DD1" w:rsidRPr="00132DD1" w14:paraId="7C3FD700" w14:textId="77777777" w:rsidTr="00132DD1">
        <w:trPr>
          <w:trHeight w:val="384"/>
        </w:trPr>
        <w:tc>
          <w:tcPr>
            <w:cnfStyle w:val="001000000000" w:firstRow="0" w:lastRow="0" w:firstColumn="1" w:lastColumn="0" w:oddVBand="0" w:evenVBand="0" w:oddHBand="0" w:evenHBand="0" w:firstRowFirstColumn="0" w:firstRowLastColumn="0" w:lastRowFirstColumn="0" w:lastRowLastColumn="0"/>
            <w:tcW w:w="675" w:type="dxa"/>
            <w:tcBorders>
              <w:left w:val="single" w:sz="4" w:space="0" w:color="auto"/>
            </w:tcBorders>
            <w:shd w:val="clear" w:color="auto" w:fill="BFBFBF" w:themeFill="background1" w:themeFillShade="BF"/>
          </w:tcPr>
          <w:p w14:paraId="3CBCCAE3" w14:textId="77777777" w:rsidR="003363EA" w:rsidRPr="00132DD1" w:rsidRDefault="003363EA" w:rsidP="003363EA">
            <w:pPr>
              <w:spacing w:before="60" w:after="60"/>
              <w:jc w:val="center"/>
              <w:rPr>
                <w:rFonts w:ascii="Arial" w:hAnsi="Arial" w:cs="Arial"/>
                <w:color w:val="auto"/>
                <w:szCs w:val="20"/>
              </w:rPr>
            </w:pPr>
            <w:r w:rsidRPr="00132DD1">
              <w:rPr>
                <w:rFonts w:ascii="Arial" w:hAnsi="Arial" w:cs="Arial"/>
                <w:color w:val="auto"/>
                <w:szCs w:val="20"/>
              </w:rPr>
              <w:t>MC</w:t>
            </w:r>
          </w:p>
        </w:tc>
        <w:tc>
          <w:tcPr>
            <w:tcW w:w="3310" w:type="dxa"/>
            <w:gridSpan w:val="2"/>
            <w:shd w:val="clear" w:color="auto" w:fill="BFBFBF" w:themeFill="background1" w:themeFillShade="BF"/>
          </w:tcPr>
          <w:p w14:paraId="31C036DD" w14:textId="77777777" w:rsidR="003363EA" w:rsidRPr="00132DD1" w:rsidRDefault="003363EA"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132DD1">
              <w:rPr>
                <w:rFonts w:ascii="Arial" w:hAnsi="Arial" w:cs="Arial"/>
                <w:b/>
                <w:szCs w:val="20"/>
              </w:rPr>
              <w:t>Management Contracting</w:t>
            </w:r>
          </w:p>
        </w:tc>
        <w:tc>
          <w:tcPr>
            <w:tcW w:w="841" w:type="dxa"/>
            <w:shd w:val="clear" w:color="auto" w:fill="F2F2F2" w:themeFill="background1" w:themeFillShade="F2"/>
          </w:tcPr>
          <w:p w14:paraId="3605924E" w14:textId="77777777" w:rsidR="003363EA" w:rsidRPr="00132DD1" w:rsidRDefault="00093659"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fldChar w:fldCharType="begin">
                <w:ffData>
                  <w:name w:val=""/>
                  <w:enabled/>
                  <w:calcOnExit w:val="0"/>
                  <w:checkBox>
                    <w:sizeAuto/>
                    <w:default w:val="0"/>
                  </w:checkBox>
                </w:ffData>
              </w:fldChar>
            </w:r>
            <w:r w:rsidRPr="00132DD1">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132DD1">
              <w:rPr>
                <w:rFonts w:ascii="Arial" w:hAnsi="Arial" w:cs="Arial"/>
                <w:szCs w:val="20"/>
              </w:rPr>
              <w:fldChar w:fldCharType="end"/>
            </w:r>
          </w:p>
        </w:tc>
        <w:tc>
          <w:tcPr>
            <w:tcW w:w="749" w:type="dxa"/>
            <w:shd w:val="clear" w:color="auto" w:fill="BFBFBF" w:themeFill="background1" w:themeFillShade="BF"/>
          </w:tcPr>
          <w:p w14:paraId="0ECA81E5" w14:textId="77777777" w:rsidR="003363EA" w:rsidRPr="00132DD1" w:rsidRDefault="003363EA"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132DD1">
              <w:rPr>
                <w:rFonts w:ascii="Arial" w:hAnsi="Arial" w:cs="Arial"/>
                <w:b/>
                <w:szCs w:val="20"/>
              </w:rPr>
              <w:t>Other</w:t>
            </w:r>
          </w:p>
        </w:tc>
        <w:tc>
          <w:tcPr>
            <w:tcW w:w="3309" w:type="dxa"/>
            <w:gridSpan w:val="2"/>
            <w:shd w:val="clear" w:color="auto" w:fill="BFBFBF" w:themeFill="background1" w:themeFillShade="BF"/>
          </w:tcPr>
          <w:p w14:paraId="09E5F394" w14:textId="77777777" w:rsidR="003363EA" w:rsidRPr="00132DD1" w:rsidRDefault="00FF0153"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b/>
                <w:i/>
                <w:szCs w:val="20"/>
              </w:rPr>
            </w:pPr>
            <w:r w:rsidRPr="00132DD1">
              <w:rPr>
                <w:rFonts w:ascii="Arial" w:hAnsi="Arial" w:cs="Arial"/>
                <w:b/>
                <w:i/>
                <w:szCs w:val="20"/>
              </w:rPr>
              <w:t># Specify #</w:t>
            </w:r>
          </w:p>
        </w:tc>
        <w:tc>
          <w:tcPr>
            <w:tcW w:w="844" w:type="dxa"/>
            <w:tcBorders>
              <w:right w:val="single" w:sz="4" w:space="0" w:color="auto"/>
            </w:tcBorders>
            <w:shd w:val="clear" w:color="auto" w:fill="F2F2F2" w:themeFill="background1" w:themeFillShade="F2"/>
          </w:tcPr>
          <w:p w14:paraId="55BE2FE2" w14:textId="77777777" w:rsidR="003363EA" w:rsidRPr="00132DD1" w:rsidRDefault="006466C2" w:rsidP="003363E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fldChar w:fldCharType="begin">
                <w:ffData>
                  <w:name w:val="Check24"/>
                  <w:enabled/>
                  <w:calcOnExit w:val="0"/>
                  <w:checkBox>
                    <w:sizeAuto/>
                    <w:default w:val="0"/>
                  </w:checkBox>
                </w:ffData>
              </w:fldChar>
            </w:r>
            <w:r w:rsidRPr="00132DD1">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132DD1">
              <w:rPr>
                <w:rFonts w:ascii="Arial" w:hAnsi="Arial" w:cs="Arial"/>
                <w:szCs w:val="20"/>
              </w:rPr>
              <w:fldChar w:fldCharType="end"/>
            </w:r>
          </w:p>
        </w:tc>
      </w:tr>
      <w:tr w:rsidR="00132DD1" w:rsidRPr="00132DD1" w14:paraId="5026D61B" w14:textId="77777777" w:rsidTr="00132DD1">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675" w:type="dxa"/>
            <w:tcBorders>
              <w:left w:val="single" w:sz="4" w:space="0" w:color="auto"/>
            </w:tcBorders>
            <w:shd w:val="clear" w:color="auto" w:fill="BFBFBF" w:themeFill="background1" w:themeFillShade="BF"/>
          </w:tcPr>
          <w:p w14:paraId="38281C67" w14:textId="77777777" w:rsidR="00FF0153" w:rsidRPr="00132DD1" w:rsidRDefault="00FF0153" w:rsidP="003363EA">
            <w:pPr>
              <w:spacing w:before="60" w:after="60"/>
              <w:jc w:val="center"/>
              <w:rPr>
                <w:rFonts w:ascii="Arial" w:hAnsi="Arial" w:cs="Arial"/>
                <w:color w:val="auto"/>
                <w:szCs w:val="20"/>
              </w:rPr>
            </w:pPr>
            <w:r w:rsidRPr="00132DD1">
              <w:rPr>
                <w:rFonts w:ascii="Arial" w:hAnsi="Arial" w:cs="Arial"/>
                <w:color w:val="auto"/>
                <w:szCs w:val="20"/>
              </w:rPr>
              <w:t>DB</w:t>
            </w:r>
          </w:p>
        </w:tc>
        <w:tc>
          <w:tcPr>
            <w:tcW w:w="3310" w:type="dxa"/>
            <w:gridSpan w:val="2"/>
            <w:shd w:val="clear" w:color="auto" w:fill="BFBFBF" w:themeFill="background1" w:themeFillShade="BF"/>
          </w:tcPr>
          <w:p w14:paraId="75D66991" w14:textId="77777777" w:rsidR="00FF0153" w:rsidRPr="00132DD1" w:rsidRDefault="00FF0153"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Design &amp; Build</w:t>
            </w:r>
          </w:p>
        </w:tc>
        <w:tc>
          <w:tcPr>
            <w:tcW w:w="841" w:type="dxa"/>
            <w:shd w:val="clear" w:color="auto" w:fill="F2F2F2" w:themeFill="background1" w:themeFillShade="F2"/>
          </w:tcPr>
          <w:p w14:paraId="3D9CCAD3" w14:textId="77777777" w:rsidR="00FF0153" w:rsidRPr="00132DD1" w:rsidRDefault="00110631"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fldChar w:fldCharType="begin">
                <w:ffData>
                  <w:name w:val="Check24"/>
                  <w:enabled/>
                  <w:calcOnExit w:val="0"/>
                  <w:checkBox>
                    <w:sizeAuto/>
                    <w:default w:val="0"/>
                  </w:checkBox>
                </w:ffData>
              </w:fldChar>
            </w:r>
            <w:bookmarkStart w:id="4" w:name="Check24"/>
            <w:r w:rsidRPr="00132DD1">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132DD1">
              <w:rPr>
                <w:rFonts w:ascii="Arial" w:hAnsi="Arial" w:cs="Arial"/>
                <w:szCs w:val="20"/>
              </w:rPr>
              <w:fldChar w:fldCharType="end"/>
            </w:r>
            <w:bookmarkEnd w:id="4"/>
          </w:p>
        </w:tc>
        <w:tc>
          <w:tcPr>
            <w:tcW w:w="749" w:type="dxa"/>
            <w:shd w:val="clear" w:color="auto" w:fill="BFBFBF" w:themeFill="background1" w:themeFillShade="BF"/>
          </w:tcPr>
          <w:p w14:paraId="431DD0E7" w14:textId="77777777" w:rsidR="00FF0153" w:rsidRPr="00132DD1" w:rsidRDefault="00FF0153"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c>
          <w:tcPr>
            <w:tcW w:w="3309" w:type="dxa"/>
            <w:gridSpan w:val="2"/>
            <w:shd w:val="clear" w:color="auto" w:fill="BFBFBF" w:themeFill="background1" w:themeFillShade="BF"/>
          </w:tcPr>
          <w:p w14:paraId="69E3F5FF" w14:textId="77777777" w:rsidR="00FF0153" w:rsidRPr="00132DD1" w:rsidRDefault="00FF0153"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i/>
                <w:szCs w:val="20"/>
              </w:rPr>
            </w:pPr>
          </w:p>
        </w:tc>
        <w:tc>
          <w:tcPr>
            <w:tcW w:w="844" w:type="dxa"/>
            <w:tcBorders>
              <w:right w:val="single" w:sz="4" w:space="0" w:color="auto"/>
            </w:tcBorders>
            <w:shd w:val="clear" w:color="auto" w:fill="F2F2F2" w:themeFill="background1" w:themeFillShade="F2"/>
          </w:tcPr>
          <w:p w14:paraId="69612DCC" w14:textId="77777777" w:rsidR="00FF0153" w:rsidRPr="00132DD1" w:rsidRDefault="00FF0153"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r>
      <w:tr w:rsidR="00132DD1" w:rsidRPr="00132DD1" w14:paraId="38F64FA1" w14:textId="77777777" w:rsidTr="00132DD1">
        <w:trPr>
          <w:trHeight w:val="384"/>
        </w:trPr>
        <w:tc>
          <w:tcPr>
            <w:cnfStyle w:val="001000000000" w:firstRow="0" w:lastRow="0" w:firstColumn="1" w:lastColumn="0" w:oddVBand="0" w:evenVBand="0" w:oddHBand="0" w:evenHBand="0" w:firstRowFirstColumn="0" w:firstRowLastColumn="0" w:lastRowFirstColumn="0" w:lastRowLastColumn="0"/>
            <w:tcW w:w="9728" w:type="dxa"/>
            <w:gridSpan w:val="8"/>
            <w:tcBorders>
              <w:left w:val="single" w:sz="4" w:space="0" w:color="auto"/>
              <w:right w:val="single" w:sz="4" w:space="0" w:color="auto"/>
            </w:tcBorders>
            <w:shd w:val="clear" w:color="auto" w:fill="BFBFBF" w:themeFill="background1" w:themeFillShade="BF"/>
          </w:tcPr>
          <w:p w14:paraId="7CF0B255" w14:textId="77777777" w:rsidR="00FF0153" w:rsidRPr="00132DD1" w:rsidRDefault="00FF0153" w:rsidP="00E209C9">
            <w:pPr>
              <w:spacing w:before="60" w:after="60"/>
              <w:rPr>
                <w:rFonts w:ascii="Arial" w:hAnsi="Arial" w:cs="Arial"/>
                <w:color w:val="auto"/>
                <w:szCs w:val="20"/>
              </w:rPr>
            </w:pPr>
            <w:r w:rsidRPr="00132DD1">
              <w:rPr>
                <w:rFonts w:ascii="Arial" w:hAnsi="Arial" w:cs="Arial"/>
                <w:color w:val="auto"/>
                <w:szCs w:val="20"/>
              </w:rPr>
              <w:t>Project Programme</w:t>
            </w:r>
            <w:r w:rsidR="000B23D4" w:rsidRPr="00132DD1">
              <w:rPr>
                <w:rFonts w:ascii="Arial" w:hAnsi="Arial" w:cs="Arial"/>
                <w:color w:val="auto"/>
                <w:szCs w:val="20"/>
              </w:rPr>
              <w:t xml:space="preserve">: </w:t>
            </w:r>
          </w:p>
        </w:tc>
      </w:tr>
      <w:tr w:rsidR="00132DD1" w:rsidRPr="00132DD1" w14:paraId="7AAF9056" w14:textId="77777777" w:rsidTr="00132DD1">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3184" w:type="dxa"/>
            <w:gridSpan w:val="2"/>
            <w:tcBorders>
              <w:left w:val="single" w:sz="4" w:space="0" w:color="auto"/>
            </w:tcBorders>
            <w:shd w:val="clear" w:color="auto" w:fill="BFBFBF" w:themeFill="background1" w:themeFillShade="BF"/>
          </w:tcPr>
          <w:p w14:paraId="5C59AAEE" w14:textId="77777777" w:rsidR="00FF0153" w:rsidRPr="00132DD1" w:rsidRDefault="00FF0153" w:rsidP="003363EA">
            <w:pPr>
              <w:spacing w:before="60" w:after="60"/>
              <w:rPr>
                <w:rFonts w:ascii="Arial" w:hAnsi="Arial" w:cs="Arial"/>
                <w:color w:val="auto"/>
                <w:szCs w:val="20"/>
              </w:rPr>
            </w:pPr>
            <w:r w:rsidRPr="00132DD1">
              <w:rPr>
                <w:rFonts w:ascii="Arial" w:hAnsi="Arial" w:cs="Arial"/>
                <w:color w:val="auto"/>
                <w:szCs w:val="20"/>
              </w:rPr>
              <w:t>Start on Site Date:</w:t>
            </w:r>
          </w:p>
        </w:tc>
        <w:tc>
          <w:tcPr>
            <w:tcW w:w="1642" w:type="dxa"/>
            <w:gridSpan w:val="2"/>
            <w:shd w:val="clear" w:color="auto" w:fill="F2F2F2" w:themeFill="background1" w:themeFillShade="F2"/>
          </w:tcPr>
          <w:p w14:paraId="76FF4553" w14:textId="77777777" w:rsidR="00FF0153" w:rsidRPr="00132DD1" w:rsidRDefault="008F0DE0" w:rsidP="00341C3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04/</w:t>
            </w:r>
            <w:r w:rsidR="00ED23E0" w:rsidRPr="00132DD1">
              <w:rPr>
                <w:rFonts w:ascii="Arial" w:hAnsi="Arial" w:cs="Arial"/>
                <w:szCs w:val="20"/>
              </w:rPr>
              <w:t>10/</w:t>
            </w:r>
            <w:r w:rsidR="00B17CAF" w:rsidRPr="00132DD1">
              <w:rPr>
                <w:rFonts w:ascii="Arial" w:hAnsi="Arial" w:cs="Arial"/>
                <w:szCs w:val="20"/>
              </w:rPr>
              <w:t>2021</w:t>
            </w:r>
          </w:p>
        </w:tc>
        <w:tc>
          <w:tcPr>
            <w:tcW w:w="3354" w:type="dxa"/>
            <w:gridSpan w:val="2"/>
            <w:shd w:val="clear" w:color="auto" w:fill="BFBFBF" w:themeFill="background1" w:themeFillShade="BF"/>
          </w:tcPr>
          <w:p w14:paraId="3A136B54" w14:textId="77777777" w:rsidR="00FF0153" w:rsidRPr="00132DD1" w:rsidRDefault="00FF0153"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Contract Period (weeks)</w:t>
            </w:r>
          </w:p>
        </w:tc>
        <w:tc>
          <w:tcPr>
            <w:tcW w:w="1548" w:type="dxa"/>
            <w:gridSpan w:val="2"/>
            <w:tcBorders>
              <w:right w:val="single" w:sz="4" w:space="0" w:color="auto"/>
            </w:tcBorders>
            <w:shd w:val="clear" w:color="auto" w:fill="F2F2F2" w:themeFill="background1" w:themeFillShade="F2"/>
          </w:tcPr>
          <w:p w14:paraId="160937D4" w14:textId="77777777" w:rsidR="00FF0153" w:rsidRPr="00132DD1" w:rsidRDefault="008F0DE0" w:rsidP="000B23D4">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5</w:t>
            </w:r>
            <w:r w:rsidR="003645B0" w:rsidRPr="00132DD1">
              <w:rPr>
                <w:rFonts w:ascii="Arial" w:hAnsi="Arial" w:cs="Arial"/>
                <w:szCs w:val="20"/>
              </w:rPr>
              <w:t>8</w:t>
            </w:r>
          </w:p>
        </w:tc>
      </w:tr>
      <w:tr w:rsidR="00132DD1" w:rsidRPr="00132DD1" w14:paraId="5C766AFF" w14:textId="77777777" w:rsidTr="00132DD1">
        <w:trPr>
          <w:trHeight w:val="366"/>
        </w:trPr>
        <w:tc>
          <w:tcPr>
            <w:cnfStyle w:val="001000000000" w:firstRow="0" w:lastRow="0" w:firstColumn="1" w:lastColumn="0" w:oddVBand="0" w:evenVBand="0" w:oddHBand="0" w:evenHBand="0" w:firstRowFirstColumn="0" w:firstRowLastColumn="0" w:lastRowFirstColumn="0" w:lastRowLastColumn="0"/>
            <w:tcW w:w="8180" w:type="dxa"/>
            <w:gridSpan w:val="6"/>
            <w:vMerge w:val="restart"/>
            <w:tcBorders>
              <w:left w:val="single" w:sz="4" w:space="0" w:color="auto"/>
            </w:tcBorders>
            <w:shd w:val="clear" w:color="auto" w:fill="BFBFBF" w:themeFill="background1" w:themeFillShade="BF"/>
          </w:tcPr>
          <w:p w14:paraId="3C4128A8" w14:textId="77777777" w:rsidR="0089346C" w:rsidRPr="00132DD1" w:rsidRDefault="0089346C" w:rsidP="00FF0153">
            <w:pPr>
              <w:spacing w:before="60" w:after="60"/>
              <w:rPr>
                <w:rFonts w:ascii="Arial" w:hAnsi="Arial" w:cs="Arial"/>
                <w:color w:val="auto"/>
                <w:szCs w:val="20"/>
              </w:rPr>
            </w:pPr>
            <w:r w:rsidRPr="00132DD1">
              <w:rPr>
                <w:rFonts w:ascii="Arial" w:hAnsi="Arial" w:cs="Arial"/>
                <w:color w:val="auto"/>
                <w:szCs w:val="20"/>
              </w:rPr>
              <w:t xml:space="preserve">Project F10 </w:t>
            </w:r>
            <w:r w:rsidR="005C2461" w:rsidRPr="00132DD1">
              <w:rPr>
                <w:rFonts w:ascii="Arial" w:hAnsi="Arial" w:cs="Arial"/>
                <w:color w:val="auto"/>
                <w:szCs w:val="20"/>
              </w:rPr>
              <w:t>to be issued by client.</w:t>
            </w:r>
          </w:p>
        </w:tc>
        <w:tc>
          <w:tcPr>
            <w:tcW w:w="1548" w:type="dxa"/>
            <w:gridSpan w:val="2"/>
            <w:tcBorders>
              <w:right w:val="single" w:sz="4" w:space="0" w:color="auto"/>
            </w:tcBorders>
            <w:shd w:val="clear" w:color="auto" w:fill="BFBFBF" w:themeFill="background1" w:themeFillShade="BF"/>
          </w:tcPr>
          <w:p w14:paraId="2AC180C9" w14:textId="129E632E" w:rsidR="0089346C" w:rsidRPr="00132DD1" w:rsidRDefault="0089346C" w:rsidP="0089346C">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132DD1">
              <w:rPr>
                <w:rFonts w:ascii="Arial" w:hAnsi="Arial" w:cs="Arial"/>
                <w:b/>
                <w:szCs w:val="20"/>
              </w:rPr>
              <w:t>Date:</w:t>
            </w:r>
            <w:r w:rsidR="000B23D4" w:rsidRPr="00132DD1">
              <w:rPr>
                <w:rFonts w:ascii="Arial" w:hAnsi="Arial" w:cs="Arial"/>
                <w:b/>
                <w:szCs w:val="20"/>
              </w:rPr>
              <w:t xml:space="preserve"> </w:t>
            </w:r>
            <w:r w:rsidR="00E82607">
              <w:rPr>
                <w:rFonts w:ascii="Arial" w:hAnsi="Arial" w:cs="Arial"/>
                <w:b/>
                <w:szCs w:val="20"/>
              </w:rPr>
              <w:t>26/10/22</w:t>
            </w:r>
          </w:p>
        </w:tc>
      </w:tr>
      <w:tr w:rsidR="00132DD1" w:rsidRPr="00132DD1" w14:paraId="3E178263" w14:textId="77777777" w:rsidTr="00132DD1">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8180" w:type="dxa"/>
            <w:gridSpan w:val="6"/>
            <w:vMerge/>
            <w:tcBorders>
              <w:left w:val="single" w:sz="4" w:space="0" w:color="auto"/>
            </w:tcBorders>
            <w:shd w:val="clear" w:color="auto" w:fill="BFBFBF" w:themeFill="background1" w:themeFillShade="BF"/>
          </w:tcPr>
          <w:p w14:paraId="45F39985" w14:textId="77777777" w:rsidR="0089346C" w:rsidRPr="00132DD1" w:rsidRDefault="0089346C" w:rsidP="00FF0153">
            <w:pPr>
              <w:spacing w:before="60" w:after="60"/>
              <w:rPr>
                <w:rFonts w:ascii="Arial" w:hAnsi="Arial" w:cs="Arial"/>
                <w:color w:val="auto"/>
                <w:szCs w:val="20"/>
              </w:rPr>
            </w:pPr>
          </w:p>
        </w:tc>
        <w:tc>
          <w:tcPr>
            <w:tcW w:w="1548" w:type="dxa"/>
            <w:gridSpan w:val="2"/>
            <w:tcBorders>
              <w:right w:val="single" w:sz="4" w:space="0" w:color="auto"/>
            </w:tcBorders>
            <w:shd w:val="clear" w:color="auto" w:fill="F2F2F2" w:themeFill="background1" w:themeFillShade="F2"/>
          </w:tcPr>
          <w:p w14:paraId="2D5557D6" w14:textId="0DD0C6AF" w:rsidR="0089346C" w:rsidRPr="00132DD1" w:rsidRDefault="0089346C" w:rsidP="003363E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p>
        </w:tc>
      </w:tr>
      <w:tr w:rsidR="00132DD1" w:rsidRPr="00132DD1" w14:paraId="276D0EFD" w14:textId="77777777" w:rsidTr="00132DD1">
        <w:trPr>
          <w:trHeight w:val="384"/>
        </w:trPr>
        <w:tc>
          <w:tcPr>
            <w:cnfStyle w:val="001000000000" w:firstRow="0" w:lastRow="0" w:firstColumn="1" w:lastColumn="0" w:oddVBand="0" w:evenVBand="0" w:oddHBand="0" w:evenHBand="0" w:firstRowFirstColumn="0" w:firstRowLastColumn="0" w:lastRowFirstColumn="0" w:lastRowLastColumn="0"/>
            <w:tcW w:w="9728" w:type="dxa"/>
            <w:gridSpan w:val="8"/>
            <w:tcBorders>
              <w:left w:val="single" w:sz="4" w:space="0" w:color="auto"/>
              <w:right w:val="single" w:sz="4" w:space="0" w:color="auto"/>
            </w:tcBorders>
            <w:shd w:val="clear" w:color="auto" w:fill="BFBFBF" w:themeFill="background1" w:themeFillShade="BF"/>
          </w:tcPr>
          <w:p w14:paraId="26F1DB0B" w14:textId="77777777" w:rsidR="00FF0153" w:rsidRPr="00132DD1" w:rsidRDefault="00FF0153" w:rsidP="003363EA">
            <w:pPr>
              <w:spacing w:before="60" w:after="60"/>
              <w:rPr>
                <w:rFonts w:ascii="Arial" w:hAnsi="Arial" w:cs="Arial"/>
                <w:color w:val="auto"/>
                <w:szCs w:val="20"/>
              </w:rPr>
            </w:pPr>
            <w:r w:rsidRPr="00132DD1">
              <w:rPr>
                <w:rFonts w:ascii="Arial" w:hAnsi="Arial" w:cs="Arial"/>
                <w:color w:val="auto"/>
                <w:szCs w:val="20"/>
              </w:rPr>
              <w:t>Project Description</w:t>
            </w:r>
          </w:p>
        </w:tc>
      </w:tr>
      <w:tr w:rsidR="00132DD1" w:rsidRPr="00132DD1" w14:paraId="6AA004AD" w14:textId="77777777" w:rsidTr="00132DD1">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9728" w:type="dxa"/>
            <w:gridSpan w:val="8"/>
            <w:tcBorders>
              <w:left w:val="single" w:sz="4" w:space="0" w:color="auto"/>
              <w:right w:val="single" w:sz="4" w:space="0" w:color="auto"/>
            </w:tcBorders>
            <w:shd w:val="clear" w:color="auto" w:fill="BFBFBF" w:themeFill="background1" w:themeFillShade="BF"/>
          </w:tcPr>
          <w:p w14:paraId="1DE4B928" w14:textId="77777777" w:rsidR="00630A7C" w:rsidRPr="00132DD1" w:rsidRDefault="00630A7C" w:rsidP="003363EA">
            <w:pPr>
              <w:spacing w:before="60" w:after="60"/>
              <w:rPr>
                <w:rFonts w:ascii="Arial" w:hAnsi="Arial" w:cs="Arial"/>
                <w:color w:val="auto"/>
                <w:szCs w:val="20"/>
              </w:rPr>
            </w:pPr>
          </w:p>
        </w:tc>
      </w:tr>
      <w:tr w:rsidR="00132DD1" w:rsidRPr="00132DD1" w14:paraId="0CE4189D" w14:textId="77777777" w:rsidTr="00710D50">
        <w:trPr>
          <w:trHeight w:val="709"/>
        </w:trPr>
        <w:tc>
          <w:tcPr>
            <w:cnfStyle w:val="001000000000" w:firstRow="0" w:lastRow="0" w:firstColumn="1" w:lastColumn="0" w:oddVBand="0" w:evenVBand="0" w:oddHBand="0" w:evenHBand="0" w:firstRowFirstColumn="0" w:firstRowLastColumn="0" w:lastRowFirstColumn="0" w:lastRowLastColumn="0"/>
            <w:tcW w:w="9728" w:type="dxa"/>
            <w:gridSpan w:val="8"/>
            <w:tcBorders>
              <w:left w:val="single" w:sz="4" w:space="0" w:color="auto"/>
              <w:bottom w:val="single" w:sz="4" w:space="0" w:color="auto"/>
              <w:right w:val="single" w:sz="4" w:space="0" w:color="auto"/>
            </w:tcBorders>
            <w:shd w:val="clear" w:color="auto" w:fill="F2F2F2" w:themeFill="background1" w:themeFillShade="F2"/>
          </w:tcPr>
          <w:p w14:paraId="17E05630" w14:textId="77777777" w:rsidR="007C0238" w:rsidRDefault="007C0238" w:rsidP="005134B6">
            <w:pPr>
              <w:rPr>
                <w:rFonts w:ascii="Arial" w:hAnsi="Arial" w:cs="Arial"/>
                <w:b w:val="0"/>
                <w:bCs w:val="0"/>
                <w:szCs w:val="20"/>
              </w:rPr>
            </w:pPr>
          </w:p>
          <w:p w14:paraId="14573426" w14:textId="77777777" w:rsidR="000B23D4" w:rsidRPr="00132DD1" w:rsidRDefault="000B23D4" w:rsidP="005134B6">
            <w:pPr>
              <w:rPr>
                <w:rFonts w:ascii="Arial" w:hAnsi="Arial" w:cs="Arial"/>
                <w:color w:val="auto"/>
                <w:szCs w:val="20"/>
              </w:rPr>
            </w:pPr>
            <w:r w:rsidRPr="00132DD1">
              <w:rPr>
                <w:rFonts w:ascii="Arial" w:hAnsi="Arial" w:cs="Arial"/>
                <w:color w:val="auto"/>
                <w:szCs w:val="20"/>
              </w:rPr>
              <w:t>The project consists of the following:</w:t>
            </w:r>
          </w:p>
          <w:p w14:paraId="70785EEF" w14:textId="77777777" w:rsidR="00092B49" w:rsidRPr="00132DD1" w:rsidRDefault="0075653E" w:rsidP="003645B0">
            <w:pPr>
              <w:pStyle w:val="ListParagraph"/>
              <w:rPr>
                <w:rFonts w:ascii="Arial" w:hAnsi="Arial" w:cs="Arial"/>
                <w:color w:val="auto"/>
              </w:rPr>
            </w:pPr>
            <w:r w:rsidRPr="00132DD1">
              <w:rPr>
                <w:rFonts w:ascii="Arial" w:hAnsi="Arial" w:cs="Arial"/>
                <w:color w:val="auto"/>
              </w:rPr>
              <w:t>Scope of works concerning the new build</w:t>
            </w:r>
            <w:r w:rsidR="00ED5FDA" w:rsidRPr="00132DD1">
              <w:rPr>
                <w:rFonts w:ascii="Arial" w:hAnsi="Arial" w:cs="Arial"/>
                <w:color w:val="auto"/>
              </w:rPr>
              <w:t xml:space="preserve"> </w:t>
            </w:r>
            <w:r w:rsidRPr="00132DD1">
              <w:rPr>
                <w:rFonts w:ascii="Arial" w:hAnsi="Arial" w:cs="Arial"/>
                <w:color w:val="auto"/>
              </w:rPr>
              <w:t>project</w:t>
            </w:r>
            <w:r w:rsidR="00ED5FDA" w:rsidRPr="00132DD1">
              <w:rPr>
                <w:rFonts w:ascii="Arial" w:hAnsi="Arial" w:cs="Arial"/>
                <w:color w:val="auto"/>
              </w:rPr>
              <w:t xml:space="preserve"> includ</w:t>
            </w:r>
            <w:r w:rsidRPr="00132DD1">
              <w:rPr>
                <w:rFonts w:ascii="Arial" w:hAnsi="Arial" w:cs="Arial"/>
                <w:color w:val="auto"/>
              </w:rPr>
              <w:t>es</w:t>
            </w:r>
            <w:r w:rsidR="00ED5FDA" w:rsidRPr="00132DD1">
              <w:rPr>
                <w:rFonts w:ascii="Arial" w:hAnsi="Arial" w:cs="Arial"/>
                <w:color w:val="auto"/>
              </w:rPr>
              <w:t xml:space="preserve"> but </w:t>
            </w:r>
            <w:r w:rsidRPr="00132DD1">
              <w:rPr>
                <w:rFonts w:ascii="Arial" w:hAnsi="Arial" w:cs="Arial"/>
                <w:color w:val="auto"/>
              </w:rPr>
              <w:t xml:space="preserve">is </w:t>
            </w:r>
            <w:r w:rsidR="00ED5FDA" w:rsidRPr="00132DD1">
              <w:rPr>
                <w:rFonts w:ascii="Arial" w:hAnsi="Arial" w:cs="Arial"/>
                <w:color w:val="auto"/>
              </w:rPr>
              <w:t>not limited to;</w:t>
            </w:r>
          </w:p>
          <w:p w14:paraId="54DEDB74" w14:textId="77777777" w:rsidR="00741C67" w:rsidRPr="00132DD1" w:rsidRDefault="008F0DE0" w:rsidP="00163D8A">
            <w:pPr>
              <w:pStyle w:val="NormalIndent"/>
              <w:numPr>
                <w:ilvl w:val="0"/>
                <w:numId w:val="29"/>
              </w:numPr>
              <w:ind w:left="714" w:hanging="357"/>
              <w:rPr>
                <w:rFonts w:ascii="Arial" w:hAnsi="Arial" w:cs="Arial"/>
                <w:color w:val="auto"/>
                <w:szCs w:val="20"/>
              </w:rPr>
            </w:pPr>
            <w:r w:rsidRPr="00132DD1">
              <w:rPr>
                <w:rFonts w:ascii="Arial" w:hAnsi="Arial" w:cs="Arial"/>
                <w:color w:val="auto"/>
                <w:szCs w:val="20"/>
              </w:rPr>
              <w:t>Re-configure existing drainage</w:t>
            </w:r>
          </w:p>
          <w:p w14:paraId="0495C8E3" w14:textId="77777777" w:rsidR="001E55BF" w:rsidRPr="00132DD1" w:rsidRDefault="008F0DE0" w:rsidP="00163D8A">
            <w:pPr>
              <w:pStyle w:val="NormalIndent"/>
              <w:numPr>
                <w:ilvl w:val="0"/>
                <w:numId w:val="29"/>
              </w:numPr>
              <w:ind w:left="714" w:hanging="357"/>
              <w:rPr>
                <w:rFonts w:ascii="Arial" w:hAnsi="Arial" w:cs="Arial"/>
                <w:color w:val="auto"/>
                <w:szCs w:val="20"/>
              </w:rPr>
            </w:pPr>
            <w:r w:rsidRPr="00132DD1">
              <w:rPr>
                <w:rFonts w:ascii="Arial" w:hAnsi="Arial" w:cs="Arial"/>
                <w:color w:val="auto"/>
                <w:szCs w:val="20"/>
              </w:rPr>
              <w:t>New incoming services to building</w:t>
            </w:r>
          </w:p>
          <w:p w14:paraId="0148547B" w14:textId="77777777" w:rsidR="00B17CAF" w:rsidRPr="00132DD1" w:rsidRDefault="008F0DE0" w:rsidP="00163D8A">
            <w:pPr>
              <w:pStyle w:val="NormalIndent"/>
              <w:numPr>
                <w:ilvl w:val="0"/>
                <w:numId w:val="29"/>
              </w:numPr>
              <w:ind w:left="714" w:hanging="357"/>
              <w:rPr>
                <w:rFonts w:ascii="Arial" w:hAnsi="Arial" w:cs="Arial"/>
                <w:color w:val="auto"/>
                <w:szCs w:val="20"/>
              </w:rPr>
            </w:pPr>
            <w:r w:rsidRPr="00132DD1">
              <w:rPr>
                <w:rFonts w:ascii="Arial" w:hAnsi="Arial" w:cs="Arial"/>
                <w:color w:val="auto"/>
                <w:szCs w:val="20"/>
              </w:rPr>
              <w:t>Carry out remedial works to existing structure</w:t>
            </w:r>
          </w:p>
          <w:p w14:paraId="4EDDA602" w14:textId="77777777" w:rsidR="00B17CAF" w:rsidRPr="00132DD1" w:rsidRDefault="008F0DE0" w:rsidP="00163D8A">
            <w:pPr>
              <w:pStyle w:val="NormalIndent"/>
              <w:numPr>
                <w:ilvl w:val="0"/>
                <w:numId w:val="29"/>
              </w:numPr>
              <w:ind w:left="714" w:hanging="357"/>
              <w:rPr>
                <w:rFonts w:ascii="Arial" w:hAnsi="Arial" w:cs="Arial"/>
                <w:color w:val="auto"/>
                <w:szCs w:val="20"/>
              </w:rPr>
            </w:pPr>
            <w:r w:rsidRPr="00132DD1">
              <w:rPr>
                <w:rFonts w:ascii="Arial" w:hAnsi="Arial" w:cs="Arial"/>
                <w:color w:val="auto"/>
                <w:szCs w:val="20"/>
              </w:rPr>
              <w:t>Continuation of build progress to 41 residential flats as per the Architects specification</w:t>
            </w:r>
          </w:p>
          <w:p w14:paraId="283684D4" w14:textId="77777777" w:rsidR="001E55BF" w:rsidRPr="00132DD1" w:rsidRDefault="008F0DE0" w:rsidP="00163D8A">
            <w:pPr>
              <w:pStyle w:val="NormalIndent"/>
              <w:numPr>
                <w:ilvl w:val="0"/>
                <w:numId w:val="29"/>
              </w:numPr>
              <w:ind w:left="714" w:hanging="357"/>
              <w:rPr>
                <w:rFonts w:ascii="Arial" w:hAnsi="Arial" w:cs="Arial"/>
                <w:color w:val="auto"/>
                <w:szCs w:val="20"/>
              </w:rPr>
            </w:pPr>
            <w:r w:rsidRPr="00132DD1">
              <w:rPr>
                <w:rFonts w:ascii="Arial" w:hAnsi="Arial" w:cs="Arial"/>
                <w:color w:val="auto"/>
                <w:szCs w:val="20"/>
              </w:rPr>
              <w:t>Installation of M&amp;E</w:t>
            </w:r>
            <w:r w:rsidR="001E55BF" w:rsidRPr="00132DD1">
              <w:rPr>
                <w:rFonts w:ascii="Arial" w:hAnsi="Arial" w:cs="Arial"/>
                <w:color w:val="auto"/>
                <w:szCs w:val="20"/>
              </w:rPr>
              <w:t xml:space="preserve"> </w:t>
            </w:r>
          </w:p>
          <w:p w14:paraId="4E927FBF" w14:textId="77777777" w:rsidR="001E55BF" w:rsidRPr="00132DD1" w:rsidRDefault="008F0DE0" w:rsidP="00163D8A">
            <w:pPr>
              <w:pStyle w:val="NormalIndent"/>
              <w:numPr>
                <w:ilvl w:val="0"/>
                <w:numId w:val="29"/>
              </w:numPr>
              <w:ind w:left="714" w:hanging="357"/>
              <w:rPr>
                <w:rFonts w:ascii="Arial" w:hAnsi="Arial" w:cs="Arial"/>
                <w:color w:val="auto"/>
                <w:szCs w:val="20"/>
              </w:rPr>
            </w:pPr>
            <w:r w:rsidRPr="00132DD1">
              <w:rPr>
                <w:rFonts w:ascii="Arial" w:hAnsi="Arial" w:cs="Arial"/>
                <w:color w:val="auto"/>
                <w:szCs w:val="20"/>
              </w:rPr>
              <w:t>Installation and commission of new lift</w:t>
            </w:r>
          </w:p>
          <w:p w14:paraId="653BAE35" w14:textId="77777777" w:rsidR="008F0DE0" w:rsidRPr="00132DD1" w:rsidRDefault="008F0DE0" w:rsidP="00163D8A">
            <w:pPr>
              <w:pStyle w:val="NormalIndent"/>
              <w:numPr>
                <w:ilvl w:val="0"/>
                <w:numId w:val="29"/>
              </w:numPr>
              <w:ind w:left="714" w:hanging="357"/>
              <w:rPr>
                <w:rFonts w:ascii="Arial" w:hAnsi="Arial" w:cs="Arial"/>
                <w:color w:val="auto"/>
                <w:szCs w:val="20"/>
              </w:rPr>
            </w:pPr>
            <w:r w:rsidRPr="00132DD1">
              <w:rPr>
                <w:rFonts w:ascii="Arial" w:hAnsi="Arial" w:cs="Arial"/>
                <w:color w:val="auto"/>
                <w:szCs w:val="20"/>
              </w:rPr>
              <w:t>Make good/cast new slabs and balcony walkways</w:t>
            </w:r>
          </w:p>
          <w:p w14:paraId="3D970FB4" w14:textId="77777777" w:rsidR="008F0DE0" w:rsidRPr="00132DD1" w:rsidRDefault="008F0DE0" w:rsidP="00163D8A">
            <w:pPr>
              <w:pStyle w:val="NormalIndent"/>
              <w:numPr>
                <w:ilvl w:val="0"/>
                <w:numId w:val="29"/>
              </w:numPr>
              <w:ind w:left="714" w:hanging="357"/>
              <w:rPr>
                <w:rFonts w:ascii="Arial" w:hAnsi="Arial" w:cs="Arial"/>
                <w:color w:val="auto"/>
                <w:szCs w:val="20"/>
              </w:rPr>
            </w:pPr>
            <w:r w:rsidRPr="00132DD1">
              <w:rPr>
                <w:rFonts w:ascii="Arial" w:hAnsi="Arial" w:cs="Arial"/>
                <w:color w:val="auto"/>
                <w:szCs w:val="20"/>
              </w:rPr>
              <w:t>Installation of new windows, cladding and brickwork</w:t>
            </w:r>
          </w:p>
          <w:p w14:paraId="67424E2C" w14:textId="77777777" w:rsidR="008F0DE0" w:rsidRPr="007C0238" w:rsidRDefault="008F0DE0" w:rsidP="00163D8A">
            <w:pPr>
              <w:pStyle w:val="NormalIndent"/>
              <w:numPr>
                <w:ilvl w:val="0"/>
                <w:numId w:val="29"/>
              </w:numPr>
              <w:ind w:left="714" w:hanging="357"/>
              <w:rPr>
                <w:rFonts w:ascii="Arial" w:hAnsi="Arial" w:cs="Arial"/>
                <w:color w:val="auto"/>
                <w:szCs w:val="20"/>
              </w:rPr>
            </w:pPr>
            <w:r w:rsidRPr="00132DD1">
              <w:rPr>
                <w:rFonts w:ascii="Arial" w:hAnsi="Arial" w:cs="Arial"/>
                <w:color w:val="auto"/>
                <w:szCs w:val="20"/>
              </w:rPr>
              <w:lastRenderedPageBreak/>
              <w:t>Alterations &amp; adaptations of existing scaffold in line with project timeline</w:t>
            </w:r>
          </w:p>
          <w:p w14:paraId="75BDC965" w14:textId="77777777" w:rsidR="007C0238" w:rsidRPr="00132DD1" w:rsidRDefault="007C0238" w:rsidP="007C0238">
            <w:pPr>
              <w:pStyle w:val="NormalIndent"/>
              <w:rPr>
                <w:rFonts w:ascii="Arial" w:hAnsi="Arial" w:cs="Arial"/>
                <w:color w:val="auto"/>
                <w:szCs w:val="20"/>
              </w:rPr>
            </w:pPr>
          </w:p>
        </w:tc>
      </w:tr>
    </w:tbl>
    <w:p w14:paraId="2590E853" w14:textId="0CEA0E70" w:rsidR="007829FB" w:rsidRPr="00132DD1" w:rsidRDefault="007829FB">
      <w:pPr>
        <w:rPr>
          <w:rFonts w:ascii="Arial" w:hAnsi="Arial" w:cs="Arial"/>
          <w:b/>
          <w:bCs/>
          <w:szCs w:val="20"/>
        </w:rPr>
      </w:pPr>
    </w:p>
    <w:p w14:paraId="432D6EDA" w14:textId="77777777" w:rsidR="007829FB" w:rsidRPr="00132DD1" w:rsidRDefault="007829FB" w:rsidP="00392A93">
      <w:pPr>
        <w:pStyle w:val="Heading2"/>
        <w:rPr>
          <w:rFonts w:ascii="Arial" w:hAnsi="Arial" w:cs="Arial"/>
          <w:color w:val="auto"/>
          <w:sz w:val="20"/>
          <w:szCs w:val="20"/>
        </w:rPr>
      </w:pPr>
      <w:bookmarkStart w:id="5" w:name="_Toc436733312"/>
      <w:r w:rsidRPr="00132DD1">
        <w:rPr>
          <w:rFonts w:ascii="Arial" w:hAnsi="Arial" w:cs="Arial"/>
          <w:color w:val="auto"/>
          <w:sz w:val="20"/>
          <w:szCs w:val="20"/>
        </w:rPr>
        <w:t>Project Duty Holders &amp; Contacts</w:t>
      </w:r>
      <w:bookmarkEnd w:id="5"/>
    </w:p>
    <w:tbl>
      <w:tblPr>
        <w:tblStyle w:val="MediumGrid2-Accent1"/>
        <w:tblW w:w="0" w:type="auto"/>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621"/>
        <w:gridCol w:w="2101"/>
      </w:tblGrid>
      <w:tr w:rsidR="00132DD1" w:rsidRPr="00132DD1" w14:paraId="05DC615B" w14:textId="77777777" w:rsidTr="00132D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tcPr>
          <w:p w14:paraId="41026B99" w14:textId="77777777" w:rsidR="00031B62" w:rsidRPr="00132DD1" w:rsidRDefault="00031B62" w:rsidP="00B226A7">
            <w:pPr>
              <w:rPr>
                <w:rFonts w:ascii="Arial" w:hAnsi="Arial" w:cs="Arial"/>
                <w:b w:val="0"/>
                <w:color w:val="auto"/>
              </w:rPr>
            </w:pPr>
            <w:r w:rsidRPr="00132DD1">
              <w:rPr>
                <w:rFonts w:ascii="Arial" w:hAnsi="Arial" w:cs="Arial"/>
                <w:b w:val="0"/>
                <w:color w:val="auto"/>
              </w:rPr>
              <w:t>Insert the contact details of the organisations / individuals listed on the F10</w:t>
            </w:r>
            <w:r w:rsidR="00221AF6" w:rsidRPr="00132DD1">
              <w:rPr>
                <w:rFonts w:ascii="Arial" w:hAnsi="Arial" w:cs="Arial"/>
                <w:b w:val="0"/>
                <w:color w:val="auto"/>
              </w:rPr>
              <w:t xml:space="preserve"> rev.</w:t>
            </w:r>
            <w:r w:rsidRPr="00132DD1">
              <w:rPr>
                <w:rFonts w:ascii="Arial" w:hAnsi="Arial" w:cs="Arial"/>
                <w:b w:val="0"/>
                <w:color w:val="auto"/>
              </w:rPr>
              <w:t xml:space="preserve"> Notification as defined as Duty Holders within the </w:t>
            </w:r>
            <w:r w:rsidR="00006BF6" w:rsidRPr="00132DD1">
              <w:rPr>
                <w:rFonts w:ascii="Arial" w:hAnsi="Arial" w:cs="Arial"/>
                <w:b w:val="0"/>
                <w:color w:val="auto"/>
              </w:rPr>
              <w:t>CDM Regulations 2015</w:t>
            </w:r>
          </w:p>
          <w:p w14:paraId="14E6B496" w14:textId="77777777" w:rsidR="00031B62" w:rsidRPr="00132DD1" w:rsidRDefault="00031B62" w:rsidP="00B226A7">
            <w:pPr>
              <w:rPr>
                <w:rFonts w:ascii="Arial" w:hAnsi="Arial" w:cs="Arial"/>
                <w:color w:val="auto"/>
              </w:rPr>
            </w:pPr>
            <w:r w:rsidRPr="00132DD1">
              <w:rPr>
                <w:rFonts w:ascii="Arial" w:hAnsi="Arial" w:cs="Arial"/>
                <w:b w:val="0"/>
                <w:color w:val="auto"/>
              </w:rPr>
              <w:t>Insert other key project contacts (i.e. emergency services and enforcing authorities etc</w:t>
            </w:r>
            <w:r w:rsidR="00FE3528" w:rsidRPr="00132DD1">
              <w:rPr>
                <w:rFonts w:ascii="Arial" w:hAnsi="Arial" w:cs="Arial"/>
                <w:b w:val="0"/>
                <w:color w:val="auto"/>
              </w:rPr>
              <w:t>.)</w:t>
            </w:r>
          </w:p>
        </w:tc>
        <w:tc>
          <w:tcPr>
            <w:tcW w:w="2101" w:type="dxa"/>
            <w:shd w:val="clear" w:color="auto" w:fill="BFBFBF" w:themeFill="background1" w:themeFillShade="BF"/>
          </w:tcPr>
          <w:p w14:paraId="71AA9676" w14:textId="77777777" w:rsidR="00031B62" w:rsidRPr="00132DD1" w:rsidRDefault="00031B62" w:rsidP="00D30803">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r w:rsidRPr="00132DD1">
              <w:rPr>
                <w:rFonts w:ascii="Arial" w:hAnsi="Arial" w:cs="Arial"/>
                <w:color w:val="auto"/>
              </w:rPr>
              <w:t>Project Action by:</w:t>
            </w:r>
          </w:p>
          <w:p w14:paraId="385B2102" w14:textId="6E9956E7" w:rsidR="00996A55" w:rsidRPr="00132DD1" w:rsidRDefault="002A35FF" w:rsidP="00D30803">
            <w:pP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132DD1">
              <w:rPr>
                <w:rFonts w:ascii="Arial" w:hAnsi="Arial" w:cs="Arial"/>
                <w:color w:val="auto"/>
              </w:rPr>
              <w:t>J.</w:t>
            </w:r>
            <w:r w:rsidR="004C6040">
              <w:rPr>
                <w:rFonts w:ascii="Arial" w:hAnsi="Arial" w:cs="Arial"/>
                <w:color w:val="auto"/>
              </w:rPr>
              <w:t xml:space="preserve"> Stent</w:t>
            </w:r>
            <w:r w:rsidR="00710D50">
              <w:rPr>
                <w:rFonts w:ascii="Arial" w:hAnsi="Arial" w:cs="Arial"/>
                <w:color w:val="auto"/>
              </w:rPr>
              <w:t xml:space="preserve">/ </w:t>
            </w:r>
            <w:proofErr w:type="spellStart"/>
            <w:r w:rsidR="00710D50">
              <w:rPr>
                <w:rFonts w:ascii="Arial" w:hAnsi="Arial" w:cs="Arial"/>
                <w:color w:val="auto"/>
              </w:rPr>
              <w:t>C.Watkin</w:t>
            </w:r>
            <w:proofErr w:type="spellEnd"/>
          </w:p>
          <w:p w14:paraId="1B0E122F" w14:textId="77777777" w:rsidR="00031B62" w:rsidRPr="00132DD1" w:rsidRDefault="00F64AF8" w:rsidP="00D30803">
            <w:pP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132DD1">
              <w:rPr>
                <w:rFonts w:ascii="Arial" w:hAnsi="Arial" w:cs="Arial"/>
                <w:color w:val="auto"/>
              </w:rPr>
              <w:t>Contracts</w:t>
            </w:r>
            <w:r w:rsidR="00031B62" w:rsidRPr="00132DD1">
              <w:rPr>
                <w:rFonts w:ascii="Arial" w:hAnsi="Arial" w:cs="Arial"/>
                <w:color w:val="auto"/>
              </w:rPr>
              <w:t xml:space="preserve"> / </w:t>
            </w:r>
            <w:r w:rsidRPr="00132DD1">
              <w:rPr>
                <w:rFonts w:ascii="Arial" w:hAnsi="Arial" w:cs="Arial"/>
                <w:color w:val="auto"/>
              </w:rPr>
              <w:t xml:space="preserve">Project </w:t>
            </w:r>
            <w:r w:rsidR="00031B62" w:rsidRPr="00132DD1">
              <w:rPr>
                <w:rFonts w:ascii="Arial" w:hAnsi="Arial" w:cs="Arial"/>
                <w:color w:val="auto"/>
              </w:rPr>
              <w:t>Manager</w:t>
            </w:r>
            <w:r w:rsidRPr="00132DD1">
              <w:rPr>
                <w:rFonts w:ascii="Arial" w:hAnsi="Arial" w:cs="Arial"/>
                <w:color w:val="auto"/>
              </w:rPr>
              <w:t xml:space="preserve"> / Admin</w:t>
            </w:r>
          </w:p>
        </w:tc>
      </w:tr>
    </w:tbl>
    <w:p w14:paraId="728F9016" w14:textId="77777777" w:rsidR="003363EA" w:rsidRPr="00132DD1" w:rsidRDefault="003363EA" w:rsidP="006701B6">
      <w:pPr>
        <w:rPr>
          <w:rFonts w:ascii="Arial" w:hAnsi="Arial" w:cs="Arial"/>
        </w:rPr>
      </w:pPr>
    </w:p>
    <w:tbl>
      <w:tblPr>
        <w:tblStyle w:val="MediumGrid3-Accent1"/>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ook w:val="04A0" w:firstRow="1" w:lastRow="0" w:firstColumn="1" w:lastColumn="0" w:noHBand="0" w:noVBand="1"/>
      </w:tblPr>
      <w:tblGrid>
        <w:gridCol w:w="1605"/>
        <w:gridCol w:w="1718"/>
        <w:gridCol w:w="2240"/>
        <w:gridCol w:w="4071"/>
      </w:tblGrid>
      <w:tr w:rsidR="00132DD1" w:rsidRPr="00132DD1" w14:paraId="380B8178" w14:textId="77777777" w:rsidTr="00E82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gridSpan w:val="4"/>
            <w:tcBorders>
              <w:top w:val="single" w:sz="4" w:space="0" w:color="auto"/>
              <w:left w:val="single" w:sz="4" w:space="0" w:color="auto"/>
              <w:right w:val="single" w:sz="4" w:space="0" w:color="auto"/>
            </w:tcBorders>
            <w:shd w:val="clear" w:color="auto" w:fill="BFBFBF" w:themeFill="background1" w:themeFillShade="BF"/>
          </w:tcPr>
          <w:p w14:paraId="08978665" w14:textId="77777777" w:rsidR="00031B62" w:rsidRPr="00132DD1" w:rsidRDefault="00031B62" w:rsidP="00031B62">
            <w:pPr>
              <w:spacing w:before="60" w:after="60"/>
              <w:rPr>
                <w:rFonts w:ascii="Arial" w:hAnsi="Arial" w:cs="Arial"/>
                <w:color w:val="auto"/>
                <w:szCs w:val="20"/>
              </w:rPr>
            </w:pPr>
            <w:r w:rsidRPr="00132DD1">
              <w:rPr>
                <w:rFonts w:ascii="Arial" w:hAnsi="Arial" w:cs="Arial"/>
                <w:color w:val="auto"/>
                <w:szCs w:val="20"/>
              </w:rPr>
              <w:t xml:space="preserve">Duty Holders (defined by CDM </w:t>
            </w:r>
            <w:r w:rsidR="00006BF6" w:rsidRPr="00132DD1">
              <w:rPr>
                <w:rFonts w:ascii="Arial" w:hAnsi="Arial" w:cs="Arial"/>
                <w:color w:val="auto"/>
                <w:szCs w:val="20"/>
              </w:rPr>
              <w:t>Regulations 2015</w:t>
            </w:r>
            <w:r w:rsidRPr="00132DD1">
              <w:rPr>
                <w:rFonts w:ascii="Arial" w:hAnsi="Arial" w:cs="Arial"/>
                <w:color w:val="auto"/>
                <w:szCs w:val="20"/>
              </w:rPr>
              <w:t>)</w:t>
            </w:r>
          </w:p>
        </w:tc>
      </w:tr>
      <w:tr w:rsidR="00132DD1" w:rsidRPr="00132DD1" w14:paraId="46ED7C2E" w14:textId="77777777" w:rsidTr="00E82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tcBorders>
              <w:left w:val="single" w:sz="4" w:space="0" w:color="auto"/>
            </w:tcBorders>
            <w:shd w:val="clear" w:color="auto" w:fill="BFBFBF" w:themeFill="background1" w:themeFillShade="BF"/>
          </w:tcPr>
          <w:p w14:paraId="2C72BBF3" w14:textId="77777777" w:rsidR="00031B62" w:rsidRPr="00132DD1" w:rsidRDefault="00031B62" w:rsidP="00031B62">
            <w:pPr>
              <w:spacing w:before="60" w:after="60"/>
              <w:rPr>
                <w:rFonts w:ascii="Arial" w:hAnsi="Arial" w:cs="Arial"/>
                <w:color w:val="auto"/>
                <w:szCs w:val="20"/>
              </w:rPr>
            </w:pPr>
            <w:r w:rsidRPr="00132DD1">
              <w:rPr>
                <w:rFonts w:ascii="Arial" w:hAnsi="Arial" w:cs="Arial"/>
                <w:color w:val="auto"/>
                <w:szCs w:val="20"/>
              </w:rPr>
              <w:t>Title</w:t>
            </w:r>
          </w:p>
        </w:tc>
        <w:tc>
          <w:tcPr>
            <w:tcW w:w="1718" w:type="dxa"/>
            <w:shd w:val="clear" w:color="auto" w:fill="BFBFBF" w:themeFill="background1" w:themeFillShade="BF"/>
          </w:tcPr>
          <w:p w14:paraId="48A12D92" w14:textId="77777777" w:rsidR="00031B62" w:rsidRPr="00132DD1" w:rsidRDefault="00031B62" w:rsidP="00031B62">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Contact Name (s)</w:t>
            </w:r>
          </w:p>
        </w:tc>
        <w:tc>
          <w:tcPr>
            <w:tcW w:w="2240" w:type="dxa"/>
            <w:shd w:val="clear" w:color="auto" w:fill="BFBFBF" w:themeFill="background1" w:themeFillShade="BF"/>
          </w:tcPr>
          <w:p w14:paraId="6A5E2123" w14:textId="77777777" w:rsidR="00031B62" w:rsidRPr="00132DD1" w:rsidRDefault="00031B62" w:rsidP="00031B62">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Company Name</w:t>
            </w:r>
          </w:p>
        </w:tc>
        <w:tc>
          <w:tcPr>
            <w:tcW w:w="4071" w:type="dxa"/>
            <w:tcBorders>
              <w:right w:val="single" w:sz="4" w:space="0" w:color="auto"/>
            </w:tcBorders>
            <w:shd w:val="clear" w:color="auto" w:fill="BFBFBF" w:themeFill="background1" w:themeFillShade="BF"/>
          </w:tcPr>
          <w:p w14:paraId="382A3985" w14:textId="77777777" w:rsidR="00031B62" w:rsidRPr="00132DD1" w:rsidRDefault="00031B62" w:rsidP="00031B62">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Contact Details (Address, E-Mail &amp; Telephone)</w:t>
            </w:r>
          </w:p>
        </w:tc>
      </w:tr>
      <w:tr w:rsidR="00132DD1" w:rsidRPr="00132DD1" w14:paraId="7B23AD1F" w14:textId="77777777" w:rsidTr="00E82607">
        <w:trPr>
          <w:trHeight w:val="691"/>
        </w:trPr>
        <w:tc>
          <w:tcPr>
            <w:cnfStyle w:val="001000000000" w:firstRow="0" w:lastRow="0" w:firstColumn="1" w:lastColumn="0" w:oddVBand="0" w:evenVBand="0" w:oddHBand="0" w:evenHBand="0" w:firstRowFirstColumn="0" w:firstRowLastColumn="0" w:lastRowFirstColumn="0" w:lastRowLastColumn="0"/>
            <w:tcW w:w="1605" w:type="dxa"/>
            <w:tcBorders>
              <w:left w:val="single" w:sz="4" w:space="0" w:color="auto"/>
            </w:tcBorders>
            <w:shd w:val="clear" w:color="auto" w:fill="BFBFBF" w:themeFill="background1" w:themeFillShade="BF"/>
          </w:tcPr>
          <w:p w14:paraId="1FC1DAE3" w14:textId="77777777" w:rsidR="00031B62" w:rsidRPr="00132DD1" w:rsidRDefault="00031B62" w:rsidP="00E10E73">
            <w:pPr>
              <w:spacing w:before="60" w:after="60"/>
              <w:rPr>
                <w:rFonts w:ascii="Arial" w:hAnsi="Arial" w:cs="Arial"/>
                <w:color w:val="auto"/>
                <w:szCs w:val="20"/>
              </w:rPr>
            </w:pPr>
            <w:r w:rsidRPr="00132DD1">
              <w:rPr>
                <w:rFonts w:ascii="Arial" w:hAnsi="Arial" w:cs="Arial"/>
                <w:color w:val="auto"/>
                <w:szCs w:val="20"/>
              </w:rPr>
              <w:t>Client</w:t>
            </w:r>
            <w:r w:rsidR="003215AA" w:rsidRPr="00132DD1">
              <w:rPr>
                <w:rFonts w:ascii="Arial" w:hAnsi="Arial" w:cs="Arial"/>
                <w:color w:val="auto"/>
                <w:szCs w:val="20"/>
              </w:rPr>
              <w:t xml:space="preserve"> / Employer</w:t>
            </w:r>
          </w:p>
        </w:tc>
        <w:tc>
          <w:tcPr>
            <w:tcW w:w="1718" w:type="dxa"/>
            <w:shd w:val="clear" w:color="auto" w:fill="F2F2F2" w:themeFill="background1" w:themeFillShade="F2"/>
          </w:tcPr>
          <w:p w14:paraId="6AF6F8B3" w14:textId="77777777" w:rsidR="00031B62" w:rsidRPr="00132DD1" w:rsidRDefault="00AF1A8F"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James Quinn</w:t>
            </w:r>
          </w:p>
        </w:tc>
        <w:tc>
          <w:tcPr>
            <w:tcW w:w="2240" w:type="dxa"/>
            <w:shd w:val="clear" w:color="auto" w:fill="F2F2F2" w:themeFill="background1" w:themeFillShade="F2"/>
          </w:tcPr>
          <w:p w14:paraId="1FAFDABF" w14:textId="77777777" w:rsidR="00031B62" w:rsidRPr="00132DD1" w:rsidRDefault="00AF1A8F" w:rsidP="00E209C9">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GGC Polygon Manchester Limited</w:t>
            </w:r>
          </w:p>
        </w:tc>
        <w:tc>
          <w:tcPr>
            <w:tcW w:w="4071" w:type="dxa"/>
            <w:tcBorders>
              <w:right w:val="single" w:sz="4" w:space="0" w:color="auto"/>
            </w:tcBorders>
            <w:shd w:val="clear" w:color="auto" w:fill="F2F2F2" w:themeFill="background1" w:themeFillShade="F2"/>
          </w:tcPr>
          <w:p w14:paraId="3867A4A2" w14:textId="77777777" w:rsidR="00341C33" w:rsidRPr="00132DD1" w:rsidRDefault="00AF1A8F" w:rsidP="00503B4A">
            <w:pPr>
              <w:cnfStyle w:val="000000000000" w:firstRow="0" w:lastRow="0" w:firstColumn="0" w:lastColumn="0" w:oddVBand="0" w:evenVBand="0" w:oddHBand="0" w:evenHBand="0" w:firstRowFirstColumn="0" w:firstRowLastColumn="0" w:lastRowFirstColumn="0" w:lastRowLastColumn="0"/>
              <w:rPr>
                <w:rFonts w:ascii="Arial" w:hAnsi="Arial" w:cs="Arial"/>
                <w:szCs w:val="20"/>
                <w:lang w:eastAsia="zh-CN"/>
              </w:rPr>
            </w:pPr>
            <w:r w:rsidRPr="00132DD1">
              <w:rPr>
                <w:rFonts w:ascii="Arial" w:hAnsi="Arial" w:cs="Arial"/>
                <w:szCs w:val="20"/>
                <w:lang w:eastAsia="zh-CN"/>
              </w:rPr>
              <w:t>15 Esplanade, St Helier, Jersey, JE1 1RB Channel Islands</w:t>
            </w:r>
          </w:p>
        </w:tc>
      </w:tr>
      <w:tr w:rsidR="00132DD1" w:rsidRPr="00132DD1" w14:paraId="4A5E2385" w14:textId="77777777" w:rsidTr="00E82607">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605" w:type="dxa"/>
            <w:tcBorders>
              <w:left w:val="single" w:sz="4" w:space="0" w:color="auto"/>
            </w:tcBorders>
            <w:shd w:val="clear" w:color="auto" w:fill="BFBFBF" w:themeFill="background1" w:themeFillShade="BF"/>
          </w:tcPr>
          <w:p w14:paraId="22B56909" w14:textId="77777777" w:rsidR="00300484" w:rsidRPr="00132DD1" w:rsidRDefault="00092B49" w:rsidP="00300484">
            <w:pPr>
              <w:spacing w:before="60" w:after="60"/>
              <w:rPr>
                <w:rFonts w:ascii="Arial" w:hAnsi="Arial" w:cs="Arial"/>
                <w:color w:val="auto"/>
                <w:szCs w:val="20"/>
              </w:rPr>
            </w:pPr>
            <w:r w:rsidRPr="00132DD1">
              <w:rPr>
                <w:rFonts w:ascii="Arial" w:hAnsi="Arial" w:cs="Arial"/>
                <w:color w:val="auto"/>
                <w:szCs w:val="20"/>
              </w:rPr>
              <w:t>Main Contractor</w:t>
            </w:r>
          </w:p>
        </w:tc>
        <w:tc>
          <w:tcPr>
            <w:tcW w:w="1718" w:type="dxa"/>
            <w:shd w:val="clear" w:color="auto" w:fill="F2F2F2" w:themeFill="background1" w:themeFillShade="F2"/>
          </w:tcPr>
          <w:p w14:paraId="248B51F7" w14:textId="52F84104" w:rsidR="0075653E" w:rsidRPr="00132DD1" w:rsidRDefault="004C6040" w:rsidP="00AF1A8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J. Stent</w:t>
            </w:r>
            <w:r w:rsidR="007546BD">
              <w:rPr>
                <w:rFonts w:ascii="Arial" w:hAnsi="Arial" w:cs="Arial"/>
                <w:szCs w:val="20"/>
              </w:rPr>
              <w:t xml:space="preserve"> </w:t>
            </w:r>
            <w:proofErr w:type="spellStart"/>
            <w:r w:rsidR="007546BD">
              <w:rPr>
                <w:rFonts w:ascii="Arial" w:hAnsi="Arial" w:cs="Arial"/>
                <w:szCs w:val="20"/>
              </w:rPr>
              <w:t>C.Watkin</w:t>
            </w:r>
            <w:proofErr w:type="spellEnd"/>
          </w:p>
        </w:tc>
        <w:tc>
          <w:tcPr>
            <w:tcW w:w="2240" w:type="dxa"/>
            <w:shd w:val="clear" w:color="auto" w:fill="F2F2F2" w:themeFill="background1" w:themeFillShade="F2"/>
          </w:tcPr>
          <w:p w14:paraId="0FD44674" w14:textId="77777777" w:rsidR="0075653E" w:rsidRPr="00132DD1" w:rsidRDefault="00AF1A8F" w:rsidP="00300484">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R</w:t>
            </w:r>
            <w:r w:rsidR="00132DD1">
              <w:rPr>
                <w:rFonts w:ascii="Arial" w:hAnsi="Arial" w:cs="Arial"/>
                <w:szCs w:val="20"/>
              </w:rPr>
              <w:t>ECOM</w:t>
            </w:r>
            <w:r w:rsidRPr="00132DD1">
              <w:rPr>
                <w:rFonts w:ascii="Arial" w:hAnsi="Arial" w:cs="Arial"/>
                <w:szCs w:val="20"/>
              </w:rPr>
              <w:t xml:space="preserve"> Solutions</w:t>
            </w:r>
          </w:p>
        </w:tc>
        <w:tc>
          <w:tcPr>
            <w:tcW w:w="4071" w:type="dxa"/>
            <w:tcBorders>
              <w:right w:val="single" w:sz="4" w:space="0" w:color="auto"/>
            </w:tcBorders>
            <w:shd w:val="clear" w:color="auto" w:fill="F2F2F2" w:themeFill="background1" w:themeFillShade="F2"/>
          </w:tcPr>
          <w:p w14:paraId="5D9F7BD3" w14:textId="77777777" w:rsidR="00300484" w:rsidRPr="00132DD1" w:rsidRDefault="00AF1A8F" w:rsidP="00300484">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0B403F">
              <w:rPr>
                <w:rFonts w:ascii="Arial" w:hAnsi="Arial" w:cs="Arial"/>
                <w:szCs w:val="20"/>
              </w:rPr>
              <w:t>R</w:t>
            </w:r>
            <w:r w:rsidR="00132DD1" w:rsidRPr="000B403F">
              <w:rPr>
                <w:rFonts w:ascii="Arial" w:hAnsi="Arial" w:cs="Arial"/>
                <w:szCs w:val="20"/>
              </w:rPr>
              <w:t xml:space="preserve">ECOM </w:t>
            </w:r>
            <w:r w:rsidRPr="000B403F">
              <w:rPr>
                <w:rFonts w:ascii="Arial" w:hAnsi="Arial" w:cs="Arial"/>
                <w:szCs w:val="20"/>
              </w:rPr>
              <w:t>Solutions</w:t>
            </w:r>
            <w:r w:rsidR="007C0238">
              <w:rPr>
                <w:rFonts w:ascii="Arial" w:hAnsi="Arial" w:cs="Arial"/>
                <w:szCs w:val="20"/>
              </w:rPr>
              <w:t xml:space="preserve"> Ltd</w:t>
            </w:r>
            <w:r w:rsidRPr="000B403F">
              <w:rPr>
                <w:rFonts w:ascii="Arial" w:hAnsi="Arial" w:cs="Arial"/>
                <w:szCs w:val="20"/>
              </w:rPr>
              <w:t xml:space="preserve">, </w:t>
            </w:r>
            <w:r w:rsidRPr="000B403F">
              <w:rPr>
                <w:rFonts w:ascii="Arial" w:hAnsi="Arial" w:cs="Arial"/>
                <w:szCs w:val="20"/>
                <w:shd w:val="clear" w:color="auto" w:fill="FFFFFF"/>
              </w:rPr>
              <w:t>The Schoolhouse, Unit 6 Second Ave, Trafford Park, Stretford, Manchester M17 1DZ</w:t>
            </w:r>
          </w:p>
        </w:tc>
      </w:tr>
      <w:tr w:rsidR="00132DD1" w:rsidRPr="00132DD1" w14:paraId="33FF329D" w14:textId="77777777" w:rsidTr="00E82607">
        <w:trPr>
          <w:trHeight w:val="691"/>
        </w:trPr>
        <w:tc>
          <w:tcPr>
            <w:cnfStyle w:val="001000000000" w:firstRow="0" w:lastRow="0" w:firstColumn="1" w:lastColumn="0" w:oddVBand="0" w:evenVBand="0" w:oddHBand="0" w:evenHBand="0" w:firstRowFirstColumn="0" w:firstRowLastColumn="0" w:lastRowFirstColumn="0" w:lastRowLastColumn="0"/>
            <w:tcW w:w="1605" w:type="dxa"/>
            <w:tcBorders>
              <w:left w:val="single" w:sz="4" w:space="0" w:color="auto"/>
            </w:tcBorders>
            <w:shd w:val="clear" w:color="auto" w:fill="BFBFBF" w:themeFill="background1" w:themeFillShade="BF"/>
          </w:tcPr>
          <w:p w14:paraId="1885854D" w14:textId="77777777" w:rsidR="00300484" w:rsidRPr="00132DD1" w:rsidRDefault="00EB15DD" w:rsidP="00300484">
            <w:pPr>
              <w:spacing w:before="60" w:after="60"/>
              <w:rPr>
                <w:rFonts w:ascii="Arial" w:hAnsi="Arial" w:cs="Arial"/>
                <w:color w:val="auto"/>
                <w:szCs w:val="20"/>
              </w:rPr>
            </w:pPr>
            <w:r w:rsidRPr="00132DD1">
              <w:rPr>
                <w:rFonts w:ascii="Arial" w:hAnsi="Arial" w:cs="Arial"/>
                <w:color w:val="auto"/>
                <w:szCs w:val="20"/>
              </w:rPr>
              <w:t>Building Control Officer</w:t>
            </w:r>
          </w:p>
        </w:tc>
        <w:tc>
          <w:tcPr>
            <w:tcW w:w="1718" w:type="dxa"/>
            <w:shd w:val="clear" w:color="auto" w:fill="F2F2F2" w:themeFill="background1" w:themeFillShade="F2"/>
          </w:tcPr>
          <w:p w14:paraId="5557A899" w14:textId="77777777" w:rsidR="00300484" w:rsidRPr="00132DD1" w:rsidRDefault="001E55BF" w:rsidP="0075653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TBC</w:t>
            </w:r>
          </w:p>
        </w:tc>
        <w:tc>
          <w:tcPr>
            <w:tcW w:w="2240" w:type="dxa"/>
            <w:shd w:val="clear" w:color="auto" w:fill="F2F2F2" w:themeFill="background1" w:themeFillShade="F2"/>
          </w:tcPr>
          <w:p w14:paraId="1EEBD651" w14:textId="77777777" w:rsidR="00300484" w:rsidRPr="00132DD1" w:rsidRDefault="00300484" w:rsidP="0030048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4071" w:type="dxa"/>
            <w:tcBorders>
              <w:right w:val="single" w:sz="4" w:space="0" w:color="auto"/>
            </w:tcBorders>
            <w:shd w:val="clear" w:color="auto" w:fill="F2F2F2" w:themeFill="background1" w:themeFillShade="F2"/>
          </w:tcPr>
          <w:p w14:paraId="5889A802" w14:textId="77777777" w:rsidR="00503B4A" w:rsidRPr="00132DD1" w:rsidRDefault="00503B4A" w:rsidP="00503B4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132DD1" w14:paraId="23ECAA31" w14:textId="77777777" w:rsidTr="00E82607">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605" w:type="dxa"/>
            <w:tcBorders>
              <w:left w:val="single" w:sz="4" w:space="0" w:color="auto"/>
              <w:bottom w:val="single" w:sz="4" w:space="0" w:color="auto"/>
            </w:tcBorders>
            <w:shd w:val="clear" w:color="auto" w:fill="BFBFBF" w:themeFill="background1" w:themeFillShade="BF"/>
          </w:tcPr>
          <w:p w14:paraId="60457B5D" w14:textId="77777777" w:rsidR="002C2307" w:rsidRPr="00132DD1" w:rsidRDefault="002C2307" w:rsidP="00300484">
            <w:pPr>
              <w:spacing w:before="60" w:after="60"/>
              <w:rPr>
                <w:rFonts w:ascii="Arial" w:hAnsi="Arial" w:cs="Arial"/>
                <w:color w:val="auto"/>
                <w:szCs w:val="20"/>
              </w:rPr>
            </w:pPr>
            <w:r w:rsidRPr="00132DD1">
              <w:rPr>
                <w:rFonts w:ascii="Arial" w:hAnsi="Arial" w:cs="Arial"/>
                <w:color w:val="auto"/>
                <w:szCs w:val="20"/>
              </w:rPr>
              <w:t xml:space="preserve">Principle Designer </w:t>
            </w:r>
          </w:p>
        </w:tc>
        <w:tc>
          <w:tcPr>
            <w:tcW w:w="1718" w:type="dxa"/>
            <w:tcBorders>
              <w:bottom w:val="single" w:sz="4" w:space="0" w:color="auto"/>
            </w:tcBorders>
            <w:shd w:val="clear" w:color="auto" w:fill="F2F2F2" w:themeFill="background1" w:themeFillShade="F2"/>
          </w:tcPr>
          <w:p w14:paraId="649A7FD1" w14:textId="77777777" w:rsidR="002C2307" w:rsidRPr="00132DD1" w:rsidRDefault="000B403F" w:rsidP="0075653E">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Dave Aspey</w:t>
            </w:r>
          </w:p>
        </w:tc>
        <w:tc>
          <w:tcPr>
            <w:tcW w:w="2240" w:type="dxa"/>
            <w:tcBorders>
              <w:bottom w:val="single" w:sz="4" w:space="0" w:color="auto"/>
            </w:tcBorders>
            <w:shd w:val="clear" w:color="auto" w:fill="F2F2F2" w:themeFill="background1" w:themeFillShade="F2"/>
          </w:tcPr>
          <w:p w14:paraId="16265762" w14:textId="77777777" w:rsidR="002C2307" w:rsidRPr="00132DD1" w:rsidRDefault="000B403F" w:rsidP="00300484">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Project Four Safety Solutions</w:t>
            </w:r>
          </w:p>
        </w:tc>
        <w:tc>
          <w:tcPr>
            <w:tcW w:w="4071" w:type="dxa"/>
            <w:tcBorders>
              <w:bottom w:val="single" w:sz="4" w:space="0" w:color="auto"/>
              <w:right w:val="single" w:sz="4" w:space="0" w:color="auto"/>
            </w:tcBorders>
            <w:shd w:val="clear" w:color="auto" w:fill="F2F2F2" w:themeFill="background1" w:themeFillShade="F2"/>
          </w:tcPr>
          <w:p w14:paraId="57F31800" w14:textId="77777777" w:rsidR="002C2307" w:rsidRPr="000B403F" w:rsidRDefault="000B403F" w:rsidP="002C2307">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0B403F">
              <w:rPr>
                <w:rFonts w:ascii="Arial" w:hAnsi="Arial" w:cs="Arial"/>
                <w:color w:val="000000"/>
              </w:rPr>
              <w:t>Blackfriars House, St Mary's Parsonage, Manchester M3 2JA</w:t>
            </w:r>
          </w:p>
        </w:tc>
      </w:tr>
    </w:tbl>
    <w:p w14:paraId="4949ECBF" w14:textId="77777777" w:rsidR="007E43F0" w:rsidRPr="00132DD1" w:rsidRDefault="007E43F0" w:rsidP="006701B6">
      <w:pPr>
        <w:rPr>
          <w:rFonts w:ascii="Arial" w:hAnsi="Arial" w:cs="Arial"/>
        </w:rPr>
      </w:pPr>
    </w:p>
    <w:tbl>
      <w:tblPr>
        <w:tblStyle w:val="MediumGrid3-Accent1"/>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ook w:val="04A0" w:firstRow="1" w:lastRow="0" w:firstColumn="1" w:lastColumn="0" w:noHBand="0" w:noVBand="1"/>
      </w:tblPr>
      <w:tblGrid>
        <w:gridCol w:w="1403"/>
        <w:gridCol w:w="1813"/>
        <w:gridCol w:w="4518"/>
        <w:gridCol w:w="1777"/>
      </w:tblGrid>
      <w:tr w:rsidR="00132DD1" w:rsidRPr="00132DD1" w14:paraId="53D2DEB3" w14:textId="77777777" w:rsidTr="00132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86" w:type="dxa"/>
            <w:gridSpan w:val="4"/>
            <w:tcBorders>
              <w:top w:val="single" w:sz="4" w:space="0" w:color="auto"/>
              <w:left w:val="single" w:sz="4" w:space="0" w:color="auto"/>
              <w:right w:val="single" w:sz="4" w:space="0" w:color="auto"/>
            </w:tcBorders>
            <w:shd w:val="clear" w:color="auto" w:fill="BFBFBF" w:themeFill="background1" w:themeFillShade="BF"/>
          </w:tcPr>
          <w:p w14:paraId="340C3826" w14:textId="77777777" w:rsidR="009870A0" w:rsidRPr="00132DD1" w:rsidRDefault="009870A0" w:rsidP="007C7744">
            <w:pPr>
              <w:spacing w:before="60" w:after="60"/>
              <w:rPr>
                <w:rFonts w:ascii="Arial" w:hAnsi="Arial" w:cs="Arial"/>
                <w:color w:val="auto"/>
                <w:szCs w:val="20"/>
              </w:rPr>
            </w:pPr>
            <w:r w:rsidRPr="00132DD1">
              <w:rPr>
                <w:rFonts w:ascii="Arial" w:hAnsi="Arial" w:cs="Arial"/>
                <w:color w:val="auto"/>
                <w:szCs w:val="20"/>
              </w:rPr>
              <w:t>Emergency Services Contact Details</w:t>
            </w:r>
          </w:p>
        </w:tc>
      </w:tr>
      <w:tr w:rsidR="00132DD1" w:rsidRPr="00132DD1" w14:paraId="4B9460AD" w14:textId="77777777" w:rsidTr="00132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8" w:type="dxa"/>
            <w:tcBorders>
              <w:left w:val="single" w:sz="4" w:space="0" w:color="auto"/>
            </w:tcBorders>
            <w:shd w:val="clear" w:color="auto" w:fill="BFBFBF" w:themeFill="background1" w:themeFillShade="BF"/>
          </w:tcPr>
          <w:p w14:paraId="5BB64B26" w14:textId="77777777" w:rsidR="009870A0" w:rsidRPr="00132DD1" w:rsidRDefault="009870A0" w:rsidP="007829FB">
            <w:pPr>
              <w:spacing w:before="60" w:after="60"/>
              <w:rPr>
                <w:rFonts w:ascii="Arial" w:hAnsi="Arial" w:cs="Arial"/>
                <w:color w:val="auto"/>
                <w:szCs w:val="20"/>
              </w:rPr>
            </w:pPr>
            <w:r w:rsidRPr="00132DD1">
              <w:rPr>
                <w:rFonts w:ascii="Arial" w:hAnsi="Arial" w:cs="Arial"/>
                <w:color w:val="auto"/>
                <w:szCs w:val="20"/>
              </w:rPr>
              <w:t>Title</w:t>
            </w:r>
          </w:p>
        </w:tc>
        <w:tc>
          <w:tcPr>
            <w:tcW w:w="1813" w:type="dxa"/>
            <w:shd w:val="clear" w:color="auto" w:fill="BFBFBF" w:themeFill="background1" w:themeFillShade="BF"/>
          </w:tcPr>
          <w:p w14:paraId="7B6DCDA3" w14:textId="77777777" w:rsidR="009870A0" w:rsidRPr="00132DD1" w:rsidRDefault="009870A0" w:rsidP="007829FB">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Name</w:t>
            </w:r>
          </w:p>
        </w:tc>
        <w:tc>
          <w:tcPr>
            <w:tcW w:w="4518" w:type="dxa"/>
            <w:shd w:val="clear" w:color="auto" w:fill="BFBFBF" w:themeFill="background1" w:themeFillShade="BF"/>
          </w:tcPr>
          <w:p w14:paraId="3E76E871" w14:textId="77777777" w:rsidR="009870A0" w:rsidRPr="00132DD1" w:rsidRDefault="009870A0" w:rsidP="007829FB">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Contact Details (Address, E-Mail &amp; Telephone)</w:t>
            </w:r>
          </w:p>
        </w:tc>
        <w:tc>
          <w:tcPr>
            <w:tcW w:w="1777" w:type="dxa"/>
            <w:tcBorders>
              <w:right w:val="single" w:sz="4" w:space="0" w:color="auto"/>
            </w:tcBorders>
            <w:shd w:val="clear" w:color="auto" w:fill="BFBFBF" w:themeFill="background1" w:themeFillShade="BF"/>
          </w:tcPr>
          <w:p w14:paraId="72C00533" w14:textId="77777777" w:rsidR="009870A0" w:rsidRPr="00132DD1" w:rsidRDefault="009870A0" w:rsidP="007829FB">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Notified of Project?</w:t>
            </w:r>
          </w:p>
        </w:tc>
      </w:tr>
      <w:tr w:rsidR="00132DD1" w:rsidRPr="00132DD1" w14:paraId="715E8527" w14:textId="77777777" w:rsidTr="007546BD">
        <w:trPr>
          <w:trHeight w:val="795"/>
        </w:trPr>
        <w:tc>
          <w:tcPr>
            <w:cnfStyle w:val="001000000000" w:firstRow="0" w:lastRow="0" w:firstColumn="1" w:lastColumn="0" w:oddVBand="0" w:evenVBand="0" w:oddHBand="0" w:evenHBand="0" w:firstRowFirstColumn="0" w:firstRowLastColumn="0" w:lastRowFirstColumn="0" w:lastRowLastColumn="0"/>
            <w:tcW w:w="1378" w:type="dxa"/>
            <w:tcBorders>
              <w:left w:val="single" w:sz="4" w:space="0" w:color="auto"/>
            </w:tcBorders>
            <w:shd w:val="clear" w:color="auto" w:fill="BFBFBF" w:themeFill="background1" w:themeFillShade="BF"/>
          </w:tcPr>
          <w:p w14:paraId="164D9D19" w14:textId="77777777" w:rsidR="009870A0" w:rsidRPr="00132DD1" w:rsidRDefault="009870A0" w:rsidP="00E10E73">
            <w:pPr>
              <w:spacing w:before="60" w:after="60"/>
              <w:rPr>
                <w:rFonts w:ascii="Arial" w:hAnsi="Arial" w:cs="Arial"/>
                <w:color w:val="auto"/>
                <w:szCs w:val="20"/>
              </w:rPr>
            </w:pPr>
            <w:r w:rsidRPr="00132DD1">
              <w:rPr>
                <w:rFonts w:ascii="Arial" w:hAnsi="Arial" w:cs="Arial"/>
                <w:color w:val="auto"/>
                <w:szCs w:val="20"/>
              </w:rPr>
              <w:t>Police</w:t>
            </w:r>
          </w:p>
        </w:tc>
        <w:tc>
          <w:tcPr>
            <w:tcW w:w="1813" w:type="dxa"/>
            <w:shd w:val="clear" w:color="auto" w:fill="F2F2F2" w:themeFill="background1" w:themeFillShade="F2"/>
          </w:tcPr>
          <w:p w14:paraId="3A90902A" w14:textId="77777777" w:rsidR="009870A0" w:rsidRPr="00132DD1" w:rsidRDefault="00D744AC"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Manchester</w:t>
            </w:r>
            <w:r w:rsidR="001E55BF" w:rsidRPr="00132DD1">
              <w:rPr>
                <w:rFonts w:ascii="Arial" w:hAnsi="Arial" w:cs="Arial"/>
                <w:szCs w:val="20"/>
              </w:rPr>
              <w:t xml:space="preserve"> </w:t>
            </w:r>
            <w:r w:rsidR="006723DB" w:rsidRPr="00132DD1">
              <w:rPr>
                <w:rFonts w:ascii="Arial" w:hAnsi="Arial" w:cs="Arial"/>
                <w:szCs w:val="20"/>
              </w:rPr>
              <w:t>Police</w:t>
            </w:r>
          </w:p>
        </w:tc>
        <w:tc>
          <w:tcPr>
            <w:tcW w:w="4518" w:type="dxa"/>
            <w:shd w:val="clear" w:color="auto" w:fill="F2F2F2" w:themeFill="background1" w:themeFillShade="F2"/>
          </w:tcPr>
          <w:p w14:paraId="56F76B0E" w14:textId="77777777" w:rsidR="00066AC3" w:rsidRPr="00132DD1" w:rsidRDefault="00D744AC" w:rsidP="003453D5">
            <w:pPr>
              <w:pStyle w:val="telephone"/>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
              </w:rPr>
            </w:pPr>
            <w:r w:rsidRPr="00132DD1">
              <w:rPr>
                <w:rFonts w:ascii="Arial" w:eastAsiaTheme="minorEastAsia" w:hAnsi="Arial" w:cs="Arial"/>
                <w:sz w:val="20"/>
                <w:szCs w:val="20"/>
              </w:rPr>
              <w:t>Talbot Rd, Old Trafford, Stretford, Manchester, M32 0UX</w:t>
            </w:r>
          </w:p>
        </w:tc>
        <w:tc>
          <w:tcPr>
            <w:tcW w:w="1777" w:type="dxa"/>
            <w:tcBorders>
              <w:right w:val="single" w:sz="4" w:space="0" w:color="auto"/>
            </w:tcBorders>
            <w:shd w:val="clear" w:color="auto" w:fill="F2F2F2" w:themeFill="background1" w:themeFillShade="F2"/>
          </w:tcPr>
          <w:p w14:paraId="6CD2E315" w14:textId="77777777" w:rsidR="009870A0" w:rsidRPr="00132DD1" w:rsidRDefault="00F90F7E" w:rsidP="003453D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N</w:t>
            </w:r>
            <w:r w:rsidR="00996A55" w:rsidRPr="00132DD1">
              <w:rPr>
                <w:rFonts w:ascii="Arial" w:hAnsi="Arial" w:cs="Arial"/>
                <w:szCs w:val="20"/>
              </w:rPr>
              <w:t>/A</w:t>
            </w:r>
          </w:p>
        </w:tc>
      </w:tr>
      <w:tr w:rsidR="00132DD1" w:rsidRPr="00132DD1" w14:paraId="26982356" w14:textId="77777777" w:rsidTr="00132DD1">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378" w:type="dxa"/>
            <w:tcBorders>
              <w:left w:val="single" w:sz="4" w:space="0" w:color="auto"/>
            </w:tcBorders>
            <w:shd w:val="clear" w:color="auto" w:fill="BFBFBF" w:themeFill="background1" w:themeFillShade="BF"/>
          </w:tcPr>
          <w:p w14:paraId="522711FE" w14:textId="77777777" w:rsidR="009870A0" w:rsidRPr="00132DD1" w:rsidRDefault="009870A0" w:rsidP="00E10E73">
            <w:pPr>
              <w:spacing w:before="60" w:after="60"/>
              <w:rPr>
                <w:rFonts w:ascii="Arial" w:hAnsi="Arial" w:cs="Arial"/>
                <w:color w:val="auto"/>
                <w:szCs w:val="20"/>
              </w:rPr>
            </w:pPr>
            <w:r w:rsidRPr="00132DD1">
              <w:rPr>
                <w:rFonts w:ascii="Arial" w:hAnsi="Arial" w:cs="Arial"/>
                <w:color w:val="auto"/>
                <w:szCs w:val="20"/>
              </w:rPr>
              <w:t>Ambulance</w:t>
            </w:r>
          </w:p>
        </w:tc>
        <w:tc>
          <w:tcPr>
            <w:tcW w:w="1813" w:type="dxa"/>
            <w:shd w:val="clear" w:color="auto" w:fill="F2F2F2" w:themeFill="background1" w:themeFillShade="F2"/>
          </w:tcPr>
          <w:p w14:paraId="3FEA1B9C" w14:textId="77777777" w:rsidR="009870A0" w:rsidRPr="00132DD1" w:rsidRDefault="00D744AC" w:rsidP="001E55BF">
            <w:pPr>
              <w:pStyle w:val="telephone"/>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sz w:val="20"/>
                <w:szCs w:val="20"/>
              </w:rPr>
            </w:pPr>
            <w:r w:rsidRPr="00132DD1">
              <w:rPr>
                <w:rFonts w:ascii="Arial" w:eastAsiaTheme="minorEastAsia" w:hAnsi="Arial" w:cs="Arial"/>
                <w:sz w:val="20"/>
                <w:szCs w:val="20"/>
              </w:rPr>
              <w:t>Northwest Ambulance Service</w:t>
            </w:r>
          </w:p>
        </w:tc>
        <w:tc>
          <w:tcPr>
            <w:tcW w:w="4518" w:type="dxa"/>
            <w:shd w:val="clear" w:color="auto" w:fill="F2F2F2" w:themeFill="background1" w:themeFillShade="F2"/>
          </w:tcPr>
          <w:p w14:paraId="1331FD73" w14:textId="77777777" w:rsidR="00066AC3" w:rsidRPr="00132DD1" w:rsidRDefault="00D744AC" w:rsidP="001E55BF">
            <w:pPr>
              <w:pStyle w:val="telephone"/>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sz w:val="20"/>
                <w:szCs w:val="20"/>
              </w:rPr>
            </w:pPr>
            <w:r w:rsidRPr="00132DD1">
              <w:rPr>
                <w:rFonts w:ascii="Arial" w:hAnsi="Arial" w:cs="Arial"/>
                <w:sz w:val="20"/>
                <w:szCs w:val="20"/>
              </w:rPr>
              <w:t>Wheel Forge Way, Trafford Park, Stretford, M41 7RR</w:t>
            </w:r>
          </w:p>
        </w:tc>
        <w:tc>
          <w:tcPr>
            <w:tcW w:w="1777" w:type="dxa"/>
            <w:tcBorders>
              <w:right w:val="single" w:sz="4" w:space="0" w:color="auto"/>
            </w:tcBorders>
            <w:shd w:val="clear" w:color="auto" w:fill="F2F2F2" w:themeFill="background1" w:themeFillShade="F2"/>
          </w:tcPr>
          <w:p w14:paraId="7FD4ED14" w14:textId="77777777" w:rsidR="009870A0" w:rsidRPr="00132DD1" w:rsidRDefault="00066AC3" w:rsidP="003453D5">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N</w:t>
            </w:r>
            <w:r w:rsidR="00996A55" w:rsidRPr="00132DD1">
              <w:rPr>
                <w:rFonts w:ascii="Arial" w:hAnsi="Arial" w:cs="Arial"/>
                <w:szCs w:val="20"/>
              </w:rPr>
              <w:t>/A</w:t>
            </w:r>
          </w:p>
        </w:tc>
      </w:tr>
      <w:tr w:rsidR="00132DD1" w:rsidRPr="00132DD1" w14:paraId="65A18167" w14:textId="77777777" w:rsidTr="00132DD1">
        <w:trPr>
          <w:trHeight w:val="691"/>
        </w:trPr>
        <w:tc>
          <w:tcPr>
            <w:cnfStyle w:val="001000000000" w:firstRow="0" w:lastRow="0" w:firstColumn="1" w:lastColumn="0" w:oddVBand="0" w:evenVBand="0" w:oddHBand="0" w:evenHBand="0" w:firstRowFirstColumn="0" w:firstRowLastColumn="0" w:lastRowFirstColumn="0" w:lastRowLastColumn="0"/>
            <w:tcW w:w="1378" w:type="dxa"/>
            <w:tcBorders>
              <w:left w:val="single" w:sz="4" w:space="0" w:color="auto"/>
              <w:bottom w:val="single" w:sz="4" w:space="0" w:color="auto"/>
            </w:tcBorders>
            <w:shd w:val="clear" w:color="auto" w:fill="BFBFBF" w:themeFill="background1" w:themeFillShade="BF"/>
          </w:tcPr>
          <w:p w14:paraId="35905284" w14:textId="77777777" w:rsidR="009870A0" w:rsidRPr="00132DD1" w:rsidRDefault="009870A0" w:rsidP="00E10E73">
            <w:pPr>
              <w:spacing w:before="60" w:after="60"/>
              <w:rPr>
                <w:rFonts w:ascii="Arial" w:hAnsi="Arial" w:cs="Arial"/>
                <w:color w:val="auto"/>
                <w:szCs w:val="20"/>
              </w:rPr>
            </w:pPr>
            <w:r w:rsidRPr="00132DD1">
              <w:rPr>
                <w:rFonts w:ascii="Arial" w:hAnsi="Arial" w:cs="Arial"/>
                <w:color w:val="auto"/>
                <w:szCs w:val="20"/>
              </w:rPr>
              <w:t>Fire &amp; Emergency</w:t>
            </w:r>
          </w:p>
        </w:tc>
        <w:tc>
          <w:tcPr>
            <w:tcW w:w="1813" w:type="dxa"/>
            <w:tcBorders>
              <w:bottom w:val="single" w:sz="4" w:space="0" w:color="auto"/>
            </w:tcBorders>
            <w:shd w:val="clear" w:color="auto" w:fill="F2F2F2" w:themeFill="background1" w:themeFillShade="F2"/>
          </w:tcPr>
          <w:p w14:paraId="7CBA553C" w14:textId="77777777" w:rsidR="009870A0" w:rsidRPr="00132DD1" w:rsidRDefault="00D744AC" w:rsidP="001E55BF">
            <w:pPr>
              <w:pStyle w:val="telephone"/>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r w:rsidRPr="00132DD1">
              <w:rPr>
                <w:rFonts w:ascii="Arial" w:eastAsiaTheme="minorEastAsia" w:hAnsi="Arial" w:cs="Arial"/>
                <w:sz w:val="20"/>
                <w:szCs w:val="20"/>
              </w:rPr>
              <w:t>Stretford Fire Station</w:t>
            </w:r>
          </w:p>
        </w:tc>
        <w:tc>
          <w:tcPr>
            <w:tcW w:w="4518" w:type="dxa"/>
            <w:tcBorders>
              <w:bottom w:val="single" w:sz="4" w:space="0" w:color="auto"/>
            </w:tcBorders>
            <w:shd w:val="clear" w:color="auto" w:fill="F2F2F2" w:themeFill="background1" w:themeFillShade="F2"/>
          </w:tcPr>
          <w:p w14:paraId="1364E359" w14:textId="77777777" w:rsidR="00066AC3" w:rsidRPr="00132DD1" w:rsidRDefault="00D744AC" w:rsidP="001E55BF">
            <w:pPr>
              <w:pStyle w:val="telephone"/>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r w:rsidRPr="00132DD1">
              <w:rPr>
                <w:rFonts w:ascii="Arial" w:hAnsi="Arial" w:cs="Arial"/>
                <w:sz w:val="20"/>
                <w:szCs w:val="20"/>
              </w:rPr>
              <w:t>246-246 Park Road, Trafford Park, Stretford, M32 8RJ</w:t>
            </w:r>
          </w:p>
        </w:tc>
        <w:tc>
          <w:tcPr>
            <w:tcW w:w="1777" w:type="dxa"/>
            <w:tcBorders>
              <w:bottom w:val="single" w:sz="4" w:space="0" w:color="auto"/>
              <w:right w:val="single" w:sz="4" w:space="0" w:color="auto"/>
            </w:tcBorders>
            <w:shd w:val="clear" w:color="auto" w:fill="F2F2F2" w:themeFill="background1" w:themeFillShade="F2"/>
          </w:tcPr>
          <w:p w14:paraId="20728D40" w14:textId="77777777" w:rsidR="009870A0" w:rsidRPr="00132DD1" w:rsidRDefault="003453D5"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N</w:t>
            </w:r>
            <w:r w:rsidR="00996A55" w:rsidRPr="00132DD1">
              <w:rPr>
                <w:rFonts w:ascii="Arial" w:hAnsi="Arial" w:cs="Arial"/>
                <w:szCs w:val="20"/>
              </w:rPr>
              <w:t>/A</w:t>
            </w:r>
          </w:p>
        </w:tc>
      </w:tr>
    </w:tbl>
    <w:p w14:paraId="7FEE2C3F" w14:textId="77777777" w:rsidR="009870A0" w:rsidRPr="00132DD1" w:rsidRDefault="009870A0" w:rsidP="006701B6">
      <w:pPr>
        <w:rPr>
          <w:rFonts w:ascii="Arial" w:hAnsi="Arial" w:cs="Arial"/>
        </w:rPr>
      </w:pPr>
    </w:p>
    <w:p w14:paraId="6F24794D" w14:textId="77777777" w:rsidR="009870A0" w:rsidRPr="00132DD1" w:rsidRDefault="009870A0" w:rsidP="006701B6">
      <w:pPr>
        <w:rPr>
          <w:rFonts w:ascii="Arial" w:hAnsi="Arial" w:cs="Arial"/>
        </w:rPr>
      </w:pPr>
      <w:r w:rsidRPr="00132DD1">
        <w:rPr>
          <w:rFonts w:ascii="Arial" w:hAnsi="Arial" w:cs="Arial"/>
        </w:rPr>
        <w:br w:type="page"/>
      </w:r>
    </w:p>
    <w:tbl>
      <w:tblPr>
        <w:tblStyle w:val="MediumGrid3-Accent1"/>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ook w:val="04A0" w:firstRow="1" w:lastRow="0" w:firstColumn="1" w:lastColumn="0" w:noHBand="0" w:noVBand="1"/>
      </w:tblPr>
      <w:tblGrid>
        <w:gridCol w:w="1658"/>
        <w:gridCol w:w="5908"/>
        <w:gridCol w:w="1920"/>
      </w:tblGrid>
      <w:tr w:rsidR="00132DD1" w:rsidRPr="00132DD1" w14:paraId="0BFC5AEE" w14:textId="77777777" w:rsidTr="00132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86" w:type="dxa"/>
            <w:gridSpan w:val="3"/>
            <w:tcBorders>
              <w:top w:val="single" w:sz="4" w:space="0" w:color="auto"/>
              <w:left w:val="single" w:sz="4" w:space="0" w:color="auto"/>
              <w:right w:val="single" w:sz="4" w:space="0" w:color="auto"/>
            </w:tcBorders>
            <w:shd w:val="clear" w:color="auto" w:fill="BFBFBF" w:themeFill="background1" w:themeFillShade="BF"/>
          </w:tcPr>
          <w:p w14:paraId="654E6818" w14:textId="77777777" w:rsidR="009870A0" w:rsidRPr="00132DD1" w:rsidRDefault="009870A0" w:rsidP="007C7744">
            <w:pPr>
              <w:spacing w:before="60" w:after="60"/>
              <w:rPr>
                <w:rFonts w:ascii="Arial" w:hAnsi="Arial" w:cs="Arial"/>
                <w:color w:val="auto"/>
                <w:szCs w:val="20"/>
              </w:rPr>
            </w:pPr>
            <w:r w:rsidRPr="00132DD1">
              <w:rPr>
                <w:rFonts w:ascii="Arial" w:hAnsi="Arial" w:cs="Arial"/>
                <w:color w:val="auto"/>
                <w:szCs w:val="20"/>
              </w:rPr>
              <w:lastRenderedPageBreak/>
              <w:br w:type="page"/>
              <w:t>Enforcing Authorities Contact Details</w:t>
            </w:r>
          </w:p>
        </w:tc>
      </w:tr>
      <w:tr w:rsidR="00132DD1" w:rsidRPr="00132DD1" w14:paraId="159DF5B9" w14:textId="77777777" w:rsidTr="00132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6B3919C0" w14:textId="77777777" w:rsidR="00404163" w:rsidRPr="00132DD1" w:rsidRDefault="00404163" w:rsidP="007C7744">
            <w:pPr>
              <w:spacing w:before="60" w:after="60"/>
              <w:rPr>
                <w:rFonts w:ascii="Arial" w:hAnsi="Arial" w:cs="Arial"/>
                <w:color w:val="auto"/>
                <w:szCs w:val="20"/>
              </w:rPr>
            </w:pPr>
            <w:r w:rsidRPr="00132DD1">
              <w:rPr>
                <w:rFonts w:ascii="Arial" w:hAnsi="Arial" w:cs="Arial"/>
                <w:color w:val="auto"/>
                <w:szCs w:val="20"/>
              </w:rPr>
              <w:t>Title</w:t>
            </w:r>
          </w:p>
        </w:tc>
        <w:tc>
          <w:tcPr>
            <w:tcW w:w="5908" w:type="dxa"/>
            <w:shd w:val="clear" w:color="auto" w:fill="BFBFBF" w:themeFill="background1" w:themeFillShade="BF"/>
          </w:tcPr>
          <w:p w14:paraId="089DCAEC" w14:textId="77777777" w:rsidR="00404163" w:rsidRPr="00132DD1" w:rsidRDefault="00404163" w:rsidP="0040416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Name / Contact Details (Address, E-Mail &amp; Telephone)</w:t>
            </w:r>
          </w:p>
        </w:tc>
        <w:tc>
          <w:tcPr>
            <w:tcW w:w="1920" w:type="dxa"/>
            <w:tcBorders>
              <w:right w:val="single" w:sz="4" w:space="0" w:color="auto"/>
            </w:tcBorders>
            <w:shd w:val="clear" w:color="auto" w:fill="BFBFBF" w:themeFill="background1" w:themeFillShade="BF"/>
          </w:tcPr>
          <w:p w14:paraId="287E7011" w14:textId="77777777" w:rsidR="00404163" w:rsidRPr="00132DD1" w:rsidRDefault="00404163" w:rsidP="00496D0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132DD1">
              <w:rPr>
                <w:rFonts w:ascii="Arial" w:hAnsi="Arial" w:cs="Arial"/>
                <w:b/>
                <w:szCs w:val="20"/>
              </w:rPr>
              <w:t>Notified of Project</w:t>
            </w:r>
            <w:r w:rsidR="00E01D8C" w:rsidRPr="00132DD1">
              <w:rPr>
                <w:rFonts w:ascii="Arial" w:hAnsi="Arial" w:cs="Arial"/>
                <w:b/>
                <w:szCs w:val="20"/>
              </w:rPr>
              <w:t xml:space="preserve"> </w:t>
            </w:r>
          </w:p>
        </w:tc>
      </w:tr>
      <w:tr w:rsidR="00132DD1" w:rsidRPr="00132DD1" w14:paraId="5AF54BED" w14:textId="77777777" w:rsidTr="00132DD1">
        <w:trPr>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67E880DD" w14:textId="77777777" w:rsidR="00404163" w:rsidRPr="00132DD1" w:rsidRDefault="00404163" w:rsidP="00E10E73">
            <w:pPr>
              <w:spacing w:before="60" w:after="60"/>
              <w:rPr>
                <w:rFonts w:ascii="Arial" w:hAnsi="Arial" w:cs="Arial"/>
                <w:color w:val="auto"/>
                <w:szCs w:val="20"/>
              </w:rPr>
            </w:pPr>
            <w:r w:rsidRPr="00132DD1">
              <w:rPr>
                <w:rFonts w:ascii="Arial" w:hAnsi="Arial" w:cs="Arial"/>
                <w:color w:val="auto"/>
                <w:szCs w:val="20"/>
              </w:rPr>
              <w:t>Health &amp; Safety Executive</w:t>
            </w:r>
          </w:p>
        </w:tc>
        <w:tc>
          <w:tcPr>
            <w:tcW w:w="5908" w:type="dxa"/>
            <w:shd w:val="clear" w:color="auto" w:fill="F2F2F2" w:themeFill="background1" w:themeFillShade="F2"/>
          </w:tcPr>
          <w:p w14:paraId="5DA48323" w14:textId="77777777" w:rsidR="00404163" w:rsidRPr="00132DD1" w:rsidRDefault="001E55BF"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 xml:space="preserve">Merseyside HSE </w:t>
            </w:r>
            <w:r w:rsidR="00AF1A8F" w:rsidRPr="00132DD1">
              <w:rPr>
                <w:rFonts w:ascii="Arial" w:hAnsi="Arial" w:cs="Arial"/>
                <w:szCs w:val="20"/>
              </w:rPr>
              <w:t>M</w:t>
            </w:r>
            <w:hyperlink r:id="rId12" w:history="1">
              <w:r w:rsidRPr="00132DD1">
                <w:rPr>
                  <w:rFonts w:ascii="Arial" w:hAnsi="Arial" w:cs="Arial"/>
                  <w:szCs w:val="20"/>
                </w:rPr>
                <w:t>erton Rd, Bootle L20 7HS</w:t>
              </w:r>
            </w:hyperlink>
            <w:r w:rsidRPr="00132DD1">
              <w:rPr>
                <w:rFonts w:ascii="Arial" w:hAnsi="Arial" w:cs="Arial"/>
                <w:szCs w:val="20"/>
                <w:shd w:val="clear" w:color="auto" w:fill="FFFFFF"/>
              </w:rPr>
              <w:t> </w:t>
            </w:r>
            <w:r w:rsidR="00E85DB9" w:rsidRPr="00132DD1">
              <w:rPr>
                <w:rFonts w:ascii="Arial" w:hAnsi="Arial" w:cs="Arial"/>
                <w:szCs w:val="20"/>
              </w:rPr>
              <w:br/>
            </w:r>
          </w:p>
        </w:tc>
        <w:tc>
          <w:tcPr>
            <w:tcW w:w="1920" w:type="dxa"/>
            <w:tcBorders>
              <w:right w:val="single" w:sz="4" w:space="0" w:color="auto"/>
            </w:tcBorders>
            <w:shd w:val="clear" w:color="auto" w:fill="F2F2F2" w:themeFill="background1" w:themeFillShade="F2"/>
          </w:tcPr>
          <w:p w14:paraId="0B47C24A" w14:textId="77777777" w:rsidR="00404163" w:rsidRPr="00132DD1" w:rsidRDefault="00404163" w:rsidP="003453D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132DD1" w14:paraId="08071A14" w14:textId="77777777" w:rsidTr="00132DD1">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0F6EA209" w14:textId="77777777" w:rsidR="00404163" w:rsidRPr="00132DD1" w:rsidRDefault="00404163" w:rsidP="00E10E73">
            <w:pPr>
              <w:spacing w:before="60" w:after="60"/>
              <w:rPr>
                <w:rFonts w:ascii="Arial" w:hAnsi="Arial" w:cs="Arial"/>
                <w:color w:val="auto"/>
                <w:szCs w:val="20"/>
                <w:highlight w:val="yellow"/>
              </w:rPr>
            </w:pPr>
            <w:r w:rsidRPr="00132DD1">
              <w:rPr>
                <w:rFonts w:ascii="Arial" w:hAnsi="Arial" w:cs="Arial"/>
                <w:color w:val="auto"/>
                <w:szCs w:val="20"/>
              </w:rPr>
              <w:t>Building Control</w:t>
            </w:r>
          </w:p>
        </w:tc>
        <w:tc>
          <w:tcPr>
            <w:tcW w:w="5908" w:type="dxa"/>
            <w:shd w:val="clear" w:color="auto" w:fill="F2F2F2" w:themeFill="background1" w:themeFillShade="F2"/>
          </w:tcPr>
          <w:p w14:paraId="224AEC11" w14:textId="77777777" w:rsidR="003453D5" w:rsidRPr="00132DD1" w:rsidRDefault="00417748" w:rsidP="005429EE">
            <w:pPr>
              <w:pStyle w:val="PlainText"/>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32DD1">
              <w:rPr>
                <w:rFonts w:ascii="Arial" w:hAnsi="Arial" w:cs="Arial"/>
              </w:rPr>
              <w:t>Carl Williams – Building Consents</w:t>
            </w:r>
            <w:r w:rsidR="007C0238">
              <w:rPr>
                <w:rFonts w:ascii="Arial" w:hAnsi="Arial" w:cs="Arial"/>
              </w:rPr>
              <w:t>, 17c Church Street, Frodsham, Cheshire, WA6 6PN</w:t>
            </w:r>
          </w:p>
        </w:tc>
        <w:tc>
          <w:tcPr>
            <w:tcW w:w="1920" w:type="dxa"/>
            <w:tcBorders>
              <w:right w:val="single" w:sz="4" w:space="0" w:color="auto"/>
            </w:tcBorders>
            <w:shd w:val="clear" w:color="auto" w:fill="F2F2F2" w:themeFill="background1" w:themeFillShade="F2"/>
          </w:tcPr>
          <w:p w14:paraId="2F4F15E1" w14:textId="77777777" w:rsidR="00404163" w:rsidRPr="00132DD1" w:rsidRDefault="003453D5"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Yes</w:t>
            </w:r>
          </w:p>
        </w:tc>
      </w:tr>
      <w:tr w:rsidR="00132DD1" w:rsidRPr="00132DD1" w14:paraId="189B0BDE" w14:textId="77777777" w:rsidTr="00132DD1">
        <w:trPr>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138033BB" w14:textId="77777777" w:rsidR="00404163" w:rsidRPr="00132DD1" w:rsidRDefault="00221AF6" w:rsidP="00E10E73">
            <w:pPr>
              <w:spacing w:before="60" w:after="60"/>
              <w:rPr>
                <w:rFonts w:ascii="Arial" w:hAnsi="Arial" w:cs="Arial"/>
                <w:color w:val="auto"/>
                <w:szCs w:val="20"/>
              </w:rPr>
            </w:pPr>
            <w:r w:rsidRPr="00132DD1">
              <w:rPr>
                <w:rFonts w:ascii="Arial" w:hAnsi="Arial" w:cs="Arial"/>
                <w:color w:val="auto"/>
                <w:szCs w:val="20"/>
              </w:rPr>
              <w:t xml:space="preserve">Environment </w:t>
            </w:r>
            <w:r w:rsidR="00404163" w:rsidRPr="00132DD1">
              <w:rPr>
                <w:rFonts w:ascii="Arial" w:hAnsi="Arial" w:cs="Arial"/>
                <w:color w:val="auto"/>
                <w:szCs w:val="20"/>
              </w:rPr>
              <w:t>Agency</w:t>
            </w:r>
          </w:p>
        </w:tc>
        <w:tc>
          <w:tcPr>
            <w:tcW w:w="5908" w:type="dxa"/>
            <w:shd w:val="clear" w:color="auto" w:fill="F2F2F2" w:themeFill="background1" w:themeFillShade="F2"/>
          </w:tcPr>
          <w:p w14:paraId="384D44D5" w14:textId="77777777" w:rsidR="003B1948" w:rsidRPr="00132DD1" w:rsidRDefault="006837BB"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N/A</w:t>
            </w:r>
          </w:p>
        </w:tc>
        <w:tc>
          <w:tcPr>
            <w:tcW w:w="1920" w:type="dxa"/>
            <w:tcBorders>
              <w:right w:val="single" w:sz="4" w:space="0" w:color="auto"/>
            </w:tcBorders>
            <w:shd w:val="clear" w:color="auto" w:fill="F2F2F2" w:themeFill="background1" w:themeFillShade="F2"/>
          </w:tcPr>
          <w:p w14:paraId="07566631" w14:textId="77777777" w:rsidR="00404163" w:rsidRPr="00132DD1" w:rsidRDefault="003B1948"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N</w:t>
            </w:r>
            <w:r w:rsidR="00996A55" w:rsidRPr="00132DD1">
              <w:rPr>
                <w:rFonts w:ascii="Arial" w:hAnsi="Arial" w:cs="Arial"/>
                <w:szCs w:val="20"/>
              </w:rPr>
              <w:t>/A</w:t>
            </w:r>
          </w:p>
        </w:tc>
      </w:tr>
      <w:tr w:rsidR="00132DD1" w:rsidRPr="00132DD1" w14:paraId="7008EB9C" w14:textId="77777777" w:rsidTr="00132DD1">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0F23019E" w14:textId="77777777" w:rsidR="00404163" w:rsidRPr="00132DD1" w:rsidRDefault="00404163" w:rsidP="00E10E73">
            <w:pPr>
              <w:spacing w:before="60" w:after="60"/>
              <w:rPr>
                <w:rFonts w:ascii="Arial" w:hAnsi="Arial" w:cs="Arial"/>
                <w:color w:val="auto"/>
                <w:szCs w:val="20"/>
              </w:rPr>
            </w:pPr>
            <w:r w:rsidRPr="00132DD1">
              <w:rPr>
                <w:rFonts w:ascii="Arial" w:hAnsi="Arial" w:cs="Arial"/>
                <w:color w:val="auto"/>
                <w:szCs w:val="20"/>
              </w:rPr>
              <w:t>Highways Agency</w:t>
            </w:r>
          </w:p>
        </w:tc>
        <w:tc>
          <w:tcPr>
            <w:tcW w:w="5908" w:type="dxa"/>
            <w:shd w:val="clear" w:color="auto" w:fill="F2F2F2" w:themeFill="background1" w:themeFillShade="F2"/>
          </w:tcPr>
          <w:p w14:paraId="4D01C631" w14:textId="77777777" w:rsidR="00404163" w:rsidRPr="00132DD1" w:rsidRDefault="00F06562" w:rsidP="00C56527">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National Highways</w:t>
            </w:r>
          </w:p>
        </w:tc>
        <w:tc>
          <w:tcPr>
            <w:tcW w:w="1920" w:type="dxa"/>
            <w:tcBorders>
              <w:right w:val="single" w:sz="4" w:space="0" w:color="auto"/>
            </w:tcBorders>
            <w:shd w:val="clear" w:color="auto" w:fill="F2F2F2" w:themeFill="background1" w:themeFillShade="F2"/>
          </w:tcPr>
          <w:p w14:paraId="581D1DB1" w14:textId="77777777" w:rsidR="00404163" w:rsidRPr="00132DD1" w:rsidRDefault="003453D5"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N/A</w:t>
            </w:r>
          </w:p>
        </w:tc>
      </w:tr>
      <w:tr w:rsidR="00132DD1" w:rsidRPr="00132DD1" w14:paraId="0CEA4E29" w14:textId="77777777" w:rsidTr="00132DD1">
        <w:trPr>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2143B77C" w14:textId="77777777" w:rsidR="00404163" w:rsidRPr="00132DD1" w:rsidRDefault="00404163" w:rsidP="00E10E73">
            <w:pPr>
              <w:spacing w:before="60" w:after="60"/>
              <w:rPr>
                <w:rFonts w:ascii="Arial" w:hAnsi="Arial" w:cs="Arial"/>
                <w:color w:val="auto"/>
                <w:szCs w:val="20"/>
              </w:rPr>
            </w:pPr>
            <w:r w:rsidRPr="00132DD1">
              <w:rPr>
                <w:rFonts w:ascii="Arial" w:hAnsi="Arial" w:cs="Arial"/>
                <w:color w:val="auto"/>
                <w:szCs w:val="20"/>
              </w:rPr>
              <w:t>Drainage (Foul &amp; Storm)</w:t>
            </w:r>
          </w:p>
        </w:tc>
        <w:tc>
          <w:tcPr>
            <w:tcW w:w="5908" w:type="dxa"/>
            <w:shd w:val="clear" w:color="auto" w:fill="F2F2F2" w:themeFill="background1" w:themeFillShade="F2"/>
          </w:tcPr>
          <w:p w14:paraId="3DE2D49B" w14:textId="77777777" w:rsidR="00404163" w:rsidRPr="00132DD1" w:rsidRDefault="00F06562"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United Utilities</w:t>
            </w:r>
          </w:p>
        </w:tc>
        <w:tc>
          <w:tcPr>
            <w:tcW w:w="1920" w:type="dxa"/>
            <w:tcBorders>
              <w:right w:val="single" w:sz="4" w:space="0" w:color="auto"/>
            </w:tcBorders>
            <w:shd w:val="clear" w:color="auto" w:fill="F2F2F2" w:themeFill="background1" w:themeFillShade="F2"/>
          </w:tcPr>
          <w:p w14:paraId="42031FDE" w14:textId="77777777" w:rsidR="00404163" w:rsidRPr="00132DD1" w:rsidRDefault="003B1948"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N/A</w:t>
            </w:r>
          </w:p>
        </w:tc>
      </w:tr>
      <w:tr w:rsidR="00132DD1" w:rsidRPr="00132DD1" w14:paraId="70EE238C" w14:textId="77777777" w:rsidTr="00132DD1">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13C52B73" w14:textId="77777777" w:rsidR="00404163" w:rsidRPr="00132DD1" w:rsidRDefault="00404163" w:rsidP="00E10E73">
            <w:pPr>
              <w:spacing w:before="60" w:after="60"/>
              <w:rPr>
                <w:rFonts w:ascii="Arial" w:hAnsi="Arial" w:cs="Arial"/>
                <w:color w:val="auto"/>
                <w:szCs w:val="20"/>
              </w:rPr>
            </w:pPr>
            <w:r w:rsidRPr="00132DD1">
              <w:rPr>
                <w:rFonts w:ascii="Arial" w:hAnsi="Arial" w:cs="Arial"/>
                <w:color w:val="auto"/>
                <w:szCs w:val="20"/>
              </w:rPr>
              <w:t>Electricity</w:t>
            </w:r>
          </w:p>
        </w:tc>
        <w:tc>
          <w:tcPr>
            <w:tcW w:w="5908" w:type="dxa"/>
            <w:shd w:val="clear" w:color="auto" w:fill="F2F2F2" w:themeFill="background1" w:themeFillShade="F2"/>
          </w:tcPr>
          <w:p w14:paraId="0E20A93B" w14:textId="77777777" w:rsidR="00404163" w:rsidRPr="00132DD1" w:rsidRDefault="005069DC"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Electricity North West</w:t>
            </w:r>
          </w:p>
        </w:tc>
        <w:tc>
          <w:tcPr>
            <w:tcW w:w="1920" w:type="dxa"/>
            <w:tcBorders>
              <w:right w:val="single" w:sz="4" w:space="0" w:color="auto"/>
            </w:tcBorders>
            <w:shd w:val="clear" w:color="auto" w:fill="F2F2F2" w:themeFill="background1" w:themeFillShade="F2"/>
          </w:tcPr>
          <w:p w14:paraId="1608F6BB" w14:textId="77777777" w:rsidR="00404163" w:rsidRPr="00132DD1" w:rsidRDefault="005069DC"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N/A</w:t>
            </w:r>
          </w:p>
        </w:tc>
      </w:tr>
      <w:tr w:rsidR="00132DD1" w:rsidRPr="00132DD1" w14:paraId="498BD411" w14:textId="77777777" w:rsidTr="00132DD1">
        <w:trPr>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7AD693DD" w14:textId="77777777" w:rsidR="00404163" w:rsidRPr="00132DD1" w:rsidRDefault="00404163" w:rsidP="00E10E73">
            <w:pPr>
              <w:spacing w:before="60" w:after="60"/>
              <w:rPr>
                <w:rFonts w:ascii="Arial" w:hAnsi="Arial" w:cs="Arial"/>
                <w:color w:val="auto"/>
                <w:szCs w:val="20"/>
              </w:rPr>
            </w:pPr>
            <w:r w:rsidRPr="00132DD1">
              <w:rPr>
                <w:rFonts w:ascii="Arial" w:hAnsi="Arial" w:cs="Arial"/>
                <w:color w:val="auto"/>
                <w:szCs w:val="20"/>
              </w:rPr>
              <w:t>Gas</w:t>
            </w:r>
          </w:p>
        </w:tc>
        <w:tc>
          <w:tcPr>
            <w:tcW w:w="5908" w:type="dxa"/>
            <w:shd w:val="clear" w:color="auto" w:fill="F2F2F2" w:themeFill="background1" w:themeFillShade="F2"/>
          </w:tcPr>
          <w:p w14:paraId="14F3759B" w14:textId="77777777" w:rsidR="00404163" w:rsidRPr="00132DD1" w:rsidRDefault="005069DC"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National Grid</w:t>
            </w:r>
          </w:p>
        </w:tc>
        <w:tc>
          <w:tcPr>
            <w:tcW w:w="1920" w:type="dxa"/>
            <w:tcBorders>
              <w:right w:val="single" w:sz="4" w:space="0" w:color="auto"/>
            </w:tcBorders>
            <w:shd w:val="clear" w:color="auto" w:fill="F2F2F2" w:themeFill="background1" w:themeFillShade="F2"/>
          </w:tcPr>
          <w:p w14:paraId="5AF37993" w14:textId="77777777" w:rsidR="00404163" w:rsidRPr="00132DD1" w:rsidRDefault="005069DC"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N/A</w:t>
            </w:r>
          </w:p>
        </w:tc>
      </w:tr>
      <w:tr w:rsidR="00132DD1" w:rsidRPr="00132DD1" w14:paraId="6538C39D" w14:textId="77777777" w:rsidTr="00132DD1">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14537DF3" w14:textId="77777777" w:rsidR="00404163" w:rsidRPr="00132DD1" w:rsidRDefault="00404163" w:rsidP="00E10E73">
            <w:pPr>
              <w:spacing w:before="60" w:after="60"/>
              <w:rPr>
                <w:rFonts w:ascii="Arial" w:hAnsi="Arial" w:cs="Arial"/>
                <w:color w:val="auto"/>
                <w:szCs w:val="20"/>
              </w:rPr>
            </w:pPr>
            <w:r w:rsidRPr="00132DD1">
              <w:rPr>
                <w:rFonts w:ascii="Arial" w:hAnsi="Arial" w:cs="Arial"/>
                <w:color w:val="auto"/>
                <w:szCs w:val="20"/>
              </w:rPr>
              <w:t>Telephones</w:t>
            </w:r>
          </w:p>
        </w:tc>
        <w:tc>
          <w:tcPr>
            <w:tcW w:w="5908" w:type="dxa"/>
            <w:shd w:val="clear" w:color="auto" w:fill="F2F2F2" w:themeFill="background1" w:themeFillShade="F2"/>
          </w:tcPr>
          <w:p w14:paraId="62138AB9" w14:textId="77777777" w:rsidR="00404163" w:rsidRPr="00132DD1" w:rsidRDefault="003453D5"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N/A</w:t>
            </w:r>
          </w:p>
        </w:tc>
        <w:tc>
          <w:tcPr>
            <w:tcW w:w="1920" w:type="dxa"/>
            <w:tcBorders>
              <w:right w:val="single" w:sz="4" w:space="0" w:color="auto"/>
            </w:tcBorders>
            <w:shd w:val="clear" w:color="auto" w:fill="F2F2F2" w:themeFill="background1" w:themeFillShade="F2"/>
          </w:tcPr>
          <w:p w14:paraId="22BDC4EF" w14:textId="77777777" w:rsidR="00404163" w:rsidRPr="00132DD1" w:rsidRDefault="003453D5"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132DD1">
              <w:rPr>
                <w:rFonts w:ascii="Arial" w:hAnsi="Arial" w:cs="Arial"/>
                <w:szCs w:val="20"/>
              </w:rPr>
              <w:t>N/A</w:t>
            </w:r>
          </w:p>
        </w:tc>
      </w:tr>
      <w:tr w:rsidR="00132DD1" w:rsidRPr="00132DD1" w14:paraId="66C8C947" w14:textId="77777777" w:rsidTr="00132DD1">
        <w:trPr>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4DB5401E" w14:textId="77777777" w:rsidR="00404163" w:rsidRPr="00132DD1" w:rsidRDefault="00404163" w:rsidP="00E10E73">
            <w:pPr>
              <w:spacing w:before="60" w:after="60"/>
              <w:rPr>
                <w:rFonts w:ascii="Arial" w:hAnsi="Arial" w:cs="Arial"/>
                <w:color w:val="auto"/>
                <w:szCs w:val="20"/>
              </w:rPr>
            </w:pPr>
            <w:r w:rsidRPr="00132DD1">
              <w:rPr>
                <w:rFonts w:ascii="Arial" w:hAnsi="Arial" w:cs="Arial"/>
                <w:color w:val="auto"/>
                <w:szCs w:val="20"/>
              </w:rPr>
              <w:t xml:space="preserve">Considerate Constructor Scheme </w:t>
            </w:r>
          </w:p>
        </w:tc>
        <w:tc>
          <w:tcPr>
            <w:tcW w:w="5908" w:type="dxa"/>
            <w:shd w:val="clear" w:color="auto" w:fill="F2F2F2" w:themeFill="background1" w:themeFillShade="F2"/>
          </w:tcPr>
          <w:p w14:paraId="3D698FD2" w14:textId="77777777" w:rsidR="00404163" w:rsidRPr="00132DD1" w:rsidRDefault="003453D5"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N/A</w:t>
            </w:r>
            <w:r w:rsidR="003B1948" w:rsidRPr="00132DD1">
              <w:rPr>
                <w:rFonts w:ascii="Arial" w:hAnsi="Arial" w:cs="Arial"/>
                <w:szCs w:val="20"/>
              </w:rPr>
              <w:t xml:space="preserve"> – Not registering project on scheme</w:t>
            </w:r>
          </w:p>
        </w:tc>
        <w:tc>
          <w:tcPr>
            <w:tcW w:w="1920" w:type="dxa"/>
            <w:tcBorders>
              <w:right w:val="single" w:sz="4" w:space="0" w:color="auto"/>
            </w:tcBorders>
            <w:shd w:val="clear" w:color="auto" w:fill="F2F2F2" w:themeFill="background1" w:themeFillShade="F2"/>
          </w:tcPr>
          <w:p w14:paraId="15BF4BBA" w14:textId="77777777" w:rsidR="00404163" w:rsidRPr="00132DD1" w:rsidRDefault="003453D5"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132DD1">
              <w:rPr>
                <w:rFonts w:ascii="Arial" w:hAnsi="Arial" w:cs="Arial"/>
                <w:szCs w:val="20"/>
              </w:rPr>
              <w:t>N/A</w:t>
            </w:r>
          </w:p>
        </w:tc>
      </w:tr>
      <w:tr w:rsidR="00132DD1" w:rsidRPr="00132DD1" w14:paraId="36C83053" w14:textId="77777777" w:rsidTr="00132DD1">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tcBorders>
            <w:shd w:val="clear" w:color="auto" w:fill="BFBFBF" w:themeFill="background1" w:themeFillShade="BF"/>
          </w:tcPr>
          <w:p w14:paraId="3FDE972A" w14:textId="77777777" w:rsidR="00404163" w:rsidRPr="00132DD1" w:rsidRDefault="00404163" w:rsidP="00E10E73">
            <w:pPr>
              <w:spacing w:before="60" w:after="60"/>
              <w:rPr>
                <w:rFonts w:ascii="Arial" w:hAnsi="Arial" w:cs="Arial"/>
                <w:color w:val="auto"/>
                <w:szCs w:val="20"/>
              </w:rPr>
            </w:pPr>
            <w:r w:rsidRPr="00132DD1">
              <w:rPr>
                <w:rFonts w:ascii="Arial" w:hAnsi="Arial" w:cs="Arial"/>
                <w:color w:val="auto"/>
                <w:szCs w:val="20"/>
              </w:rPr>
              <w:t>Other (Specify)</w:t>
            </w:r>
          </w:p>
        </w:tc>
        <w:tc>
          <w:tcPr>
            <w:tcW w:w="5908" w:type="dxa"/>
            <w:shd w:val="clear" w:color="auto" w:fill="F2F2F2" w:themeFill="background1" w:themeFillShade="F2"/>
          </w:tcPr>
          <w:p w14:paraId="5959EF16" w14:textId="77777777" w:rsidR="00404163" w:rsidRPr="00132DD1" w:rsidRDefault="00404163"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c>
          <w:tcPr>
            <w:tcW w:w="1920" w:type="dxa"/>
            <w:tcBorders>
              <w:right w:val="single" w:sz="4" w:space="0" w:color="auto"/>
            </w:tcBorders>
            <w:shd w:val="clear" w:color="auto" w:fill="F2F2F2" w:themeFill="background1" w:themeFillShade="F2"/>
          </w:tcPr>
          <w:p w14:paraId="6A360E1C" w14:textId="77777777" w:rsidR="00404163" w:rsidRPr="00132DD1" w:rsidRDefault="00404163"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r>
      <w:tr w:rsidR="00132DD1" w:rsidRPr="00132DD1" w14:paraId="5B47F7A0" w14:textId="77777777" w:rsidTr="00132DD1">
        <w:trPr>
          <w:trHeight w:val="691"/>
        </w:trPr>
        <w:tc>
          <w:tcPr>
            <w:cnfStyle w:val="001000000000" w:firstRow="0" w:lastRow="0" w:firstColumn="1" w:lastColumn="0" w:oddVBand="0" w:evenVBand="0" w:oddHBand="0" w:evenHBand="0" w:firstRowFirstColumn="0" w:firstRowLastColumn="0" w:lastRowFirstColumn="0" w:lastRowLastColumn="0"/>
            <w:tcW w:w="1658" w:type="dxa"/>
            <w:tcBorders>
              <w:left w:val="single" w:sz="4" w:space="0" w:color="auto"/>
              <w:bottom w:val="single" w:sz="4" w:space="0" w:color="auto"/>
            </w:tcBorders>
            <w:shd w:val="clear" w:color="auto" w:fill="BFBFBF" w:themeFill="background1" w:themeFillShade="BF"/>
          </w:tcPr>
          <w:p w14:paraId="38F2A610" w14:textId="77777777" w:rsidR="00404163" w:rsidRPr="00132DD1" w:rsidRDefault="00404163" w:rsidP="00E10E73">
            <w:pPr>
              <w:spacing w:before="60" w:after="60"/>
              <w:rPr>
                <w:rFonts w:ascii="Arial" w:hAnsi="Arial" w:cs="Arial"/>
                <w:color w:val="auto"/>
              </w:rPr>
            </w:pPr>
          </w:p>
        </w:tc>
        <w:tc>
          <w:tcPr>
            <w:tcW w:w="5908" w:type="dxa"/>
            <w:tcBorders>
              <w:bottom w:val="single" w:sz="4" w:space="0" w:color="auto"/>
            </w:tcBorders>
            <w:shd w:val="clear" w:color="auto" w:fill="F2F2F2" w:themeFill="background1" w:themeFillShade="F2"/>
          </w:tcPr>
          <w:p w14:paraId="4FD97958" w14:textId="77777777" w:rsidR="00404163" w:rsidRPr="00132DD1" w:rsidRDefault="00404163"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0" w:type="dxa"/>
            <w:tcBorders>
              <w:bottom w:val="single" w:sz="4" w:space="0" w:color="auto"/>
              <w:right w:val="single" w:sz="4" w:space="0" w:color="auto"/>
            </w:tcBorders>
            <w:shd w:val="clear" w:color="auto" w:fill="F2F2F2" w:themeFill="background1" w:themeFillShade="F2"/>
          </w:tcPr>
          <w:p w14:paraId="65111463" w14:textId="77777777" w:rsidR="00404163" w:rsidRPr="00132DD1" w:rsidRDefault="00404163"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2F390E9" w14:textId="77777777" w:rsidR="009870A0" w:rsidRPr="00132DD1" w:rsidRDefault="009870A0" w:rsidP="006701B6">
      <w:pPr>
        <w:rPr>
          <w:rFonts w:ascii="Arial" w:hAnsi="Arial" w:cs="Arial"/>
        </w:rPr>
      </w:pPr>
    </w:p>
    <w:p w14:paraId="050B280B" w14:textId="77777777" w:rsidR="00FD55B5" w:rsidRPr="00132DD1" w:rsidRDefault="00FD55B5">
      <w:pPr>
        <w:rPr>
          <w:rFonts w:ascii="Arial" w:hAnsi="Arial" w:cs="Arial"/>
        </w:rPr>
      </w:pPr>
      <w:r w:rsidRPr="00132DD1">
        <w:rPr>
          <w:rFonts w:ascii="Arial" w:hAnsi="Arial" w:cs="Arial"/>
        </w:rPr>
        <w:br w:type="page"/>
      </w:r>
    </w:p>
    <w:p w14:paraId="180BE8F8" w14:textId="77777777" w:rsidR="00FD55B5" w:rsidRPr="00132DD1" w:rsidRDefault="00FD55B5" w:rsidP="00392A93">
      <w:pPr>
        <w:pStyle w:val="Heading2"/>
        <w:rPr>
          <w:rFonts w:ascii="Arial" w:hAnsi="Arial" w:cs="Arial"/>
          <w:color w:val="auto"/>
          <w:sz w:val="20"/>
          <w:szCs w:val="20"/>
        </w:rPr>
      </w:pPr>
      <w:bookmarkStart w:id="6" w:name="_Toc436733313"/>
      <w:r w:rsidRPr="00132DD1">
        <w:rPr>
          <w:rFonts w:ascii="Arial" w:hAnsi="Arial" w:cs="Arial"/>
          <w:color w:val="auto"/>
          <w:sz w:val="20"/>
          <w:szCs w:val="20"/>
        </w:rPr>
        <w:lastRenderedPageBreak/>
        <w:t>Pre-Construction Information</w:t>
      </w:r>
      <w:bookmarkEnd w:id="6"/>
    </w:p>
    <w:tbl>
      <w:tblPr>
        <w:tblStyle w:val="MediumGrid2-Accent1"/>
        <w:tblW w:w="9629" w:type="dxa"/>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420"/>
        <w:gridCol w:w="2209"/>
      </w:tblGrid>
      <w:tr w:rsidR="00132DD1" w:rsidRPr="00132DD1" w14:paraId="221C6D4F" w14:textId="77777777" w:rsidTr="00132D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420"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1BF523B3" w14:textId="77777777" w:rsidR="007E43F0" w:rsidRPr="00132DD1" w:rsidRDefault="007E43F0" w:rsidP="00B226A7">
            <w:pPr>
              <w:rPr>
                <w:rFonts w:ascii="Arial" w:hAnsi="Arial" w:cs="Arial"/>
                <w:b w:val="0"/>
                <w:color w:val="auto"/>
                <w:szCs w:val="20"/>
              </w:rPr>
            </w:pPr>
            <w:r w:rsidRPr="00132DD1">
              <w:rPr>
                <w:rFonts w:ascii="Arial" w:hAnsi="Arial" w:cs="Arial"/>
                <w:b w:val="0"/>
                <w:color w:val="auto"/>
                <w:szCs w:val="20"/>
              </w:rPr>
              <w:t>Record below all surveys, reports and other information that it is anticipated will be needed for the effective planning and management of the works.</w:t>
            </w:r>
          </w:p>
          <w:p w14:paraId="266746F2" w14:textId="77777777" w:rsidR="007E43F0" w:rsidRPr="00132DD1" w:rsidRDefault="007E43F0" w:rsidP="00B226A7">
            <w:pPr>
              <w:rPr>
                <w:rFonts w:ascii="Arial" w:hAnsi="Arial" w:cs="Arial"/>
                <w:b w:val="0"/>
                <w:color w:val="auto"/>
                <w:szCs w:val="20"/>
              </w:rPr>
            </w:pPr>
            <w:r w:rsidRPr="00132DD1">
              <w:rPr>
                <w:rFonts w:ascii="Arial" w:hAnsi="Arial" w:cs="Arial"/>
                <w:b w:val="0"/>
                <w:color w:val="auto"/>
                <w:szCs w:val="20"/>
              </w:rPr>
              <w:t xml:space="preserve">Request such information from the client or </w:t>
            </w:r>
            <w:r w:rsidR="00006BF6" w:rsidRPr="00132DD1">
              <w:rPr>
                <w:rFonts w:ascii="Arial" w:hAnsi="Arial" w:cs="Arial"/>
                <w:b w:val="0"/>
                <w:color w:val="auto"/>
                <w:szCs w:val="20"/>
              </w:rPr>
              <w:t>Principal Designer</w:t>
            </w:r>
            <w:r w:rsidRPr="00132DD1">
              <w:rPr>
                <w:rFonts w:ascii="Arial" w:hAnsi="Arial" w:cs="Arial"/>
                <w:b w:val="0"/>
                <w:color w:val="auto"/>
                <w:szCs w:val="20"/>
              </w:rPr>
              <w:t xml:space="preserve"> if not automatically issued, and record as appropriate request and received dates.</w:t>
            </w:r>
          </w:p>
          <w:p w14:paraId="63197F3D" w14:textId="77777777" w:rsidR="007E43F0" w:rsidRPr="00132DD1" w:rsidRDefault="007E43F0" w:rsidP="00B226A7">
            <w:pPr>
              <w:rPr>
                <w:rFonts w:ascii="Arial" w:hAnsi="Arial" w:cs="Arial"/>
                <w:color w:val="auto"/>
                <w:szCs w:val="20"/>
              </w:rPr>
            </w:pPr>
            <w:r w:rsidRPr="00132DD1">
              <w:rPr>
                <w:rFonts w:ascii="Arial" w:hAnsi="Arial" w:cs="Arial"/>
                <w:b w:val="0"/>
                <w:color w:val="auto"/>
                <w:szCs w:val="20"/>
              </w:rPr>
              <w:t>File large or bulky documents in the project safety management filing system, and clearly identify their location in the table below.</w:t>
            </w:r>
          </w:p>
        </w:tc>
        <w:tc>
          <w:tcPr>
            <w:tcW w:w="2209" w:type="dxa"/>
            <w:shd w:val="clear" w:color="auto" w:fill="BFBFBF" w:themeFill="background1" w:themeFillShade="BF"/>
          </w:tcPr>
          <w:p w14:paraId="64333261" w14:textId="77777777" w:rsidR="007E43F0" w:rsidRPr="00132DD1" w:rsidRDefault="007E43F0" w:rsidP="00D30803">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Project Action by:</w:t>
            </w:r>
          </w:p>
          <w:p w14:paraId="1B20B0AC" w14:textId="77777777" w:rsidR="007E43F0" w:rsidRPr="00132DD1" w:rsidRDefault="00F64AF8" w:rsidP="00D30803">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sidRPr="00132DD1">
              <w:rPr>
                <w:rFonts w:ascii="Arial" w:hAnsi="Arial" w:cs="Arial"/>
                <w:color w:val="auto"/>
                <w:szCs w:val="20"/>
              </w:rPr>
              <w:t>Contracts</w:t>
            </w:r>
            <w:r w:rsidR="007E43F0" w:rsidRPr="00132DD1">
              <w:rPr>
                <w:rFonts w:ascii="Arial" w:hAnsi="Arial" w:cs="Arial"/>
                <w:color w:val="auto"/>
                <w:szCs w:val="20"/>
              </w:rPr>
              <w:t xml:space="preserve"> / </w:t>
            </w:r>
            <w:r w:rsidRPr="00132DD1">
              <w:rPr>
                <w:rFonts w:ascii="Arial" w:hAnsi="Arial" w:cs="Arial"/>
                <w:color w:val="auto"/>
                <w:szCs w:val="20"/>
              </w:rPr>
              <w:t xml:space="preserve">Project </w:t>
            </w:r>
            <w:r w:rsidR="007E43F0" w:rsidRPr="00132DD1">
              <w:rPr>
                <w:rFonts w:ascii="Arial" w:hAnsi="Arial" w:cs="Arial"/>
                <w:color w:val="auto"/>
                <w:szCs w:val="20"/>
              </w:rPr>
              <w:t>Manager</w:t>
            </w:r>
          </w:p>
          <w:p w14:paraId="50266C82" w14:textId="027F3EBF" w:rsidR="005345E8" w:rsidRPr="00132DD1" w:rsidRDefault="004C6040" w:rsidP="00D30803">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6D1D8FA4" w14:textId="77777777" w:rsidR="005345E8" w:rsidRPr="00132DD1" w:rsidRDefault="005345E8" w:rsidP="00D30803">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tc>
      </w:tr>
    </w:tbl>
    <w:tbl>
      <w:tblPr>
        <w:tblStyle w:val="DarkList-Accent1"/>
        <w:tblW w:w="963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2127"/>
        <w:gridCol w:w="1913"/>
        <w:gridCol w:w="1914"/>
        <w:gridCol w:w="1913"/>
        <w:gridCol w:w="1772"/>
      </w:tblGrid>
      <w:tr w:rsidR="00132DD1" w:rsidRPr="00132DD1" w14:paraId="2A220A1D" w14:textId="77777777" w:rsidTr="00132DD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27" w:type="dxa"/>
            <w:tcBorders>
              <w:top w:val="single" w:sz="4" w:space="0" w:color="auto"/>
              <w:left w:val="single" w:sz="4" w:space="0" w:color="auto"/>
            </w:tcBorders>
            <w:shd w:val="clear" w:color="auto" w:fill="BFBFBF" w:themeFill="background1" w:themeFillShade="BF"/>
          </w:tcPr>
          <w:p w14:paraId="379A2460" w14:textId="77777777" w:rsidR="00B226A7" w:rsidRPr="00132DD1" w:rsidRDefault="00B226A7" w:rsidP="00F3168E">
            <w:pPr>
              <w:spacing w:before="60" w:after="60"/>
              <w:jc w:val="center"/>
              <w:rPr>
                <w:rFonts w:ascii="Arial" w:hAnsi="Arial" w:cs="Arial"/>
                <w:b/>
                <w:color w:val="auto"/>
                <w:szCs w:val="20"/>
              </w:rPr>
            </w:pPr>
            <w:r w:rsidRPr="00132DD1">
              <w:rPr>
                <w:rFonts w:ascii="Arial" w:hAnsi="Arial" w:cs="Arial"/>
                <w:b/>
                <w:color w:val="auto"/>
                <w:szCs w:val="20"/>
              </w:rPr>
              <w:t>Description</w:t>
            </w:r>
          </w:p>
          <w:p w14:paraId="2F7244F4" w14:textId="77777777" w:rsidR="00B226A7" w:rsidRPr="00132DD1" w:rsidRDefault="00B226A7" w:rsidP="00F3168E">
            <w:pPr>
              <w:spacing w:before="60" w:after="60"/>
              <w:jc w:val="center"/>
              <w:rPr>
                <w:rFonts w:ascii="Arial" w:hAnsi="Arial" w:cs="Arial"/>
                <w:b/>
                <w:color w:val="auto"/>
                <w:szCs w:val="20"/>
              </w:rPr>
            </w:pPr>
            <w:r w:rsidRPr="00132DD1">
              <w:rPr>
                <w:rFonts w:ascii="Arial" w:hAnsi="Arial" w:cs="Arial"/>
                <w:b/>
                <w:color w:val="auto"/>
                <w:szCs w:val="20"/>
              </w:rPr>
              <w:t xml:space="preserve"> (Amend list as appropriate)</w:t>
            </w:r>
          </w:p>
        </w:tc>
        <w:tc>
          <w:tcPr>
            <w:tcW w:w="1913" w:type="dxa"/>
            <w:tcBorders>
              <w:top w:val="single" w:sz="4" w:space="0" w:color="auto"/>
            </w:tcBorders>
            <w:shd w:val="clear" w:color="auto" w:fill="BFBFBF" w:themeFill="background1" w:themeFillShade="BF"/>
          </w:tcPr>
          <w:p w14:paraId="4DCC0275" w14:textId="77777777" w:rsidR="00B226A7" w:rsidRPr="00132DD1" w:rsidRDefault="00B226A7" w:rsidP="003B1948">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szCs w:val="20"/>
              </w:rPr>
            </w:pPr>
            <w:r w:rsidRPr="00132DD1">
              <w:rPr>
                <w:rFonts w:ascii="Arial" w:hAnsi="Arial" w:cs="Arial"/>
                <w:b/>
                <w:color w:val="auto"/>
                <w:szCs w:val="20"/>
              </w:rPr>
              <w:t>Applicable (Y/N)</w:t>
            </w:r>
          </w:p>
        </w:tc>
        <w:tc>
          <w:tcPr>
            <w:cnfStyle w:val="000010000000" w:firstRow="0" w:lastRow="0" w:firstColumn="0" w:lastColumn="0" w:oddVBand="1" w:evenVBand="0" w:oddHBand="0" w:evenHBand="0" w:firstRowFirstColumn="0" w:firstRowLastColumn="0" w:lastRowFirstColumn="0" w:lastRowLastColumn="0"/>
            <w:tcW w:w="1914" w:type="dxa"/>
            <w:tcBorders>
              <w:top w:val="single" w:sz="4" w:space="0" w:color="auto"/>
            </w:tcBorders>
            <w:shd w:val="clear" w:color="auto" w:fill="BFBFBF" w:themeFill="background1" w:themeFillShade="BF"/>
          </w:tcPr>
          <w:p w14:paraId="268716BA" w14:textId="77777777" w:rsidR="00B226A7" w:rsidRPr="00132DD1" w:rsidRDefault="00B226A7" w:rsidP="00F3168E">
            <w:pPr>
              <w:spacing w:before="60" w:after="60"/>
              <w:jc w:val="center"/>
              <w:rPr>
                <w:rFonts w:ascii="Arial" w:hAnsi="Arial" w:cs="Arial"/>
                <w:b/>
                <w:color w:val="auto"/>
                <w:szCs w:val="20"/>
              </w:rPr>
            </w:pPr>
            <w:r w:rsidRPr="00132DD1">
              <w:rPr>
                <w:rFonts w:ascii="Arial" w:hAnsi="Arial" w:cs="Arial"/>
                <w:b/>
                <w:color w:val="auto"/>
                <w:szCs w:val="20"/>
              </w:rPr>
              <w:t>Date Received</w:t>
            </w:r>
          </w:p>
        </w:tc>
        <w:tc>
          <w:tcPr>
            <w:tcW w:w="1913" w:type="dxa"/>
            <w:tcBorders>
              <w:top w:val="single" w:sz="4" w:space="0" w:color="auto"/>
            </w:tcBorders>
            <w:shd w:val="clear" w:color="auto" w:fill="BFBFBF" w:themeFill="background1" w:themeFillShade="BF"/>
          </w:tcPr>
          <w:p w14:paraId="277F9758" w14:textId="77777777" w:rsidR="00B226A7" w:rsidRPr="00132DD1" w:rsidRDefault="00B226A7" w:rsidP="00F3168E">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szCs w:val="20"/>
              </w:rPr>
            </w:pPr>
            <w:r w:rsidRPr="00132DD1">
              <w:rPr>
                <w:rFonts w:ascii="Arial" w:hAnsi="Arial" w:cs="Arial"/>
                <w:b/>
                <w:color w:val="auto"/>
                <w:szCs w:val="20"/>
              </w:rPr>
              <w:t>Report Reference No.</w:t>
            </w:r>
          </w:p>
        </w:tc>
        <w:tc>
          <w:tcPr>
            <w:cnfStyle w:val="000010000000" w:firstRow="0" w:lastRow="0" w:firstColumn="0" w:lastColumn="0" w:oddVBand="1" w:evenVBand="0" w:oddHBand="0" w:evenHBand="0" w:firstRowFirstColumn="0" w:firstRowLastColumn="0" w:lastRowFirstColumn="0" w:lastRowLastColumn="0"/>
            <w:tcW w:w="1772" w:type="dxa"/>
            <w:tcBorders>
              <w:top w:val="single" w:sz="4" w:space="0" w:color="auto"/>
              <w:right w:val="single" w:sz="4" w:space="0" w:color="auto"/>
            </w:tcBorders>
            <w:shd w:val="clear" w:color="auto" w:fill="BFBFBF" w:themeFill="background1" w:themeFillShade="BF"/>
          </w:tcPr>
          <w:p w14:paraId="64DDC02A" w14:textId="77777777" w:rsidR="00B226A7" w:rsidRPr="00132DD1" w:rsidRDefault="00B226A7" w:rsidP="00F3168E">
            <w:pPr>
              <w:spacing w:before="60" w:after="60"/>
              <w:jc w:val="center"/>
              <w:rPr>
                <w:rFonts w:ascii="Arial" w:hAnsi="Arial" w:cs="Arial"/>
                <w:b/>
                <w:color w:val="auto"/>
                <w:szCs w:val="20"/>
              </w:rPr>
            </w:pPr>
            <w:r w:rsidRPr="00132DD1">
              <w:rPr>
                <w:rFonts w:ascii="Arial" w:hAnsi="Arial" w:cs="Arial"/>
                <w:b/>
                <w:color w:val="auto"/>
                <w:szCs w:val="20"/>
              </w:rPr>
              <w:t>Location / File Reference</w:t>
            </w:r>
          </w:p>
        </w:tc>
      </w:tr>
      <w:tr w:rsidR="00132DD1" w:rsidRPr="00132DD1" w14:paraId="4A9ADFCE" w14:textId="77777777" w:rsidTr="00132DD1">
        <w:trPr>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76EAC1DD"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Pre-Construction Information Pack</w:t>
            </w:r>
          </w:p>
        </w:tc>
        <w:tc>
          <w:tcPr>
            <w:tcW w:w="1913" w:type="dxa"/>
            <w:shd w:val="clear" w:color="auto" w:fill="F2F2F2" w:themeFill="background1" w:themeFillShade="F2"/>
          </w:tcPr>
          <w:p w14:paraId="271C387E" w14:textId="77777777" w:rsidR="00B226A7" w:rsidRPr="00132DD1" w:rsidRDefault="00F06562" w:rsidP="003B1948">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Y</w:t>
            </w:r>
            <w:r w:rsidR="000B403F">
              <w:rPr>
                <w:rFonts w:ascii="Arial" w:hAnsi="Arial" w:cs="Arial"/>
                <w:color w:val="auto"/>
                <w:szCs w:val="20"/>
              </w:rPr>
              <w:t>es</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00B00156" w14:textId="77777777" w:rsidR="00B226A7" w:rsidRPr="00132DD1" w:rsidRDefault="001A3FE3" w:rsidP="00E10E73">
            <w:pPr>
              <w:spacing w:before="60" w:after="60"/>
              <w:rPr>
                <w:rFonts w:ascii="Arial" w:hAnsi="Arial" w:cs="Arial"/>
                <w:color w:val="auto"/>
                <w:szCs w:val="20"/>
              </w:rPr>
            </w:pPr>
            <w:r w:rsidRPr="00132DD1">
              <w:rPr>
                <w:rFonts w:ascii="Arial" w:hAnsi="Arial" w:cs="Arial"/>
                <w:color w:val="auto"/>
                <w:szCs w:val="20"/>
              </w:rPr>
              <w:t xml:space="preserve"> </w:t>
            </w:r>
            <w:r w:rsidR="00BC69A8" w:rsidRPr="00132DD1">
              <w:rPr>
                <w:rFonts w:ascii="Arial" w:hAnsi="Arial" w:cs="Arial"/>
                <w:color w:val="auto"/>
                <w:szCs w:val="20"/>
              </w:rPr>
              <w:t>To be issued</w:t>
            </w:r>
          </w:p>
        </w:tc>
        <w:tc>
          <w:tcPr>
            <w:tcW w:w="1913" w:type="dxa"/>
            <w:shd w:val="clear" w:color="auto" w:fill="F2F2F2" w:themeFill="background1" w:themeFillShade="F2"/>
          </w:tcPr>
          <w:p w14:paraId="7B2FDF42" w14:textId="77777777" w:rsidR="00B226A7" w:rsidRPr="00132DD1" w:rsidRDefault="005345E8"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 xml:space="preserve">Online </w:t>
            </w:r>
            <w:r w:rsidR="001A3FE3" w:rsidRPr="00132DD1">
              <w:rPr>
                <w:rFonts w:ascii="Arial" w:hAnsi="Arial" w:cs="Arial"/>
                <w:color w:val="auto"/>
                <w:szCs w:val="20"/>
              </w:rPr>
              <w:t>Dropbox</w:t>
            </w:r>
            <w:r w:rsidRPr="00132DD1">
              <w:rPr>
                <w:rFonts w:ascii="Arial" w:hAnsi="Arial" w:cs="Arial"/>
                <w:color w:val="auto"/>
                <w:szCs w:val="20"/>
              </w:rPr>
              <w:t xml:space="preserve"> system</w:t>
            </w: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7694EED2" w14:textId="5D0E3E55" w:rsidR="00B226A7" w:rsidRPr="00132DD1" w:rsidRDefault="005345E8" w:rsidP="00E10E73">
            <w:pPr>
              <w:spacing w:before="60" w:after="60"/>
              <w:rPr>
                <w:rFonts w:ascii="Arial" w:hAnsi="Arial" w:cs="Arial"/>
                <w:color w:val="auto"/>
                <w:szCs w:val="20"/>
              </w:rPr>
            </w:pPr>
            <w:r w:rsidRPr="00132DD1">
              <w:rPr>
                <w:rFonts w:ascii="Arial" w:hAnsi="Arial" w:cs="Arial"/>
                <w:color w:val="auto"/>
                <w:szCs w:val="20"/>
              </w:rPr>
              <w:t>Online J</w:t>
            </w:r>
            <w:r w:rsidR="001A3FE3" w:rsidRPr="00132DD1">
              <w:rPr>
                <w:rFonts w:ascii="Arial" w:hAnsi="Arial" w:cs="Arial"/>
                <w:color w:val="auto"/>
                <w:szCs w:val="20"/>
              </w:rPr>
              <w:t>.</w:t>
            </w:r>
            <w:r w:rsidR="004C6040">
              <w:rPr>
                <w:rFonts w:ascii="Arial" w:hAnsi="Arial" w:cs="Arial"/>
                <w:color w:val="auto"/>
                <w:szCs w:val="20"/>
              </w:rPr>
              <w:t xml:space="preserve"> </w:t>
            </w:r>
            <w:r w:rsidRPr="00132DD1">
              <w:rPr>
                <w:rFonts w:ascii="Arial" w:hAnsi="Arial" w:cs="Arial"/>
                <w:color w:val="auto"/>
                <w:szCs w:val="20"/>
              </w:rPr>
              <w:t>Stent Login details</w:t>
            </w:r>
          </w:p>
        </w:tc>
      </w:tr>
      <w:tr w:rsidR="00132DD1" w:rsidRPr="00132DD1" w14:paraId="32B3D72F" w14:textId="77777777" w:rsidTr="00132DD1">
        <w:trPr>
          <w:cnfStyle w:val="000000100000" w:firstRow="0" w:lastRow="0" w:firstColumn="0" w:lastColumn="0" w:oddVBand="0" w:evenVBand="0" w:oddHBand="1" w:evenHBand="0" w:firstRowFirstColumn="0" w:firstRowLastColumn="0" w:lastRowFirstColumn="0" w:lastRowLastColumn="0"/>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3288C2DF"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Asbestos survey / report(s)</w:t>
            </w:r>
            <w:r w:rsidR="005345E8" w:rsidRPr="00132DD1">
              <w:rPr>
                <w:rFonts w:ascii="Arial" w:hAnsi="Arial" w:cs="Arial"/>
                <w:b/>
                <w:color w:val="auto"/>
                <w:szCs w:val="20"/>
              </w:rPr>
              <w:t xml:space="preserve"> / Clean Air Cert</w:t>
            </w:r>
          </w:p>
        </w:tc>
        <w:tc>
          <w:tcPr>
            <w:tcW w:w="1913" w:type="dxa"/>
            <w:shd w:val="clear" w:color="auto" w:fill="F2F2F2" w:themeFill="background1" w:themeFillShade="F2"/>
          </w:tcPr>
          <w:p w14:paraId="43A8A11B" w14:textId="77777777" w:rsidR="00B226A7" w:rsidRPr="00132DD1" w:rsidRDefault="001E55BF" w:rsidP="003B1948">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N/A</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37395636" w14:textId="77777777" w:rsidR="00BE6081" w:rsidRPr="00132DD1" w:rsidRDefault="00BE6081" w:rsidP="005069DC">
            <w:pPr>
              <w:spacing w:before="60" w:after="60"/>
              <w:rPr>
                <w:rFonts w:ascii="Arial" w:hAnsi="Arial" w:cs="Arial"/>
                <w:color w:val="auto"/>
                <w:szCs w:val="20"/>
              </w:rPr>
            </w:pPr>
          </w:p>
        </w:tc>
        <w:tc>
          <w:tcPr>
            <w:tcW w:w="1913" w:type="dxa"/>
            <w:shd w:val="clear" w:color="auto" w:fill="F2F2F2" w:themeFill="background1" w:themeFillShade="F2"/>
          </w:tcPr>
          <w:p w14:paraId="2DAD2172" w14:textId="77777777" w:rsidR="00F07FDB" w:rsidRPr="00132DD1" w:rsidRDefault="00F07FDB" w:rsidP="00962C0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65E8E55C" w14:textId="77777777" w:rsidR="00B226A7" w:rsidRPr="00132DD1" w:rsidRDefault="00B226A7" w:rsidP="00E10E73">
            <w:pPr>
              <w:spacing w:before="60" w:after="60"/>
              <w:rPr>
                <w:rFonts w:ascii="Arial" w:hAnsi="Arial" w:cs="Arial"/>
                <w:color w:val="auto"/>
                <w:szCs w:val="20"/>
              </w:rPr>
            </w:pPr>
          </w:p>
        </w:tc>
      </w:tr>
      <w:tr w:rsidR="00132DD1" w:rsidRPr="00132DD1" w14:paraId="26D178D0" w14:textId="77777777" w:rsidTr="00132DD1">
        <w:trPr>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3852FAF8"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Planning conditions / constraints</w:t>
            </w:r>
          </w:p>
        </w:tc>
        <w:tc>
          <w:tcPr>
            <w:tcW w:w="1913" w:type="dxa"/>
            <w:shd w:val="clear" w:color="auto" w:fill="F2F2F2" w:themeFill="background1" w:themeFillShade="F2"/>
          </w:tcPr>
          <w:p w14:paraId="6272CE37" w14:textId="77777777" w:rsidR="00B226A7" w:rsidRPr="00132DD1" w:rsidRDefault="00F06562" w:rsidP="003B1948">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Y</w:t>
            </w:r>
            <w:r w:rsidR="000B403F">
              <w:rPr>
                <w:rFonts w:ascii="Arial" w:hAnsi="Arial" w:cs="Arial"/>
                <w:color w:val="auto"/>
                <w:szCs w:val="20"/>
              </w:rPr>
              <w:t>es</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695DF0D0"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53EC5DC9" w14:textId="77777777" w:rsidR="00B226A7" w:rsidRPr="00132DD1" w:rsidRDefault="00B226A7"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2DD6DC62" w14:textId="77777777" w:rsidR="00B226A7" w:rsidRPr="00132DD1" w:rsidRDefault="00B226A7" w:rsidP="00E10E73">
            <w:pPr>
              <w:spacing w:before="60" w:after="60"/>
              <w:rPr>
                <w:rFonts w:ascii="Arial" w:hAnsi="Arial" w:cs="Arial"/>
                <w:color w:val="auto"/>
                <w:szCs w:val="20"/>
              </w:rPr>
            </w:pPr>
          </w:p>
        </w:tc>
      </w:tr>
      <w:tr w:rsidR="00132DD1" w:rsidRPr="00132DD1" w14:paraId="580E173B" w14:textId="77777777" w:rsidTr="00132DD1">
        <w:trPr>
          <w:cnfStyle w:val="000000100000" w:firstRow="0" w:lastRow="0" w:firstColumn="0" w:lastColumn="0" w:oddVBand="0" w:evenVBand="0" w:oddHBand="1" w:evenHBand="0" w:firstRowFirstColumn="0" w:firstRowLastColumn="0" w:lastRowFirstColumn="0" w:lastRowLastColumn="0"/>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4D149BE7"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Geotechnical survey</w:t>
            </w:r>
          </w:p>
        </w:tc>
        <w:tc>
          <w:tcPr>
            <w:tcW w:w="1913" w:type="dxa"/>
            <w:shd w:val="clear" w:color="auto" w:fill="F2F2F2" w:themeFill="background1" w:themeFillShade="F2"/>
          </w:tcPr>
          <w:p w14:paraId="2AADCCAE" w14:textId="77777777" w:rsidR="00B226A7" w:rsidRPr="00132DD1" w:rsidRDefault="001E55BF" w:rsidP="003B1948">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Yes</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6891E7EE"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407B828F" w14:textId="77777777" w:rsidR="00B226A7" w:rsidRPr="00132DD1" w:rsidRDefault="00B226A7"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5D4C6D68" w14:textId="77777777" w:rsidR="00B226A7" w:rsidRPr="00132DD1" w:rsidRDefault="00B226A7" w:rsidP="00E10E73">
            <w:pPr>
              <w:spacing w:before="60" w:after="60"/>
              <w:rPr>
                <w:rFonts w:ascii="Arial" w:hAnsi="Arial" w:cs="Arial"/>
                <w:color w:val="auto"/>
                <w:szCs w:val="20"/>
              </w:rPr>
            </w:pPr>
          </w:p>
        </w:tc>
      </w:tr>
      <w:tr w:rsidR="00132DD1" w:rsidRPr="00132DD1" w14:paraId="1B9C6DE5" w14:textId="77777777" w:rsidTr="00132DD1">
        <w:trPr>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2F9E1437"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Structural survey</w:t>
            </w:r>
          </w:p>
        </w:tc>
        <w:tc>
          <w:tcPr>
            <w:tcW w:w="1913" w:type="dxa"/>
            <w:shd w:val="clear" w:color="auto" w:fill="F2F2F2" w:themeFill="background1" w:themeFillShade="F2"/>
          </w:tcPr>
          <w:p w14:paraId="5E7A5D64" w14:textId="77777777" w:rsidR="00B226A7" w:rsidRPr="00132DD1" w:rsidRDefault="001E55BF" w:rsidP="003B1948">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Yes</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175DB63F"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01255E77" w14:textId="77777777" w:rsidR="00B226A7" w:rsidRPr="00132DD1" w:rsidRDefault="00B226A7"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11A5AAF7" w14:textId="77777777" w:rsidR="00B226A7" w:rsidRPr="00132DD1" w:rsidRDefault="00B226A7" w:rsidP="00E10E73">
            <w:pPr>
              <w:spacing w:before="60" w:after="60"/>
              <w:rPr>
                <w:rFonts w:ascii="Arial" w:hAnsi="Arial" w:cs="Arial"/>
                <w:color w:val="auto"/>
                <w:szCs w:val="20"/>
              </w:rPr>
            </w:pPr>
          </w:p>
        </w:tc>
      </w:tr>
      <w:tr w:rsidR="00132DD1" w:rsidRPr="00132DD1" w14:paraId="201960EB" w14:textId="77777777" w:rsidTr="00132DD1">
        <w:trPr>
          <w:cnfStyle w:val="000000100000" w:firstRow="0" w:lastRow="0" w:firstColumn="0" w:lastColumn="0" w:oddVBand="0" w:evenVBand="0" w:oddHBand="1" w:evenHBand="0" w:firstRowFirstColumn="0" w:firstRowLastColumn="0" w:lastRowFirstColumn="0" w:lastRowLastColumn="0"/>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5B30B6F4"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Schedule of conditions</w:t>
            </w:r>
          </w:p>
        </w:tc>
        <w:tc>
          <w:tcPr>
            <w:tcW w:w="1913" w:type="dxa"/>
            <w:shd w:val="clear" w:color="auto" w:fill="F2F2F2" w:themeFill="background1" w:themeFillShade="F2"/>
          </w:tcPr>
          <w:p w14:paraId="76E79F24" w14:textId="77777777" w:rsidR="00B226A7" w:rsidRPr="00132DD1" w:rsidRDefault="003B1948" w:rsidP="003B1948">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No</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2ED13133"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2A593497" w14:textId="77777777" w:rsidR="00B226A7" w:rsidRPr="00132DD1" w:rsidRDefault="00B226A7"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3B434E23" w14:textId="77777777" w:rsidR="00B226A7" w:rsidRPr="00132DD1" w:rsidRDefault="00B226A7" w:rsidP="00E10E73">
            <w:pPr>
              <w:spacing w:before="60" w:after="60"/>
              <w:rPr>
                <w:rFonts w:ascii="Arial" w:hAnsi="Arial" w:cs="Arial"/>
                <w:color w:val="auto"/>
                <w:szCs w:val="20"/>
              </w:rPr>
            </w:pPr>
          </w:p>
        </w:tc>
      </w:tr>
      <w:tr w:rsidR="00132DD1" w:rsidRPr="00132DD1" w14:paraId="0F279801" w14:textId="77777777" w:rsidTr="00132DD1">
        <w:trPr>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08A7E6CC"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Party wall survey / agreements</w:t>
            </w:r>
          </w:p>
        </w:tc>
        <w:tc>
          <w:tcPr>
            <w:tcW w:w="1913" w:type="dxa"/>
            <w:shd w:val="clear" w:color="auto" w:fill="F2F2F2" w:themeFill="background1" w:themeFillShade="F2"/>
          </w:tcPr>
          <w:p w14:paraId="2C4DE844" w14:textId="77777777" w:rsidR="00B226A7" w:rsidRPr="00132DD1" w:rsidRDefault="003B1948" w:rsidP="003B1948">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No</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43D44F78"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42F99578" w14:textId="77777777" w:rsidR="00B226A7" w:rsidRPr="00132DD1" w:rsidRDefault="00B226A7"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7BE8057D" w14:textId="77777777" w:rsidR="00B226A7" w:rsidRPr="00132DD1" w:rsidRDefault="00B226A7" w:rsidP="00E10E73">
            <w:pPr>
              <w:spacing w:before="60" w:after="60"/>
              <w:rPr>
                <w:rFonts w:ascii="Arial" w:hAnsi="Arial" w:cs="Arial"/>
                <w:color w:val="auto"/>
                <w:szCs w:val="20"/>
              </w:rPr>
            </w:pPr>
          </w:p>
        </w:tc>
      </w:tr>
      <w:tr w:rsidR="00132DD1" w:rsidRPr="00132DD1" w14:paraId="55D14E71" w14:textId="77777777" w:rsidTr="00132DD1">
        <w:trPr>
          <w:cnfStyle w:val="000000100000" w:firstRow="0" w:lastRow="0" w:firstColumn="0" w:lastColumn="0" w:oddVBand="0" w:evenVBand="0" w:oddHBand="1" w:evenHBand="0" w:firstRowFirstColumn="0" w:firstRowLastColumn="0" w:lastRowFirstColumn="0" w:lastRowLastColumn="0"/>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7CFF211F"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Noise survey</w:t>
            </w:r>
          </w:p>
        </w:tc>
        <w:tc>
          <w:tcPr>
            <w:tcW w:w="1913" w:type="dxa"/>
            <w:shd w:val="clear" w:color="auto" w:fill="F2F2F2" w:themeFill="background1" w:themeFillShade="F2"/>
          </w:tcPr>
          <w:p w14:paraId="62A69C65" w14:textId="77777777" w:rsidR="00B226A7" w:rsidRPr="00132DD1" w:rsidRDefault="00FE432B" w:rsidP="003B1948">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N</w:t>
            </w:r>
            <w:r w:rsidR="003B1948" w:rsidRPr="00132DD1">
              <w:rPr>
                <w:rFonts w:ascii="Arial" w:hAnsi="Arial" w:cs="Arial"/>
                <w:color w:val="auto"/>
                <w:szCs w:val="20"/>
              </w:rPr>
              <w:t>o</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2CCAAB87"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762335E7" w14:textId="77777777" w:rsidR="00B226A7" w:rsidRPr="00132DD1" w:rsidRDefault="00B226A7"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3FD7D348" w14:textId="77777777" w:rsidR="00B226A7" w:rsidRPr="00132DD1" w:rsidRDefault="00B226A7" w:rsidP="00E10E73">
            <w:pPr>
              <w:spacing w:before="60" w:after="60"/>
              <w:rPr>
                <w:rFonts w:ascii="Arial" w:hAnsi="Arial" w:cs="Arial"/>
                <w:color w:val="auto"/>
                <w:szCs w:val="20"/>
              </w:rPr>
            </w:pPr>
          </w:p>
        </w:tc>
      </w:tr>
      <w:tr w:rsidR="00132DD1" w:rsidRPr="00132DD1" w14:paraId="3EF4E609" w14:textId="77777777" w:rsidTr="00132DD1">
        <w:trPr>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59BB245C"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Archaeological survey</w:t>
            </w:r>
          </w:p>
        </w:tc>
        <w:tc>
          <w:tcPr>
            <w:tcW w:w="1913" w:type="dxa"/>
            <w:shd w:val="clear" w:color="auto" w:fill="F2F2F2" w:themeFill="background1" w:themeFillShade="F2"/>
          </w:tcPr>
          <w:p w14:paraId="7B6EB90E" w14:textId="77777777" w:rsidR="00B226A7" w:rsidRPr="00132DD1" w:rsidRDefault="005453DE" w:rsidP="003B1948">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N</w:t>
            </w:r>
            <w:r w:rsidR="003B1948" w:rsidRPr="00132DD1">
              <w:rPr>
                <w:rFonts w:ascii="Arial" w:hAnsi="Arial" w:cs="Arial"/>
                <w:color w:val="auto"/>
                <w:szCs w:val="20"/>
              </w:rPr>
              <w:t>o</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61BE53E8"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5DA5D501" w14:textId="77777777" w:rsidR="00B226A7" w:rsidRPr="00132DD1" w:rsidRDefault="00B226A7"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3DE96C84" w14:textId="77777777" w:rsidR="00B226A7" w:rsidRPr="00132DD1" w:rsidRDefault="00B226A7" w:rsidP="00E10E73">
            <w:pPr>
              <w:spacing w:before="60" w:after="60"/>
              <w:rPr>
                <w:rFonts w:ascii="Arial" w:hAnsi="Arial" w:cs="Arial"/>
                <w:color w:val="auto"/>
                <w:szCs w:val="20"/>
              </w:rPr>
            </w:pPr>
          </w:p>
        </w:tc>
      </w:tr>
      <w:tr w:rsidR="00132DD1" w:rsidRPr="00132DD1" w14:paraId="27533210" w14:textId="77777777" w:rsidTr="00132DD1">
        <w:trPr>
          <w:cnfStyle w:val="000000100000" w:firstRow="0" w:lastRow="0" w:firstColumn="0" w:lastColumn="0" w:oddVBand="0" w:evenVBand="0" w:oddHBand="1" w:evenHBand="0" w:firstRowFirstColumn="0" w:firstRowLastColumn="0" w:lastRowFirstColumn="0" w:lastRowLastColumn="0"/>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5429B831"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Retained structures / elements</w:t>
            </w:r>
          </w:p>
        </w:tc>
        <w:tc>
          <w:tcPr>
            <w:tcW w:w="1913" w:type="dxa"/>
            <w:shd w:val="clear" w:color="auto" w:fill="F2F2F2" w:themeFill="background1" w:themeFillShade="F2"/>
          </w:tcPr>
          <w:p w14:paraId="5F8C103B" w14:textId="77777777" w:rsidR="00B226A7" w:rsidRPr="00132DD1" w:rsidRDefault="003B1948" w:rsidP="003B1948">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No</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1B579EDF"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0B769905" w14:textId="77777777" w:rsidR="00B226A7" w:rsidRPr="00132DD1" w:rsidRDefault="00B226A7"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5FD91DA5" w14:textId="77777777" w:rsidR="00B226A7" w:rsidRPr="00132DD1" w:rsidRDefault="00B226A7" w:rsidP="00E10E73">
            <w:pPr>
              <w:spacing w:before="60" w:after="60"/>
              <w:rPr>
                <w:rFonts w:ascii="Arial" w:hAnsi="Arial" w:cs="Arial"/>
                <w:color w:val="auto"/>
                <w:szCs w:val="20"/>
              </w:rPr>
            </w:pPr>
          </w:p>
        </w:tc>
      </w:tr>
      <w:tr w:rsidR="00132DD1" w:rsidRPr="00132DD1" w14:paraId="694083A4" w14:textId="77777777" w:rsidTr="00132DD1">
        <w:trPr>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3DB4519A"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Listed building status</w:t>
            </w:r>
          </w:p>
        </w:tc>
        <w:tc>
          <w:tcPr>
            <w:tcW w:w="1913" w:type="dxa"/>
            <w:shd w:val="clear" w:color="auto" w:fill="F2F2F2" w:themeFill="background1" w:themeFillShade="F2"/>
          </w:tcPr>
          <w:p w14:paraId="49AB46DA" w14:textId="77777777" w:rsidR="00B226A7" w:rsidRPr="00132DD1" w:rsidRDefault="003B1948" w:rsidP="003B1948">
            <w:pPr>
              <w:tabs>
                <w:tab w:val="left" w:pos="833"/>
              </w:tabs>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No</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4ACA0517"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433232C6" w14:textId="77777777" w:rsidR="00B226A7" w:rsidRPr="00132DD1" w:rsidRDefault="00B226A7"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77D2B396" w14:textId="77777777" w:rsidR="00B226A7" w:rsidRPr="00132DD1" w:rsidRDefault="00B226A7" w:rsidP="00E10E73">
            <w:pPr>
              <w:spacing w:before="60" w:after="60"/>
              <w:rPr>
                <w:rFonts w:ascii="Arial" w:hAnsi="Arial" w:cs="Arial"/>
                <w:color w:val="auto"/>
                <w:szCs w:val="20"/>
              </w:rPr>
            </w:pPr>
          </w:p>
        </w:tc>
      </w:tr>
      <w:tr w:rsidR="00132DD1" w:rsidRPr="00132DD1" w14:paraId="5E7C19A0" w14:textId="77777777" w:rsidTr="00132DD1">
        <w:trPr>
          <w:cnfStyle w:val="000000100000" w:firstRow="0" w:lastRow="0" w:firstColumn="0" w:lastColumn="0" w:oddVBand="0" w:evenVBand="0" w:oddHBand="1" w:evenHBand="0" w:firstRowFirstColumn="0" w:firstRowLastColumn="0" w:lastRowFirstColumn="0" w:lastRowLastColumn="0"/>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6B07180C"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Environmental issues</w:t>
            </w:r>
          </w:p>
        </w:tc>
        <w:tc>
          <w:tcPr>
            <w:tcW w:w="1913" w:type="dxa"/>
            <w:shd w:val="clear" w:color="auto" w:fill="F2F2F2" w:themeFill="background1" w:themeFillShade="F2"/>
          </w:tcPr>
          <w:p w14:paraId="0A326CAA" w14:textId="77777777" w:rsidR="00B226A7" w:rsidRPr="00132DD1" w:rsidRDefault="003B1948" w:rsidP="003B1948">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No</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4B7F633D"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710EFED0" w14:textId="77777777" w:rsidR="00B226A7" w:rsidRPr="00132DD1" w:rsidRDefault="00B226A7"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675261BA" w14:textId="77777777" w:rsidR="00B226A7" w:rsidRPr="00132DD1" w:rsidRDefault="00B226A7" w:rsidP="00E10E73">
            <w:pPr>
              <w:spacing w:before="60" w:after="60"/>
              <w:rPr>
                <w:rFonts w:ascii="Arial" w:hAnsi="Arial" w:cs="Arial"/>
                <w:color w:val="auto"/>
                <w:szCs w:val="20"/>
              </w:rPr>
            </w:pPr>
          </w:p>
        </w:tc>
      </w:tr>
      <w:tr w:rsidR="00132DD1" w:rsidRPr="00132DD1" w14:paraId="46C93118" w14:textId="77777777" w:rsidTr="00132DD1">
        <w:trPr>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tcBorders>
            <w:shd w:val="clear" w:color="auto" w:fill="BFBFBF" w:themeFill="background1" w:themeFillShade="BF"/>
          </w:tcPr>
          <w:p w14:paraId="59EFEF08" w14:textId="77777777" w:rsidR="00B226A7" w:rsidRPr="00132DD1" w:rsidRDefault="00B226A7" w:rsidP="00E10E73">
            <w:pPr>
              <w:spacing w:before="60" w:after="60"/>
              <w:rPr>
                <w:rFonts w:ascii="Arial" w:hAnsi="Arial" w:cs="Arial"/>
                <w:b/>
                <w:color w:val="auto"/>
                <w:szCs w:val="20"/>
              </w:rPr>
            </w:pPr>
            <w:r w:rsidRPr="00132DD1">
              <w:rPr>
                <w:rFonts w:ascii="Arial" w:hAnsi="Arial" w:cs="Arial"/>
                <w:b/>
                <w:color w:val="auto"/>
                <w:szCs w:val="20"/>
              </w:rPr>
              <w:t>Underground Services</w:t>
            </w:r>
          </w:p>
        </w:tc>
        <w:tc>
          <w:tcPr>
            <w:tcW w:w="1913" w:type="dxa"/>
            <w:shd w:val="clear" w:color="auto" w:fill="F2F2F2" w:themeFill="background1" w:themeFillShade="F2"/>
          </w:tcPr>
          <w:p w14:paraId="64B1F2ED" w14:textId="77777777" w:rsidR="00B226A7" w:rsidRPr="00132DD1" w:rsidRDefault="002C2307" w:rsidP="003B1948">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Yes</w:t>
            </w:r>
          </w:p>
        </w:tc>
        <w:tc>
          <w:tcPr>
            <w:cnfStyle w:val="000010000000" w:firstRow="0" w:lastRow="0" w:firstColumn="0" w:lastColumn="0" w:oddVBand="1" w:evenVBand="0" w:oddHBand="0" w:evenHBand="0" w:firstRowFirstColumn="0" w:firstRowLastColumn="0" w:lastRowFirstColumn="0" w:lastRowLastColumn="0"/>
            <w:tcW w:w="1914" w:type="dxa"/>
            <w:shd w:val="clear" w:color="auto" w:fill="F2F2F2" w:themeFill="background1" w:themeFillShade="F2"/>
          </w:tcPr>
          <w:p w14:paraId="19C152F4" w14:textId="77777777" w:rsidR="00B226A7" w:rsidRPr="00132DD1" w:rsidRDefault="00B226A7" w:rsidP="00E10E73">
            <w:pPr>
              <w:spacing w:before="60" w:after="60"/>
              <w:rPr>
                <w:rFonts w:ascii="Arial" w:hAnsi="Arial" w:cs="Arial"/>
                <w:color w:val="auto"/>
                <w:szCs w:val="20"/>
              </w:rPr>
            </w:pPr>
          </w:p>
        </w:tc>
        <w:tc>
          <w:tcPr>
            <w:tcW w:w="1913" w:type="dxa"/>
            <w:shd w:val="clear" w:color="auto" w:fill="F2F2F2" w:themeFill="background1" w:themeFillShade="F2"/>
          </w:tcPr>
          <w:p w14:paraId="289820DA" w14:textId="77777777" w:rsidR="00B226A7" w:rsidRPr="00132DD1" w:rsidRDefault="00B226A7" w:rsidP="00E10E73">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right w:val="single" w:sz="4" w:space="0" w:color="auto"/>
            </w:tcBorders>
            <w:shd w:val="clear" w:color="auto" w:fill="F2F2F2" w:themeFill="background1" w:themeFillShade="F2"/>
          </w:tcPr>
          <w:p w14:paraId="6F31063C" w14:textId="77777777" w:rsidR="00B226A7" w:rsidRPr="00132DD1" w:rsidRDefault="00C90F43" w:rsidP="00E10E73">
            <w:pPr>
              <w:spacing w:before="60" w:after="60"/>
              <w:rPr>
                <w:rFonts w:ascii="Arial" w:hAnsi="Arial" w:cs="Arial"/>
                <w:color w:val="auto"/>
                <w:szCs w:val="20"/>
              </w:rPr>
            </w:pPr>
            <w:r w:rsidRPr="00132DD1">
              <w:rPr>
                <w:rFonts w:ascii="Arial" w:hAnsi="Arial" w:cs="Arial"/>
                <w:color w:val="auto"/>
                <w:szCs w:val="20"/>
              </w:rPr>
              <w:t>Site file</w:t>
            </w:r>
          </w:p>
        </w:tc>
      </w:tr>
      <w:tr w:rsidR="00132DD1" w:rsidRPr="00132DD1" w14:paraId="5F21A1A7" w14:textId="77777777" w:rsidTr="00132DD1">
        <w:trPr>
          <w:cnfStyle w:val="000000100000" w:firstRow="0" w:lastRow="0" w:firstColumn="0" w:lastColumn="0" w:oddVBand="0" w:evenVBand="0" w:oddHBand="1" w:evenHBand="0" w:firstRowFirstColumn="0" w:firstRowLastColumn="0" w:lastRowFirstColumn="0" w:lastRowLastColumn="0"/>
          <w:trHeight w:val="624"/>
        </w:trPr>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bottom w:val="single" w:sz="4" w:space="0" w:color="auto"/>
            </w:tcBorders>
            <w:shd w:val="clear" w:color="auto" w:fill="BFBFBF" w:themeFill="background1" w:themeFillShade="BF"/>
          </w:tcPr>
          <w:p w14:paraId="2F6D44F4" w14:textId="77777777" w:rsidR="00B226A7" w:rsidRPr="00132DD1" w:rsidRDefault="00A747A2" w:rsidP="00E10E73">
            <w:pPr>
              <w:spacing w:before="60" w:after="60"/>
              <w:rPr>
                <w:rFonts w:ascii="Arial" w:hAnsi="Arial" w:cs="Arial"/>
                <w:b/>
                <w:color w:val="auto"/>
                <w:szCs w:val="20"/>
              </w:rPr>
            </w:pPr>
            <w:r w:rsidRPr="00132DD1">
              <w:rPr>
                <w:rFonts w:ascii="Arial" w:hAnsi="Arial" w:cs="Arial"/>
                <w:b/>
                <w:color w:val="auto"/>
                <w:szCs w:val="20"/>
              </w:rPr>
              <w:lastRenderedPageBreak/>
              <w:t xml:space="preserve">UXO (Unexploded </w:t>
            </w:r>
            <w:r w:rsidR="00E10E73" w:rsidRPr="00132DD1">
              <w:rPr>
                <w:rFonts w:ascii="Arial" w:hAnsi="Arial" w:cs="Arial"/>
                <w:b/>
                <w:color w:val="auto"/>
                <w:szCs w:val="20"/>
              </w:rPr>
              <w:t>Ordnance</w:t>
            </w:r>
            <w:r w:rsidRPr="00132DD1">
              <w:rPr>
                <w:rFonts w:ascii="Arial" w:hAnsi="Arial" w:cs="Arial"/>
                <w:b/>
                <w:color w:val="auto"/>
                <w:szCs w:val="20"/>
              </w:rPr>
              <w:t>)</w:t>
            </w:r>
          </w:p>
        </w:tc>
        <w:tc>
          <w:tcPr>
            <w:tcW w:w="1913" w:type="dxa"/>
            <w:tcBorders>
              <w:bottom w:val="single" w:sz="4" w:space="0" w:color="auto"/>
            </w:tcBorders>
            <w:shd w:val="clear" w:color="auto" w:fill="F2F2F2" w:themeFill="background1" w:themeFillShade="F2"/>
          </w:tcPr>
          <w:p w14:paraId="0DFB1950" w14:textId="77777777" w:rsidR="003B1948" w:rsidRPr="00132DD1" w:rsidRDefault="005453DE" w:rsidP="003B1948">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N</w:t>
            </w:r>
            <w:r w:rsidR="003B1948" w:rsidRPr="00132DD1">
              <w:rPr>
                <w:rFonts w:ascii="Arial" w:hAnsi="Arial" w:cs="Arial"/>
                <w:color w:val="auto"/>
                <w:szCs w:val="20"/>
              </w:rPr>
              <w:t>o</w:t>
            </w:r>
          </w:p>
        </w:tc>
        <w:tc>
          <w:tcPr>
            <w:cnfStyle w:val="000010000000" w:firstRow="0" w:lastRow="0" w:firstColumn="0" w:lastColumn="0" w:oddVBand="1" w:evenVBand="0" w:oddHBand="0" w:evenHBand="0" w:firstRowFirstColumn="0" w:firstRowLastColumn="0" w:lastRowFirstColumn="0" w:lastRowLastColumn="0"/>
            <w:tcW w:w="1914" w:type="dxa"/>
            <w:tcBorders>
              <w:bottom w:val="single" w:sz="4" w:space="0" w:color="auto"/>
            </w:tcBorders>
            <w:shd w:val="clear" w:color="auto" w:fill="F2F2F2" w:themeFill="background1" w:themeFillShade="F2"/>
          </w:tcPr>
          <w:p w14:paraId="7506CF47" w14:textId="77777777" w:rsidR="00B226A7" w:rsidRPr="00132DD1" w:rsidRDefault="00B226A7" w:rsidP="00E10E73">
            <w:pPr>
              <w:spacing w:before="60" w:after="60"/>
              <w:rPr>
                <w:rFonts w:ascii="Arial" w:hAnsi="Arial" w:cs="Arial"/>
                <w:color w:val="auto"/>
                <w:szCs w:val="20"/>
              </w:rPr>
            </w:pPr>
          </w:p>
        </w:tc>
        <w:tc>
          <w:tcPr>
            <w:tcW w:w="1913" w:type="dxa"/>
            <w:tcBorders>
              <w:bottom w:val="single" w:sz="4" w:space="0" w:color="auto"/>
            </w:tcBorders>
            <w:shd w:val="clear" w:color="auto" w:fill="F2F2F2" w:themeFill="background1" w:themeFillShade="F2"/>
          </w:tcPr>
          <w:p w14:paraId="214ABFFF" w14:textId="77777777" w:rsidR="00B226A7" w:rsidRPr="00132DD1" w:rsidRDefault="00B226A7" w:rsidP="00E10E73">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color w:val="auto"/>
                <w:szCs w:val="20"/>
              </w:rPr>
            </w:pPr>
          </w:p>
        </w:tc>
        <w:tc>
          <w:tcPr>
            <w:cnfStyle w:val="000010000000" w:firstRow="0" w:lastRow="0" w:firstColumn="0" w:lastColumn="0" w:oddVBand="1" w:evenVBand="0" w:oddHBand="0" w:evenHBand="0" w:firstRowFirstColumn="0" w:firstRowLastColumn="0" w:lastRowFirstColumn="0" w:lastRowLastColumn="0"/>
            <w:tcW w:w="1772" w:type="dxa"/>
            <w:tcBorders>
              <w:bottom w:val="single" w:sz="4" w:space="0" w:color="auto"/>
              <w:right w:val="single" w:sz="4" w:space="0" w:color="auto"/>
            </w:tcBorders>
            <w:shd w:val="clear" w:color="auto" w:fill="F2F2F2" w:themeFill="background1" w:themeFillShade="F2"/>
          </w:tcPr>
          <w:p w14:paraId="4BB44E03" w14:textId="77777777" w:rsidR="00B226A7" w:rsidRPr="00132DD1" w:rsidRDefault="00B226A7" w:rsidP="00E10E73">
            <w:pPr>
              <w:spacing w:before="60" w:after="60"/>
              <w:rPr>
                <w:rFonts w:ascii="Arial" w:hAnsi="Arial" w:cs="Arial"/>
                <w:color w:val="auto"/>
                <w:szCs w:val="20"/>
              </w:rPr>
            </w:pPr>
          </w:p>
        </w:tc>
      </w:tr>
    </w:tbl>
    <w:p w14:paraId="28437855" w14:textId="77777777" w:rsidR="00F64AF8" w:rsidRPr="00132DD1" w:rsidRDefault="00B226A7">
      <w:pPr>
        <w:rPr>
          <w:rFonts w:ascii="Arial" w:hAnsi="Arial" w:cs="Arial"/>
          <w:szCs w:val="20"/>
        </w:rPr>
      </w:pPr>
      <w:r w:rsidRPr="00132DD1">
        <w:rPr>
          <w:rFonts w:ascii="Arial" w:hAnsi="Arial" w:cs="Arial"/>
          <w:szCs w:val="20"/>
        </w:rPr>
        <w:t xml:space="preserve"> </w:t>
      </w:r>
    </w:p>
    <w:p w14:paraId="3F6C279A" w14:textId="77777777" w:rsidR="007E43F0" w:rsidRPr="00132DD1" w:rsidRDefault="006F535C" w:rsidP="00392A93">
      <w:pPr>
        <w:pStyle w:val="Heading2"/>
        <w:rPr>
          <w:rFonts w:ascii="Arial" w:hAnsi="Arial" w:cs="Arial"/>
          <w:color w:val="auto"/>
          <w:sz w:val="20"/>
          <w:szCs w:val="20"/>
        </w:rPr>
      </w:pPr>
      <w:bookmarkStart w:id="7" w:name="_Toc436733314"/>
      <w:r w:rsidRPr="00132DD1">
        <w:rPr>
          <w:rFonts w:ascii="Arial" w:hAnsi="Arial" w:cs="Arial"/>
          <w:color w:val="auto"/>
          <w:sz w:val="20"/>
          <w:szCs w:val="20"/>
        </w:rPr>
        <w:t>Constraints &amp; Restrictions</w:t>
      </w:r>
      <w:bookmarkEnd w:id="7"/>
    </w:p>
    <w:tbl>
      <w:tblPr>
        <w:tblStyle w:val="MediumGrid2-Accent1"/>
        <w:tblW w:w="9776" w:type="dxa"/>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427"/>
        <w:gridCol w:w="2349"/>
      </w:tblGrid>
      <w:tr w:rsidR="00132DD1" w:rsidRPr="00132DD1" w14:paraId="6BC28EDC" w14:textId="77777777" w:rsidTr="00A503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427"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333806CD" w14:textId="77777777" w:rsidR="007C7744" w:rsidRPr="00132DD1" w:rsidRDefault="007C7744" w:rsidP="00B226A7">
            <w:pPr>
              <w:rPr>
                <w:rFonts w:ascii="Arial" w:hAnsi="Arial" w:cs="Arial"/>
                <w:b w:val="0"/>
                <w:color w:val="auto"/>
                <w:szCs w:val="20"/>
              </w:rPr>
            </w:pPr>
            <w:r w:rsidRPr="00132DD1">
              <w:rPr>
                <w:rFonts w:ascii="Arial" w:hAnsi="Arial" w:cs="Arial"/>
                <w:b w:val="0"/>
                <w:color w:val="auto"/>
                <w:szCs w:val="20"/>
              </w:rPr>
              <w:t>From project documentation, including pre-construction information, determine and record below, any constraints or restrictions which may affect the execution of this project.</w:t>
            </w:r>
          </w:p>
        </w:tc>
        <w:tc>
          <w:tcPr>
            <w:tcW w:w="2349" w:type="dxa"/>
            <w:shd w:val="clear" w:color="auto" w:fill="BFBFBF" w:themeFill="background1" w:themeFillShade="BF"/>
          </w:tcPr>
          <w:p w14:paraId="0769C7BC" w14:textId="77777777" w:rsidR="007C7744" w:rsidRDefault="007C7744" w:rsidP="007C7744">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sidRPr="00132DD1">
              <w:rPr>
                <w:rFonts w:ascii="Arial" w:hAnsi="Arial" w:cs="Arial"/>
                <w:color w:val="auto"/>
                <w:szCs w:val="20"/>
              </w:rPr>
              <w:t>Project Action by:</w:t>
            </w:r>
          </w:p>
          <w:p w14:paraId="73847874" w14:textId="7CF08EAC" w:rsidR="007546BD" w:rsidRPr="00132DD1" w:rsidRDefault="007546BD" w:rsidP="007C7744">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roofErr w:type="spellStart"/>
            <w:r>
              <w:rPr>
                <w:rFonts w:ascii="Arial" w:hAnsi="Arial" w:cs="Arial"/>
                <w:color w:val="auto"/>
                <w:szCs w:val="20"/>
              </w:rPr>
              <w:t>J.Stent</w:t>
            </w:r>
            <w:proofErr w:type="spellEnd"/>
            <w:r>
              <w:rPr>
                <w:rFonts w:ascii="Arial" w:hAnsi="Arial" w:cs="Arial"/>
                <w:color w:val="auto"/>
                <w:szCs w:val="20"/>
              </w:rPr>
              <w:t xml:space="preserve">/ </w:t>
            </w:r>
            <w:proofErr w:type="spellStart"/>
            <w:r>
              <w:rPr>
                <w:rFonts w:ascii="Arial" w:hAnsi="Arial" w:cs="Arial"/>
                <w:color w:val="auto"/>
                <w:szCs w:val="20"/>
              </w:rPr>
              <w:t>C.Watkin</w:t>
            </w:r>
            <w:proofErr w:type="spellEnd"/>
          </w:p>
          <w:p w14:paraId="002021EF" w14:textId="77777777" w:rsidR="007C7744" w:rsidRPr="00132DD1" w:rsidRDefault="006F535C" w:rsidP="006F535C">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132DD1">
              <w:rPr>
                <w:rFonts w:ascii="Arial" w:hAnsi="Arial" w:cs="Arial"/>
                <w:color w:val="auto"/>
                <w:szCs w:val="20"/>
              </w:rPr>
              <w:t>Contracts</w:t>
            </w:r>
            <w:r w:rsidR="007C7744" w:rsidRPr="00132DD1">
              <w:rPr>
                <w:rFonts w:ascii="Arial" w:hAnsi="Arial" w:cs="Arial"/>
                <w:color w:val="auto"/>
                <w:szCs w:val="20"/>
              </w:rPr>
              <w:t xml:space="preserve"> / </w:t>
            </w:r>
            <w:r w:rsidRPr="00132DD1">
              <w:rPr>
                <w:rFonts w:ascii="Arial" w:hAnsi="Arial" w:cs="Arial"/>
                <w:color w:val="auto"/>
                <w:szCs w:val="20"/>
              </w:rPr>
              <w:t xml:space="preserve">Project </w:t>
            </w:r>
            <w:r w:rsidR="007C7744" w:rsidRPr="00132DD1">
              <w:rPr>
                <w:rFonts w:ascii="Arial" w:hAnsi="Arial" w:cs="Arial"/>
                <w:color w:val="auto"/>
                <w:szCs w:val="20"/>
              </w:rPr>
              <w:t>Manager</w:t>
            </w:r>
          </w:p>
        </w:tc>
      </w:tr>
    </w:tbl>
    <w:p w14:paraId="21EF813D" w14:textId="77777777" w:rsidR="007C7744" w:rsidRPr="00132DD1" w:rsidRDefault="007C7744" w:rsidP="006701B6">
      <w:pPr>
        <w:rPr>
          <w:rFonts w:ascii="Arial" w:hAnsi="Arial" w:cs="Arial"/>
          <w:szCs w:val="20"/>
        </w:rPr>
      </w:pPr>
    </w:p>
    <w:tbl>
      <w:tblPr>
        <w:tblW w:w="9781" w:type="dxa"/>
        <w:tblInd w:w="-34" w:type="dxa"/>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658"/>
        <w:gridCol w:w="2901"/>
        <w:gridCol w:w="2599"/>
        <w:gridCol w:w="3623"/>
      </w:tblGrid>
      <w:tr w:rsidR="00132DD1" w:rsidRPr="00132DD1" w14:paraId="255F2698" w14:textId="77777777" w:rsidTr="006850D3">
        <w:trPr>
          <w:tblHeader/>
        </w:trPr>
        <w:tc>
          <w:tcPr>
            <w:tcW w:w="658" w:type="dxa"/>
            <w:shd w:val="clear" w:color="auto" w:fill="BFBFBF" w:themeFill="background1" w:themeFillShade="BF"/>
            <w:vAlign w:val="center"/>
          </w:tcPr>
          <w:p w14:paraId="7C3DD800" w14:textId="77777777" w:rsidR="006850D3" w:rsidRPr="00132DD1" w:rsidRDefault="006850D3" w:rsidP="006850D3">
            <w:pPr>
              <w:spacing w:before="60" w:after="60"/>
              <w:jc w:val="center"/>
              <w:rPr>
                <w:rFonts w:ascii="Arial" w:hAnsi="Arial" w:cs="Arial"/>
                <w:b/>
                <w:bCs/>
                <w:szCs w:val="20"/>
              </w:rPr>
            </w:pPr>
            <w:r w:rsidRPr="00132DD1">
              <w:rPr>
                <w:rFonts w:ascii="Arial" w:hAnsi="Arial" w:cs="Arial"/>
                <w:b/>
                <w:bCs/>
                <w:szCs w:val="20"/>
              </w:rPr>
              <w:br w:type="page"/>
              <w:t>Item</w:t>
            </w:r>
          </w:p>
        </w:tc>
        <w:tc>
          <w:tcPr>
            <w:tcW w:w="2901" w:type="dxa"/>
            <w:shd w:val="clear" w:color="auto" w:fill="BFBFBF" w:themeFill="background1" w:themeFillShade="BF"/>
            <w:vAlign w:val="center"/>
          </w:tcPr>
          <w:p w14:paraId="6B9465D8" w14:textId="77777777" w:rsidR="006850D3" w:rsidRPr="00132DD1" w:rsidRDefault="006850D3" w:rsidP="006850D3">
            <w:pPr>
              <w:spacing w:before="60" w:after="60"/>
              <w:rPr>
                <w:rFonts w:ascii="Arial" w:hAnsi="Arial" w:cs="Arial"/>
                <w:b/>
                <w:bCs/>
                <w:szCs w:val="20"/>
              </w:rPr>
            </w:pPr>
            <w:r w:rsidRPr="00132DD1">
              <w:rPr>
                <w:rFonts w:ascii="Arial" w:hAnsi="Arial" w:cs="Arial"/>
                <w:b/>
                <w:bCs/>
                <w:szCs w:val="20"/>
              </w:rPr>
              <w:t>Constraint or Restriction</w:t>
            </w:r>
          </w:p>
        </w:tc>
        <w:tc>
          <w:tcPr>
            <w:tcW w:w="2599" w:type="dxa"/>
            <w:shd w:val="clear" w:color="auto" w:fill="BFBFBF" w:themeFill="background1" w:themeFillShade="BF"/>
            <w:vAlign w:val="center"/>
          </w:tcPr>
          <w:p w14:paraId="3713F466" w14:textId="77777777" w:rsidR="006850D3" w:rsidRPr="00132DD1" w:rsidRDefault="006850D3" w:rsidP="00092B49">
            <w:pPr>
              <w:spacing w:before="60" w:after="60"/>
              <w:rPr>
                <w:rFonts w:ascii="Arial" w:hAnsi="Arial" w:cs="Arial"/>
                <w:b/>
                <w:bCs/>
                <w:szCs w:val="20"/>
              </w:rPr>
            </w:pPr>
            <w:r w:rsidRPr="00132DD1">
              <w:rPr>
                <w:rFonts w:ascii="Arial" w:hAnsi="Arial" w:cs="Arial"/>
                <w:b/>
                <w:bCs/>
                <w:szCs w:val="20"/>
              </w:rPr>
              <w:t>Description or Reference to Further Information / Detailed Report</w:t>
            </w:r>
          </w:p>
        </w:tc>
        <w:tc>
          <w:tcPr>
            <w:tcW w:w="3623" w:type="dxa"/>
            <w:shd w:val="clear" w:color="auto" w:fill="BFBFBF" w:themeFill="background1" w:themeFillShade="BF"/>
            <w:vAlign w:val="center"/>
          </w:tcPr>
          <w:p w14:paraId="1393BA4F" w14:textId="77777777" w:rsidR="006850D3" w:rsidRPr="00132DD1" w:rsidRDefault="006850D3" w:rsidP="006850D3">
            <w:pPr>
              <w:spacing w:before="60" w:after="60"/>
              <w:rPr>
                <w:rFonts w:ascii="Arial" w:hAnsi="Arial" w:cs="Arial"/>
                <w:b/>
                <w:bCs/>
                <w:szCs w:val="20"/>
              </w:rPr>
            </w:pPr>
            <w:r w:rsidRPr="00132DD1">
              <w:rPr>
                <w:rFonts w:ascii="Arial" w:hAnsi="Arial" w:cs="Arial"/>
                <w:b/>
                <w:bCs/>
                <w:szCs w:val="20"/>
              </w:rPr>
              <w:t>Action or Control Measures Required</w:t>
            </w:r>
          </w:p>
        </w:tc>
      </w:tr>
      <w:tr w:rsidR="00132DD1" w:rsidRPr="00132DD1" w14:paraId="32366AD0" w14:textId="77777777" w:rsidTr="006850D3">
        <w:trPr>
          <w:trHeight w:val="737"/>
        </w:trPr>
        <w:tc>
          <w:tcPr>
            <w:tcW w:w="658" w:type="dxa"/>
            <w:shd w:val="clear" w:color="auto" w:fill="BFBFBF" w:themeFill="background1" w:themeFillShade="BF"/>
          </w:tcPr>
          <w:p w14:paraId="4E584A0B" w14:textId="77777777" w:rsidR="006850D3" w:rsidRPr="00132DD1" w:rsidRDefault="006850D3" w:rsidP="006850D3">
            <w:pPr>
              <w:pStyle w:val="table"/>
              <w:spacing w:before="60" w:line="240" w:lineRule="auto"/>
              <w:rPr>
                <w:rFonts w:ascii="Arial" w:hAnsi="Arial" w:cs="Arial"/>
                <w:b/>
              </w:rPr>
            </w:pPr>
            <w:r w:rsidRPr="00132DD1">
              <w:rPr>
                <w:rFonts w:ascii="Arial" w:hAnsi="Arial" w:cs="Arial"/>
                <w:b/>
              </w:rPr>
              <w:t>1</w:t>
            </w:r>
          </w:p>
        </w:tc>
        <w:tc>
          <w:tcPr>
            <w:tcW w:w="2901" w:type="dxa"/>
            <w:shd w:val="clear" w:color="auto" w:fill="BFBFBF" w:themeFill="background1" w:themeFillShade="BF"/>
          </w:tcPr>
          <w:p w14:paraId="2C1D6402" w14:textId="17B4D91C" w:rsidR="006850D3" w:rsidRPr="00132DD1" w:rsidRDefault="006850D3" w:rsidP="006850D3">
            <w:pPr>
              <w:rPr>
                <w:rFonts w:ascii="Arial" w:hAnsi="Arial" w:cs="Arial"/>
                <w:i/>
                <w:szCs w:val="20"/>
              </w:rPr>
            </w:pPr>
            <w:r w:rsidRPr="00132DD1">
              <w:rPr>
                <w:rFonts w:ascii="Arial" w:hAnsi="Arial" w:cs="Arial"/>
                <w:b/>
                <w:szCs w:val="20"/>
              </w:rPr>
              <w:t xml:space="preserve">Adjacent Premises </w:t>
            </w:r>
            <w:r w:rsidR="004C6040">
              <w:rPr>
                <w:rFonts w:ascii="Arial" w:hAnsi="Arial" w:cs="Arial"/>
                <w:i/>
                <w:szCs w:val="20"/>
              </w:rPr>
              <w:t>e</w:t>
            </w:r>
            <w:r w:rsidR="00092B49" w:rsidRPr="00132DD1">
              <w:rPr>
                <w:rFonts w:ascii="Arial" w:hAnsi="Arial" w:cs="Arial"/>
                <w:i/>
                <w:szCs w:val="20"/>
              </w:rPr>
              <w:t>.g.</w:t>
            </w:r>
            <w:r w:rsidRPr="00132DD1">
              <w:rPr>
                <w:rFonts w:ascii="Arial" w:hAnsi="Arial" w:cs="Arial"/>
                <w:i/>
                <w:szCs w:val="20"/>
              </w:rPr>
              <w:t xml:space="preserve"> Housing, </w:t>
            </w:r>
            <w:r w:rsidR="00092B49" w:rsidRPr="00132DD1">
              <w:rPr>
                <w:rFonts w:ascii="Arial" w:hAnsi="Arial" w:cs="Arial"/>
                <w:i/>
                <w:szCs w:val="20"/>
              </w:rPr>
              <w:t>Offices, Shops</w:t>
            </w:r>
            <w:r w:rsidRPr="00132DD1">
              <w:rPr>
                <w:rFonts w:ascii="Arial" w:hAnsi="Arial" w:cs="Arial"/>
                <w:i/>
                <w:szCs w:val="20"/>
              </w:rPr>
              <w:t>, etc</w:t>
            </w:r>
          </w:p>
        </w:tc>
        <w:tc>
          <w:tcPr>
            <w:tcW w:w="2599" w:type="dxa"/>
            <w:shd w:val="clear" w:color="auto" w:fill="F2F2F2" w:themeFill="background1" w:themeFillShade="F2"/>
          </w:tcPr>
          <w:p w14:paraId="7E927CA9" w14:textId="77777777" w:rsidR="006850D3" w:rsidRPr="00132DD1" w:rsidRDefault="00F06562" w:rsidP="00092B49">
            <w:pPr>
              <w:spacing w:before="60" w:after="60"/>
              <w:rPr>
                <w:rFonts w:ascii="Arial" w:hAnsi="Arial" w:cs="Arial"/>
                <w:szCs w:val="20"/>
              </w:rPr>
            </w:pPr>
            <w:r w:rsidRPr="00132DD1">
              <w:rPr>
                <w:rFonts w:ascii="Arial" w:hAnsi="Arial" w:cs="Arial"/>
                <w:szCs w:val="20"/>
              </w:rPr>
              <w:t xml:space="preserve">Existing shops, </w:t>
            </w:r>
            <w:r w:rsidR="000B403F" w:rsidRPr="00132DD1">
              <w:rPr>
                <w:rFonts w:ascii="Arial" w:hAnsi="Arial" w:cs="Arial"/>
                <w:szCs w:val="20"/>
              </w:rPr>
              <w:t>accommodation</w:t>
            </w:r>
            <w:r w:rsidRPr="00132DD1">
              <w:rPr>
                <w:rFonts w:ascii="Arial" w:hAnsi="Arial" w:cs="Arial"/>
                <w:szCs w:val="20"/>
              </w:rPr>
              <w:t xml:space="preserve"> and public buildings in close proximity of site.</w:t>
            </w:r>
          </w:p>
        </w:tc>
        <w:tc>
          <w:tcPr>
            <w:tcW w:w="3623" w:type="dxa"/>
            <w:shd w:val="clear" w:color="auto" w:fill="F2F2F2" w:themeFill="background1" w:themeFillShade="F2"/>
          </w:tcPr>
          <w:p w14:paraId="54C55ABA" w14:textId="313023FB" w:rsidR="006850D3" w:rsidRPr="00132DD1" w:rsidRDefault="00092B49" w:rsidP="00092B49">
            <w:pPr>
              <w:spacing w:before="60" w:after="60"/>
              <w:rPr>
                <w:rFonts w:ascii="Arial" w:hAnsi="Arial" w:cs="Arial"/>
                <w:szCs w:val="20"/>
              </w:rPr>
            </w:pPr>
            <w:r w:rsidRPr="00132DD1">
              <w:rPr>
                <w:rFonts w:ascii="Arial" w:hAnsi="Arial" w:cs="Arial"/>
                <w:szCs w:val="20"/>
              </w:rPr>
              <w:t>A</w:t>
            </w:r>
            <w:r w:rsidR="003011C1" w:rsidRPr="00132DD1">
              <w:rPr>
                <w:rFonts w:ascii="Arial" w:hAnsi="Arial" w:cs="Arial"/>
                <w:szCs w:val="20"/>
              </w:rPr>
              <w:t>ll site operatives to be inducted</w:t>
            </w:r>
            <w:r w:rsidRPr="00132DD1">
              <w:rPr>
                <w:rFonts w:ascii="Arial" w:hAnsi="Arial" w:cs="Arial"/>
                <w:szCs w:val="20"/>
              </w:rPr>
              <w:t xml:space="preserve"> by </w:t>
            </w:r>
            <w:r w:rsidR="00554167" w:rsidRPr="00132DD1">
              <w:rPr>
                <w:rFonts w:ascii="Arial" w:hAnsi="Arial" w:cs="Arial"/>
                <w:szCs w:val="20"/>
              </w:rPr>
              <w:t>R</w:t>
            </w:r>
            <w:r w:rsidR="00A5034F">
              <w:rPr>
                <w:rFonts w:ascii="Arial" w:hAnsi="Arial" w:cs="Arial"/>
                <w:szCs w:val="20"/>
              </w:rPr>
              <w:t>ECOM</w:t>
            </w:r>
            <w:r w:rsidR="005429EE" w:rsidRPr="00132DD1">
              <w:rPr>
                <w:rFonts w:ascii="Arial" w:hAnsi="Arial" w:cs="Arial"/>
                <w:szCs w:val="20"/>
              </w:rPr>
              <w:t xml:space="preserve"> </w:t>
            </w:r>
            <w:r w:rsidR="003011C1" w:rsidRPr="00132DD1">
              <w:rPr>
                <w:rFonts w:ascii="Arial" w:hAnsi="Arial" w:cs="Arial"/>
                <w:szCs w:val="20"/>
              </w:rPr>
              <w:t xml:space="preserve">and run through </w:t>
            </w:r>
            <w:r w:rsidR="00554167" w:rsidRPr="00132DD1">
              <w:rPr>
                <w:rFonts w:ascii="Arial" w:hAnsi="Arial" w:cs="Arial"/>
                <w:szCs w:val="20"/>
              </w:rPr>
              <w:t>fire and emergency procedures</w:t>
            </w:r>
            <w:r w:rsidR="00036A94" w:rsidRPr="00132DD1">
              <w:rPr>
                <w:rFonts w:ascii="Arial" w:hAnsi="Arial" w:cs="Arial"/>
                <w:szCs w:val="20"/>
              </w:rPr>
              <w:t>, including safe lifting</w:t>
            </w:r>
            <w:r w:rsidR="007546BD">
              <w:rPr>
                <w:rFonts w:ascii="Arial" w:hAnsi="Arial" w:cs="Arial"/>
                <w:szCs w:val="20"/>
              </w:rPr>
              <w:t>. All operatives have been reminded that we have obligations to local neighbourhood to keep it clean and tidy</w:t>
            </w:r>
          </w:p>
        </w:tc>
      </w:tr>
      <w:tr w:rsidR="00132DD1" w:rsidRPr="00132DD1" w14:paraId="2610D3DA" w14:textId="77777777" w:rsidTr="006850D3">
        <w:trPr>
          <w:trHeight w:val="737"/>
        </w:trPr>
        <w:tc>
          <w:tcPr>
            <w:tcW w:w="658" w:type="dxa"/>
            <w:shd w:val="clear" w:color="auto" w:fill="BFBFBF" w:themeFill="background1" w:themeFillShade="BF"/>
          </w:tcPr>
          <w:p w14:paraId="6CAC6DD9" w14:textId="77777777" w:rsidR="006850D3" w:rsidRPr="00132DD1" w:rsidRDefault="006850D3" w:rsidP="006850D3">
            <w:pPr>
              <w:spacing w:before="60" w:after="60"/>
              <w:rPr>
                <w:rFonts w:ascii="Arial" w:hAnsi="Arial" w:cs="Arial"/>
                <w:b/>
                <w:szCs w:val="20"/>
              </w:rPr>
            </w:pPr>
            <w:r w:rsidRPr="00132DD1">
              <w:rPr>
                <w:rFonts w:ascii="Arial" w:hAnsi="Arial" w:cs="Arial"/>
                <w:b/>
                <w:szCs w:val="20"/>
              </w:rPr>
              <w:t>2</w:t>
            </w:r>
          </w:p>
        </w:tc>
        <w:tc>
          <w:tcPr>
            <w:tcW w:w="2901" w:type="dxa"/>
            <w:shd w:val="clear" w:color="auto" w:fill="BFBFBF" w:themeFill="background1" w:themeFillShade="BF"/>
          </w:tcPr>
          <w:p w14:paraId="2DFF1831" w14:textId="7D9C3FE4" w:rsidR="006850D3" w:rsidRPr="00132DD1" w:rsidRDefault="006850D3" w:rsidP="006850D3">
            <w:pPr>
              <w:rPr>
                <w:rFonts w:ascii="Arial" w:hAnsi="Arial" w:cs="Arial"/>
                <w:szCs w:val="20"/>
              </w:rPr>
            </w:pPr>
            <w:r w:rsidRPr="00132DD1">
              <w:rPr>
                <w:rFonts w:ascii="Arial" w:hAnsi="Arial" w:cs="Arial"/>
                <w:b/>
                <w:szCs w:val="20"/>
              </w:rPr>
              <w:t xml:space="preserve">Adjacent Transport Undertaking </w:t>
            </w:r>
            <w:r w:rsidR="004C6040">
              <w:rPr>
                <w:rFonts w:ascii="Arial" w:hAnsi="Arial" w:cs="Arial"/>
                <w:i/>
                <w:szCs w:val="20"/>
              </w:rPr>
              <w:t>e</w:t>
            </w:r>
            <w:r w:rsidR="00092B49" w:rsidRPr="00132DD1">
              <w:rPr>
                <w:rFonts w:ascii="Arial" w:hAnsi="Arial" w:cs="Arial"/>
                <w:i/>
                <w:szCs w:val="20"/>
              </w:rPr>
              <w:t>.g.</w:t>
            </w:r>
            <w:r w:rsidRPr="00132DD1">
              <w:rPr>
                <w:rFonts w:ascii="Arial" w:hAnsi="Arial" w:cs="Arial"/>
                <w:i/>
                <w:szCs w:val="20"/>
              </w:rPr>
              <w:t xml:space="preserve"> Bus Stops, Taxi Ranks, Underground or Train stations, Live overhead lines / rails</w:t>
            </w:r>
          </w:p>
        </w:tc>
        <w:tc>
          <w:tcPr>
            <w:tcW w:w="2599" w:type="dxa"/>
            <w:shd w:val="clear" w:color="auto" w:fill="F2F2F2" w:themeFill="background1" w:themeFillShade="F2"/>
          </w:tcPr>
          <w:p w14:paraId="2E4FDB1B" w14:textId="77777777" w:rsidR="006850D3" w:rsidRPr="00132DD1" w:rsidRDefault="005429EE" w:rsidP="003011C1">
            <w:pPr>
              <w:rPr>
                <w:rFonts w:ascii="Arial" w:hAnsi="Arial" w:cs="Arial"/>
                <w:szCs w:val="20"/>
              </w:rPr>
            </w:pPr>
            <w:r w:rsidRPr="00132DD1">
              <w:rPr>
                <w:rFonts w:ascii="Arial" w:hAnsi="Arial" w:cs="Arial"/>
                <w:szCs w:val="20"/>
              </w:rPr>
              <w:t>N/A</w:t>
            </w:r>
          </w:p>
        </w:tc>
        <w:tc>
          <w:tcPr>
            <w:tcW w:w="3623" w:type="dxa"/>
            <w:shd w:val="clear" w:color="auto" w:fill="F2F2F2" w:themeFill="background1" w:themeFillShade="F2"/>
          </w:tcPr>
          <w:p w14:paraId="48956357" w14:textId="77777777" w:rsidR="006850D3" w:rsidRPr="00132DD1" w:rsidRDefault="006850D3" w:rsidP="00092B49">
            <w:pPr>
              <w:spacing w:before="60" w:after="60"/>
              <w:rPr>
                <w:rFonts w:ascii="Arial" w:hAnsi="Arial" w:cs="Arial"/>
                <w:szCs w:val="20"/>
              </w:rPr>
            </w:pPr>
          </w:p>
        </w:tc>
      </w:tr>
      <w:tr w:rsidR="00132DD1" w:rsidRPr="00132DD1" w14:paraId="72003289" w14:textId="77777777" w:rsidTr="006850D3">
        <w:tc>
          <w:tcPr>
            <w:tcW w:w="658" w:type="dxa"/>
            <w:shd w:val="clear" w:color="auto" w:fill="BFBFBF" w:themeFill="background1" w:themeFillShade="BF"/>
          </w:tcPr>
          <w:p w14:paraId="6E9C2477" w14:textId="77777777" w:rsidR="006850D3" w:rsidRPr="00132DD1" w:rsidRDefault="006850D3" w:rsidP="006850D3">
            <w:pPr>
              <w:spacing w:before="60" w:after="60"/>
              <w:rPr>
                <w:rFonts w:ascii="Arial" w:hAnsi="Arial" w:cs="Arial"/>
                <w:b/>
                <w:szCs w:val="20"/>
              </w:rPr>
            </w:pPr>
            <w:r w:rsidRPr="00132DD1">
              <w:rPr>
                <w:rFonts w:ascii="Arial" w:hAnsi="Arial" w:cs="Arial"/>
                <w:b/>
                <w:szCs w:val="20"/>
              </w:rPr>
              <w:t>4</w:t>
            </w:r>
          </w:p>
        </w:tc>
        <w:tc>
          <w:tcPr>
            <w:tcW w:w="2901" w:type="dxa"/>
            <w:shd w:val="clear" w:color="auto" w:fill="BFBFBF" w:themeFill="background1" w:themeFillShade="BF"/>
          </w:tcPr>
          <w:p w14:paraId="772FD400" w14:textId="77777777" w:rsidR="006850D3" w:rsidRPr="00132DD1" w:rsidRDefault="006850D3" w:rsidP="006850D3">
            <w:pPr>
              <w:rPr>
                <w:rFonts w:ascii="Arial" w:hAnsi="Arial" w:cs="Arial"/>
                <w:bCs/>
                <w:szCs w:val="20"/>
              </w:rPr>
            </w:pPr>
            <w:r w:rsidRPr="00132DD1">
              <w:rPr>
                <w:rFonts w:ascii="Arial" w:hAnsi="Arial" w:cs="Arial"/>
                <w:b/>
                <w:szCs w:val="20"/>
              </w:rPr>
              <w:t xml:space="preserve">Asbestos </w:t>
            </w:r>
            <w:r w:rsidRPr="00132DD1">
              <w:rPr>
                <w:rFonts w:ascii="Arial" w:hAnsi="Arial" w:cs="Arial"/>
                <w:i/>
                <w:szCs w:val="20"/>
              </w:rPr>
              <w:t>e.g. Asbestos surveys, asbestos management plans</w:t>
            </w:r>
          </w:p>
        </w:tc>
        <w:tc>
          <w:tcPr>
            <w:tcW w:w="2599" w:type="dxa"/>
            <w:shd w:val="clear" w:color="auto" w:fill="F2F2F2" w:themeFill="background1" w:themeFillShade="F2"/>
          </w:tcPr>
          <w:p w14:paraId="00E4FE10" w14:textId="77777777" w:rsidR="006850D3" w:rsidRPr="00132DD1" w:rsidRDefault="00E66714" w:rsidP="006850D3">
            <w:pPr>
              <w:spacing w:before="60" w:after="60"/>
              <w:rPr>
                <w:rFonts w:ascii="Arial" w:hAnsi="Arial" w:cs="Arial"/>
                <w:szCs w:val="20"/>
              </w:rPr>
            </w:pPr>
            <w:r w:rsidRPr="00132DD1">
              <w:rPr>
                <w:rFonts w:ascii="Arial" w:hAnsi="Arial" w:cs="Arial"/>
                <w:szCs w:val="20"/>
              </w:rPr>
              <w:t>N/A</w:t>
            </w:r>
          </w:p>
        </w:tc>
        <w:tc>
          <w:tcPr>
            <w:tcW w:w="3623" w:type="dxa"/>
            <w:shd w:val="clear" w:color="auto" w:fill="F2F2F2" w:themeFill="background1" w:themeFillShade="F2"/>
          </w:tcPr>
          <w:p w14:paraId="6BF35B3D" w14:textId="77777777" w:rsidR="006850D3" w:rsidRPr="00132DD1" w:rsidRDefault="006850D3" w:rsidP="006850D3">
            <w:pPr>
              <w:spacing w:before="60" w:after="60"/>
              <w:rPr>
                <w:rFonts w:ascii="Arial" w:hAnsi="Arial" w:cs="Arial"/>
                <w:szCs w:val="20"/>
              </w:rPr>
            </w:pPr>
          </w:p>
        </w:tc>
      </w:tr>
      <w:tr w:rsidR="00132DD1" w:rsidRPr="00132DD1" w14:paraId="7722CD28" w14:textId="77777777" w:rsidTr="006850D3">
        <w:trPr>
          <w:trHeight w:val="737"/>
        </w:trPr>
        <w:tc>
          <w:tcPr>
            <w:tcW w:w="658" w:type="dxa"/>
            <w:shd w:val="clear" w:color="auto" w:fill="BFBFBF" w:themeFill="background1" w:themeFillShade="BF"/>
          </w:tcPr>
          <w:p w14:paraId="0C9FB56C" w14:textId="77777777" w:rsidR="006850D3" w:rsidRPr="00132DD1" w:rsidRDefault="006850D3" w:rsidP="006850D3">
            <w:pPr>
              <w:spacing w:before="60" w:after="60"/>
              <w:rPr>
                <w:rFonts w:ascii="Arial" w:hAnsi="Arial" w:cs="Arial"/>
                <w:b/>
                <w:i/>
                <w:szCs w:val="20"/>
              </w:rPr>
            </w:pPr>
            <w:r w:rsidRPr="00132DD1">
              <w:rPr>
                <w:rFonts w:ascii="Arial" w:hAnsi="Arial" w:cs="Arial"/>
                <w:b/>
                <w:i/>
                <w:szCs w:val="20"/>
              </w:rPr>
              <w:t>5</w:t>
            </w:r>
          </w:p>
        </w:tc>
        <w:tc>
          <w:tcPr>
            <w:tcW w:w="2901" w:type="dxa"/>
            <w:shd w:val="clear" w:color="auto" w:fill="BFBFBF" w:themeFill="background1" w:themeFillShade="BF"/>
          </w:tcPr>
          <w:p w14:paraId="65FFA941" w14:textId="76E97386" w:rsidR="006850D3" w:rsidRPr="00132DD1" w:rsidRDefault="006850D3" w:rsidP="006850D3">
            <w:pPr>
              <w:rPr>
                <w:rFonts w:ascii="Arial" w:hAnsi="Arial" w:cs="Arial"/>
                <w:i/>
                <w:szCs w:val="20"/>
              </w:rPr>
            </w:pPr>
            <w:r w:rsidRPr="00132DD1">
              <w:rPr>
                <w:rFonts w:ascii="Arial" w:hAnsi="Arial" w:cs="Arial"/>
                <w:b/>
                <w:i/>
                <w:szCs w:val="20"/>
              </w:rPr>
              <w:t xml:space="preserve">Client Activities </w:t>
            </w:r>
            <w:r w:rsidR="004C6040">
              <w:rPr>
                <w:rFonts w:ascii="Arial" w:hAnsi="Arial" w:cs="Arial"/>
                <w:i/>
                <w:szCs w:val="20"/>
              </w:rPr>
              <w:t>e</w:t>
            </w:r>
            <w:r w:rsidR="00092B49" w:rsidRPr="00132DD1">
              <w:rPr>
                <w:rFonts w:ascii="Arial" w:hAnsi="Arial" w:cs="Arial"/>
                <w:i/>
                <w:szCs w:val="20"/>
              </w:rPr>
              <w:t>.g.</w:t>
            </w:r>
            <w:r w:rsidRPr="00132DD1">
              <w:rPr>
                <w:rFonts w:ascii="Arial" w:hAnsi="Arial" w:cs="Arial"/>
                <w:i/>
                <w:szCs w:val="20"/>
              </w:rPr>
              <w:t xml:space="preserve"> Operational Areas, Sensitive or restricted areas</w:t>
            </w:r>
          </w:p>
        </w:tc>
        <w:tc>
          <w:tcPr>
            <w:tcW w:w="2599" w:type="dxa"/>
            <w:shd w:val="clear" w:color="auto" w:fill="F2F2F2" w:themeFill="background1" w:themeFillShade="F2"/>
          </w:tcPr>
          <w:p w14:paraId="1C0D0539" w14:textId="77777777" w:rsidR="006850D3" w:rsidRPr="00132DD1" w:rsidRDefault="005429EE" w:rsidP="006850D3">
            <w:pPr>
              <w:spacing w:before="60" w:after="60"/>
              <w:rPr>
                <w:rFonts w:ascii="Arial" w:hAnsi="Arial" w:cs="Arial"/>
                <w:szCs w:val="20"/>
              </w:rPr>
            </w:pPr>
            <w:r w:rsidRPr="00132DD1">
              <w:rPr>
                <w:rFonts w:ascii="Arial" w:hAnsi="Arial" w:cs="Arial"/>
                <w:szCs w:val="20"/>
              </w:rPr>
              <w:t>N/A</w:t>
            </w:r>
          </w:p>
        </w:tc>
        <w:tc>
          <w:tcPr>
            <w:tcW w:w="3623" w:type="dxa"/>
            <w:shd w:val="clear" w:color="auto" w:fill="F2F2F2" w:themeFill="background1" w:themeFillShade="F2"/>
          </w:tcPr>
          <w:p w14:paraId="3A8E10AF" w14:textId="77777777" w:rsidR="006850D3" w:rsidRPr="00132DD1" w:rsidRDefault="00092B49" w:rsidP="006850D3">
            <w:pPr>
              <w:spacing w:before="60" w:after="60"/>
              <w:rPr>
                <w:rFonts w:ascii="Arial" w:hAnsi="Arial" w:cs="Arial"/>
                <w:szCs w:val="20"/>
              </w:rPr>
            </w:pPr>
            <w:r w:rsidRPr="00132DD1">
              <w:rPr>
                <w:rFonts w:ascii="Arial" w:hAnsi="Arial" w:cs="Arial"/>
                <w:szCs w:val="20"/>
              </w:rPr>
              <w:t>Close liaison with key stakeholders</w:t>
            </w:r>
            <w:r w:rsidR="00036A94" w:rsidRPr="00132DD1">
              <w:rPr>
                <w:rFonts w:ascii="Arial" w:hAnsi="Arial" w:cs="Arial"/>
                <w:szCs w:val="20"/>
              </w:rPr>
              <w:t xml:space="preserve"> (</w:t>
            </w:r>
            <w:r w:rsidR="00DB7FAF" w:rsidRPr="00132DD1">
              <w:rPr>
                <w:rFonts w:ascii="Arial" w:hAnsi="Arial" w:cs="Arial"/>
                <w:szCs w:val="20"/>
              </w:rPr>
              <w:t>Cert Property</w:t>
            </w:r>
            <w:r w:rsidR="00036A94" w:rsidRPr="00132DD1">
              <w:rPr>
                <w:rFonts w:ascii="Arial" w:hAnsi="Arial" w:cs="Arial"/>
                <w:szCs w:val="20"/>
              </w:rPr>
              <w:t>)</w:t>
            </w:r>
            <w:r w:rsidRPr="00132DD1">
              <w:rPr>
                <w:rFonts w:ascii="Arial" w:hAnsi="Arial" w:cs="Arial"/>
                <w:szCs w:val="20"/>
              </w:rPr>
              <w:t xml:space="preserve"> of the</w:t>
            </w:r>
            <w:r w:rsidR="00DB375A" w:rsidRPr="00132DD1">
              <w:rPr>
                <w:rFonts w:ascii="Arial" w:hAnsi="Arial" w:cs="Arial"/>
                <w:szCs w:val="20"/>
              </w:rPr>
              <w:t xml:space="preserve"> project</w:t>
            </w:r>
            <w:r w:rsidRPr="00132DD1">
              <w:rPr>
                <w:rFonts w:ascii="Arial" w:hAnsi="Arial" w:cs="Arial"/>
                <w:szCs w:val="20"/>
              </w:rPr>
              <w:t>. Weekly look ahead meetings</w:t>
            </w:r>
            <w:r w:rsidR="00554167" w:rsidRPr="00132DD1">
              <w:rPr>
                <w:rFonts w:ascii="Arial" w:hAnsi="Arial" w:cs="Arial"/>
                <w:szCs w:val="20"/>
              </w:rPr>
              <w:t xml:space="preserve"> </w:t>
            </w:r>
            <w:r w:rsidR="00DB375A" w:rsidRPr="00132DD1">
              <w:rPr>
                <w:rFonts w:ascii="Arial" w:hAnsi="Arial" w:cs="Arial"/>
                <w:szCs w:val="20"/>
              </w:rPr>
              <w:t xml:space="preserve">with </w:t>
            </w:r>
            <w:r w:rsidRPr="00132DD1">
              <w:rPr>
                <w:rFonts w:ascii="Arial" w:hAnsi="Arial" w:cs="Arial"/>
                <w:szCs w:val="20"/>
              </w:rPr>
              <w:t xml:space="preserve">notes to be issued to identify what areas </w:t>
            </w:r>
            <w:r w:rsidR="00DB375A" w:rsidRPr="00132DD1">
              <w:rPr>
                <w:rFonts w:ascii="Arial" w:hAnsi="Arial" w:cs="Arial"/>
                <w:szCs w:val="20"/>
              </w:rPr>
              <w:t>may</w:t>
            </w:r>
            <w:r w:rsidRPr="00132DD1">
              <w:rPr>
                <w:rFonts w:ascii="Arial" w:hAnsi="Arial" w:cs="Arial"/>
                <w:szCs w:val="20"/>
              </w:rPr>
              <w:t xml:space="preserve"> be affected. </w:t>
            </w:r>
            <w:r w:rsidR="00996A55" w:rsidRPr="00132DD1">
              <w:rPr>
                <w:rFonts w:ascii="Arial" w:hAnsi="Arial" w:cs="Arial"/>
                <w:szCs w:val="20"/>
              </w:rPr>
              <w:t xml:space="preserve">Inductions by </w:t>
            </w:r>
            <w:r w:rsidR="00036A94" w:rsidRPr="00132DD1">
              <w:rPr>
                <w:rFonts w:ascii="Arial" w:hAnsi="Arial" w:cs="Arial"/>
                <w:szCs w:val="20"/>
              </w:rPr>
              <w:t>R</w:t>
            </w:r>
            <w:r w:rsidR="00A5034F">
              <w:rPr>
                <w:rFonts w:ascii="Arial" w:hAnsi="Arial" w:cs="Arial"/>
                <w:szCs w:val="20"/>
              </w:rPr>
              <w:t>ECOM</w:t>
            </w:r>
            <w:r w:rsidR="007C0238">
              <w:rPr>
                <w:rFonts w:ascii="Arial" w:hAnsi="Arial" w:cs="Arial"/>
                <w:szCs w:val="20"/>
              </w:rPr>
              <w:t>.</w:t>
            </w:r>
          </w:p>
        </w:tc>
      </w:tr>
      <w:tr w:rsidR="00132DD1" w:rsidRPr="00132DD1" w14:paraId="485F0721" w14:textId="77777777" w:rsidTr="006850D3">
        <w:trPr>
          <w:trHeight w:val="737"/>
        </w:trPr>
        <w:tc>
          <w:tcPr>
            <w:tcW w:w="658" w:type="dxa"/>
            <w:shd w:val="clear" w:color="auto" w:fill="BFBFBF" w:themeFill="background1" w:themeFillShade="BF"/>
          </w:tcPr>
          <w:p w14:paraId="0D257198" w14:textId="77777777" w:rsidR="006850D3" w:rsidRPr="00132DD1" w:rsidRDefault="006850D3" w:rsidP="006850D3">
            <w:pPr>
              <w:spacing w:before="60" w:after="60"/>
              <w:rPr>
                <w:rFonts w:ascii="Arial" w:hAnsi="Arial" w:cs="Arial"/>
                <w:b/>
                <w:szCs w:val="20"/>
              </w:rPr>
            </w:pPr>
            <w:r w:rsidRPr="00132DD1">
              <w:rPr>
                <w:rFonts w:ascii="Arial" w:hAnsi="Arial" w:cs="Arial"/>
                <w:b/>
                <w:szCs w:val="20"/>
              </w:rPr>
              <w:t>6</w:t>
            </w:r>
          </w:p>
        </w:tc>
        <w:tc>
          <w:tcPr>
            <w:tcW w:w="2901" w:type="dxa"/>
            <w:shd w:val="clear" w:color="auto" w:fill="BFBFBF" w:themeFill="background1" w:themeFillShade="BF"/>
          </w:tcPr>
          <w:p w14:paraId="708383A5" w14:textId="62ADE6CF" w:rsidR="006850D3" w:rsidRPr="00132DD1" w:rsidRDefault="006850D3" w:rsidP="006850D3">
            <w:pPr>
              <w:rPr>
                <w:rFonts w:ascii="Arial" w:hAnsi="Arial" w:cs="Arial"/>
                <w:szCs w:val="20"/>
              </w:rPr>
            </w:pPr>
            <w:r w:rsidRPr="00132DD1">
              <w:rPr>
                <w:rFonts w:ascii="Arial" w:hAnsi="Arial" w:cs="Arial"/>
                <w:b/>
                <w:szCs w:val="20"/>
              </w:rPr>
              <w:t xml:space="preserve">Energy Supply </w:t>
            </w:r>
            <w:r w:rsidR="004C6040">
              <w:rPr>
                <w:rFonts w:ascii="Arial" w:hAnsi="Arial" w:cs="Arial"/>
                <w:i/>
                <w:szCs w:val="20"/>
              </w:rPr>
              <w:t>e</w:t>
            </w:r>
            <w:r w:rsidR="00092B49" w:rsidRPr="00132DD1">
              <w:rPr>
                <w:rFonts w:ascii="Arial" w:hAnsi="Arial" w:cs="Arial"/>
                <w:i/>
                <w:szCs w:val="20"/>
              </w:rPr>
              <w:t>.g.</w:t>
            </w:r>
            <w:r w:rsidRPr="00132DD1">
              <w:rPr>
                <w:rFonts w:ascii="Arial" w:hAnsi="Arial" w:cs="Arial"/>
                <w:i/>
                <w:szCs w:val="20"/>
              </w:rPr>
              <w:t xml:space="preserve"> Limitations, Type (generator or mains)</w:t>
            </w:r>
          </w:p>
        </w:tc>
        <w:tc>
          <w:tcPr>
            <w:tcW w:w="2599" w:type="dxa"/>
            <w:shd w:val="clear" w:color="auto" w:fill="F2F2F2" w:themeFill="background1" w:themeFillShade="F2"/>
          </w:tcPr>
          <w:p w14:paraId="005E5053" w14:textId="77777777" w:rsidR="006850D3" w:rsidRPr="00132DD1" w:rsidRDefault="00F06562" w:rsidP="006850D3">
            <w:pPr>
              <w:spacing w:before="60" w:after="60"/>
              <w:rPr>
                <w:rFonts w:ascii="Arial" w:hAnsi="Arial" w:cs="Arial"/>
                <w:szCs w:val="20"/>
              </w:rPr>
            </w:pPr>
            <w:r w:rsidRPr="00132DD1">
              <w:rPr>
                <w:rFonts w:ascii="Arial" w:hAnsi="Arial" w:cs="Arial"/>
                <w:szCs w:val="20"/>
              </w:rPr>
              <w:t>Yes</w:t>
            </w:r>
          </w:p>
        </w:tc>
        <w:tc>
          <w:tcPr>
            <w:tcW w:w="3623" w:type="dxa"/>
            <w:shd w:val="clear" w:color="auto" w:fill="F2F2F2" w:themeFill="background1" w:themeFillShade="F2"/>
          </w:tcPr>
          <w:p w14:paraId="3D3C2B89" w14:textId="77777777" w:rsidR="006850D3" w:rsidRPr="00132DD1" w:rsidRDefault="00F06562" w:rsidP="006850D3">
            <w:pPr>
              <w:spacing w:before="60" w:after="60"/>
              <w:rPr>
                <w:rFonts w:ascii="Arial" w:hAnsi="Arial" w:cs="Arial"/>
                <w:szCs w:val="20"/>
              </w:rPr>
            </w:pPr>
            <w:r w:rsidRPr="00132DD1">
              <w:rPr>
                <w:rFonts w:ascii="Arial" w:hAnsi="Arial" w:cs="Arial"/>
                <w:szCs w:val="20"/>
              </w:rPr>
              <w:t>Temp feed for site works initially to be fully mains fed.</w:t>
            </w:r>
          </w:p>
        </w:tc>
      </w:tr>
      <w:tr w:rsidR="00132DD1" w:rsidRPr="00132DD1" w14:paraId="3CE42559" w14:textId="77777777" w:rsidTr="006850D3">
        <w:tc>
          <w:tcPr>
            <w:tcW w:w="658" w:type="dxa"/>
            <w:shd w:val="clear" w:color="auto" w:fill="BFBFBF" w:themeFill="background1" w:themeFillShade="BF"/>
          </w:tcPr>
          <w:p w14:paraId="00A1557C" w14:textId="77777777" w:rsidR="006850D3" w:rsidRPr="00132DD1" w:rsidRDefault="006850D3" w:rsidP="006850D3">
            <w:pPr>
              <w:spacing w:before="60" w:after="60"/>
              <w:rPr>
                <w:rFonts w:ascii="Arial" w:hAnsi="Arial" w:cs="Arial"/>
                <w:b/>
                <w:szCs w:val="20"/>
              </w:rPr>
            </w:pPr>
            <w:r w:rsidRPr="00132DD1">
              <w:rPr>
                <w:rFonts w:ascii="Arial" w:hAnsi="Arial" w:cs="Arial"/>
                <w:b/>
                <w:szCs w:val="20"/>
              </w:rPr>
              <w:t>7</w:t>
            </w:r>
          </w:p>
        </w:tc>
        <w:tc>
          <w:tcPr>
            <w:tcW w:w="2901" w:type="dxa"/>
            <w:shd w:val="clear" w:color="auto" w:fill="BFBFBF" w:themeFill="background1" w:themeFillShade="BF"/>
          </w:tcPr>
          <w:p w14:paraId="48591704" w14:textId="77777777" w:rsidR="006850D3" w:rsidRPr="00132DD1" w:rsidRDefault="006850D3" w:rsidP="006850D3">
            <w:pPr>
              <w:rPr>
                <w:rFonts w:ascii="Arial" w:hAnsi="Arial" w:cs="Arial"/>
                <w:bCs/>
                <w:szCs w:val="20"/>
              </w:rPr>
            </w:pPr>
            <w:r w:rsidRPr="00132DD1">
              <w:rPr>
                <w:rFonts w:ascii="Arial" w:hAnsi="Arial" w:cs="Arial"/>
                <w:b/>
                <w:szCs w:val="20"/>
              </w:rPr>
              <w:t xml:space="preserve">Environment </w:t>
            </w:r>
            <w:r w:rsidRPr="00132DD1">
              <w:rPr>
                <w:rFonts w:ascii="Arial" w:hAnsi="Arial" w:cs="Arial"/>
                <w:i/>
                <w:szCs w:val="20"/>
              </w:rPr>
              <w:t>e.g. Discharge Consent(s), SSSI, Adjacent canals, rivers, watercourses</w:t>
            </w:r>
          </w:p>
        </w:tc>
        <w:tc>
          <w:tcPr>
            <w:tcW w:w="2599" w:type="dxa"/>
            <w:shd w:val="clear" w:color="auto" w:fill="F2F2F2" w:themeFill="background1" w:themeFillShade="F2"/>
          </w:tcPr>
          <w:p w14:paraId="1CD4CB4C" w14:textId="77777777" w:rsidR="006850D3" w:rsidRPr="00132DD1" w:rsidRDefault="003011C1" w:rsidP="006850D3">
            <w:pPr>
              <w:spacing w:before="60" w:after="60"/>
              <w:rPr>
                <w:rFonts w:ascii="Arial" w:hAnsi="Arial" w:cs="Arial"/>
                <w:szCs w:val="20"/>
              </w:rPr>
            </w:pPr>
            <w:r w:rsidRPr="00132DD1">
              <w:rPr>
                <w:rFonts w:ascii="Arial" w:hAnsi="Arial" w:cs="Arial"/>
                <w:szCs w:val="20"/>
              </w:rPr>
              <w:t>N/A</w:t>
            </w:r>
          </w:p>
        </w:tc>
        <w:tc>
          <w:tcPr>
            <w:tcW w:w="3623" w:type="dxa"/>
            <w:shd w:val="clear" w:color="auto" w:fill="F2F2F2" w:themeFill="background1" w:themeFillShade="F2"/>
          </w:tcPr>
          <w:p w14:paraId="2A87F58E" w14:textId="77777777" w:rsidR="00A126CB" w:rsidRPr="00132DD1" w:rsidRDefault="00A126CB" w:rsidP="00A126CB">
            <w:pPr>
              <w:spacing w:before="60" w:after="60"/>
              <w:rPr>
                <w:rFonts w:ascii="Arial" w:hAnsi="Arial" w:cs="Arial"/>
                <w:szCs w:val="20"/>
              </w:rPr>
            </w:pPr>
          </w:p>
        </w:tc>
      </w:tr>
      <w:tr w:rsidR="00132DD1" w:rsidRPr="00132DD1" w14:paraId="60821144" w14:textId="77777777" w:rsidTr="006850D3">
        <w:trPr>
          <w:trHeight w:val="737"/>
        </w:trPr>
        <w:tc>
          <w:tcPr>
            <w:tcW w:w="658" w:type="dxa"/>
            <w:shd w:val="clear" w:color="auto" w:fill="BFBFBF" w:themeFill="background1" w:themeFillShade="BF"/>
          </w:tcPr>
          <w:p w14:paraId="17799C3B" w14:textId="77777777" w:rsidR="00F06562" w:rsidRPr="00132DD1" w:rsidRDefault="00F06562" w:rsidP="00F06562">
            <w:pPr>
              <w:spacing w:before="60" w:after="60"/>
              <w:rPr>
                <w:rFonts w:ascii="Arial" w:hAnsi="Arial" w:cs="Arial"/>
                <w:b/>
                <w:szCs w:val="20"/>
              </w:rPr>
            </w:pPr>
            <w:r w:rsidRPr="00132DD1">
              <w:rPr>
                <w:rFonts w:ascii="Arial" w:hAnsi="Arial" w:cs="Arial"/>
                <w:b/>
                <w:szCs w:val="20"/>
              </w:rPr>
              <w:lastRenderedPageBreak/>
              <w:t>8</w:t>
            </w:r>
          </w:p>
        </w:tc>
        <w:tc>
          <w:tcPr>
            <w:tcW w:w="2901" w:type="dxa"/>
            <w:shd w:val="clear" w:color="auto" w:fill="BFBFBF" w:themeFill="background1" w:themeFillShade="BF"/>
          </w:tcPr>
          <w:p w14:paraId="2F6B2F31" w14:textId="79A5AE4B" w:rsidR="00F06562" w:rsidRPr="00132DD1" w:rsidRDefault="00F06562" w:rsidP="00F06562">
            <w:pPr>
              <w:rPr>
                <w:rFonts w:ascii="Arial" w:hAnsi="Arial" w:cs="Arial"/>
                <w:b/>
                <w:bCs/>
                <w:i/>
                <w:szCs w:val="20"/>
              </w:rPr>
            </w:pPr>
            <w:r w:rsidRPr="00132DD1">
              <w:rPr>
                <w:rFonts w:ascii="Arial" w:hAnsi="Arial" w:cs="Arial"/>
                <w:b/>
                <w:szCs w:val="20"/>
              </w:rPr>
              <w:t xml:space="preserve">Existing Structures </w:t>
            </w:r>
            <w:r w:rsidR="004C6040">
              <w:rPr>
                <w:rFonts w:ascii="Arial" w:hAnsi="Arial" w:cs="Arial"/>
                <w:i/>
                <w:szCs w:val="20"/>
              </w:rPr>
              <w:t>e</w:t>
            </w:r>
            <w:r w:rsidRPr="00132DD1">
              <w:rPr>
                <w:rFonts w:ascii="Arial" w:hAnsi="Arial" w:cs="Arial"/>
                <w:i/>
                <w:szCs w:val="20"/>
              </w:rPr>
              <w:t>.g. Demolition, Temporary Support, Fragile Materials</w:t>
            </w:r>
          </w:p>
        </w:tc>
        <w:tc>
          <w:tcPr>
            <w:tcW w:w="2599" w:type="dxa"/>
            <w:shd w:val="clear" w:color="auto" w:fill="F2F2F2" w:themeFill="background1" w:themeFillShade="F2"/>
          </w:tcPr>
          <w:p w14:paraId="3DFE47A3" w14:textId="77777777" w:rsidR="00F06562" w:rsidRPr="00132DD1" w:rsidRDefault="00F06562" w:rsidP="00F06562">
            <w:pPr>
              <w:spacing w:before="60" w:after="60"/>
              <w:rPr>
                <w:rFonts w:ascii="Arial" w:hAnsi="Arial" w:cs="Arial"/>
                <w:szCs w:val="20"/>
              </w:rPr>
            </w:pPr>
            <w:r w:rsidRPr="00132DD1">
              <w:rPr>
                <w:rFonts w:ascii="Arial" w:hAnsi="Arial" w:cs="Arial"/>
                <w:szCs w:val="20"/>
              </w:rPr>
              <w:t>Yes</w:t>
            </w:r>
          </w:p>
        </w:tc>
        <w:tc>
          <w:tcPr>
            <w:tcW w:w="3623" w:type="dxa"/>
            <w:shd w:val="clear" w:color="auto" w:fill="F2F2F2" w:themeFill="background1" w:themeFillShade="F2"/>
          </w:tcPr>
          <w:p w14:paraId="5F0F1413" w14:textId="77777777" w:rsidR="00F06562" w:rsidRPr="00132DD1" w:rsidRDefault="00F06562" w:rsidP="00F06562">
            <w:pPr>
              <w:spacing w:before="60" w:after="60"/>
              <w:rPr>
                <w:rFonts w:ascii="Arial" w:hAnsi="Arial" w:cs="Arial"/>
                <w:szCs w:val="20"/>
              </w:rPr>
            </w:pPr>
            <w:r w:rsidRPr="00132DD1">
              <w:rPr>
                <w:rFonts w:ascii="Arial" w:hAnsi="Arial" w:cs="Arial"/>
                <w:szCs w:val="20"/>
              </w:rPr>
              <w:t>Existing structure part built, careful planning for all works until site is made 100% safe.</w:t>
            </w:r>
          </w:p>
        </w:tc>
      </w:tr>
      <w:tr w:rsidR="00132DD1" w:rsidRPr="00132DD1" w14:paraId="25B3D9AD" w14:textId="77777777" w:rsidTr="006850D3">
        <w:trPr>
          <w:trHeight w:val="737"/>
        </w:trPr>
        <w:tc>
          <w:tcPr>
            <w:tcW w:w="658" w:type="dxa"/>
            <w:shd w:val="clear" w:color="auto" w:fill="BFBFBF" w:themeFill="background1" w:themeFillShade="BF"/>
          </w:tcPr>
          <w:p w14:paraId="78DD3AE9" w14:textId="77777777" w:rsidR="00F06562" w:rsidRPr="00132DD1" w:rsidRDefault="00F06562" w:rsidP="00F06562">
            <w:pPr>
              <w:spacing w:before="60" w:after="60"/>
              <w:rPr>
                <w:rFonts w:ascii="Arial" w:hAnsi="Arial" w:cs="Arial"/>
                <w:b/>
                <w:szCs w:val="20"/>
              </w:rPr>
            </w:pPr>
            <w:r w:rsidRPr="00132DD1">
              <w:rPr>
                <w:rFonts w:ascii="Arial" w:hAnsi="Arial" w:cs="Arial"/>
                <w:b/>
                <w:szCs w:val="20"/>
              </w:rPr>
              <w:t>9</w:t>
            </w:r>
          </w:p>
        </w:tc>
        <w:tc>
          <w:tcPr>
            <w:tcW w:w="2901" w:type="dxa"/>
            <w:shd w:val="clear" w:color="auto" w:fill="BFBFBF" w:themeFill="background1" w:themeFillShade="BF"/>
          </w:tcPr>
          <w:p w14:paraId="5A29FB59" w14:textId="77777777" w:rsidR="00F06562" w:rsidRPr="00132DD1" w:rsidRDefault="00F06562" w:rsidP="00F06562">
            <w:pPr>
              <w:rPr>
                <w:rFonts w:ascii="Arial" w:hAnsi="Arial" w:cs="Arial"/>
                <w:b/>
                <w:bCs/>
                <w:szCs w:val="20"/>
              </w:rPr>
            </w:pPr>
            <w:r w:rsidRPr="00132DD1">
              <w:rPr>
                <w:rFonts w:ascii="Arial" w:hAnsi="Arial" w:cs="Arial"/>
                <w:b/>
                <w:szCs w:val="20"/>
              </w:rPr>
              <w:t xml:space="preserve">Ground Conditions </w:t>
            </w:r>
            <w:r w:rsidRPr="00132DD1">
              <w:rPr>
                <w:rFonts w:ascii="Arial" w:hAnsi="Arial" w:cs="Arial"/>
                <w:i/>
                <w:szCs w:val="20"/>
              </w:rPr>
              <w:t>e.g. Soil Surveys, ‘Brownfield’ Sites, Gradients, Wells, Mine Workings, Shafts, Basements</w:t>
            </w:r>
          </w:p>
        </w:tc>
        <w:tc>
          <w:tcPr>
            <w:tcW w:w="2599" w:type="dxa"/>
            <w:shd w:val="clear" w:color="auto" w:fill="F2F2F2" w:themeFill="background1" w:themeFillShade="F2"/>
          </w:tcPr>
          <w:p w14:paraId="179C652B" w14:textId="77777777" w:rsidR="00F06562" w:rsidRPr="00132DD1" w:rsidRDefault="00F06562" w:rsidP="00F06562">
            <w:pPr>
              <w:spacing w:before="60" w:after="60"/>
              <w:rPr>
                <w:rFonts w:ascii="Arial" w:hAnsi="Arial" w:cs="Arial"/>
                <w:szCs w:val="20"/>
              </w:rPr>
            </w:pPr>
            <w:r w:rsidRPr="00132DD1">
              <w:rPr>
                <w:rFonts w:ascii="Arial" w:hAnsi="Arial" w:cs="Arial"/>
                <w:szCs w:val="20"/>
              </w:rPr>
              <w:t>Yes</w:t>
            </w:r>
          </w:p>
        </w:tc>
        <w:tc>
          <w:tcPr>
            <w:tcW w:w="3623" w:type="dxa"/>
            <w:shd w:val="clear" w:color="auto" w:fill="F2F2F2" w:themeFill="background1" w:themeFillShade="F2"/>
          </w:tcPr>
          <w:p w14:paraId="65E1E24F" w14:textId="77777777" w:rsidR="00F06562" w:rsidRPr="00132DD1" w:rsidRDefault="00F06562" w:rsidP="00F06562">
            <w:pPr>
              <w:spacing w:before="60" w:after="60"/>
              <w:rPr>
                <w:rFonts w:ascii="Arial" w:hAnsi="Arial" w:cs="Arial"/>
                <w:szCs w:val="20"/>
              </w:rPr>
            </w:pPr>
            <w:r w:rsidRPr="00132DD1">
              <w:rPr>
                <w:rFonts w:ascii="Arial" w:hAnsi="Arial" w:cs="Arial"/>
                <w:szCs w:val="20"/>
              </w:rPr>
              <w:t>See original site survey of existing</w:t>
            </w:r>
          </w:p>
        </w:tc>
      </w:tr>
      <w:tr w:rsidR="00132DD1" w:rsidRPr="00132DD1" w14:paraId="1051E3A1" w14:textId="77777777" w:rsidTr="006850D3">
        <w:trPr>
          <w:trHeight w:val="737"/>
        </w:trPr>
        <w:tc>
          <w:tcPr>
            <w:tcW w:w="658" w:type="dxa"/>
            <w:shd w:val="clear" w:color="auto" w:fill="BFBFBF" w:themeFill="background1" w:themeFillShade="BF"/>
          </w:tcPr>
          <w:p w14:paraId="7FB287AD" w14:textId="77777777" w:rsidR="00F06562" w:rsidRPr="00132DD1" w:rsidRDefault="00F06562" w:rsidP="00F06562">
            <w:pPr>
              <w:spacing w:before="60" w:after="60"/>
              <w:rPr>
                <w:rFonts w:ascii="Arial" w:hAnsi="Arial" w:cs="Arial"/>
                <w:b/>
                <w:szCs w:val="20"/>
              </w:rPr>
            </w:pPr>
            <w:r w:rsidRPr="00132DD1">
              <w:rPr>
                <w:rFonts w:ascii="Arial" w:hAnsi="Arial" w:cs="Arial"/>
                <w:b/>
                <w:szCs w:val="20"/>
              </w:rPr>
              <w:t>10</w:t>
            </w:r>
          </w:p>
        </w:tc>
        <w:tc>
          <w:tcPr>
            <w:tcW w:w="2901" w:type="dxa"/>
            <w:shd w:val="clear" w:color="auto" w:fill="BFBFBF" w:themeFill="background1" w:themeFillShade="BF"/>
          </w:tcPr>
          <w:p w14:paraId="7F0C0323" w14:textId="77777777" w:rsidR="00F06562" w:rsidRPr="000B403F" w:rsidRDefault="00F06562" w:rsidP="00F06562">
            <w:pPr>
              <w:rPr>
                <w:rFonts w:ascii="Arial" w:hAnsi="Arial" w:cs="Arial"/>
                <w:b/>
                <w:bCs/>
                <w:lang w:val="fr-FR"/>
              </w:rPr>
            </w:pPr>
            <w:r w:rsidRPr="000B403F">
              <w:rPr>
                <w:rFonts w:ascii="Arial" w:hAnsi="Arial" w:cs="Arial"/>
                <w:b/>
                <w:lang w:val="fr-FR"/>
              </w:rPr>
              <w:t xml:space="preserve">Noise Control </w:t>
            </w:r>
            <w:r w:rsidRPr="00132DD1">
              <w:rPr>
                <w:rFonts w:ascii="Arial" w:hAnsi="Arial" w:cs="Arial"/>
                <w:szCs w:val="20"/>
                <w:lang w:val="fr-FR"/>
              </w:rPr>
              <w:t>e.</w:t>
            </w:r>
            <w:r w:rsidRPr="000B403F">
              <w:rPr>
                <w:rFonts w:ascii="Arial" w:hAnsi="Arial" w:cs="Arial"/>
                <w:i/>
                <w:szCs w:val="20"/>
                <w:lang w:val="fr-FR"/>
              </w:rPr>
              <w:t xml:space="preserve">g. </w:t>
            </w:r>
            <w:r w:rsidR="000B403F" w:rsidRPr="000B403F">
              <w:rPr>
                <w:rFonts w:ascii="Arial" w:hAnsi="Arial" w:cs="Arial"/>
                <w:i/>
                <w:szCs w:val="20"/>
                <w:lang w:val="fr-FR"/>
              </w:rPr>
              <w:t>Environnemental</w:t>
            </w:r>
            <w:r w:rsidRPr="000B403F">
              <w:rPr>
                <w:rFonts w:ascii="Arial" w:hAnsi="Arial" w:cs="Arial"/>
                <w:i/>
                <w:szCs w:val="20"/>
                <w:lang w:val="fr-FR"/>
              </w:rPr>
              <w:t xml:space="preserve"> noise </w:t>
            </w:r>
            <w:proofErr w:type="spellStart"/>
            <w:r w:rsidRPr="000B403F">
              <w:rPr>
                <w:rFonts w:ascii="Arial" w:hAnsi="Arial" w:cs="Arial"/>
                <w:i/>
                <w:szCs w:val="20"/>
                <w:lang w:val="fr-FR"/>
              </w:rPr>
              <w:t>limits</w:t>
            </w:r>
            <w:proofErr w:type="spellEnd"/>
            <w:r w:rsidRPr="000B403F">
              <w:rPr>
                <w:rFonts w:ascii="Arial" w:hAnsi="Arial" w:cs="Arial"/>
                <w:i/>
                <w:szCs w:val="20"/>
                <w:lang w:val="fr-FR"/>
              </w:rPr>
              <w:t xml:space="preserve"> Section 60 / 61</w:t>
            </w:r>
            <w:r w:rsidRPr="00132DD1">
              <w:rPr>
                <w:rFonts w:ascii="Arial" w:hAnsi="Arial" w:cs="Arial"/>
                <w:i/>
                <w:szCs w:val="20"/>
                <w:lang w:val="fr-FR"/>
              </w:rPr>
              <w:t xml:space="preserve"> agreement</w:t>
            </w:r>
          </w:p>
        </w:tc>
        <w:tc>
          <w:tcPr>
            <w:tcW w:w="2599" w:type="dxa"/>
            <w:shd w:val="clear" w:color="auto" w:fill="F2F2F2" w:themeFill="background1" w:themeFillShade="F2"/>
          </w:tcPr>
          <w:p w14:paraId="0AE14955" w14:textId="77777777" w:rsidR="00F06562" w:rsidRPr="004C6040" w:rsidRDefault="00F06562" w:rsidP="00F06562">
            <w:pPr>
              <w:spacing w:before="60" w:after="60"/>
              <w:rPr>
                <w:rFonts w:ascii="Arial" w:hAnsi="Arial" w:cs="Arial"/>
                <w:lang w:val="fr-FR"/>
              </w:rPr>
            </w:pPr>
            <w:r w:rsidRPr="004C6040">
              <w:rPr>
                <w:rFonts w:ascii="Arial" w:hAnsi="Arial" w:cs="Arial"/>
                <w:lang w:val="fr-FR"/>
              </w:rPr>
              <w:t xml:space="preserve">N/A </w:t>
            </w:r>
          </w:p>
        </w:tc>
        <w:tc>
          <w:tcPr>
            <w:tcW w:w="3623" w:type="dxa"/>
            <w:shd w:val="clear" w:color="auto" w:fill="F2F2F2" w:themeFill="background1" w:themeFillShade="F2"/>
          </w:tcPr>
          <w:p w14:paraId="7FC6FFD7" w14:textId="77777777" w:rsidR="00F06562" w:rsidRPr="004C6040" w:rsidRDefault="00F06562" w:rsidP="00F06562">
            <w:pPr>
              <w:spacing w:before="60" w:after="60"/>
              <w:rPr>
                <w:rFonts w:ascii="Arial" w:hAnsi="Arial" w:cs="Arial"/>
                <w:lang w:val="fr-FR"/>
              </w:rPr>
            </w:pPr>
            <w:r w:rsidRPr="004C6040">
              <w:rPr>
                <w:rFonts w:ascii="Arial" w:hAnsi="Arial" w:cs="Arial"/>
                <w:lang w:val="fr-FR"/>
              </w:rPr>
              <w:t xml:space="preserve">No </w:t>
            </w:r>
            <w:r w:rsidRPr="004C6040">
              <w:rPr>
                <w:rFonts w:ascii="Arial" w:hAnsi="Arial" w:cs="Arial"/>
              </w:rPr>
              <w:t>constraints</w:t>
            </w:r>
            <w:r w:rsidRPr="004C6040">
              <w:rPr>
                <w:rFonts w:ascii="Arial" w:hAnsi="Arial" w:cs="Arial"/>
                <w:lang w:val="fr-FR"/>
              </w:rPr>
              <w:t xml:space="preserve"> at </w:t>
            </w:r>
            <w:r w:rsidRPr="004C6040">
              <w:rPr>
                <w:rFonts w:ascii="Arial" w:hAnsi="Arial" w:cs="Arial"/>
              </w:rPr>
              <w:t>present</w:t>
            </w:r>
            <w:r w:rsidR="004948DB" w:rsidRPr="004C6040">
              <w:rPr>
                <w:rFonts w:ascii="Arial" w:hAnsi="Arial" w:cs="Arial"/>
                <w:lang w:val="fr-FR"/>
              </w:rPr>
              <w:t>.</w:t>
            </w:r>
          </w:p>
        </w:tc>
      </w:tr>
      <w:tr w:rsidR="00502D7A" w:rsidRPr="00132DD1" w14:paraId="43CA06A9" w14:textId="77777777" w:rsidTr="006850D3">
        <w:trPr>
          <w:trHeight w:val="737"/>
        </w:trPr>
        <w:tc>
          <w:tcPr>
            <w:tcW w:w="658" w:type="dxa"/>
            <w:shd w:val="clear" w:color="auto" w:fill="BFBFBF" w:themeFill="background1" w:themeFillShade="BF"/>
          </w:tcPr>
          <w:p w14:paraId="3096492B" w14:textId="77777777" w:rsidR="00502D7A" w:rsidRPr="00132DD1" w:rsidRDefault="00502D7A" w:rsidP="00F06562">
            <w:pPr>
              <w:spacing w:before="60" w:after="60"/>
              <w:rPr>
                <w:rFonts w:ascii="Arial" w:hAnsi="Arial" w:cs="Arial"/>
                <w:b/>
                <w:szCs w:val="20"/>
              </w:rPr>
            </w:pPr>
            <w:r>
              <w:rPr>
                <w:rFonts w:ascii="Arial" w:hAnsi="Arial" w:cs="Arial"/>
                <w:b/>
                <w:szCs w:val="20"/>
              </w:rPr>
              <w:t>11</w:t>
            </w:r>
          </w:p>
        </w:tc>
        <w:tc>
          <w:tcPr>
            <w:tcW w:w="2901" w:type="dxa"/>
            <w:shd w:val="clear" w:color="auto" w:fill="BFBFBF" w:themeFill="background1" w:themeFillShade="BF"/>
          </w:tcPr>
          <w:p w14:paraId="1081BA82" w14:textId="77777777" w:rsidR="00502D7A" w:rsidRPr="000B403F" w:rsidRDefault="00502D7A" w:rsidP="00F06562">
            <w:pPr>
              <w:rPr>
                <w:rFonts w:ascii="Arial" w:hAnsi="Arial" w:cs="Arial"/>
                <w:b/>
                <w:lang w:val="fr-FR"/>
              </w:rPr>
            </w:pPr>
            <w:proofErr w:type="spellStart"/>
            <w:r>
              <w:rPr>
                <w:rFonts w:ascii="Arial" w:hAnsi="Arial" w:cs="Arial"/>
                <w:b/>
                <w:lang w:val="fr-FR"/>
              </w:rPr>
              <w:t>Working</w:t>
            </w:r>
            <w:proofErr w:type="spellEnd"/>
            <w:r>
              <w:rPr>
                <w:rFonts w:ascii="Arial" w:hAnsi="Arial" w:cs="Arial"/>
                <w:b/>
                <w:lang w:val="fr-FR"/>
              </w:rPr>
              <w:t xml:space="preserve"> </w:t>
            </w:r>
            <w:proofErr w:type="spellStart"/>
            <w:r>
              <w:rPr>
                <w:rFonts w:ascii="Arial" w:hAnsi="Arial" w:cs="Arial"/>
                <w:b/>
                <w:lang w:val="fr-FR"/>
              </w:rPr>
              <w:t>Hour</w:t>
            </w:r>
            <w:proofErr w:type="spellEnd"/>
            <w:r>
              <w:rPr>
                <w:rFonts w:ascii="Arial" w:hAnsi="Arial" w:cs="Arial"/>
                <w:b/>
                <w:lang w:val="fr-FR"/>
              </w:rPr>
              <w:t xml:space="preserve"> Restrictions</w:t>
            </w:r>
          </w:p>
        </w:tc>
        <w:tc>
          <w:tcPr>
            <w:tcW w:w="2599" w:type="dxa"/>
            <w:shd w:val="clear" w:color="auto" w:fill="F2F2F2" w:themeFill="background1" w:themeFillShade="F2"/>
          </w:tcPr>
          <w:p w14:paraId="5BDCD66E" w14:textId="77777777" w:rsidR="00502D7A" w:rsidRPr="004C6040" w:rsidRDefault="00502D7A" w:rsidP="00F06562">
            <w:pPr>
              <w:spacing w:before="60" w:after="60"/>
              <w:rPr>
                <w:rFonts w:ascii="Arial" w:hAnsi="Arial" w:cs="Arial"/>
                <w:lang w:val="fr-FR"/>
              </w:rPr>
            </w:pPr>
            <w:r w:rsidRPr="004C6040">
              <w:rPr>
                <w:rFonts w:ascii="Arial" w:hAnsi="Arial" w:cs="Arial"/>
                <w:lang w:val="fr-FR"/>
              </w:rPr>
              <w:t>Planning Permission Document</w:t>
            </w:r>
          </w:p>
        </w:tc>
        <w:tc>
          <w:tcPr>
            <w:tcW w:w="3623" w:type="dxa"/>
            <w:shd w:val="clear" w:color="auto" w:fill="F2F2F2" w:themeFill="background1" w:themeFillShade="F2"/>
          </w:tcPr>
          <w:p w14:paraId="421B258F" w14:textId="77777777" w:rsidR="00502D7A" w:rsidRPr="00603B15" w:rsidRDefault="00502D7A" w:rsidP="00502D7A">
            <w:pPr>
              <w:spacing w:before="60" w:after="60"/>
            </w:pPr>
            <w:r w:rsidRPr="00603B15">
              <w:t>Weekdays 7:30-18 :00</w:t>
            </w:r>
          </w:p>
          <w:p w14:paraId="267CB27F" w14:textId="77777777" w:rsidR="00502D7A" w:rsidRPr="00603B15" w:rsidRDefault="00502D7A" w:rsidP="00502D7A">
            <w:pPr>
              <w:spacing w:before="60" w:after="60"/>
            </w:pPr>
            <w:r w:rsidRPr="00603B15">
              <w:t>Saturdays 8 :30-14 :00</w:t>
            </w:r>
          </w:p>
          <w:p w14:paraId="18D879EC" w14:textId="77777777" w:rsidR="00502D7A" w:rsidRPr="00603B15" w:rsidRDefault="00502D7A" w:rsidP="00502D7A">
            <w:pPr>
              <w:spacing w:before="60" w:after="60"/>
              <w:rPr>
                <w:rFonts w:ascii="Arial" w:hAnsi="Arial" w:cs="Arial"/>
                <w:sz w:val="18"/>
              </w:rPr>
            </w:pPr>
            <w:r w:rsidRPr="00603B15">
              <w:t>Sunday – No Working</w:t>
            </w:r>
          </w:p>
        </w:tc>
      </w:tr>
    </w:tbl>
    <w:p w14:paraId="38456BDF" w14:textId="77777777" w:rsidR="006F535C" w:rsidRPr="00A5034F" w:rsidRDefault="006F535C" w:rsidP="006F535C">
      <w:pPr>
        <w:pStyle w:val="Heading1"/>
        <w:rPr>
          <w:rFonts w:ascii="Arial" w:hAnsi="Arial" w:cs="Arial"/>
          <w:color w:val="auto"/>
          <w:sz w:val="24"/>
          <w:szCs w:val="24"/>
        </w:rPr>
      </w:pPr>
      <w:bookmarkStart w:id="8" w:name="_Toc436733315"/>
      <w:r w:rsidRPr="00A5034F">
        <w:rPr>
          <w:rFonts w:ascii="Arial" w:hAnsi="Arial" w:cs="Arial"/>
          <w:color w:val="auto"/>
          <w:sz w:val="24"/>
          <w:szCs w:val="24"/>
        </w:rPr>
        <w:t xml:space="preserve">Management </w:t>
      </w:r>
      <w:r w:rsidR="00392A93" w:rsidRPr="00A5034F">
        <w:rPr>
          <w:rFonts w:ascii="Arial" w:hAnsi="Arial" w:cs="Arial"/>
          <w:color w:val="auto"/>
          <w:sz w:val="24"/>
          <w:szCs w:val="24"/>
        </w:rPr>
        <w:t>of the Work</w:t>
      </w:r>
      <w:bookmarkEnd w:id="8"/>
    </w:p>
    <w:p w14:paraId="5A482725" w14:textId="77777777" w:rsidR="00392A93" w:rsidRPr="00A5034F" w:rsidRDefault="00392A93" w:rsidP="00392A93">
      <w:pPr>
        <w:pStyle w:val="Heading2"/>
        <w:rPr>
          <w:rFonts w:ascii="Arial" w:hAnsi="Arial" w:cs="Arial"/>
          <w:color w:val="auto"/>
          <w:sz w:val="20"/>
          <w:szCs w:val="20"/>
        </w:rPr>
      </w:pPr>
      <w:bookmarkStart w:id="9" w:name="_Toc436733316"/>
      <w:r w:rsidRPr="00A5034F">
        <w:rPr>
          <w:rFonts w:ascii="Arial" w:hAnsi="Arial" w:cs="Arial"/>
          <w:color w:val="auto"/>
          <w:sz w:val="20"/>
          <w:szCs w:val="20"/>
        </w:rPr>
        <w:t>Management Structure &amp; Responsibilities</w:t>
      </w:r>
      <w:bookmarkEnd w:id="9"/>
    </w:p>
    <w:tbl>
      <w:tblPr>
        <w:tblStyle w:val="MediumGrid2-Accent1"/>
        <w:tblW w:w="9629" w:type="dxa"/>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421"/>
        <w:gridCol w:w="2208"/>
      </w:tblGrid>
      <w:tr w:rsidR="00132DD1" w:rsidRPr="00A5034F" w14:paraId="19D2AF55" w14:textId="77777777" w:rsidTr="00132D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421"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1D12AE2E" w14:textId="77777777" w:rsidR="00C736F1" w:rsidRPr="00A5034F" w:rsidRDefault="00C736F1" w:rsidP="00B226A7">
            <w:pPr>
              <w:rPr>
                <w:rFonts w:ascii="Arial" w:hAnsi="Arial" w:cs="Arial"/>
                <w:b w:val="0"/>
                <w:color w:val="auto"/>
                <w:szCs w:val="20"/>
                <w:lang w:val="en-US"/>
              </w:rPr>
            </w:pPr>
            <w:r w:rsidRPr="00A5034F">
              <w:rPr>
                <w:rFonts w:ascii="Arial" w:hAnsi="Arial" w:cs="Arial"/>
                <w:b w:val="0"/>
                <w:color w:val="auto"/>
                <w:szCs w:val="20"/>
                <w:lang w:val="en-US"/>
              </w:rPr>
              <w:t>Complete the project structure chart by discipline at the start of the project.</w:t>
            </w:r>
            <w:r w:rsidR="00A747A2" w:rsidRPr="00A5034F">
              <w:rPr>
                <w:rFonts w:ascii="Arial" w:hAnsi="Arial" w:cs="Arial"/>
                <w:b w:val="0"/>
                <w:color w:val="auto"/>
                <w:szCs w:val="20"/>
                <w:lang w:val="en-US"/>
              </w:rPr>
              <w:t xml:space="preserve"> </w:t>
            </w:r>
            <w:r w:rsidRPr="00A5034F">
              <w:rPr>
                <w:rFonts w:ascii="Arial" w:hAnsi="Arial" w:cs="Arial"/>
                <w:b w:val="0"/>
                <w:color w:val="auto"/>
                <w:szCs w:val="20"/>
                <w:lang w:val="en-US"/>
              </w:rPr>
              <w:t>Amend the chart as project personnel change</w:t>
            </w:r>
          </w:p>
          <w:p w14:paraId="70B0D839" w14:textId="77777777" w:rsidR="00C736F1" w:rsidRPr="00A5034F" w:rsidRDefault="00DF54DC" w:rsidP="00B226A7">
            <w:pPr>
              <w:rPr>
                <w:rFonts w:ascii="Arial" w:hAnsi="Arial" w:cs="Arial"/>
                <w:b w:val="0"/>
                <w:color w:val="auto"/>
                <w:szCs w:val="20"/>
              </w:rPr>
            </w:pPr>
            <w:r w:rsidRPr="00A5034F">
              <w:rPr>
                <w:rFonts w:ascii="Arial" w:hAnsi="Arial" w:cs="Arial"/>
                <w:b w:val="0"/>
                <w:color w:val="auto"/>
                <w:szCs w:val="20"/>
              </w:rPr>
              <w:t>Ensure that each member of staff working on the project reads and understand their personal roles &amp; responsibilities, as indicated in the company Policy Arrangements</w:t>
            </w:r>
            <w:r w:rsidR="00E02BE0" w:rsidRPr="00A5034F">
              <w:rPr>
                <w:rFonts w:ascii="Arial" w:hAnsi="Arial" w:cs="Arial"/>
                <w:b w:val="0"/>
                <w:color w:val="auto"/>
                <w:szCs w:val="20"/>
              </w:rPr>
              <w:t xml:space="preserve"> SS-SMS-01-02</w:t>
            </w:r>
            <w:r w:rsidRPr="00A5034F">
              <w:rPr>
                <w:rFonts w:ascii="Arial" w:hAnsi="Arial" w:cs="Arial"/>
                <w:b w:val="0"/>
                <w:color w:val="auto"/>
                <w:szCs w:val="20"/>
              </w:rPr>
              <w:t xml:space="preserve"> and sign to acknowledge thi</w:t>
            </w:r>
            <w:r w:rsidR="00E02BE0" w:rsidRPr="00A5034F">
              <w:rPr>
                <w:rFonts w:ascii="Arial" w:hAnsi="Arial" w:cs="Arial"/>
                <w:b w:val="0"/>
                <w:color w:val="auto"/>
                <w:szCs w:val="20"/>
              </w:rPr>
              <w:t>s.</w:t>
            </w:r>
            <w:r w:rsidR="00A747A2" w:rsidRPr="00A5034F">
              <w:rPr>
                <w:rFonts w:ascii="Arial" w:hAnsi="Arial" w:cs="Arial"/>
                <w:b w:val="0"/>
                <w:color w:val="auto"/>
                <w:szCs w:val="20"/>
              </w:rPr>
              <w:t xml:space="preserve"> </w:t>
            </w:r>
            <w:r w:rsidRPr="00A5034F">
              <w:rPr>
                <w:rFonts w:ascii="Arial" w:hAnsi="Arial" w:cs="Arial"/>
                <w:b w:val="0"/>
                <w:color w:val="auto"/>
                <w:szCs w:val="20"/>
              </w:rPr>
              <w:t xml:space="preserve">All </w:t>
            </w:r>
            <w:r w:rsidR="00E02BE0" w:rsidRPr="00A5034F">
              <w:rPr>
                <w:rFonts w:ascii="Arial" w:hAnsi="Arial" w:cs="Arial"/>
                <w:b w:val="0"/>
                <w:color w:val="auto"/>
                <w:szCs w:val="20"/>
              </w:rPr>
              <w:t>identified s</w:t>
            </w:r>
            <w:r w:rsidRPr="00A5034F">
              <w:rPr>
                <w:rFonts w:ascii="Arial" w:hAnsi="Arial" w:cs="Arial"/>
                <w:b w:val="0"/>
                <w:color w:val="auto"/>
                <w:szCs w:val="20"/>
              </w:rPr>
              <w:t>taff are to</w:t>
            </w:r>
            <w:r w:rsidR="00D45388" w:rsidRPr="00A5034F">
              <w:rPr>
                <w:rFonts w:ascii="Arial" w:hAnsi="Arial" w:cs="Arial"/>
                <w:b w:val="0"/>
                <w:color w:val="auto"/>
                <w:szCs w:val="20"/>
              </w:rPr>
              <w:t xml:space="preserve"> read the summary of general H&amp;S</w:t>
            </w:r>
            <w:r w:rsidRPr="00A5034F">
              <w:rPr>
                <w:rFonts w:ascii="Arial" w:hAnsi="Arial" w:cs="Arial"/>
                <w:b w:val="0"/>
                <w:color w:val="auto"/>
                <w:szCs w:val="20"/>
              </w:rPr>
              <w:t xml:space="preserve"> duties below</w:t>
            </w:r>
            <w:r w:rsidR="00E02BE0" w:rsidRPr="00A5034F">
              <w:rPr>
                <w:rFonts w:ascii="Arial" w:hAnsi="Arial" w:cs="Arial"/>
                <w:b w:val="0"/>
                <w:color w:val="auto"/>
                <w:szCs w:val="20"/>
              </w:rPr>
              <w:t>.</w:t>
            </w:r>
          </w:p>
        </w:tc>
        <w:tc>
          <w:tcPr>
            <w:tcW w:w="2208" w:type="dxa"/>
            <w:shd w:val="clear" w:color="auto" w:fill="BFBFBF" w:themeFill="background1" w:themeFillShade="BF"/>
          </w:tcPr>
          <w:p w14:paraId="4B6407C8" w14:textId="77777777" w:rsidR="00C736F1" w:rsidRPr="00A5034F" w:rsidRDefault="00C736F1" w:rsidP="00D30803">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sidRPr="00A5034F">
              <w:rPr>
                <w:rFonts w:ascii="Arial" w:hAnsi="Arial" w:cs="Arial"/>
                <w:color w:val="auto"/>
                <w:szCs w:val="20"/>
              </w:rPr>
              <w:t>Project Action by:</w:t>
            </w:r>
          </w:p>
          <w:p w14:paraId="578B4DE9" w14:textId="584C9028" w:rsidR="00996A55" w:rsidRPr="00A5034F" w:rsidRDefault="00EF5D55" w:rsidP="00D30803">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roofErr w:type="spellStart"/>
            <w:r>
              <w:rPr>
                <w:rFonts w:ascii="Arial" w:hAnsi="Arial" w:cs="Arial"/>
                <w:color w:val="auto"/>
                <w:szCs w:val="20"/>
              </w:rPr>
              <w:t>R.Taylor</w:t>
            </w:r>
            <w:proofErr w:type="spellEnd"/>
          </w:p>
          <w:p w14:paraId="1638BDB6" w14:textId="0C4344FF" w:rsidR="00C736F1" w:rsidRPr="00A5034F" w:rsidRDefault="00C736F1" w:rsidP="00D30803">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Cs w:val="20"/>
              </w:rPr>
            </w:pPr>
          </w:p>
        </w:tc>
      </w:tr>
    </w:tbl>
    <w:p w14:paraId="429D1CE8" w14:textId="77777777" w:rsidR="00AC7BC5" w:rsidRDefault="00AC7BC5" w:rsidP="006701B6">
      <w:pPr>
        <w:rPr>
          <w:rFonts w:ascii="Arial" w:hAnsi="Arial" w:cs="Arial"/>
          <w:szCs w:val="20"/>
        </w:rPr>
      </w:pPr>
    </w:p>
    <w:p w14:paraId="520E1891" w14:textId="77777777" w:rsidR="00EF5D55" w:rsidRDefault="00EF5D55" w:rsidP="006701B6">
      <w:pPr>
        <w:rPr>
          <w:rFonts w:ascii="Arial" w:hAnsi="Arial" w:cs="Arial"/>
          <w:szCs w:val="20"/>
        </w:rPr>
      </w:pPr>
    </w:p>
    <w:p w14:paraId="5828D654" w14:textId="77777777" w:rsidR="00EF5D55" w:rsidRDefault="00EF5D55" w:rsidP="006701B6">
      <w:pPr>
        <w:rPr>
          <w:rFonts w:ascii="Arial" w:hAnsi="Arial" w:cs="Arial"/>
          <w:szCs w:val="20"/>
        </w:rPr>
      </w:pPr>
    </w:p>
    <w:p w14:paraId="41FAC240" w14:textId="77777777" w:rsidR="00EF5D55" w:rsidRDefault="00EF5D55" w:rsidP="006701B6">
      <w:pPr>
        <w:rPr>
          <w:rFonts w:ascii="Arial" w:hAnsi="Arial" w:cs="Arial"/>
          <w:szCs w:val="20"/>
        </w:rPr>
      </w:pPr>
    </w:p>
    <w:p w14:paraId="7524F6FF" w14:textId="77777777" w:rsidR="00EF5D55" w:rsidRDefault="00EF5D55" w:rsidP="006701B6">
      <w:pPr>
        <w:rPr>
          <w:rFonts w:ascii="Arial" w:hAnsi="Arial" w:cs="Arial"/>
          <w:szCs w:val="20"/>
        </w:rPr>
      </w:pPr>
    </w:p>
    <w:p w14:paraId="646BEE0E" w14:textId="77777777" w:rsidR="00EF5D55" w:rsidRDefault="00EF5D55" w:rsidP="006701B6">
      <w:pPr>
        <w:rPr>
          <w:rFonts w:ascii="Arial" w:hAnsi="Arial" w:cs="Arial"/>
          <w:szCs w:val="20"/>
        </w:rPr>
      </w:pPr>
    </w:p>
    <w:p w14:paraId="43A19F61" w14:textId="77777777" w:rsidR="00EF5D55" w:rsidRDefault="00EF5D55" w:rsidP="006701B6">
      <w:pPr>
        <w:rPr>
          <w:rFonts w:ascii="Arial" w:hAnsi="Arial" w:cs="Arial"/>
          <w:szCs w:val="20"/>
        </w:rPr>
      </w:pPr>
    </w:p>
    <w:p w14:paraId="10850FE2" w14:textId="77777777" w:rsidR="00EF5D55" w:rsidRDefault="00EF5D55" w:rsidP="006701B6">
      <w:pPr>
        <w:rPr>
          <w:rFonts w:ascii="Arial" w:hAnsi="Arial" w:cs="Arial"/>
          <w:szCs w:val="20"/>
        </w:rPr>
      </w:pPr>
    </w:p>
    <w:p w14:paraId="76AE2CC8" w14:textId="77777777" w:rsidR="00EF5D55" w:rsidRPr="00A5034F" w:rsidRDefault="00EF5D55" w:rsidP="006701B6">
      <w:pPr>
        <w:rPr>
          <w:rFonts w:ascii="Arial" w:hAnsi="Arial" w:cs="Arial"/>
          <w:szCs w:val="20"/>
        </w:rPr>
      </w:pPr>
    </w:p>
    <w:tbl>
      <w:tblPr>
        <w:tblW w:w="9759" w:type="dxa"/>
        <w:tblInd w:w="-12" w:type="dxa"/>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2280"/>
        <w:gridCol w:w="3120"/>
        <w:gridCol w:w="2800"/>
        <w:gridCol w:w="1559"/>
      </w:tblGrid>
      <w:tr w:rsidR="00132DD1" w:rsidRPr="00A5034F" w14:paraId="3A466B0A" w14:textId="77777777" w:rsidTr="006850D3">
        <w:trPr>
          <w:cantSplit/>
          <w:trHeight w:val="456"/>
        </w:trPr>
        <w:tc>
          <w:tcPr>
            <w:tcW w:w="9759" w:type="dxa"/>
            <w:gridSpan w:val="4"/>
            <w:shd w:val="clear" w:color="auto" w:fill="BFBFBF" w:themeFill="background1" w:themeFillShade="BF"/>
            <w:vAlign w:val="center"/>
          </w:tcPr>
          <w:p w14:paraId="206ABFA2" w14:textId="77777777" w:rsidR="00B226A7" w:rsidRPr="00A5034F" w:rsidRDefault="00B226A7" w:rsidP="00F3168E">
            <w:pPr>
              <w:rPr>
                <w:rFonts w:ascii="Arial" w:hAnsi="Arial" w:cs="Arial"/>
                <w:b/>
                <w:szCs w:val="20"/>
              </w:rPr>
            </w:pPr>
            <w:r w:rsidRPr="00A5034F">
              <w:rPr>
                <w:rFonts w:ascii="Arial" w:hAnsi="Arial" w:cs="Arial"/>
                <w:b/>
                <w:szCs w:val="20"/>
                <w:lang w:val="en-US"/>
              </w:rPr>
              <w:lastRenderedPageBreak/>
              <w:t xml:space="preserve">Health and Safety Duties and Responsibilities of </w:t>
            </w:r>
            <w:r w:rsidRPr="00A5034F">
              <w:rPr>
                <w:rFonts w:ascii="Arial" w:hAnsi="Arial" w:cs="Arial"/>
                <w:b/>
                <w:szCs w:val="20"/>
              </w:rPr>
              <w:t xml:space="preserve">all Project Personnel          </w:t>
            </w:r>
          </w:p>
        </w:tc>
      </w:tr>
      <w:tr w:rsidR="00132DD1" w:rsidRPr="00A5034F" w14:paraId="70FFC1C9" w14:textId="77777777" w:rsidTr="00E36681">
        <w:trPr>
          <w:cantSplit/>
        </w:trPr>
        <w:tc>
          <w:tcPr>
            <w:tcW w:w="9759" w:type="dxa"/>
            <w:gridSpan w:val="4"/>
            <w:shd w:val="clear" w:color="auto" w:fill="FFFFFF" w:themeFill="background1"/>
          </w:tcPr>
          <w:p w14:paraId="3A853986" w14:textId="77777777" w:rsidR="00B226A7" w:rsidRPr="00E36681" w:rsidRDefault="00B226A7" w:rsidP="003645B0">
            <w:pPr>
              <w:pStyle w:val="ListParagraph"/>
              <w:numPr>
                <w:ilvl w:val="0"/>
                <w:numId w:val="5"/>
              </w:numPr>
              <w:rPr>
                <w:rFonts w:ascii="Arial" w:hAnsi="Arial" w:cs="Arial"/>
                <w:color w:val="auto"/>
              </w:rPr>
            </w:pPr>
            <w:r w:rsidRPr="00E36681">
              <w:rPr>
                <w:rFonts w:ascii="Arial" w:hAnsi="Arial" w:cs="Arial"/>
                <w:color w:val="auto"/>
              </w:rPr>
              <w:t>Set a personal example to lead in safety and health promotion.</w:t>
            </w:r>
          </w:p>
          <w:p w14:paraId="23FC89D2" w14:textId="77777777" w:rsidR="00B226A7" w:rsidRPr="00E36681" w:rsidRDefault="00B226A7" w:rsidP="003645B0">
            <w:pPr>
              <w:pStyle w:val="ListParagraph"/>
              <w:numPr>
                <w:ilvl w:val="0"/>
                <w:numId w:val="5"/>
              </w:numPr>
              <w:rPr>
                <w:rFonts w:ascii="Arial" w:hAnsi="Arial" w:cs="Arial"/>
                <w:color w:val="auto"/>
              </w:rPr>
            </w:pPr>
            <w:r w:rsidRPr="00E36681">
              <w:rPr>
                <w:rFonts w:ascii="Arial" w:hAnsi="Arial" w:cs="Arial"/>
                <w:color w:val="auto"/>
              </w:rPr>
              <w:t>Understand the company H&amp;S policy, CPHSP Plan and appreciate the responsibility allocated to each team member</w:t>
            </w:r>
          </w:p>
          <w:p w14:paraId="2A400359" w14:textId="77777777" w:rsidR="00B226A7" w:rsidRPr="00E36681" w:rsidRDefault="00B226A7" w:rsidP="003645B0">
            <w:pPr>
              <w:pStyle w:val="ListParagraph"/>
              <w:numPr>
                <w:ilvl w:val="0"/>
                <w:numId w:val="5"/>
              </w:numPr>
              <w:rPr>
                <w:rFonts w:ascii="Arial" w:hAnsi="Arial" w:cs="Arial"/>
                <w:color w:val="auto"/>
              </w:rPr>
            </w:pPr>
            <w:r w:rsidRPr="00E36681">
              <w:rPr>
                <w:rFonts w:ascii="Arial" w:hAnsi="Arial" w:cs="Arial"/>
                <w:color w:val="auto"/>
              </w:rPr>
              <w:t>Attend the project Safety Induction</w:t>
            </w:r>
          </w:p>
          <w:p w14:paraId="74CD40CD" w14:textId="77777777" w:rsidR="00B226A7" w:rsidRPr="00E36681" w:rsidRDefault="00B226A7" w:rsidP="003645B0">
            <w:pPr>
              <w:pStyle w:val="ListParagraph"/>
              <w:numPr>
                <w:ilvl w:val="0"/>
                <w:numId w:val="5"/>
              </w:numPr>
              <w:rPr>
                <w:rFonts w:ascii="Arial" w:hAnsi="Arial" w:cs="Arial"/>
                <w:color w:val="auto"/>
              </w:rPr>
            </w:pPr>
            <w:r w:rsidRPr="00E36681">
              <w:rPr>
                <w:rFonts w:ascii="Arial" w:hAnsi="Arial" w:cs="Arial"/>
                <w:color w:val="auto"/>
              </w:rPr>
              <w:t>Attend any health &amp; safety training identified by the company, the Project training plan and personally maintain professional competencies.</w:t>
            </w:r>
          </w:p>
          <w:p w14:paraId="6B2A154E" w14:textId="77777777" w:rsidR="00B226A7" w:rsidRPr="00E36681" w:rsidRDefault="00B226A7" w:rsidP="003645B0">
            <w:pPr>
              <w:pStyle w:val="ListParagraph"/>
              <w:numPr>
                <w:ilvl w:val="0"/>
                <w:numId w:val="5"/>
              </w:numPr>
              <w:rPr>
                <w:rFonts w:ascii="Arial" w:hAnsi="Arial" w:cs="Arial"/>
                <w:color w:val="auto"/>
              </w:rPr>
            </w:pPr>
            <w:r w:rsidRPr="00E36681">
              <w:rPr>
                <w:rFonts w:ascii="Arial" w:hAnsi="Arial" w:cs="Arial"/>
                <w:color w:val="auto"/>
              </w:rPr>
              <w:t>Liaise with other managers to clarify responsibilities at physical or organisational interfaces between packages or sections of the project, so that full coordination is maintained</w:t>
            </w:r>
          </w:p>
          <w:p w14:paraId="44B734E8" w14:textId="77777777" w:rsidR="005929B7" w:rsidRPr="002E77BF" w:rsidRDefault="005929B7" w:rsidP="005929B7">
            <w:pPr>
              <w:pStyle w:val="NormalIndent"/>
              <w:rPr>
                <w:color w:val="FF0000"/>
                <w:u w:val="single"/>
              </w:rPr>
            </w:pPr>
            <w:r w:rsidRPr="002E77BF">
              <w:rPr>
                <w:color w:val="FF0000"/>
                <w:u w:val="single"/>
              </w:rPr>
              <w:t>Wheel Wash Facilities</w:t>
            </w:r>
          </w:p>
          <w:p w14:paraId="4CA2928F" w14:textId="69EB2245" w:rsidR="005929B7" w:rsidRPr="002E77BF" w:rsidRDefault="005929B7" w:rsidP="002E77BF">
            <w:pPr>
              <w:pStyle w:val="ListParagraph"/>
              <w:numPr>
                <w:ilvl w:val="0"/>
                <w:numId w:val="5"/>
              </w:numPr>
              <w:rPr>
                <w:rFonts w:ascii="Arial" w:hAnsi="Arial" w:cs="Arial"/>
                <w:color w:val="FF0000"/>
              </w:rPr>
            </w:pPr>
            <w:r w:rsidRPr="002E77BF">
              <w:rPr>
                <w:rFonts w:ascii="Arial" w:hAnsi="Arial" w:cs="Arial"/>
                <w:color w:val="FF0000"/>
              </w:rPr>
              <w:t>Due to the nature of this development there is no requirement for wheel wash as there is no risk of mud on the public highway</w:t>
            </w:r>
            <w:r w:rsidR="007546BD" w:rsidRPr="002E77BF">
              <w:rPr>
                <w:rFonts w:ascii="Arial" w:hAnsi="Arial" w:cs="Arial"/>
                <w:color w:val="FF0000"/>
              </w:rPr>
              <w:t>. Should there be at any stage Recom will in the first instance brush and was down using jet was. Road sweeper will be deployed if this is not resolving the situation.</w:t>
            </w:r>
          </w:p>
          <w:p w14:paraId="70A5A5FF" w14:textId="77777777" w:rsidR="005929B7" w:rsidRPr="002E77BF" w:rsidRDefault="005929B7" w:rsidP="005929B7">
            <w:pPr>
              <w:pStyle w:val="NormalIndent"/>
              <w:rPr>
                <w:color w:val="FF0000"/>
                <w:u w:val="single"/>
              </w:rPr>
            </w:pPr>
            <w:r w:rsidRPr="002E77BF">
              <w:rPr>
                <w:color w:val="FF0000"/>
                <w:u w:val="single"/>
              </w:rPr>
              <w:t>Dust Suppression</w:t>
            </w:r>
          </w:p>
          <w:p w14:paraId="207AE324" w14:textId="77777777" w:rsidR="005929B7" w:rsidRPr="002E77BF" w:rsidRDefault="005929B7" w:rsidP="002E77BF">
            <w:pPr>
              <w:pStyle w:val="ListParagraph"/>
              <w:numPr>
                <w:ilvl w:val="0"/>
                <w:numId w:val="5"/>
              </w:numPr>
              <w:rPr>
                <w:rFonts w:ascii="Arial" w:hAnsi="Arial" w:cs="Arial"/>
                <w:color w:val="FF0000"/>
              </w:rPr>
            </w:pPr>
            <w:r w:rsidRPr="002E77BF">
              <w:rPr>
                <w:rFonts w:ascii="Arial" w:hAnsi="Arial" w:cs="Arial"/>
                <w:color w:val="FF0000"/>
              </w:rPr>
              <w:t>All activities involving dust will include the use of dust suppression.</w:t>
            </w:r>
          </w:p>
          <w:p w14:paraId="3028C1F8" w14:textId="32253F45" w:rsidR="005929B7" w:rsidRPr="002E77BF" w:rsidRDefault="005929B7" w:rsidP="002E77BF">
            <w:pPr>
              <w:pStyle w:val="ListParagraph"/>
              <w:numPr>
                <w:ilvl w:val="0"/>
                <w:numId w:val="5"/>
              </w:numPr>
              <w:rPr>
                <w:rFonts w:ascii="Arial" w:hAnsi="Arial" w:cs="Arial"/>
                <w:color w:val="FF0000"/>
              </w:rPr>
            </w:pPr>
            <w:r w:rsidRPr="002E77BF">
              <w:rPr>
                <w:rFonts w:ascii="Arial" w:hAnsi="Arial" w:cs="Arial"/>
                <w:color w:val="FF0000"/>
              </w:rPr>
              <w:t xml:space="preserve">All cutting of sheet materials will be done outside using suitable dust extraction and operatives will be required to </w:t>
            </w:r>
            <w:r w:rsidR="004E4AA4" w:rsidRPr="002E77BF">
              <w:rPr>
                <w:rFonts w:ascii="Arial" w:hAnsi="Arial" w:cs="Arial"/>
                <w:color w:val="FF0000"/>
              </w:rPr>
              <w:t>wear</w:t>
            </w:r>
            <w:r w:rsidRPr="002E77BF">
              <w:rPr>
                <w:rFonts w:ascii="Arial" w:hAnsi="Arial" w:cs="Arial"/>
                <w:color w:val="FF0000"/>
              </w:rPr>
              <w:t xml:space="preserve"> FFP3 dust masks</w:t>
            </w:r>
          </w:p>
          <w:p w14:paraId="73DFD1B7" w14:textId="77777777" w:rsidR="005929B7" w:rsidRPr="002E77BF" w:rsidRDefault="005929B7" w:rsidP="002E77BF">
            <w:pPr>
              <w:pStyle w:val="ListParagraph"/>
              <w:numPr>
                <w:ilvl w:val="0"/>
                <w:numId w:val="5"/>
              </w:numPr>
              <w:rPr>
                <w:rFonts w:ascii="Arial" w:hAnsi="Arial" w:cs="Arial"/>
                <w:color w:val="FF0000"/>
              </w:rPr>
            </w:pPr>
            <w:r w:rsidRPr="002E77BF">
              <w:rPr>
                <w:rFonts w:ascii="Arial" w:hAnsi="Arial" w:cs="Arial"/>
                <w:color w:val="FF0000"/>
              </w:rPr>
              <w:t>Any cutting of concrete and or brick will include dust suppression (water bottles) and damping down</w:t>
            </w:r>
          </w:p>
          <w:p w14:paraId="5F4AFCD1" w14:textId="124A20C6" w:rsidR="005929B7" w:rsidRPr="002E77BF" w:rsidRDefault="007E39D5" w:rsidP="002E77BF">
            <w:pPr>
              <w:pStyle w:val="ListParagraph"/>
              <w:numPr>
                <w:ilvl w:val="0"/>
                <w:numId w:val="5"/>
              </w:numPr>
              <w:rPr>
                <w:rFonts w:ascii="Arial" w:hAnsi="Arial" w:cs="Arial"/>
                <w:color w:val="FF0000"/>
              </w:rPr>
            </w:pPr>
            <w:r w:rsidRPr="002E77BF">
              <w:rPr>
                <w:rFonts w:ascii="Arial" w:hAnsi="Arial" w:cs="Arial"/>
                <w:color w:val="FF0000"/>
              </w:rPr>
              <w:t>Vacuum</w:t>
            </w:r>
            <w:r w:rsidR="005929B7" w:rsidRPr="002E77BF">
              <w:rPr>
                <w:rFonts w:ascii="Arial" w:hAnsi="Arial" w:cs="Arial"/>
                <w:color w:val="FF0000"/>
              </w:rPr>
              <w:t xml:space="preserve"> will be used to ensure clear work areas after cutting has taken place</w:t>
            </w:r>
          </w:p>
          <w:p w14:paraId="02AB9818" w14:textId="01280A29" w:rsidR="005929B7" w:rsidRPr="002E77BF" w:rsidRDefault="005929B7" w:rsidP="002E77BF">
            <w:pPr>
              <w:pStyle w:val="ListParagraph"/>
              <w:numPr>
                <w:ilvl w:val="0"/>
                <w:numId w:val="5"/>
              </w:numPr>
              <w:rPr>
                <w:rFonts w:ascii="Arial" w:hAnsi="Arial" w:cs="Arial"/>
                <w:color w:val="FF0000"/>
              </w:rPr>
            </w:pPr>
            <w:r w:rsidRPr="002E77BF">
              <w:rPr>
                <w:rFonts w:ascii="Arial" w:hAnsi="Arial" w:cs="Arial"/>
                <w:color w:val="FF0000"/>
              </w:rPr>
              <w:t xml:space="preserve">All </w:t>
            </w:r>
            <w:r w:rsidR="007E39D5" w:rsidRPr="002E77BF">
              <w:rPr>
                <w:rFonts w:ascii="Arial" w:hAnsi="Arial" w:cs="Arial"/>
                <w:color w:val="FF0000"/>
              </w:rPr>
              <w:t xml:space="preserve">attempts will be made to ensure dust particles are collected at source and prevented from becoming </w:t>
            </w:r>
            <w:r w:rsidR="002E77BF" w:rsidRPr="002E77BF">
              <w:rPr>
                <w:rFonts w:ascii="Arial" w:hAnsi="Arial" w:cs="Arial"/>
                <w:color w:val="FF0000"/>
              </w:rPr>
              <w:t>airborne</w:t>
            </w:r>
          </w:p>
          <w:p w14:paraId="7073F879" w14:textId="77777777" w:rsidR="007E39D5" w:rsidRPr="002E77BF" w:rsidRDefault="007E39D5" w:rsidP="007E39D5">
            <w:pPr>
              <w:pStyle w:val="NormalIndent"/>
              <w:rPr>
                <w:color w:val="FF0000"/>
                <w:u w:val="single"/>
              </w:rPr>
            </w:pPr>
            <w:r w:rsidRPr="002E77BF">
              <w:rPr>
                <w:color w:val="FF0000"/>
                <w:u w:val="single"/>
              </w:rPr>
              <w:t xml:space="preserve">Compound </w:t>
            </w:r>
          </w:p>
          <w:p w14:paraId="3CED5931" w14:textId="798C994E" w:rsidR="007E39D5" w:rsidRPr="002E77BF" w:rsidRDefault="007E39D5" w:rsidP="002E77BF">
            <w:pPr>
              <w:pStyle w:val="ListParagraph"/>
              <w:numPr>
                <w:ilvl w:val="0"/>
                <w:numId w:val="5"/>
              </w:numPr>
              <w:rPr>
                <w:rFonts w:ascii="Arial" w:hAnsi="Arial" w:cs="Arial"/>
                <w:color w:val="FF0000"/>
              </w:rPr>
            </w:pPr>
            <w:r w:rsidRPr="002E77BF">
              <w:rPr>
                <w:rFonts w:ascii="Arial" w:hAnsi="Arial" w:cs="Arial"/>
                <w:color w:val="FF0000"/>
              </w:rPr>
              <w:t xml:space="preserve">Due to the location of the site there is no requirement </w:t>
            </w:r>
            <w:r w:rsidR="002E77BF" w:rsidRPr="002E77BF">
              <w:rPr>
                <w:rFonts w:ascii="Arial" w:hAnsi="Arial" w:cs="Arial"/>
                <w:color w:val="FF0000"/>
              </w:rPr>
              <w:t xml:space="preserve">and no location </w:t>
            </w:r>
            <w:r w:rsidRPr="002E77BF">
              <w:rPr>
                <w:rFonts w:ascii="Arial" w:hAnsi="Arial" w:cs="Arial"/>
                <w:color w:val="FF0000"/>
              </w:rPr>
              <w:t xml:space="preserve">for </w:t>
            </w:r>
            <w:r w:rsidR="002E77BF" w:rsidRPr="002E77BF">
              <w:rPr>
                <w:rFonts w:ascii="Arial" w:hAnsi="Arial" w:cs="Arial"/>
                <w:color w:val="FF0000"/>
              </w:rPr>
              <w:t xml:space="preserve">a </w:t>
            </w:r>
            <w:r w:rsidRPr="002E77BF">
              <w:rPr>
                <w:rFonts w:ascii="Arial" w:hAnsi="Arial" w:cs="Arial"/>
                <w:color w:val="FF0000"/>
              </w:rPr>
              <w:t>compound. Materials will be brought in on a as and when required basis.</w:t>
            </w:r>
          </w:p>
          <w:p w14:paraId="68D6D2FD" w14:textId="676DEE92" w:rsidR="007E39D5" w:rsidRPr="002E77BF" w:rsidRDefault="007E39D5" w:rsidP="007E39D5">
            <w:pPr>
              <w:pStyle w:val="NormalIndent"/>
              <w:rPr>
                <w:color w:val="FF0000"/>
                <w:u w:val="single"/>
              </w:rPr>
            </w:pPr>
            <w:r w:rsidRPr="002E77BF">
              <w:rPr>
                <w:color w:val="FF0000"/>
                <w:u w:val="single"/>
              </w:rPr>
              <w:t>Skips</w:t>
            </w:r>
          </w:p>
          <w:p w14:paraId="118D1576" w14:textId="6341120A" w:rsidR="007E39D5" w:rsidRPr="002E77BF" w:rsidRDefault="007E39D5" w:rsidP="002E77BF">
            <w:pPr>
              <w:pStyle w:val="ListParagraph"/>
              <w:numPr>
                <w:ilvl w:val="0"/>
                <w:numId w:val="5"/>
              </w:numPr>
              <w:rPr>
                <w:rFonts w:ascii="Arial" w:hAnsi="Arial" w:cs="Arial"/>
                <w:color w:val="FF0000"/>
              </w:rPr>
            </w:pPr>
            <w:r w:rsidRPr="002E77BF">
              <w:rPr>
                <w:rFonts w:ascii="Arial" w:hAnsi="Arial" w:cs="Arial"/>
                <w:color w:val="FF0000"/>
              </w:rPr>
              <w:t xml:space="preserve">Skips are generally 8yrd skips for general waste </w:t>
            </w:r>
          </w:p>
          <w:p w14:paraId="7A536371" w14:textId="53B7273D" w:rsidR="007E39D5" w:rsidRPr="002E77BF" w:rsidRDefault="007E39D5" w:rsidP="002E77BF">
            <w:pPr>
              <w:pStyle w:val="ListParagraph"/>
              <w:numPr>
                <w:ilvl w:val="0"/>
                <w:numId w:val="5"/>
              </w:numPr>
              <w:rPr>
                <w:rFonts w:ascii="Arial" w:hAnsi="Arial" w:cs="Arial"/>
                <w:color w:val="FF0000"/>
              </w:rPr>
            </w:pPr>
            <w:r w:rsidRPr="002E77BF">
              <w:rPr>
                <w:rFonts w:ascii="Arial" w:hAnsi="Arial" w:cs="Arial"/>
                <w:color w:val="FF0000"/>
              </w:rPr>
              <w:t xml:space="preserve">We have </w:t>
            </w:r>
            <w:r w:rsidR="002E77BF">
              <w:rPr>
                <w:rFonts w:ascii="Arial" w:hAnsi="Arial" w:cs="Arial"/>
                <w:color w:val="FF0000"/>
              </w:rPr>
              <w:t xml:space="preserve">waste </w:t>
            </w:r>
            <w:r w:rsidRPr="002E77BF">
              <w:rPr>
                <w:rFonts w:ascii="Arial" w:hAnsi="Arial" w:cs="Arial"/>
                <w:color w:val="FF0000"/>
              </w:rPr>
              <w:t>segregation and plasterboard skips</w:t>
            </w:r>
          </w:p>
          <w:p w14:paraId="672F20A6" w14:textId="76C8147A" w:rsidR="007E39D5" w:rsidRPr="002E77BF" w:rsidRDefault="007E39D5" w:rsidP="007E39D5">
            <w:pPr>
              <w:pStyle w:val="NormalIndent"/>
              <w:rPr>
                <w:color w:val="FF0000"/>
                <w:u w:val="single"/>
              </w:rPr>
            </w:pPr>
            <w:r w:rsidRPr="002E77BF">
              <w:rPr>
                <w:color w:val="FF0000"/>
                <w:u w:val="single"/>
              </w:rPr>
              <w:t>Site Parking</w:t>
            </w:r>
          </w:p>
          <w:p w14:paraId="583FDB5A" w14:textId="02E45257" w:rsidR="00A66AF4" w:rsidRDefault="007E39D5" w:rsidP="002E77BF">
            <w:pPr>
              <w:pStyle w:val="ListParagraph"/>
              <w:numPr>
                <w:ilvl w:val="0"/>
                <w:numId w:val="5"/>
              </w:numPr>
              <w:rPr>
                <w:rFonts w:ascii="Arial" w:hAnsi="Arial" w:cs="Arial"/>
                <w:color w:val="FF0000"/>
              </w:rPr>
            </w:pPr>
            <w:r w:rsidRPr="002E77BF">
              <w:rPr>
                <w:rFonts w:ascii="Arial" w:hAnsi="Arial" w:cs="Arial"/>
                <w:color w:val="FF0000"/>
              </w:rPr>
              <w:t>Off</w:t>
            </w:r>
            <w:r w:rsidR="00E36681">
              <w:rPr>
                <w:rFonts w:ascii="Arial" w:hAnsi="Arial" w:cs="Arial"/>
                <w:color w:val="FF0000"/>
              </w:rPr>
              <w:t>-</w:t>
            </w:r>
            <w:r w:rsidRPr="002E77BF">
              <w:rPr>
                <w:rFonts w:ascii="Arial" w:hAnsi="Arial" w:cs="Arial"/>
                <w:color w:val="FF0000"/>
              </w:rPr>
              <w:t>site parking will be in car park adjacent to Apolo theatre.</w:t>
            </w:r>
          </w:p>
          <w:p w14:paraId="0CC658AA" w14:textId="77777777" w:rsidR="00E36681" w:rsidRPr="00E36681" w:rsidRDefault="00E36681" w:rsidP="00E36681">
            <w:pPr>
              <w:pStyle w:val="NormalIndent"/>
              <w:rPr>
                <w:color w:val="FF0000"/>
                <w:u w:val="single"/>
              </w:rPr>
            </w:pPr>
            <w:r w:rsidRPr="00E36681">
              <w:rPr>
                <w:color w:val="FF0000"/>
                <w:u w:val="single"/>
              </w:rPr>
              <w:t>Deliveries</w:t>
            </w:r>
          </w:p>
          <w:p w14:paraId="013BDFA7" w14:textId="14DE1E5A" w:rsidR="00E36681" w:rsidRPr="00E36681" w:rsidRDefault="00E36681" w:rsidP="00E36681">
            <w:pPr>
              <w:pStyle w:val="ListParagraph"/>
              <w:numPr>
                <w:ilvl w:val="0"/>
                <w:numId w:val="5"/>
              </w:numPr>
            </w:pPr>
            <w:r w:rsidRPr="00E36681">
              <w:rPr>
                <w:rFonts w:ascii="Arial" w:hAnsi="Arial" w:cs="Arial"/>
                <w:color w:val="FF0000"/>
              </w:rPr>
              <w:t>Any open back delivery vehicles will be sheeted include muck off site</w:t>
            </w:r>
          </w:p>
        </w:tc>
      </w:tr>
      <w:tr w:rsidR="00132DD1" w:rsidRPr="00A5034F" w14:paraId="41D7AFAF" w14:textId="77777777" w:rsidTr="006850D3">
        <w:trPr>
          <w:cantSplit/>
        </w:trPr>
        <w:tc>
          <w:tcPr>
            <w:tcW w:w="2280" w:type="dxa"/>
            <w:shd w:val="clear" w:color="auto" w:fill="BFBFBF" w:themeFill="background1" w:themeFillShade="BF"/>
          </w:tcPr>
          <w:p w14:paraId="1EBA3E19" w14:textId="77777777" w:rsidR="00B226A7" w:rsidRPr="00A5034F" w:rsidRDefault="00B226A7" w:rsidP="00F3168E">
            <w:pPr>
              <w:spacing w:before="120" w:after="120"/>
              <w:rPr>
                <w:rFonts w:ascii="Arial" w:hAnsi="Arial" w:cs="Arial"/>
                <w:b/>
                <w:szCs w:val="20"/>
              </w:rPr>
            </w:pPr>
            <w:r w:rsidRPr="00A5034F">
              <w:rPr>
                <w:rFonts w:ascii="Arial" w:hAnsi="Arial" w:cs="Arial"/>
                <w:b/>
                <w:szCs w:val="20"/>
              </w:rPr>
              <w:t>Name (Print)</w:t>
            </w:r>
          </w:p>
        </w:tc>
        <w:tc>
          <w:tcPr>
            <w:tcW w:w="3120" w:type="dxa"/>
            <w:shd w:val="clear" w:color="auto" w:fill="BFBFBF" w:themeFill="background1" w:themeFillShade="BF"/>
          </w:tcPr>
          <w:p w14:paraId="69ED10AF" w14:textId="77777777" w:rsidR="00B226A7" w:rsidRPr="00A5034F" w:rsidRDefault="00B226A7" w:rsidP="00F3168E">
            <w:pPr>
              <w:spacing w:before="120" w:after="120"/>
              <w:rPr>
                <w:rFonts w:ascii="Arial" w:hAnsi="Arial" w:cs="Arial"/>
                <w:b/>
                <w:bCs/>
                <w:i/>
                <w:szCs w:val="20"/>
              </w:rPr>
            </w:pPr>
            <w:r w:rsidRPr="00A5034F">
              <w:rPr>
                <w:rFonts w:ascii="Arial" w:hAnsi="Arial" w:cs="Arial"/>
                <w:b/>
                <w:szCs w:val="20"/>
              </w:rPr>
              <w:t>Role / Title</w:t>
            </w:r>
          </w:p>
        </w:tc>
        <w:tc>
          <w:tcPr>
            <w:tcW w:w="2800" w:type="dxa"/>
            <w:shd w:val="clear" w:color="auto" w:fill="BFBFBF" w:themeFill="background1" w:themeFillShade="BF"/>
          </w:tcPr>
          <w:p w14:paraId="46A5EDFA" w14:textId="77777777" w:rsidR="00B226A7" w:rsidRPr="00A5034F" w:rsidRDefault="00B226A7" w:rsidP="00F3168E">
            <w:pPr>
              <w:spacing w:before="120" w:after="120"/>
              <w:rPr>
                <w:rFonts w:ascii="Arial" w:hAnsi="Arial" w:cs="Arial"/>
                <w:b/>
                <w:bCs/>
                <w:szCs w:val="20"/>
              </w:rPr>
            </w:pPr>
            <w:r w:rsidRPr="00A5034F">
              <w:rPr>
                <w:rFonts w:ascii="Arial" w:hAnsi="Arial" w:cs="Arial"/>
                <w:b/>
                <w:szCs w:val="20"/>
              </w:rPr>
              <w:t>Signature</w:t>
            </w:r>
          </w:p>
        </w:tc>
        <w:tc>
          <w:tcPr>
            <w:tcW w:w="1559" w:type="dxa"/>
            <w:shd w:val="clear" w:color="auto" w:fill="BFBFBF" w:themeFill="background1" w:themeFillShade="BF"/>
          </w:tcPr>
          <w:p w14:paraId="66A778F1" w14:textId="77777777" w:rsidR="00B226A7" w:rsidRPr="00A5034F" w:rsidRDefault="00B226A7" w:rsidP="00F3168E">
            <w:pPr>
              <w:spacing w:before="120" w:after="120"/>
              <w:rPr>
                <w:rFonts w:ascii="Arial" w:hAnsi="Arial" w:cs="Arial"/>
                <w:b/>
                <w:szCs w:val="20"/>
              </w:rPr>
            </w:pPr>
            <w:r w:rsidRPr="00A5034F">
              <w:rPr>
                <w:rFonts w:ascii="Arial" w:hAnsi="Arial" w:cs="Arial"/>
                <w:b/>
                <w:szCs w:val="20"/>
              </w:rPr>
              <w:t>Date</w:t>
            </w:r>
          </w:p>
        </w:tc>
      </w:tr>
      <w:tr w:rsidR="00132DD1" w:rsidRPr="00A5034F" w14:paraId="5D5BC968" w14:textId="77777777" w:rsidTr="006850D3">
        <w:trPr>
          <w:cantSplit/>
          <w:trHeight w:val="331"/>
        </w:trPr>
        <w:tc>
          <w:tcPr>
            <w:tcW w:w="2280" w:type="dxa"/>
            <w:shd w:val="clear" w:color="auto" w:fill="F2F2F2"/>
            <w:vAlign w:val="center"/>
          </w:tcPr>
          <w:p w14:paraId="0A7BA944" w14:textId="1D1FE573" w:rsidR="00D27AF9" w:rsidRPr="00A5034F" w:rsidRDefault="00A66AF4" w:rsidP="00D27AF9">
            <w:pPr>
              <w:spacing w:before="120" w:after="120"/>
              <w:rPr>
                <w:rFonts w:ascii="Arial" w:hAnsi="Arial" w:cs="Arial"/>
                <w:szCs w:val="20"/>
              </w:rPr>
            </w:pPr>
            <w:r>
              <w:rPr>
                <w:rFonts w:ascii="Arial" w:hAnsi="Arial" w:cs="Arial"/>
                <w:szCs w:val="20"/>
              </w:rPr>
              <w:t>Carl Watkin</w:t>
            </w:r>
          </w:p>
        </w:tc>
        <w:tc>
          <w:tcPr>
            <w:tcW w:w="3120" w:type="dxa"/>
            <w:shd w:val="clear" w:color="auto" w:fill="F2F2F2" w:themeFill="background1" w:themeFillShade="F2"/>
            <w:vAlign w:val="center"/>
          </w:tcPr>
          <w:p w14:paraId="45193D44" w14:textId="35612B1B" w:rsidR="00D27AF9" w:rsidRPr="00A5034F" w:rsidRDefault="00A66AF4" w:rsidP="00D27AF9">
            <w:pPr>
              <w:spacing w:before="120" w:after="120"/>
              <w:rPr>
                <w:rFonts w:ascii="Arial" w:hAnsi="Arial" w:cs="Arial"/>
                <w:szCs w:val="20"/>
              </w:rPr>
            </w:pPr>
            <w:r>
              <w:rPr>
                <w:rFonts w:ascii="Arial" w:hAnsi="Arial" w:cs="Arial"/>
                <w:szCs w:val="20"/>
              </w:rPr>
              <w:t>Operations</w:t>
            </w:r>
            <w:r w:rsidR="00D27AF9" w:rsidRPr="00A5034F">
              <w:rPr>
                <w:rFonts w:ascii="Arial" w:hAnsi="Arial" w:cs="Arial"/>
                <w:szCs w:val="20"/>
              </w:rPr>
              <w:t xml:space="preserve"> Manager</w:t>
            </w:r>
          </w:p>
        </w:tc>
        <w:tc>
          <w:tcPr>
            <w:tcW w:w="2800" w:type="dxa"/>
            <w:shd w:val="clear" w:color="auto" w:fill="F2F2F2"/>
            <w:vAlign w:val="center"/>
          </w:tcPr>
          <w:p w14:paraId="74502FF1" w14:textId="7CAB224B" w:rsidR="00D27AF9" w:rsidRPr="00A5034F" w:rsidRDefault="00D27AF9" w:rsidP="00D27AF9">
            <w:pPr>
              <w:spacing w:before="120" w:after="120"/>
              <w:rPr>
                <w:rFonts w:ascii="Arial" w:hAnsi="Arial" w:cs="Arial"/>
                <w:szCs w:val="20"/>
              </w:rPr>
            </w:pPr>
          </w:p>
        </w:tc>
        <w:tc>
          <w:tcPr>
            <w:tcW w:w="1559" w:type="dxa"/>
            <w:shd w:val="clear" w:color="auto" w:fill="F2F2F2"/>
            <w:vAlign w:val="center"/>
          </w:tcPr>
          <w:p w14:paraId="434C3360" w14:textId="36F24238" w:rsidR="00D27AF9" w:rsidRPr="00A5034F" w:rsidRDefault="002E77BF" w:rsidP="00D27AF9">
            <w:pPr>
              <w:spacing w:before="120" w:after="120"/>
              <w:rPr>
                <w:rFonts w:ascii="Arial" w:hAnsi="Arial" w:cs="Arial"/>
                <w:szCs w:val="20"/>
              </w:rPr>
            </w:pPr>
            <w:r>
              <w:rPr>
                <w:rFonts w:ascii="Arial" w:hAnsi="Arial" w:cs="Arial"/>
                <w:szCs w:val="20"/>
              </w:rPr>
              <w:t>06</w:t>
            </w:r>
            <w:r w:rsidR="00D27AF9" w:rsidRPr="00A5034F">
              <w:rPr>
                <w:rFonts w:ascii="Arial" w:hAnsi="Arial" w:cs="Arial"/>
                <w:szCs w:val="20"/>
              </w:rPr>
              <w:t>/</w:t>
            </w:r>
            <w:r>
              <w:rPr>
                <w:rFonts w:ascii="Arial" w:hAnsi="Arial" w:cs="Arial"/>
                <w:szCs w:val="20"/>
              </w:rPr>
              <w:t>09</w:t>
            </w:r>
            <w:r w:rsidR="00D27AF9" w:rsidRPr="00A5034F">
              <w:rPr>
                <w:rFonts w:ascii="Arial" w:hAnsi="Arial" w:cs="Arial"/>
                <w:szCs w:val="20"/>
              </w:rPr>
              <w:t>/202</w:t>
            </w:r>
            <w:r>
              <w:rPr>
                <w:rFonts w:ascii="Arial" w:hAnsi="Arial" w:cs="Arial"/>
                <w:szCs w:val="20"/>
              </w:rPr>
              <w:t>3</w:t>
            </w:r>
          </w:p>
        </w:tc>
      </w:tr>
      <w:tr w:rsidR="003A7A95" w:rsidRPr="00A5034F" w14:paraId="7C1B8080" w14:textId="77777777" w:rsidTr="006850D3">
        <w:trPr>
          <w:cantSplit/>
          <w:trHeight w:val="331"/>
        </w:trPr>
        <w:tc>
          <w:tcPr>
            <w:tcW w:w="2280" w:type="dxa"/>
            <w:shd w:val="clear" w:color="auto" w:fill="F2F2F2"/>
            <w:vAlign w:val="center"/>
          </w:tcPr>
          <w:p w14:paraId="54CF6257" w14:textId="38ED0752" w:rsidR="003A7A95" w:rsidRDefault="00A66AF4" w:rsidP="00D27AF9">
            <w:pPr>
              <w:spacing w:before="120" w:after="120"/>
              <w:rPr>
                <w:rFonts w:ascii="Arial" w:hAnsi="Arial" w:cs="Arial"/>
                <w:szCs w:val="20"/>
              </w:rPr>
            </w:pPr>
            <w:r>
              <w:rPr>
                <w:rFonts w:ascii="Arial" w:hAnsi="Arial" w:cs="Arial"/>
                <w:szCs w:val="20"/>
              </w:rPr>
              <w:t>Ryan Taylor</w:t>
            </w:r>
          </w:p>
        </w:tc>
        <w:tc>
          <w:tcPr>
            <w:tcW w:w="3120" w:type="dxa"/>
            <w:shd w:val="clear" w:color="auto" w:fill="F2F2F2" w:themeFill="background1" w:themeFillShade="F2"/>
            <w:vAlign w:val="center"/>
          </w:tcPr>
          <w:p w14:paraId="32FC8FCE" w14:textId="0A04CB84" w:rsidR="003A7A95" w:rsidRDefault="003A7A95" w:rsidP="00D27AF9">
            <w:pPr>
              <w:spacing w:before="120" w:after="120"/>
              <w:rPr>
                <w:rFonts w:ascii="Arial" w:hAnsi="Arial" w:cs="Arial"/>
                <w:szCs w:val="20"/>
              </w:rPr>
            </w:pPr>
            <w:r>
              <w:rPr>
                <w:rFonts w:ascii="Arial" w:hAnsi="Arial" w:cs="Arial"/>
                <w:szCs w:val="20"/>
              </w:rPr>
              <w:t>Construction Manager</w:t>
            </w:r>
          </w:p>
        </w:tc>
        <w:tc>
          <w:tcPr>
            <w:tcW w:w="2800" w:type="dxa"/>
            <w:shd w:val="clear" w:color="auto" w:fill="F2F2F2"/>
            <w:vAlign w:val="center"/>
          </w:tcPr>
          <w:p w14:paraId="1E259067" w14:textId="77777777" w:rsidR="003A7A95" w:rsidRPr="00A5034F" w:rsidRDefault="003A7A95" w:rsidP="00D27AF9">
            <w:pPr>
              <w:spacing w:before="120" w:after="120"/>
              <w:rPr>
                <w:rFonts w:ascii="Arial" w:hAnsi="Arial" w:cs="Arial"/>
                <w:szCs w:val="20"/>
              </w:rPr>
            </w:pPr>
          </w:p>
        </w:tc>
        <w:tc>
          <w:tcPr>
            <w:tcW w:w="1559" w:type="dxa"/>
            <w:shd w:val="clear" w:color="auto" w:fill="F2F2F2"/>
            <w:vAlign w:val="center"/>
          </w:tcPr>
          <w:p w14:paraId="22218C99" w14:textId="45237DCA" w:rsidR="003A7A95" w:rsidRPr="00A5034F" w:rsidRDefault="003A7A95" w:rsidP="00D27AF9">
            <w:pPr>
              <w:spacing w:before="120" w:after="120"/>
              <w:rPr>
                <w:rFonts w:ascii="Arial" w:hAnsi="Arial" w:cs="Arial"/>
                <w:szCs w:val="20"/>
              </w:rPr>
            </w:pPr>
          </w:p>
        </w:tc>
      </w:tr>
      <w:tr w:rsidR="00132DD1" w:rsidRPr="00A5034F" w14:paraId="2AC86650" w14:textId="77777777" w:rsidTr="006850D3">
        <w:trPr>
          <w:cantSplit/>
          <w:trHeight w:val="291"/>
        </w:trPr>
        <w:tc>
          <w:tcPr>
            <w:tcW w:w="2280" w:type="dxa"/>
            <w:shd w:val="clear" w:color="auto" w:fill="F2F2F2"/>
            <w:vAlign w:val="center"/>
          </w:tcPr>
          <w:p w14:paraId="254A8B53" w14:textId="0AB7C7F8" w:rsidR="00D27AF9" w:rsidRPr="00A5034F" w:rsidRDefault="00A66AF4" w:rsidP="00D27AF9">
            <w:pPr>
              <w:spacing w:before="120" w:after="120"/>
              <w:rPr>
                <w:rFonts w:ascii="Arial" w:hAnsi="Arial" w:cs="Arial"/>
                <w:szCs w:val="20"/>
              </w:rPr>
            </w:pPr>
            <w:r>
              <w:rPr>
                <w:rFonts w:ascii="Arial" w:hAnsi="Arial" w:cs="Arial"/>
                <w:szCs w:val="20"/>
              </w:rPr>
              <w:t>Joe Elliot</w:t>
            </w:r>
          </w:p>
        </w:tc>
        <w:tc>
          <w:tcPr>
            <w:tcW w:w="3120" w:type="dxa"/>
            <w:shd w:val="clear" w:color="auto" w:fill="F2F2F2" w:themeFill="background1" w:themeFillShade="F2"/>
            <w:vAlign w:val="center"/>
          </w:tcPr>
          <w:p w14:paraId="37CFC240" w14:textId="38C60BDF" w:rsidR="00D27AF9" w:rsidRPr="00A5034F" w:rsidRDefault="00D27AF9" w:rsidP="00D27AF9">
            <w:pPr>
              <w:spacing w:before="120" w:after="120"/>
              <w:rPr>
                <w:rFonts w:ascii="Arial" w:hAnsi="Arial" w:cs="Arial"/>
                <w:szCs w:val="20"/>
              </w:rPr>
            </w:pPr>
            <w:r w:rsidRPr="00A5034F">
              <w:rPr>
                <w:rFonts w:ascii="Arial" w:hAnsi="Arial" w:cs="Arial"/>
                <w:szCs w:val="20"/>
              </w:rPr>
              <w:t xml:space="preserve">Assistant </w:t>
            </w:r>
            <w:r w:rsidR="00F6761B">
              <w:rPr>
                <w:rFonts w:ascii="Arial" w:hAnsi="Arial" w:cs="Arial"/>
                <w:szCs w:val="20"/>
              </w:rPr>
              <w:t>Cons</w:t>
            </w:r>
            <w:r w:rsidRPr="00A5034F">
              <w:rPr>
                <w:rFonts w:ascii="Arial" w:hAnsi="Arial" w:cs="Arial"/>
                <w:szCs w:val="20"/>
              </w:rPr>
              <w:t xml:space="preserve"> Manager</w:t>
            </w:r>
          </w:p>
        </w:tc>
        <w:tc>
          <w:tcPr>
            <w:tcW w:w="2800" w:type="dxa"/>
            <w:shd w:val="clear" w:color="auto" w:fill="F2F2F2"/>
            <w:vAlign w:val="center"/>
          </w:tcPr>
          <w:p w14:paraId="385BD596" w14:textId="4E1D3FD6" w:rsidR="00D27AF9" w:rsidRPr="00A5034F" w:rsidRDefault="00D27AF9" w:rsidP="00D27AF9">
            <w:pPr>
              <w:spacing w:before="120" w:after="120"/>
              <w:rPr>
                <w:rFonts w:ascii="Arial" w:hAnsi="Arial" w:cs="Arial"/>
                <w:szCs w:val="20"/>
              </w:rPr>
            </w:pPr>
          </w:p>
        </w:tc>
        <w:tc>
          <w:tcPr>
            <w:tcW w:w="1559" w:type="dxa"/>
            <w:shd w:val="clear" w:color="auto" w:fill="F2F2F2"/>
            <w:vAlign w:val="center"/>
          </w:tcPr>
          <w:p w14:paraId="361DA825" w14:textId="7F5DA2D2" w:rsidR="00D27AF9" w:rsidRPr="00A5034F" w:rsidRDefault="00D27AF9" w:rsidP="00D27AF9">
            <w:pPr>
              <w:spacing w:before="120" w:after="120"/>
              <w:rPr>
                <w:rFonts w:ascii="Arial" w:hAnsi="Arial" w:cs="Arial"/>
                <w:szCs w:val="20"/>
              </w:rPr>
            </w:pPr>
          </w:p>
        </w:tc>
      </w:tr>
    </w:tbl>
    <w:p w14:paraId="6509E0DA" w14:textId="77777777" w:rsidR="00FC7707" w:rsidRPr="00A5034F" w:rsidRDefault="009B600F" w:rsidP="008A0DDC">
      <w:pPr>
        <w:pStyle w:val="Heading2"/>
        <w:rPr>
          <w:rFonts w:ascii="Arial" w:hAnsi="Arial" w:cs="Arial"/>
          <w:color w:val="auto"/>
          <w:sz w:val="20"/>
          <w:szCs w:val="20"/>
        </w:rPr>
      </w:pPr>
      <w:bookmarkStart w:id="10" w:name="_Toc436733317"/>
      <w:r w:rsidRPr="00A5034F">
        <w:rPr>
          <w:rFonts w:ascii="Arial" w:hAnsi="Arial" w:cs="Arial"/>
          <w:color w:val="auto"/>
          <w:sz w:val="20"/>
          <w:szCs w:val="20"/>
        </w:rPr>
        <w:lastRenderedPageBreak/>
        <w:t>Health &amp; Safety Resources</w:t>
      </w:r>
      <w:bookmarkEnd w:id="10"/>
    </w:p>
    <w:tbl>
      <w:tblPr>
        <w:tblStyle w:val="MediumGrid2-Accent1"/>
        <w:tblW w:w="0" w:type="auto"/>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621"/>
        <w:gridCol w:w="2101"/>
      </w:tblGrid>
      <w:tr w:rsidR="00132DD1" w:rsidRPr="00132DD1" w14:paraId="430B804E" w14:textId="77777777" w:rsidTr="00A5034F">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47040A93" w14:textId="77777777" w:rsidR="00283D79" w:rsidRPr="00132DD1" w:rsidRDefault="00283D79" w:rsidP="00D45388">
            <w:pPr>
              <w:rPr>
                <w:rFonts w:ascii="Arial" w:hAnsi="Arial" w:cs="Arial"/>
                <w:b w:val="0"/>
                <w:color w:val="auto"/>
                <w:lang w:val="en-US"/>
              </w:rPr>
            </w:pPr>
            <w:bookmarkStart w:id="11" w:name="OLE_LINK3"/>
            <w:r w:rsidRPr="00132DD1">
              <w:rPr>
                <w:rFonts w:ascii="Arial" w:hAnsi="Arial" w:cs="Arial"/>
                <w:b w:val="0"/>
                <w:color w:val="auto"/>
                <w:lang w:val="en-US"/>
              </w:rPr>
              <w:t>Adequate safety resources to complete the project, including personnel, time</w:t>
            </w:r>
            <w:r w:rsidR="00780E78" w:rsidRPr="00132DD1">
              <w:rPr>
                <w:rFonts w:ascii="Arial" w:hAnsi="Arial" w:cs="Arial"/>
                <w:b w:val="0"/>
                <w:color w:val="auto"/>
                <w:lang w:val="en-US"/>
              </w:rPr>
              <w:t xml:space="preserve"> and cost allowance will have been assessed prior to commencement on site</w:t>
            </w:r>
            <w:r w:rsidR="006E4D6F" w:rsidRPr="00132DD1">
              <w:rPr>
                <w:rFonts w:ascii="Arial" w:hAnsi="Arial" w:cs="Arial"/>
                <w:b w:val="0"/>
                <w:color w:val="auto"/>
                <w:lang w:val="en-US"/>
              </w:rPr>
              <w:t>.</w:t>
            </w:r>
          </w:p>
          <w:p w14:paraId="01167B27" w14:textId="77777777" w:rsidR="00780E78" w:rsidRPr="00132DD1" w:rsidRDefault="00780E78" w:rsidP="00D45388">
            <w:pPr>
              <w:rPr>
                <w:rFonts w:ascii="Arial" w:hAnsi="Arial" w:cs="Arial"/>
                <w:b w:val="0"/>
                <w:color w:val="auto"/>
                <w:lang w:val="en-US"/>
              </w:rPr>
            </w:pPr>
            <w:r w:rsidRPr="00132DD1">
              <w:rPr>
                <w:rFonts w:ascii="Arial" w:hAnsi="Arial" w:cs="Arial"/>
                <w:b w:val="0"/>
                <w:color w:val="auto"/>
                <w:lang w:val="en-US"/>
              </w:rPr>
              <w:t xml:space="preserve">Responsibility for Health &amp; Safety on the project remains with the </w:t>
            </w:r>
            <w:r w:rsidR="006E4D6F" w:rsidRPr="00132DD1">
              <w:rPr>
                <w:rFonts w:ascii="Arial" w:hAnsi="Arial" w:cs="Arial"/>
                <w:b w:val="0"/>
                <w:color w:val="auto"/>
                <w:lang w:val="en-US"/>
              </w:rPr>
              <w:t xml:space="preserve">Contracts </w:t>
            </w:r>
            <w:r w:rsidRPr="00132DD1">
              <w:rPr>
                <w:rFonts w:ascii="Arial" w:hAnsi="Arial" w:cs="Arial"/>
                <w:b w:val="0"/>
                <w:color w:val="auto"/>
                <w:lang w:val="en-US"/>
              </w:rPr>
              <w:t>/</w:t>
            </w:r>
            <w:r w:rsidR="006E4D6F" w:rsidRPr="00132DD1">
              <w:rPr>
                <w:rFonts w:ascii="Arial" w:hAnsi="Arial" w:cs="Arial"/>
                <w:b w:val="0"/>
                <w:color w:val="auto"/>
                <w:lang w:val="en-US"/>
              </w:rPr>
              <w:t xml:space="preserve"> Project</w:t>
            </w:r>
            <w:r w:rsidRPr="00132DD1">
              <w:rPr>
                <w:rFonts w:ascii="Arial" w:hAnsi="Arial" w:cs="Arial"/>
                <w:b w:val="0"/>
                <w:color w:val="auto"/>
                <w:lang w:val="en-US"/>
              </w:rPr>
              <w:t xml:space="preserve"> Manager and the rest of the project team.</w:t>
            </w:r>
          </w:p>
          <w:p w14:paraId="567F4129" w14:textId="77777777" w:rsidR="00780E78" w:rsidRPr="00132DD1" w:rsidRDefault="00780E78" w:rsidP="00D45388">
            <w:pPr>
              <w:rPr>
                <w:rFonts w:ascii="Arial" w:hAnsi="Arial" w:cs="Arial"/>
                <w:b w:val="0"/>
                <w:color w:val="auto"/>
                <w:lang w:val="en-US"/>
              </w:rPr>
            </w:pPr>
            <w:r w:rsidRPr="00132DD1">
              <w:rPr>
                <w:rFonts w:ascii="Arial" w:hAnsi="Arial" w:cs="Arial"/>
                <w:b w:val="0"/>
                <w:color w:val="auto"/>
                <w:lang w:val="en-US"/>
              </w:rPr>
              <w:t xml:space="preserve">To provide assistance, advice and monitoring of compliance within the project a </w:t>
            </w:r>
            <w:r w:rsidR="00FA4572" w:rsidRPr="00132DD1">
              <w:rPr>
                <w:rFonts w:ascii="Arial" w:hAnsi="Arial" w:cs="Arial"/>
                <w:b w:val="0"/>
                <w:color w:val="auto"/>
                <w:lang w:val="en-US"/>
              </w:rPr>
              <w:t>H&amp;S Advisor</w:t>
            </w:r>
            <w:r w:rsidR="006E4D6F" w:rsidRPr="00132DD1">
              <w:rPr>
                <w:rFonts w:ascii="Arial" w:hAnsi="Arial" w:cs="Arial"/>
                <w:b w:val="0"/>
                <w:color w:val="auto"/>
                <w:lang w:val="en-US"/>
              </w:rPr>
              <w:t xml:space="preserve"> resource</w:t>
            </w:r>
            <w:r w:rsidRPr="00132DD1">
              <w:rPr>
                <w:rFonts w:ascii="Arial" w:hAnsi="Arial" w:cs="Arial"/>
                <w:b w:val="0"/>
                <w:color w:val="auto"/>
                <w:lang w:val="en-US"/>
              </w:rPr>
              <w:t xml:space="preserve"> should be allocated to the project as below.</w:t>
            </w:r>
          </w:p>
          <w:p w14:paraId="6AF3B25C" w14:textId="77777777" w:rsidR="00780E78" w:rsidRPr="00132DD1" w:rsidRDefault="00780E78" w:rsidP="00D45388">
            <w:pPr>
              <w:rPr>
                <w:rFonts w:ascii="Arial" w:hAnsi="Arial" w:cs="Arial"/>
                <w:b w:val="0"/>
                <w:color w:val="auto"/>
                <w:lang w:val="en-US"/>
              </w:rPr>
            </w:pPr>
            <w:r w:rsidRPr="00132DD1">
              <w:rPr>
                <w:rFonts w:ascii="Arial" w:hAnsi="Arial" w:cs="Arial"/>
                <w:b w:val="0"/>
                <w:color w:val="auto"/>
                <w:lang w:val="en-US"/>
              </w:rPr>
              <w:t>At all times works are taking place</w:t>
            </w:r>
            <w:r w:rsidR="006E4D6F" w:rsidRPr="00132DD1">
              <w:rPr>
                <w:rFonts w:ascii="Arial" w:hAnsi="Arial" w:cs="Arial"/>
                <w:b w:val="0"/>
                <w:color w:val="auto"/>
                <w:lang w:val="en-US"/>
              </w:rPr>
              <w:t>,</w:t>
            </w:r>
            <w:r w:rsidRPr="00132DD1">
              <w:rPr>
                <w:rFonts w:ascii="Arial" w:hAnsi="Arial" w:cs="Arial"/>
                <w:b w:val="0"/>
                <w:color w:val="auto"/>
                <w:lang w:val="en-US"/>
              </w:rPr>
              <w:t xml:space="preserve"> </w:t>
            </w:r>
            <w:r w:rsidR="00132DD1" w:rsidRPr="00132DD1">
              <w:rPr>
                <w:rFonts w:ascii="Arial" w:hAnsi="Arial" w:cs="Arial"/>
                <w:color w:val="auto"/>
                <w:lang w:val="en-US"/>
              </w:rPr>
              <w:t xml:space="preserve">RECOM </w:t>
            </w:r>
            <w:r w:rsidRPr="00132DD1">
              <w:rPr>
                <w:rFonts w:ascii="Arial" w:hAnsi="Arial" w:cs="Arial"/>
                <w:b w:val="0"/>
                <w:color w:val="auto"/>
                <w:lang w:val="en-US"/>
              </w:rPr>
              <w:t>will maintain an adequate level of Operations Management on site to manage the contractors undertaking the works.</w:t>
            </w:r>
          </w:p>
          <w:p w14:paraId="220E7161" w14:textId="77777777" w:rsidR="00780E78" w:rsidRPr="00132DD1" w:rsidRDefault="00780E78" w:rsidP="00D45388">
            <w:pPr>
              <w:rPr>
                <w:rFonts w:ascii="Arial" w:hAnsi="Arial" w:cs="Arial"/>
                <w:b w:val="0"/>
                <w:color w:val="auto"/>
                <w:lang w:val="en-US"/>
              </w:rPr>
            </w:pPr>
            <w:r w:rsidRPr="00132DD1">
              <w:rPr>
                <w:rFonts w:ascii="Arial" w:hAnsi="Arial" w:cs="Arial"/>
                <w:b w:val="0"/>
                <w:color w:val="auto"/>
                <w:lang w:val="en-US"/>
              </w:rPr>
              <w:t xml:space="preserve">Each </w:t>
            </w:r>
            <w:r w:rsidR="006E4D6F" w:rsidRPr="00132DD1">
              <w:rPr>
                <w:rFonts w:ascii="Arial" w:hAnsi="Arial" w:cs="Arial"/>
                <w:b w:val="0"/>
                <w:color w:val="auto"/>
                <w:lang w:val="en-US"/>
              </w:rPr>
              <w:t>sub-</w:t>
            </w:r>
            <w:r w:rsidRPr="00132DD1">
              <w:rPr>
                <w:rFonts w:ascii="Arial" w:hAnsi="Arial" w:cs="Arial"/>
                <w:b w:val="0"/>
                <w:color w:val="auto"/>
                <w:lang w:val="en-US"/>
              </w:rPr>
              <w:t xml:space="preserve">contractor will allocate to the project their own </w:t>
            </w:r>
            <w:r w:rsidR="00392A93" w:rsidRPr="00132DD1">
              <w:rPr>
                <w:rFonts w:ascii="Arial" w:hAnsi="Arial" w:cs="Arial"/>
                <w:b w:val="0"/>
                <w:color w:val="auto"/>
                <w:lang w:val="en-US"/>
              </w:rPr>
              <w:t>H&amp;S Advisor / Manager</w:t>
            </w:r>
            <w:r w:rsidRPr="00132DD1">
              <w:rPr>
                <w:rFonts w:ascii="Arial" w:hAnsi="Arial" w:cs="Arial"/>
                <w:b w:val="0"/>
                <w:color w:val="auto"/>
                <w:lang w:val="en-US"/>
              </w:rPr>
              <w:t xml:space="preserve"> and Supervisors who together with </w:t>
            </w:r>
            <w:r w:rsidR="00132DD1" w:rsidRPr="00132DD1">
              <w:rPr>
                <w:rFonts w:ascii="Arial" w:hAnsi="Arial" w:cs="Arial"/>
                <w:color w:val="auto"/>
                <w:lang w:val="en-US"/>
              </w:rPr>
              <w:t xml:space="preserve">RECOM </w:t>
            </w:r>
            <w:r w:rsidRPr="00132DD1">
              <w:rPr>
                <w:rFonts w:ascii="Arial" w:hAnsi="Arial" w:cs="Arial"/>
                <w:b w:val="0"/>
                <w:color w:val="auto"/>
                <w:lang w:val="en-US"/>
              </w:rPr>
              <w:t>management will plan, manage, supervise and monitor the health &amp; safety aspects of their works.</w:t>
            </w:r>
          </w:p>
          <w:p w14:paraId="1F2056C1" w14:textId="77777777" w:rsidR="00780E78" w:rsidRPr="00132DD1" w:rsidRDefault="00780E78" w:rsidP="00D45388">
            <w:pPr>
              <w:rPr>
                <w:rFonts w:ascii="Arial" w:hAnsi="Arial" w:cs="Arial"/>
                <w:color w:val="auto"/>
                <w:lang w:val="en-US"/>
              </w:rPr>
            </w:pPr>
            <w:r w:rsidRPr="00132DD1">
              <w:rPr>
                <w:rFonts w:ascii="Arial" w:hAnsi="Arial" w:cs="Arial"/>
                <w:b w:val="0"/>
                <w:color w:val="auto"/>
                <w:lang w:val="en-US"/>
              </w:rPr>
              <w:t>Minimum resource level for contractors</w:t>
            </w:r>
            <w:r w:rsidR="00811D58" w:rsidRPr="00132DD1">
              <w:rPr>
                <w:rFonts w:ascii="Arial" w:hAnsi="Arial" w:cs="Arial"/>
                <w:b w:val="0"/>
                <w:color w:val="auto"/>
                <w:lang w:val="en-US"/>
              </w:rPr>
              <w:t xml:space="preserve"> </w:t>
            </w:r>
            <w:r w:rsidR="006E4D6F" w:rsidRPr="00132DD1">
              <w:rPr>
                <w:rFonts w:ascii="Arial" w:hAnsi="Arial" w:cs="Arial"/>
                <w:b w:val="0"/>
                <w:color w:val="auto"/>
                <w:lang w:val="en-US"/>
              </w:rPr>
              <w:t>H&amp;S Advisor</w:t>
            </w:r>
            <w:r w:rsidR="00811D58" w:rsidRPr="00132DD1">
              <w:rPr>
                <w:rFonts w:ascii="Arial" w:hAnsi="Arial" w:cs="Arial"/>
                <w:b w:val="0"/>
                <w:color w:val="auto"/>
                <w:lang w:val="en-US"/>
              </w:rPr>
              <w:t xml:space="preserve"> and Supervisors will be agreed as part of the tender process and based on the package risk rating.</w:t>
            </w:r>
          </w:p>
        </w:tc>
        <w:tc>
          <w:tcPr>
            <w:tcW w:w="2101" w:type="dxa"/>
            <w:shd w:val="clear" w:color="auto" w:fill="BFBFBF" w:themeFill="background1" w:themeFillShade="BF"/>
          </w:tcPr>
          <w:p w14:paraId="36ACECA7" w14:textId="77777777" w:rsidR="00283D79" w:rsidRPr="00132DD1" w:rsidRDefault="00283D79" w:rsidP="00612B82">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132DD1">
              <w:rPr>
                <w:rFonts w:ascii="Arial" w:hAnsi="Arial" w:cs="Arial"/>
                <w:color w:val="auto"/>
              </w:rPr>
              <w:t>Project Action by:</w:t>
            </w:r>
          </w:p>
          <w:p w14:paraId="22FF8189" w14:textId="0FCD6B85" w:rsidR="00965268" w:rsidRPr="00132DD1" w:rsidRDefault="00FA7E1E" w:rsidP="00BC69A8">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roofErr w:type="spellStart"/>
            <w:r>
              <w:rPr>
                <w:rFonts w:ascii="Arial" w:hAnsi="Arial" w:cs="Arial"/>
                <w:color w:val="auto"/>
              </w:rPr>
              <w:t>R.Taylor</w:t>
            </w:r>
            <w:proofErr w:type="spellEnd"/>
          </w:p>
          <w:p w14:paraId="3F192775" w14:textId="77777777" w:rsidR="002B73CF" w:rsidRPr="00132DD1" w:rsidRDefault="002B73CF" w:rsidP="007A32F0">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rPr>
            </w:pPr>
          </w:p>
        </w:tc>
      </w:tr>
      <w:bookmarkEnd w:id="11"/>
    </w:tbl>
    <w:p w14:paraId="2B461125" w14:textId="77777777" w:rsidR="00811D58" w:rsidRPr="00132DD1" w:rsidRDefault="00811D58" w:rsidP="006701B6">
      <w:pPr>
        <w:rPr>
          <w:rFonts w:ascii="Arial" w:hAnsi="Arial" w:cs="Arial"/>
        </w:rPr>
      </w:pPr>
    </w:p>
    <w:tbl>
      <w:tblPr>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377"/>
        <w:gridCol w:w="2370"/>
        <w:gridCol w:w="2372"/>
        <w:gridCol w:w="2652"/>
      </w:tblGrid>
      <w:tr w:rsidR="00132DD1" w:rsidRPr="00132DD1" w14:paraId="1404B7F3" w14:textId="77777777" w:rsidTr="00A5034F">
        <w:tc>
          <w:tcPr>
            <w:tcW w:w="2377" w:type="dxa"/>
            <w:shd w:val="clear" w:color="auto" w:fill="BFBFBF" w:themeFill="background1" w:themeFillShade="BF"/>
          </w:tcPr>
          <w:p w14:paraId="3A0C85FE" w14:textId="77777777" w:rsidR="00B226A7" w:rsidRPr="00132DD1" w:rsidRDefault="00B226A7" w:rsidP="00F3168E">
            <w:pPr>
              <w:spacing w:before="60" w:after="60"/>
              <w:rPr>
                <w:rFonts w:ascii="Arial" w:hAnsi="Arial" w:cs="Arial"/>
                <w:b/>
                <w:szCs w:val="20"/>
              </w:rPr>
            </w:pPr>
            <w:r w:rsidRPr="00132DD1">
              <w:rPr>
                <w:rFonts w:ascii="Arial" w:hAnsi="Arial" w:cs="Arial"/>
                <w:b/>
                <w:szCs w:val="20"/>
              </w:rPr>
              <w:t>H&amp;S Advisor / Manager Allocation &amp; Contractor</w:t>
            </w:r>
          </w:p>
        </w:tc>
        <w:tc>
          <w:tcPr>
            <w:tcW w:w="2370" w:type="dxa"/>
            <w:shd w:val="clear" w:color="auto" w:fill="BFBFBF" w:themeFill="background1" w:themeFillShade="BF"/>
          </w:tcPr>
          <w:p w14:paraId="0D7D3B0A" w14:textId="77777777" w:rsidR="00B226A7" w:rsidRPr="00132DD1" w:rsidRDefault="00B226A7" w:rsidP="00F3168E">
            <w:pPr>
              <w:spacing w:before="60" w:after="60"/>
              <w:jc w:val="center"/>
              <w:rPr>
                <w:rFonts w:ascii="Arial" w:hAnsi="Arial" w:cs="Arial"/>
                <w:b/>
                <w:szCs w:val="20"/>
              </w:rPr>
            </w:pPr>
            <w:r w:rsidRPr="00132DD1">
              <w:rPr>
                <w:rFonts w:ascii="Arial" w:hAnsi="Arial" w:cs="Arial"/>
                <w:b/>
                <w:szCs w:val="20"/>
              </w:rPr>
              <w:t xml:space="preserve">Number of Visits </w:t>
            </w:r>
            <w:r w:rsidR="009114E9" w:rsidRPr="00132DD1">
              <w:rPr>
                <w:rFonts w:ascii="Arial" w:hAnsi="Arial" w:cs="Arial"/>
                <w:b/>
                <w:szCs w:val="20"/>
              </w:rPr>
              <w:t>/ Month</w:t>
            </w:r>
          </w:p>
        </w:tc>
        <w:tc>
          <w:tcPr>
            <w:tcW w:w="2372" w:type="dxa"/>
            <w:shd w:val="clear" w:color="auto" w:fill="BFBFBF" w:themeFill="background1" w:themeFillShade="BF"/>
          </w:tcPr>
          <w:p w14:paraId="184EB957" w14:textId="77777777" w:rsidR="00B226A7" w:rsidRPr="00132DD1" w:rsidRDefault="00B226A7" w:rsidP="00F3168E">
            <w:pPr>
              <w:spacing w:before="60" w:after="60"/>
              <w:jc w:val="center"/>
              <w:rPr>
                <w:rFonts w:ascii="Arial" w:hAnsi="Arial" w:cs="Arial"/>
                <w:b/>
                <w:szCs w:val="20"/>
              </w:rPr>
            </w:pPr>
            <w:r w:rsidRPr="00132DD1">
              <w:rPr>
                <w:rFonts w:ascii="Arial" w:hAnsi="Arial" w:cs="Arial"/>
                <w:b/>
                <w:szCs w:val="20"/>
              </w:rPr>
              <w:t>From</w:t>
            </w:r>
          </w:p>
          <w:p w14:paraId="1F28F5C1" w14:textId="77777777" w:rsidR="00B226A7" w:rsidRPr="00132DD1" w:rsidRDefault="00B226A7" w:rsidP="00F3168E">
            <w:pPr>
              <w:spacing w:before="60" w:after="60"/>
              <w:jc w:val="center"/>
              <w:rPr>
                <w:rFonts w:ascii="Arial" w:hAnsi="Arial" w:cs="Arial"/>
                <w:b/>
                <w:szCs w:val="20"/>
              </w:rPr>
            </w:pPr>
            <w:r w:rsidRPr="00132DD1">
              <w:rPr>
                <w:rFonts w:ascii="Arial" w:hAnsi="Arial" w:cs="Arial"/>
                <w:b/>
                <w:szCs w:val="20"/>
              </w:rPr>
              <w:t>Project Week &amp; Date</w:t>
            </w:r>
          </w:p>
        </w:tc>
        <w:tc>
          <w:tcPr>
            <w:tcW w:w="2652" w:type="dxa"/>
            <w:shd w:val="clear" w:color="auto" w:fill="BFBFBF" w:themeFill="background1" w:themeFillShade="BF"/>
          </w:tcPr>
          <w:p w14:paraId="0168BAF8" w14:textId="77777777" w:rsidR="00B226A7" w:rsidRPr="00132DD1" w:rsidRDefault="00B226A7" w:rsidP="00F3168E">
            <w:pPr>
              <w:spacing w:before="60" w:after="60"/>
              <w:jc w:val="center"/>
              <w:rPr>
                <w:rFonts w:ascii="Arial" w:hAnsi="Arial" w:cs="Arial"/>
                <w:b/>
                <w:szCs w:val="20"/>
              </w:rPr>
            </w:pPr>
            <w:r w:rsidRPr="00132DD1">
              <w:rPr>
                <w:rFonts w:ascii="Arial" w:hAnsi="Arial" w:cs="Arial"/>
                <w:b/>
                <w:szCs w:val="20"/>
              </w:rPr>
              <w:t>To</w:t>
            </w:r>
          </w:p>
          <w:p w14:paraId="29D96502" w14:textId="77777777" w:rsidR="00B226A7" w:rsidRPr="00132DD1" w:rsidRDefault="00B226A7" w:rsidP="00F3168E">
            <w:pPr>
              <w:spacing w:before="60" w:after="60"/>
              <w:jc w:val="center"/>
              <w:rPr>
                <w:rFonts w:ascii="Arial" w:hAnsi="Arial" w:cs="Arial"/>
                <w:b/>
                <w:szCs w:val="20"/>
              </w:rPr>
            </w:pPr>
            <w:r w:rsidRPr="00132DD1">
              <w:rPr>
                <w:rFonts w:ascii="Arial" w:hAnsi="Arial" w:cs="Arial"/>
                <w:b/>
                <w:szCs w:val="20"/>
              </w:rPr>
              <w:t>Project Week &amp; Date</w:t>
            </w:r>
          </w:p>
        </w:tc>
      </w:tr>
      <w:tr w:rsidR="00132DD1" w:rsidRPr="00132DD1" w14:paraId="6A92DADD" w14:textId="77777777" w:rsidTr="00A5034F">
        <w:tc>
          <w:tcPr>
            <w:tcW w:w="2377" w:type="dxa"/>
            <w:shd w:val="clear" w:color="auto" w:fill="F2F2F2" w:themeFill="background1" w:themeFillShade="F2"/>
          </w:tcPr>
          <w:p w14:paraId="1411A96D" w14:textId="77777777" w:rsidR="00B226A7" w:rsidRPr="00132DD1" w:rsidRDefault="005429EE" w:rsidP="00F3168E">
            <w:pPr>
              <w:spacing w:before="60" w:after="60"/>
              <w:rPr>
                <w:rFonts w:ascii="Arial" w:hAnsi="Arial" w:cs="Arial"/>
              </w:rPr>
            </w:pPr>
            <w:r w:rsidRPr="00132DD1">
              <w:rPr>
                <w:rFonts w:ascii="Arial" w:hAnsi="Arial" w:cs="Arial"/>
              </w:rPr>
              <w:t>R</w:t>
            </w:r>
            <w:r w:rsidR="00132DD1">
              <w:rPr>
                <w:rFonts w:ascii="Arial" w:hAnsi="Arial" w:cs="Arial"/>
              </w:rPr>
              <w:t>ECOM</w:t>
            </w:r>
            <w:r w:rsidRPr="00132DD1">
              <w:rPr>
                <w:rFonts w:ascii="Arial" w:hAnsi="Arial" w:cs="Arial"/>
              </w:rPr>
              <w:t xml:space="preserve"> </w:t>
            </w:r>
          </w:p>
        </w:tc>
        <w:tc>
          <w:tcPr>
            <w:tcW w:w="2370" w:type="dxa"/>
            <w:shd w:val="clear" w:color="auto" w:fill="F2F2F2" w:themeFill="background1" w:themeFillShade="F2"/>
          </w:tcPr>
          <w:p w14:paraId="049D8904" w14:textId="77777777" w:rsidR="00B226A7" w:rsidRPr="00132DD1" w:rsidRDefault="00036A94" w:rsidP="00F3168E">
            <w:pPr>
              <w:spacing w:before="60" w:after="60"/>
              <w:jc w:val="center"/>
              <w:rPr>
                <w:rFonts w:ascii="Arial" w:hAnsi="Arial" w:cs="Arial"/>
              </w:rPr>
            </w:pPr>
            <w:r w:rsidRPr="00132DD1">
              <w:rPr>
                <w:rFonts w:ascii="Arial" w:hAnsi="Arial" w:cs="Arial"/>
              </w:rPr>
              <w:t>2</w:t>
            </w:r>
          </w:p>
        </w:tc>
        <w:tc>
          <w:tcPr>
            <w:tcW w:w="2372" w:type="dxa"/>
            <w:shd w:val="clear" w:color="auto" w:fill="F2F2F2" w:themeFill="background1" w:themeFillShade="F2"/>
          </w:tcPr>
          <w:p w14:paraId="2A9E0215" w14:textId="77777777" w:rsidR="00B226A7" w:rsidRPr="00132DD1" w:rsidRDefault="00ED23E0" w:rsidP="00F3168E">
            <w:pPr>
              <w:spacing w:before="60" w:after="60"/>
              <w:jc w:val="center"/>
              <w:rPr>
                <w:rFonts w:ascii="Arial" w:hAnsi="Arial" w:cs="Arial"/>
              </w:rPr>
            </w:pPr>
            <w:r w:rsidRPr="00132DD1">
              <w:rPr>
                <w:rFonts w:ascii="Arial" w:hAnsi="Arial" w:cs="Arial"/>
              </w:rPr>
              <w:t>04/10/2021</w:t>
            </w:r>
          </w:p>
        </w:tc>
        <w:tc>
          <w:tcPr>
            <w:tcW w:w="2652" w:type="dxa"/>
            <w:shd w:val="clear" w:color="auto" w:fill="F2F2F2" w:themeFill="background1" w:themeFillShade="F2"/>
          </w:tcPr>
          <w:p w14:paraId="0AC2B47D" w14:textId="77777777" w:rsidR="00B226A7" w:rsidRPr="00132DD1" w:rsidRDefault="00ED23E0" w:rsidP="00ED23E0">
            <w:pPr>
              <w:spacing w:before="60" w:after="60"/>
              <w:rPr>
                <w:rFonts w:ascii="Arial" w:hAnsi="Arial" w:cs="Arial"/>
              </w:rPr>
            </w:pPr>
            <w:r w:rsidRPr="00132DD1">
              <w:rPr>
                <w:rFonts w:ascii="Arial" w:hAnsi="Arial" w:cs="Arial"/>
              </w:rPr>
              <w:t>TBC</w:t>
            </w:r>
          </w:p>
        </w:tc>
      </w:tr>
      <w:tr w:rsidR="00132DD1" w:rsidRPr="00132DD1" w14:paraId="33A2E2CC" w14:textId="77777777" w:rsidTr="002E77BF">
        <w:trPr>
          <w:trHeight w:val="79"/>
        </w:trPr>
        <w:tc>
          <w:tcPr>
            <w:tcW w:w="2377" w:type="dxa"/>
            <w:shd w:val="clear" w:color="auto" w:fill="F2F2F2" w:themeFill="background1" w:themeFillShade="F2"/>
          </w:tcPr>
          <w:p w14:paraId="1EE3425E" w14:textId="77777777" w:rsidR="00B226A7" w:rsidRPr="00132DD1" w:rsidRDefault="00B226A7" w:rsidP="00F3168E">
            <w:pPr>
              <w:spacing w:before="60" w:after="60"/>
              <w:rPr>
                <w:rFonts w:ascii="Arial" w:hAnsi="Arial" w:cs="Arial"/>
              </w:rPr>
            </w:pPr>
          </w:p>
        </w:tc>
        <w:tc>
          <w:tcPr>
            <w:tcW w:w="2370" w:type="dxa"/>
            <w:shd w:val="clear" w:color="auto" w:fill="F2F2F2" w:themeFill="background1" w:themeFillShade="F2"/>
          </w:tcPr>
          <w:p w14:paraId="0F75C580" w14:textId="77777777" w:rsidR="00B226A7" w:rsidRPr="00132DD1" w:rsidRDefault="00B226A7" w:rsidP="002E77BF">
            <w:pPr>
              <w:spacing w:before="60" w:after="60"/>
              <w:rPr>
                <w:rFonts w:ascii="Arial" w:hAnsi="Arial" w:cs="Arial"/>
              </w:rPr>
            </w:pPr>
          </w:p>
        </w:tc>
        <w:tc>
          <w:tcPr>
            <w:tcW w:w="2372" w:type="dxa"/>
            <w:shd w:val="clear" w:color="auto" w:fill="F2F2F2" w:themeFill="background1" w:themeFillShade="F2"/>
          </w:tcPr>
          <w:p w14:paraId="34267F91" w14:textId="77777777" w:rsidR="00B226A7" w:rsidRPr="00132DD1" w:rsidRDefault="00B226A7" w:rsidP="002E77BF">
            <w:pPr>
              <w:spacing w:before="60" w:after="60"/>
              <w:rPr>
                <w:rFonts w:ascii="Arial" w:hAnsi="Arial" w:cs="Arial"/>
              </w:rPr>
            </w:pPr>
          </w:p>
        </w:tc>
        <w:tc>
          <w:tcPr>
            <w:tcW w:w="2652" w:type="dxa"/>
            <w:shd w:val="clear" w:color="auto" w:fill="F2F2F2" w:themeFill="background1" w:themeFillShade="F2"/>
          </w:tcPr>
          <w:p w14:paraId="43F89CC4" w14:textId="77777777" w:rsidR="00B226A7" w:rsidRPr="00132DD1" w:rsidRDefault="00B226A7" w:rsidP="002E77BF">
            <w:pPr>
              <w:spacing w:before="60" w:after="60"/>
              <w:rPr>
                <w:rFonts w:ascii="Arial" w:hAnsi="Arial" w:cs="Arial"/>
              </w:rPr>
            </w:pPr>
          </w:p>
        </w:tc>
      </w:tr>
    </w:tbl>
    <w:p w14:paraId="0AE36C8D" w14:textId="77777777" w:rsidR="009114E9" w:rsidRPr="00132DD1" w:rsidRDefault="009114E9" w:rsidP="002E77BF">
      <w:pPr>
        <w:rPr>
          <w:rFonts w:ascii="Arial" w:hAnsi="Arial" w:cs="Arial"/>
        </w:rPr>
      </w:pPr>
    </w:p>
    <w:p w14:paraId="51C818CA" w14:textId="77777777" w:rsidR="00102767" w:rsidRPr="00A5034F" w:rsidRDefault="008A0DDC" w:rsidP="008A0DDC">
      <w:pPr>
        <w:pStyle w:val="Heading2"/>
        <w:rPr>
          <w:rFonts w:ascii="Arial" w:hAnsi="Arial" w:cs="Arial"/>
          <w:color w:val="auto"/>
          <w:sz w:val="20"/>
          <w:szCs w:val="20"/>
        </w:rPr>
      </w:pPr>
      <w:bookmarkStart w:id="12" w:name="_Toc436733318"/>
      <w:r w:rsidRPr="00A5034F">
        <w:rPr>
          <w:rFonts w:ascii="Arial" w:hAnsi="Arial" w:cs="Arial"/>
          <w:color w:val="auto"/>
          <w:sz w:val="20"/>
          <w:szCs w:val="20"/>
        </w:rPr>
        <w:t>Project H&amp;S Goals</w:t>
      </w:r>
      <w:bookmarkEnd w:id="12"/>
    </w:p>
    <w:tbl>
      <w:tblPr>
        <w:tblStyle w:val="MediumGrid2-Accent1"/>
        <w:tblW w:w="0" w:type="auto"/>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338"/>
        <w:gridCol w:w="2384"/>
      </w:tblGrid>
      <w:tr w:rsidR="00132DD1" w:rsidRPr="00A5034F" w14:paraId="73AE2A68" w14:textId="77777777" w:rsidTr="002E77BF">
        <w:trPr>
          <w:cnfStyle w:val="100000000000" w:firstRow="1" w:lastRow="0" w:firstColumn="0" w:lastColumn="0" w:oddVBand="0" w:evenVBand="0" w:oddHBand="0" w:evenHBand="0" w:firstRowFirstColumn="0" w:firstRowLastColumn="0" w:lastRowFirstColumn="0" w:lastRowLastColumn="0"/>
          <w:trHeight w:val="1042"/>
        </w:trPr>
        <w:tc>
          <w:tcPr>
            <w:cnfStyle w:val="001000000100" w:firstRow="0" w:lastRow="0" w:firstColumn="1" w:lastColumn="0" w:oddVBand="0" w:evenVBand="0" w:oddHBand="0" w:evenHBand="0" w:firstRowFirstColumn="1" w:firstRowLastColumn="0" w:lastRowFirstColumn="0" w:lastRowLastColumn="0"/>
            <w:tcW w:w="7338"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3A7F7C9C" w14:textId="784B0B77" w:rsidR="004A0220" w:rsidRPr="00A5034F" w:rsidRDefault="004A0220" w:rsidP="002E77BF">
            <w:pPr>
              <w:rPr>
                <w:rFonts w:ascii="Arial" w:hAnsi="Arial" w:cs="Arial"/>
                <w:b w:val="0"/>
                <w:color w:val="auto"/>
                <w:szCs w:val="20"/>
              </w:rPr>
            </w:pPr>
            <w:r w:rsidRPr="00A5034F">
              <w:rPr>
                <w:rFonts w:ascii="Arial" w:hAnsi="Arial" w:cs="Arial"/>
                <w:b w:val="0"/>
                <w:color w:val="auto"/>
                <w:szCs w:val="20"/>
              </w:rPr>
              <w:t xml:space="preserve">Client specific </w:t>
            </w:r>
            <w:r w:rsidR="00BB01ED" w:rsidRPr="00A5034F">
              <w:rPr>
                <w:rFonts w:ascii="Arial" w:hAnsi="Arial" w:cs="Arial"/>
                <w:b w:val="0"/>
                <w:color w:val="auto"/>
                <w:szCs w:val="20"/>
              </w:rPr>
              <w:t>Environment</w:t>
            </w:r>
            <w:r w:rsidRPr="00A5034F">
              <w:rPr>
                <w:rFonts w:ascii="Arial" w:hAnsi="Arial" w:cs="Arial"/>
                <w:b w:val="0"/>
                <w:color w:val="auto"/>
                <w:szCs w:val="20"/>
              </w:rPr>
              <w:t>, Health &amp; Safety Standards or Goals that have been stipulated as part of the contract ar</w:t>
            </w:r>
            <w:r w:rsidR="00D45388" w:rsidRPr="00A5034F">
              <w:rPr>
                <w:rFonts w:ascii="Arial" w:hAnsi="Arial" w:cs="Arial"/>
                <w:b w:val="0"/>
                <w:color w:val="auto"/>
                <w:szCs w:val="20"/>
              </w:rPr>
              <w:t>e to be included within this H&amp;S</w:t>
            </w:r>
            <w:r w:rsidRPr="00A5034F">
              <w:rPr>
                <w:rFonts w:ascii="Arial" w:hAnsi="Arial" w:cs="Arial"/>
                <w:b w:val="0"/>
                <w:color w:val="auto"/>
                <w:szCs w:val="20"/>
              </w:rPr>
              <w:t xml:space="preserve"> Plan and included within any induction, site rules etc.</w:t>
            </w:r>
          </w:p>
        </w:tc>
        <w:tc>
          <w:tcPr>
            <w:tcW w:w="2384" w:type="dxa"/>
            <w:shd w:val="clear" w:color="auto" w:fill="BFBFBF" w:themeFill="background1" w:themeFillShade="BF"/>
          </w:tcPr>
          <w:p w14:paraId="47DC3CFF" w14:textId="77777777" w:rsidR="008A0DDC" w:rsidRPr="00A5034F" w:rsidRDefault="008A0DDC" w:rsidP="008A0DDC">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57A5189D" w14:textId="52CC712A" w:rsidR="004A0220" w:rsidRPr="00A5034F" w:rsidRDefault="004C6040" w:rsidP="00FA7E1E">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Pr>
                <w:rFonts w:ascii="Arial" w:hAnsi="Arial" w:cs="Arial"/>
                <w:color w:val="auto"/>
                <w:szCs w:val="20"/>
              </w:rPr>
              <w:t>J. Stent</w:t>
            </w:r>
          </w:p>
        </w:tc>
      </w:tr>
    </w:tbl>
    <w:p w14:paraId="7B9DBCC8" w14:textId="77777777" w:rsidR="00232DB9" w:rsidRPr="00A5034F" w:rsidRDefault="00232DB9">
      <w:pPr>
        <w:rPr>
          <w:rFonts w:ascii="Arial" w:hAnsi="Arial" w:cs="Arial"/>
          <w:szCs w:val="20"/>
        </w:rPr>
      </w:pPr>
    </w:p>
    <w:tbl>
      <w:tblPr>
        <w:tblStyle w:val="MediumGrid2-Accent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722"/>
      </w:tblGrid>
      <w:tr w:rsidR="00132DD1" w:rsidRPr="00A5034F" w14:paraId="3D841907" w14:textId="77777777" w:rsidTr="00A5034F">
        <w:trPr>
          <w:cnfStyle w:val="100000000000" w:firstRow="1" w:lastRow="0" w:firstColumn="0" w:lastColumn="0" w:oddVBand="0" w:evenVBand="0" w:oddHBand="0" w:evenHBand="0" w:firstRowFirstColumn="0" w:firstRowLastColumn="0" w:lastRowFirstColumn="0" w:lastRowLastColumn="0"/>
          <w:trHeight w:val="4704"/>
        </w:trPr>
        <w:tc>
          <w:tcPr>
            <w:cnfStyle w:val="001000000100" w:firstRow="0" w:lastRow="0" w:firstColumn="1" w:lastColumn="0" w:oddVBand="0" w:evenVBand="0" w:oddHBand="0" w:evenHBand="0" w:firstRowFirstColumn="1" w:firstRowLastColumn="0" w:lastRowFirstColumn="0" w:lastRowLastColumn="0"/>
            <w:tcW w:w="9722"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6D603F29" w14:textId="77777777" w:rsidR="006850D3" w:rsidRPr="00A5034F" w:rsidRDefault="006850D3" w:rsidP="006850D3">
            <w:pPr>
              <w:shd w:val="clear" w:color="auto" w:fill="F2F2F2" w:themeFill="background1" w:themeFillShade="F2"/>
              <w:spacing w:before="120" w:after="120"/>
              <w:rPr>
                <w:rFonts w:ascii="Arial" w:hAnsi="Arial" w:cs="Arial"/>
                <w:color w:val="auto"/>
                <w:szCs w:val="20"/>
              </w:rPr>
            </w:pPr>
            <w:r w:rsidRPr="00A5034F">
              <w:rPr>
                <w:rFonts w:ascii="Arial" w:hAnsi="Arial" w:cs="Arial"/>
                <w:color w:val="auto"/>
                <w:szCs w:val="20"/>
              </w:rPr>
              <w:lastRenderedPageBreak/>
              <w:t>The following Client’s H&amp;S Goals and Performance Standards have been provided and are to form part of the specific site rules / standards for this project:</w:t>
            </w:r>
          </w:p>
          <w:p w14:paraId="20640780" w14:textId="77777777" w:rsidR="005C2E0A" w:rsidRPr="00A5034F" w:rsidRDefault="005C2E0A" w:rsidP="006850D3">
            <w:pPr>
              <w:shd w:val="clear" w:color="auto" w:fill="F2F2F2" w:themeFill="background1" w:themeFillShade="F2"/>
              <w:spacing w:before="120" w:after="120"/>
              <w:rPr>
                <w:rFonts w:ascii="Arial" w:hAnsi="Arial" w:cs="Arial"/>
                <w:color w:val="auto"/>
                <w:szCs w:val="20"/>
              </w:rPr>
            </w:pPr>
            <w:r w:rsidRPr="00A5034F">
              <w:rPr>
                <w:rFonts w:ascii="Arial" w:hAnsi="Arial" w:cs="Arial"/>
                <w:color w:val="auto"/>
                <w:szCs w:val="20"/>
              </w:rPr>
              <w:t>No detail provided but will be expected to include</w:t>
            </w:r>
          </w:p>
          <w:p w14:paraId="388079DD" w14:textId="77777777" w:rsidR="005C2E0A" w:rsidRPr="00A5034F" w:rsidRDefault="005C2E0A" w:rsidP="005C2E0A">
            <w:pPr>
              <w:numPr>
                <w:ilvl w:val="0"/>
                <w:numId w:val="26"/>
              </w:numPr>
              <w:autoSpaceDE w:val="0"/>
              <w:autoSpaceDN w:val="0"/>
              <w:adjustRightInd w:val="0"/>
              <w:rPr>
                <w:rFonts w:ascii="Arial" w:hAnsi="Arial" w:cs="Arial"/>
                <w:color w:val="auto"/>
                <w:szCs w:val="20"/>
              </w:rPr>
            </w:pPr>
            <w:r w:rsidRPr="00A5034F">
              <w:rPr>
                <w:rFonts w:ascii="Arial" w:hAnsi="Arial" w:cs="Arial"/>
                <w:color w:val="auto"/>
                <w:szCs w:val="20"/>
              </w:rPr>
              <w:t xml:space="preserve">No prosecutions or enforcement notices for Health &amp; Safety issues </w:t>
            </w:r>
          </w:p>
          <w:p w14:paraId="33CFEE40" w14:textId="77777777" w:rsidR="005C2E0A" w:rsidRPr="00A5034F" w:rsidRDefault="005C2E0A" w:rsidP="005C2E0A">
            <w:pPr>
              <w:numPr>
                <w:ilvl w:val="0"/>
                <w:numId w:val="26"/>
              </w:numPr>
              <w:autoSpaceDE w:val="0"/>
              <w:autoSpaceDN w:val="0"/>
              <w:adjustRightInd w:val="0"/>
              <w:rPr>
                <w:rFonts w:ascii="Arial" w:hAnsi="Arial" w:cs="Arial"/>
                <w:color w:val="auto"/>
                <w:szCs w:val="20"/>
              </w:rPr>
            </w:pPr>
            <w:r w:rsidRPr="00A5034F">
              <w:rPr>
                <w:rFonts w:ascii="Arial" w:hAnsi="Arial" w:cs="Arial"/>
                <w:color w:val="auto"/>
                <w:szCs w:val="20"/>
              </w:rPr>
              <w:t xml:space="preserve">No reportable injuries, diseases or dangerous occurrences </w:t>
            </w:r>
          </w:p>
          <w:p w14:paraId="4AF3D45B" w14:textId="77777777" w:rsidR="005C2E0A" w:rsidRPr="00A5034F" w:rsidRDefault="005C2E0A" w:rsidP="005C2E0A">
            <w:pPr>
              <w:numPr>
                <w:ilvl w:val="0"/>
                <w:numId w:val="26"/>
              </w:numPr>
              <w:autoSpaceDE w:val="0"/>
              <w:autoSpaceDN w:val="0"/>
              <w:adjustRightInd w:val="0"/>
              <w:rPr>
                <w:rFonts w:ascii="Arial" w:hAnsi="Arial" w:cs="Arial"/>
                <w:color w:val="auto"/>
                <w:szCs w:val="20"/>
              </w:rPr>
            </w:pPr>
            <w:r w:rsidRPr="00A5034F">
              <w:rPr>
                <w:rFonts w:ascii="Arial" w:hAnsi="Arial" w:cs="Arial"/>
                <w:color w:val="auto"/>
                <w:szCs w:val="20"/>
              </w:rPr>
              <w:t xml:space="preserve">No falls from height of personnel, materials, plant or equipment </w:t>
            </w:r>
          </w:p>
          <w:p w14:paraId="07268F5D" w14:textId="77777777" w:rsidR="005C2E0A" w:rsidRPr="00A5034F" w:rsidRDefault="005C2E0A" w:rsidP="005C2E0A">
            <w:pPr>
              <w:numPr>
                <w:ilvl w:val="0"/>
                <w:numId w:val="26"/>
              </w:numPr>
              <w:autoSpaceDE w:val="0"/>
              <w:autoSpaceDN w:val="0"/>
              <w:adjustRightInd w:val="0"/>
              <w:rPr>
                <w:rFonts w:ascii="Arial" w:hAnsi="Arial" w:cs="Arial"/>
                <w:color w:val="auto"/>
                <w:szCs w:val="20"/>
              </w:rPr>
            </w:pPr>
            <w:r w:rsidRPr="00A5034F">
              <w:rPr>
                <w:rFonts w:ascii="Arial" w:hAnsi="Arial" w:cs="Arial"/>
                <w:color w:val="auto"/>
                <w:szCs w:val="20"/>
              </w:rPr>
              <w:t xml:space="preserve">No personnel injured by the movement of plant or vehicles especially during reversing operations </w:t>
            </w:r>
          </w:p>
          <w:p w14:paraId="6D569044" w14:textId="77777777" w:rsidR="005C2E0A" w:rsidRPr="00A5034F" w:rsidRDefault="005C2E0A" w:rsidP="005C2E0A">
            <w:pPr>
              <w:numPr>
                <w:ilvl w:val="0"/>
                <w:numId w:val="26"/>
              </w:numPr>
              <w:autoSpaceDE w:val="0"/>
              <w:autoSpaceDN w:val="0"/>
              <w:adjustRightInd w:val="0"/>
              <w:rPr>
                <w:rFonts w:ascii="Arial" w:hAnsi="Arial" w:cs="Arial"/>
                <w:color w:val="auto"/>
                <w:szCs w:val="20"/>
              </w:rPr>
            </w:pPr>
            <w:r w:rsidRPr="00A5034F">
              <w:rPr>
                <w:rFonts w:ascii="Arial" w:hAnsi="Arial" w:cs="Arial"/>
                <w:color w:val="auto"/>
                <w:szCs w:val="20"/>
              </w:rPr>
              <w:t xml:space="preserve">No slips, trips &amp; falls </w:t>
            </w:r>
          </w:p>
          <w:p w14:paraId="2CE9645C" w14:textId="77777777" w:rsidR="005C2E0A" w:rsidRPr="00A5034F" w:rsidRDefault="005C2E0A" w:rsidP="005C2E0A">
            <w:pPr>
              <w:numPr>
                <w:ilvl w:val="0"/>
                <w:numId w:val="26"/>
              </w:numPr>
              <w:autoSpaceDE w:val="0"/>
              <w:autoSpaceDN w:val="0"/>
              <w:adjustRightInd w:val="0"/>
              <w:rPr>
                <w:rFonts w:ascii="Arial" w:hAnsi="Arial" w:cs="Arial"/>
                <w:color w:val="auto"/>
                <w:szCs w:val="20"/>
              </w:rPr>
            </w:pPr>
            <w:r w:rsidRPr="00A5034F">
              <w:rPr>
                <w:rFonts w:ascii="Arial" w:hAnsi="Arial" w:cs="Arial"/>
                <w:color w:val="auto"/>
                <w:szCs w:val="20"/>
              </w:rPr>
              <w:t xml:space="preserve">No fires, environmental incidents or cases of public nuisance. </w:t>
            </w:r>
          </w:p>
          <w:p w14:paraId="10BBE761" w14:textId="77777777" w:rsidR="005C2E0A" w:rsidRPr="00A5034F" w:rsidRDefault="005C2E0A" w:rsidP="005C2E0A">
            <w:pPr>
              <w:numPr>
                <w:ilvl w:val="0"/>
                <w:numId w:val="26"/>
              </w:numPr>
              <w:autoSpaceDE w:val="0"/>
              <w:autoSpaceDN w:val="0"/>
              <w:adjustRightInd w:val="0"/>
              <w:rPr>
                <w:rFonts w:ascii="Arial" w:hAnsi="Arial" w:cs="Arial"/>
                <w:color w:val="auto"/>
                <w:szCs w:val="20"/>
              </w:rPr>
            </w:pPr>
            <w:r w:rsidRPr="00A5034F">
              <w:rPr>
                <w:rFonts w:ascii="Arial" w:hAnsi="Arial" w:cs="Arial"/>
                <w:color w:val="auto"/>
                <w:szCs w:val="20"/>
              </w:rPr>
              <w:t xml:space="preserve">No cases of occupational dermatitis, ‘Hand Arm Vibration Syndrome’ (HAVS) or occupational ‘Noise Induced Hearing Loss’. </w:t>
            </w:r>
          </w:p>
          <w:p w14:paraId="2157B9EA" w14:textId="7CE3C1CE" w:rsidR="006850D3" w:rsidRPr="002E77BF" w:rsidRDefault="005C2E0A" w:rsidP="002E77BF">
            <w:pPr>
              <w:numPr>
                <w:ilvl w:val="0"/>
                <w:numId w:val="26"/>
              </w:numPr>
              <w:autoSpaceDE w:val="0"/>
              <w:autoSpaceDN w:val="0"/>
              <w:adjustRightInd w:val="0"/>
              <w:rPr>
                <w:rFonts w:ascii="Arial" w:hAnsi="Arial" w:cs="Arial"/>
                <w:color w:val="auto"/>
                <w:szCs w:val="20"/>
              </w:rPr>
            </w:pPr>
            <w:r w:rsidRPr="00A5034F">
              <w:rPr>
                <w:rFonts w:ascii="Arial" w:hAnsi="Arial" w:cs="Arial"/>
                <w:color w:val="auto"/>
                <w:szCs w:val="20"/>
              </w:rPr>
              <w:t>No cases of occupational injury from manual handling.</w:t>
            </w:r>
          </w:p>
        </w:tc>
      </w:tr>
    </w:tbl>
    <w:p w14:paraId="7AF41F33" w14:textId="77777777" w:rsidR="00215797" w:rsidRPr="00A5034F" w:rsidRDefault="00215797" w:rsidP="00215797">
      <w:pPr>
        <w:pStyle w:val="Heading2"/>
        <w:rPr>
          <w:rFonts w:ascii="Arial" w:hAnsi="Arial" w:cs="Arial"/>
          <w:color w:val="auto"/>
          <w:sz w:val="20"/>
          <w:szCs w:val="20"/>
        </w:rPr>
      </w:pPr>
      <w:bookmarkStart w:id="13" w:name="_Toc436733319"/>
      <w:r w:rsidRPr="00A5034F">
        <w:rPr>
          <w:rFonts w:ascii="Arial" w:hAnsi="Arial" w:cs="Arial"/>
          <w:color w:val="auto"/>
          <w:sz w:val="20"/>
          <w:szCs w:val="20"/>
        </w:rPr>
        <w:t>Liaison between parties on site</w:t>
      </w:r>
      <w:bookmarkEnd w:id="13"/>
    </w:p>
    <w:tbl>
      <w:tblPr>
        <w:tblStyle w:val="MediumGrid2-Accent1"/>
        <w:tblW w:w="0" w:type="auto"/>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621"/>
        <w:gridCol w:w="2101"/>
      </w:tblGrid>
      <w:tr w:rsidR="00132DD1" w:rsidRPr="00A5034F" w14:paraId="0E7F081A" w14:textId="77777777" w:rsidTr="00A503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tcPr>
          <w:p w14:paraId="025DE064" w14:textId="77777777" w:rsidR="0051161B" w:rsidRPr="00A5034F" w:rsidRDefault="0051161B" w:rsidP="00D45388">
            <w:pPr>
              <w:rPr>
                <w:rFonts w:ascii="Arial" w:hAnsi="Arial" w:cs="Arial"/>
                <w:b w:val="0"/>
                <w:color w:val="auto"/>
                <w:szCs w:val="20"/>
                <w:lang w:val="en-US"/>
              </w:rPr>
            </w:pPr>
            <w:r w:rsidRPr="00A5034F">
              <w:rPr>
                <w:rFonts w:ascii="Arial" w:hAnsi="Arial" w:cs="Arial"/>
                <w:b w:val="0"/>
                <w:color w:val="auto"/>
                <w:szCs w:val="20"/>
                <w:lang w:val="en-US"/>
              </w:rPr>
              <w:t xml:space="preserve">Develop a schedule of key meetings through which </w:t>
            </w:r>
            <w:r w:rsidR="00AA2003" w:rsidRPr="00A5034F">
              <w:rPr>
                <w:rFonts w:ascii="Arial" w:hAnsi="Arial" w:cs="Arial"/>
                <w:b w:val="0"/>
                <w:color w:val="auto"/>
                <w:szCs w:val="20"/>
                <w:lang w:val="en-US"/>
              </w:rPr>
              <w:t>H&amp;S</w:t>
            </w:r>
            <w:r w:rsidRPr="00A5034F">
              <w:rPr>
                <w:rFonts w:ascii="Arial" w:hAnsi="Arial" w:cs="Arial"/>
                <w:b w:val="0"/>
                <w:color w:val="auto"/>
                <w:szCs w:val="20"/>
                <w:lang w:val="en-US"/>
              </w:rPr>
              <w:t xml:space="preserve"> risk and compliance can be discussed and managed between the main stakeholders involved with the project</w:t>
            </w:r>
          </w:p>
          <w:p w14:paraId="66760F5A" w14:textId="77777777" w:rsidR="0051161B" w:rsidRPr="00A5034F" w:rsidRDefault="0051161B" w:rsidP="00D45388">
            <w:pPr>
              <w:rPr>
                <w:rFonts w:ascii="Arial" w:hAnsi="Arial" w:cs="Arial"/>
                <w:color w:val="auto"/>
                <w:szCs w:val="20"/>
                <w:lang w:val="en-US"/>
              </w:rPr>
            </w:pPr>
            <w:r w:rsidRPr="00A5034F">
              <w:rPr>
                <w:rFonts w:ascii="Arial" w:hAnsi="Arial" w:cs="Arial"/>
                <w:b w:val="0"/>
                <w:color w:val="auto"/>
                <w:szCs w:val="20"/>
                <w:lang w:val="en-US"/>
              </w:rPr>
              <w:t>Populate the table below and review at regular intervals</w:t>
            </w:r>
            <w:r w:rsidR="00AA2003" w:rsidRPr="00A5034F">
              <w:rPr>
                <w:rFonts w:ascii="Arial" w:hAnsi="Arial" w:cs="Arial"/>
                <w:b w:val="0"/>
                <w:color w:val="auto"/>
                <w:szCs w:val="20"/>
                <w:lang w:val="en-US"/>
              </w:rPr>
              <w:t>.</w:t>
            </w:r>
          </w:p>
        </w:tc>
        <w:tc>
          <w:tcPr>
            <w:tcW w:w="2101" w:type="dxa"/>
            <w:shd w:val="clear" w:color="auto" w:fill="BFBFBF" w:themeFill="background1" w:themeFillShade="BF"/>
          </w:tcPr>
          <w:p w14:paraId="5A37E449" w14:textId="77777777" w:rsidR="0051161B" w:rsidRPr="00A5034F" w:rsidRDefault="0051161B" w:rsidP="00FD726A">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2D3DA747" w14:textId="5B28E6CB" w:rsidR="002B73CF" w:rsidRPr="00A5034F" w:rsidRDefault="004C6040" w:rsidP="002B73CF">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314711B5" w14:textId="77777777" w:rsidR="0051161B" w:rsidRPr="00A5034F" w:rsidRDefault="0051161B" w:rsidP="007A32F0">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tc>
      </w:tr>
    </w:tbl>
    <w:p w14:paraId="3A667B87" w14:textId="77777777" w:rsidR="0051161B" w:rsidRPr="00A5034F" w:rsidRDefault="0051161B" w:rsidP="0051161B">
      <w:pPr>
        <w:tabs>
          <w:tab w:val="left" w:pos="937"/>
        </w:tabs>
        <w:rPr>
          <w:rFonts w:ascii="Arial" w:hAnsi="Arial" w:cs="Arial"/>
          <w:szCs w:val="20"/>
        </w:rPr>
      </w:pPr>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1585"/>
        <w:gridCol w:w="3939"/>
        <w:gridCol w:w="2156"/>
        <w:gridCol w:w="2101"/>
      </w:tblGrid>
      <w:tr w:rsidR="00132DD1" w:rsidRPr="00A5034F" w14:paraId="155E340C" w14:textId="77777777" w:rsidTr="00BA20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Borders>
              <w:top w:val="single" w:sz="4" w:space="0" w:color="auto"/>
              <w:left w:val="single" w:sz="4" w:space="0" w:color="auto"/>
            </w:tcBorders>
            <w:shd w:val="clear" w:color="auto" w:fill="BFBFBF" w:themeFill="background1" w:themeFillShade="BF"/>
          </w:tcPr>
          <w:p w14:paraId="089DB8B9" w14:textId="77777777" w:rsidR="0051161B" w:rsidRPr="00A5034F" w:rsidRDefault="00CB6638" w:rsidP="0051161B">
            <w:pPr>
              <w:tabs>
                <w:tab w:val="left" w:pos="937"/>
              </w:tabs>
              <w:rPr>
                <w:rFonts w:ascii="Arial" w:hAnsi="Arial" w:cs="Arial"/>
                <w:color w:val="auto"/>
                <w:szCs w:val="20"/>
              </w:rPr>
            </w:pPr>
            <w:r w:rsidRPr="00A5034F">
              <w:rPr>
                <w:rFonts w:ascii="Arial" w:hAnsi="Arial" w:cs="Arial"/>
                <w:color w:val="auto"/>
                <w:szCs w:val="20"/>
              </w:rPr>
              <w:t xml:space="preserve">Meeting </w:t>
            </w:r>
          </w:p>
          <w:p w14:paraId="25C43A0B" w14:textId="77777777" w:rsidR="00CB6638" w:rsidRPr="00A5034F" w:rsidRDefault="00CB6638" w:rsidP="0051161B">
            <w:pPr>
              <w:tabs>
                <w:tab w:val="left" w:pos="937"/>
              </w:tabs>
              <w:rPr>
                <w:rFonts w:ascii="Arial" w:hAnsi="Arial" w:cs="Arial"/>
                <w:color w:val="auto"/>
                <w:szCs w:val="20"/>
              </w:rPr>
            </w:pPr>
          </w:p>
        </w:tc>
        <w:tc>
          <w:tcPr>
            <w:tcW w:w="3939" w:type="dxa"/>
            <w:tcBorders>
              <w:top w:val="single" w:sz="4" w:space="0" w:color="auto"/>
            </w:tcBorders>
            <w:shd w:val="clear" w:color="auto" w:fill="BFBFBF" w:themeFill="background1" w:themeFillShade="BF"/>
          </w:tcPr>
          <w:p w14:paraId="73F3919C" w14:textId="77777777" w:rsidR="0051161B" w:rsidRPr="00A5034F" w:rsidRDefault="00CB6638" w:rsidP="0051161B">
            <w:pPr>
              <w:tabs>
                <w:tab w:val="left" w:pos="937"/>
              </w:tabs>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Objective</w:t>
            </w:r>
          </w:p>
        </w:tc>
        <w:tc>
          <w:tcPr>
            <w:tcW w:w="2156" w:type="dxa"/>
            <w:tcBorders>
              <w:top w:val="single" w:sz="4" w:space="0" w:color="auto"/>
            </w:tcBorders>
            <w:shd w:val="clear" w:color="auto" w:fill="BFBFBF" w:themeFill="background1" w:themeFillShade="BF"/>
          </w:tcPr>
          <w:p w14:paraId="6225F0CD" w14:textId="77777777" w:rsidR="0051161B" w:rsidRPr="00A5034F" w:rsidRDefault="00CB6638" w:rsidP="0051161B">
            <w:pPr>
              <w:tabs>
                <w:tab w:val="left" w:pos="937"/>
              </w:tabs>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Attendees</w:t>
            </w:r>
          </w:p>
        </w:tc>
        <w:tc>
          <w:tcPr>
            <w:tcW w:w="2101" w:type="dxa"/>
            <w:tcBorders>
              <w:top w:val="single" w:sz="4" w:space="0" w:color="auto"/>
              <w:right w:val="single" w:sz="4" w:space="0" w:color="auto"/>
            </w:tcBorders>
            <w:shd w:val="clear" w:color="auto" w:fill="BFBFBF" w:themeFill="background1" w:themeFillShade="BF"/>
          </w:tcPr>
          <w:p w14:paraId="6493CE4C" w14:textId="77777777" w:rsidR="0051161B" w:rsidRPr="00A5034F" w:rsidRDefault="00CB6638" w:rsidP="0051161B">
            <w:pPr>
              <w:tabs>
                <w:tab w:val="left" w:pos="937"/>
              </w:tabs>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Frequency</w:t>
            </w:r>
          </w:p>
        </w:tc>
      </w:tr>
      <w:tr w:rsidR="00132DD1" w:rsidRPr="00A5034F" w14:paraId="54C1E8FC" w14:textId="77777777" w:rsidTr="00BA2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Borders>
              <w:left w:val="single" w:sz="4" w:space="0" w:color="auto"/>
            </w:tcBorders>
            <w:shd w:val="clear" w:color="auto" w:fill="BFBFBF" w:themeFill="background1" w:themeFillShade="BF"/>
          </w:tcPr>
          <w:p w14:paraId="59FF5C31" w14:textId="77777777" w:rsidR="0051161B" w:rsidRPr="00BA20F3" w:rsidRDefault="00AA2003" w:rsidP="00D45388">
            <w:pPr>
              <w:tabs>
                <w:tab w:val="left" w:pos="937"/>
              </w:tabs>
              <w:rPr>
                <w:rFonts w:ascii="Arial" w:hAnsi="Arial" w:cs="Arial"/>
                <w:color w:val="auto"/>
                <w:sz w:val="20"/>
                <w:szCs w:val="20"/>
              </w:rPr>
            </w:pPr>
            <w:r w:rsidRPr="00BA20F3">
              <w:rPr>
                <w:rFonts w:ascii="Arial" w:hAnsi="Arial" w:cs="Arial"/>
                <w:color w:val="auto"/>
                <w:sz w:val="20"/>
                <w:szCs w:val="20"/>
              </w:rPr>
              <w:t>Project H&amp;S Coordination Meeting</w:t>
            </w:r>
          </w:p>
          <w:p w14:paraId="3480A79B" w14:textId="77777777" w:rsidR="00CB6638" w:rsidRPr="00A5034F" w:rsidRDefault="00CB6638" w:rsidP="00D45388">
            <w:pPr>
              <w:tabs>
                <w:tab w:val="left" w:pos="937"/>
              </w:tabs>
              <w:rPr>
                <w:rFonts w:ascii="Arial" w:hAnsi="Arial" w:cs="Arial"/>
                <w:color w:val="auto"/>
                <w:szCs w:val="20"/>
              </w:rPr>
            </w:pPr>
          </w:p>
          <w:p w14:paraId="46AABD0D" w14:textId="77777777" w:rsidR="00CB6638" w:rsidRPr="00A5034F" w:rsidRDefault="00CB6638" w:rsidP="00D45388">
            <w:pPr>
              <w:tabs>
                <w:tab w:val="left" w:pos="937"/>
              </w:tabs>
              <w:rPr>
                <w:rFonts w:ascii="Arial" w:hAnsi="Arial" w:cs="Arial"/>
                <w:color w:val="auto"/>
                <w:szCs w:val="20"/>
              </w:rPr>
            </w:pPr>
          </w:p>
        </w:tc>
        <w:tc>
          <w:tcPr>
            <w:tcW w:w="3939" w:type="dxa"/>
            <w:shd w:val="clear" w:color="auto" w:fill="F2F2F2" w:themeFill="background1" w:themeFillShade="F2"/>
          </w:tcPr>
          <w:p w14:paraId="1F236A1A" w14:textId="77777777" w:rsidR="0051161B" w:rsidRPr="00A5034F" w:rsidRDefault="00AA2003" w:rsidP="009114E9">
            <w:pPr>
              <w:tabs>
                <w:tab w:val="left" w:pos="937"/>
              </w:tabs>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 xml:space="preserve">Consultation at project level will be via regular Safety Forum meetings on site (minimum </w:t>
            </w:r>
            <w:r w:rsidR="00EC3561" w:rsidRPr="00A5034F">
              <w:rPr>
                <w:rFonts w:ascii="Arial" w:hAnsi="Arial" w:cs="Arial"/>
                <w:szCs w:val="20"/>
              </w:rPr>
              <w:t>Weekly</w:t>
            </w:r>
            <w:r w:rsidRPr="00A5034F">
              <w:rPr>
                <w:rFonts w:ascii="Arial" w:hAnsi="Arial" w:cs="Arial"/>
                <w:szCs w:val="20"/>
              </w:rPr>
              <w:t xml:space="preserve">) involving all </w:t>
            </w:r>
            <w:r w:rsidR="00FA2A50" w:rsidRPr="00A5034F">
              <w:rPr>
                <w:rFonts w:ascii="Arial" w:hAnsi="Arial" w:cs="Arial"/>
                <w:szCs w:val="20"/>
              </w:rPr>
              <w:t>R</w:t>
            </w:r>
            <w:r w:rsidR="00F42E99">
              <w:rPr>
                <w:rFonts w:ascii="Arial" w:hAnsi="Arial" w:cs="Arial"/>
                <w:szCs w:val="20"/>
              </w:rPr>
              <w:t>ECOM</w:t>
            </w:r>
            <w:r w:rsidR="00FA2A50" w:rsidRPr="00A5034F">
              <w:rPr>
                <w:rFonts w:ascii="Arial" w:hAnsi="Arial" w:cs="Arial"/>
                <w:szCs w:val="20"/>
              </w:rPr>
              <w:t xml:space="preserve"> </w:t>
            </w:r>
            <w:r w:rsidRPr="00A5034F">
              <w:rPr>
                <w:rFonts w:ascii="Arial" w:hAnsi="Arial" w:cs="Arial"/>
                <w:szCs w:val="20"/>
              </w:rPr>
              <w:t>and sub-contract site personnel.  The meeting will be attended by the site management team and be structured to enable pre-planning of forthcoming site activities and ensuring that all people working on the project are aware of the interface with other trades.  Meeting minutes should be posted on the notice boards within the site facilities.</w:t>
            </w:r>
          </w:p>
        </w:tc>
        <w:tc>
          <w:tcPr>
            <w:tcW w:w="2156" w:type="dxa"/>
            <w:shd w:val="clear" w:color="auto" w:fill="F2F2F2" w:themeFill="background1" w:themeFillShade="F2"/>
          </w:tcPr>
          <w:p w14:paraId="2CAA1AC6" w14:textId="77777777" w:rsidR="0051161B" w:rsidRPr="00A5034F" w:rsidRDefault="00AA2003" w:rsidP="003645B0">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A5034F">
              <w:rPr>
                <w:rFonts w:ascii="Arial" w:hAnsi="Arial" w:cs="Arial"/>
                <w:color w:val="auto"/>
              </w:rPr>
              <w:t>C</w:t>
            </w:r>
            <w:r w:rsidR="009114E9" w:rsidRPr="00A5034F">
              <w:rPr>
                <w:rFonts w:ascii="Arial" w:hAnsi="Arial" w:cs="Arial"/>
                <w:color w:val="auto"/>
              </w:rPr>
              <w:t xml:space="preserve">ontracts </w:t>
            </w:r>
            <w:r w:rsidRPr="00A5034F">
              <w:rPr>
                <w:rFonts w:ascii="Arial" w:hAnsi="Arial" w:cs="Arial"/>
                <w:color w:val="auto"/>
              </w:rPr>
              <w:t>/ Project Manager</w:t>
            </w:r>
          </w:p>
          <w:p w14:paraId="14D1E1AB" w14:textId="77777777" w:rsidR="00AA2003" w:rsidRPr="00A5034F" w:rsidRDefault="00AA2003" w:rsidP="003645B0">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A5034F">
              <w:rPr>
                <w:rFonts w:ascii="Arial" w:hAnsi="Arial" w:cs="Arial"/>
                <w:color w:val="auto"/>
              </w:rPr>
              <w:t>Site Manager</w:t>
            </w:r>
          </w:p>
          <w:p w14:paraId="52CB1863" w14:textId="77777777" w:rsidR="00AA2003" w:rsidRPr="00A5034F" w:rsidRDefault="00132DD1" w:rsidP="003645B0">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A5034F">
              <w:rPr>
                <w:rFonts w:ascii="Arial" w:hAnsi="Arial" w:cs="Arial"/>
                <w:color w:val="auto"/>
              </w:rPr>
              <w:t xml:space="preserve">RECOM </w:t>
            </w:r>
            <w:r w:rsidR="00AA2003" w:rsidRPr="00A5034F">
              <w:rPr>
                <w:rFonts w:ascii="Arial" w:hAnsi="Arial" w:cs="Arial"/>
                <w:color w:val="auto"/>
              </w:rPr>
              <w:t>Supervisors</w:t>
            </w:r>
          </w:p>
          <w:p w14:paraId="547381CE" w14:textId="77777777" w:rsidR="00AA2003" w:rsidRPr="00A5034F" w:rsidRDefault="00AA2003" w:rsidP="003645B0">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A5034F">
              <w:rPr>
                <w:rFonts w:ascii="Arial" w:hAnsi="Arial" w:cs="Arial"/>
                <w:color w:val="auto"/>
              </w:rPr>
              <w:t>Sub-Contractor Supervisors</w:t>
            </w:r>
          </w:p>
          <w:p w14:paraId="6E478EA1" w14:textId="77777777" w:rsidR="00AA2003" w:rsidRPr="00A5034F" w:rsidRDefault="00AA2003" w:rsidP="003645B0">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A5034F">
              <w:rPr>
                <w:rFonts w:ascii="Arial" w:hAnsi="Arial" w:cs="Arial"/>
                <w:color w:val="auto"/>
              </w:rPr>
              <w:t>Others</w:t>
            </w:r>
          </w:p>
        </w:tc>
        <w:tc>
          <w:tcPr>
            <w:tcW w:w="2101" w:type="dxa"/>
            <w:tcBorders>
              <w:right w:val="single" w:sz="4" w:space="0" w:color="auto"/>
            </w:tcBorders>
            <w:shd w:val="clear" w:color="auto" w:fill="F2F2F2" w:themeFill="background1" w:themeFillShade="F2"/>
          </w:tcPr>
          <w:p w14:paraId="4A37ABAD" w14:textId="77777777" w:rsidR="0051161B" w:rsidRPr="00A5034F" w:rsidRDefault="00EC3561" w:rsidP="00D45388">
            <w:pPr>
              <w:tabs>
                <w:tab w:val="left" w:pos="937"/>
              </w:tabs>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Weekly</w:t>
            </w:r>
          </w:p>
        </w:tc>
      </w:tr>
      <w:tr w:rsidR="00132DD1" w:rsidRPr="00A5034F" w14:paraId="39627D3B" w14:textId="77777777" w:rsidTr="00BA20F3">
        <w:trPr>
          <w:trHeight w:val="689"/>
        </w:trPr>
        <w:tc>
          <w:tcPr>
            <w:cnfStyle w:val="001000000000" w:firstRow="0" w:lastRow="0" w:firstColumn="1" w:lastColumn="0" w:oddVBand="0" w:evenVBand="0" w:oddHBand="0" w:evenHBand="0" w:firstRowFirstColumn="0" w:firstRowLastColumn="0" w:lastRowFirstColumn="0" w:lastRowLastColumn="0"/>
            <w:tcW w:w="1585" w:type="dxa"/>
            <w:tcBorders>
              <w:left w:val="single" w:sz="4" w:space="0" w:color="auto"/>
              <w:bottom w:val="single" w:sz="4" w:space="0" w:color="auto"/>
            </w:tcBorders>
            <w:shd w:val="clear" w:color="auto" w:fill="BFBFBF" w:themeFill="background1" w:themeFillShade="BF"/>
          </w:tcPr>
          <w:p w14:paraId="2E13DCEC" w14:textId="77777777" w:rsidR="0051161B" w:rsidRPr="00BA20F3" w:rsidRDefault="00AA2003" w:rsidP="00D45388">
            <w:pPr>
              <w:tabs>
                <w:tab w:val="left" w:pos="937"/>
              </w:tabs>
              <w:rPr>
                <w:rFonts w:ascii="Arial" w:hAnsi="Arial" w:cs="Arial"/>
                <w:color w:val="auto"/>
                <w:sz w:val="20"/>
                <w:szCs w:val="20"/>
              </w:rPr>
            </w:pPr>
            <w:r w:rsidRPr="00BA20F3">
              <w:rPr>
                <w:rFonts w:ascii="Arial" w:hAnsi="Arial" w:cs="Arial"/>
                <w:color w:val="auto"/>
                <w:sz w:val="20"/>
                <w:szCs w:val="20"/>
              </w:rPr>
              <w:t>Other Specific Meetings Required.</w:t>
            </w:r>
          </w:p>
          <w:p w14:paraId="4B0F0740" w14:textId="77777777" w:rsidR="00CB6638" w:rsidRPr="00A5034F" w:rsidRDefault="00CB6638" w:rsidP="00D45388">
            <w:pPr>
              <w:tabs>
                <w:tab w:val="left" w:pos="937"/>
              </w:tabs>
              <w:rPr>
                <w:rFonts w:ascii="Arial" w:hAnsi="Arial" w:cs="Arial"/>
                <w:color w:val="auto"/>
                <w:szCs w:val="20"/>
              </w:rPr>
            </w:pPr>
          </w:p>
        </w:tc>
        <w:tc>
          <w:tcPr>
            <w:tcW w:w="3939" w:type="dxa"/>
            <w:tcBorders>
              <w:bottom w:val="single" w:sz="4" w:space="0" w:color="auto"/>
            </w:tcBorders>
            <w:shd w:val="clear" w:color="auto" w:fill="F2F2F2" w:themeFill="background1" w:themeFillShade="F2"/>
          </w:tcPr>
          <w:p w14:paraId="1A9600F6" w14:textId="77777777" w:rsidR="0051161B" w:rsidRPr="00A5034F" w:rsidRDefault="009114E9" w:rsidP="00D45388">
            <w:pPr>
              <w:tabs>
                <w:tab w:val="left" w:pos="937"/>
              </w:tabs>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A5034F">
              <w:rPr>
                <w:rFonts w:ascii="Arial" w:hAnsi="Arial" w:cs="Arial"/>
                <w:szCs w:val="20"/>
              </w:rPr>
              <w:t xml:space="preserve">Weekly Look Ahead Meeting / Notes – To be issued </w:t>
            </w:r>
            <w:r w:rsidR="002E0472" w:rsidRPr="00A5034F">
              <w:rPr>
                <w:rFonts w:ascii="Arial" w:hAnsi="Arial" w:cs="Arial"/>
                <w:szCs w:val="20"/>
              </w:rPr>
              <w:t>by R</w:t>
            </w:r>
            <w:r w:rsidR="00A5034F">
              <w:rPr>
                <w:rFonts w:ascii="Arial" w:hAnsi="Arial" w:cs="Arial"/>
                <w:szCs w:val="20"/>
              </w:rPr>
              <w:t>ECOM</w:t>
            </w:r>
            <w:r w:rsidR="002E0472" w:rsidRPr="00A5034F">
              <w:rPr>
                <w:rFonts w:ascii="Arial" w:hAnsi="Arial" w:cs="Arial"/>
                <w:szCs w:val="20"/>
              </w:rPr>
              <w:t xml:space="preserve"> Solutions</w:t>
            </w:r>
            <w:r w:rsidRPr="00A5034F">
              <w:rPr>
                <w:rFonts w:ascii="Arial" w:hAnsi="Arial" w:cs="Arial"/>
                <w:szCs w:val="20"/>
              </w:rPr>
              <w:t>.</w:t>
            </w:r>
          </w:p>
        </w:tc>
        <w:tc>
          <w:tcPr>
            <w:tcW w:w="2156" w:type="dxa"/>
            <w:tcBorders>
              <w:bottom w:val="single" w:sz="4" w:space="0" w:color="auto"/>
            </w:tcBorders>
            <w:shd w:val="clear" w:color="auto" w:fill="F2F2F2" w:themeFill="background1" w:themeFillShade="F2"/>
          </w:tcPr>
          <w:p w14:paraId="07AFA7A0" w14:textId="77777777" w:rsidR="0051161B" w:rsidRPr="00A5034F" w:rsidRDefault="0051161B" w:rsidP="00D45388">
            <w:pPr>
              <w:tabs>
                <w:tab w:val="left" w:pos="937"/>
              </w:tabs>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2101" w:type="dxa"/>
            <w:tcBorders>
              <w:bottom w:val="single" w:sz="4" w:space="0" w:color="auto"/>
              <w:right w:val="single" w:sz="4" w:space="0" w:color="auto"/>
            </w:tcBorders>
            <w:shd w:val="clear" w:color="auto" w:fill="F2F2F2" w:themeFill="background1" w:themeFillShade="F2"/>
          </w:tcPr>
          <w:p w14:paraId="78BE58D3" w14:textId="77777777" w:rsidR="0051161B" w:rsidRPr="00A5034F" w:rsidRDefault="0051161B" w:rsidP="00D45388">
            <w:pPr>
              <w:tabs>
                <w:tab w:val="left" w:pos="937"/>
              </w:tabs>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1F7A41B7" w14:textId="77777777" w:rsidR="00215797" w:rsidRPr="00A5034F" w:rsidRDefault="00215797" w:rsidP="00215797">
      <w:pPr>
        <w:pStyle w:val="Heading2"/>
        <w:rPr>
          <w:rFonts w:ascii="Arial" w:hAnsi="Arial" w:cs="Arial"/>
          <w:color w:val="auto"/>
          <w:sz w:val="20"/>
          <w:szCs w:val="20"/>
        </w:rPr>
      </w:pPr>
      <w:bookmarkStart w:id="14" w:name="_Toc436733320"/>
      <w:r w:rsidRPr="00A5034F">
        <w:rPr>
          <w:rFonts w:ascii="Arial" w:hAnsi="Arial" w:cs="Arial"/>
          <w:color w:val="auto"/>
          <w:sz w:val="20"/>
          <w:szCs w:val="20"/>
        </w:rPr>
        <w:lastRenderedPageBreak/>
        <w:t>Consultation with the Workforce</w:t>
      </w:r>
      <w:bookmarkEnd w:id="14"/>
    </w:p>
    <w:tbl>
      <w:tblPr>
        <w:tblStyle w:val="MediumGrid2-Accent1"/>
        <w:tblW w:w="991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FFFFFF" w:themeColor="background1"/>
          <w:insideV w:val="single" w:sz="6" w:space="0" w:color="FFFFFF" w:themeColor="background1"/>
        </w:tblBorders>
        <w:tblLook w:val="04A0" w:firstRow="1" w:lastRow="0" w:firstColumn="1" w:lastColumn="0" w:noHBand="0" w:noVBand="1"/>
      </w:tblPr>
      <w:tblGrid>
        <w:gridCol w:w="7330"/>
        <w:gridCol w:w="2588"/>
      </w:tblGrid>
      <w:tr w:rsidR="00132DD1" w:rsidRPr="00A5034F" w14:paraId="62B7D1FC" w14:textId="77777777" w:rsidTr="00A503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330" w:type="dxa"/>
            <w:tcBorders>
              <w:top w:val="single" w:sz="4" w:space="0" w:color="auto"/>
              <w:left w:val="single" w:sz="4" w:space="0" w:color="auto"/>
            </w:tcBorders>
          </w:tcPr>
          <w:p w14:paraId="3037DED3" w14:textId="77777777" w:rsidR="007129C7" w:rsidRPr="00A5034F" w:rsidRDefault="007129C7" w:rsidP="002A7CD6">
            <w:pPr>
              <w:rPr>
                <w:rFonts w:ascii="Arial" w:hAnsi="Arial" w:cs="Arial"/>
                <w:b w:val="0"/>
                <w:color w:val="auto"/>
                <w:szCs w:val="20"/>
                <w:lang w:val="en-US"/>
              </w:rPr>
            </w:pPr>
            <w:r w:rsidRPr="00A5034F">
              <w:rPr>
                <w:rFonts w:ascii="Arial" w:hAnsi="Arial" w:cs="Arial"/>
                <w:b w:val="0"/>
                <w:color w:val="auto"/>
                <w:szCs w:val="20"/>
                <w:lang w:val="en-US"/>
              </w:rPr>
              <w:t xml:space="preserve">Develop a schedule of </w:t>
            </w:r>
            <w:r w:rsidR="00E550B4" w:rsidRPr="00A5034F">
              <w:rPr>
                <w:rFonts w:ascii="Arial" w:hAnsi="Arial" w:cs="Arial"/>
                <w:b w:val="0"/>
                <w:color w:val="auto"/>
                <w:szCs w:val="20"/>
                <w:lang w:val="en-US"/>
              </w:rPr>
              <w:t>methods</w:t>
            </w:r>
            <w:r w:rsidRPr="00A5034F">
              <w:rPr>
                <w:rFonts w:ascii="Arial" w:hAnsi="Arial" w:cs="Arial"/>
                <w:b w:val="0"/>
                <w:color w:val="auto"/>
                <w:szCs w:val="20"/>
                <w:lang w:val="en-US"/>
              </w:rPr>
              <w:t xml:space="preserve"> to facilitate workforce consultation with all the people on site, in respect of their health and safety.</w:t>
            </w:r>
          </w:p>
          <w:p w14:paraId="6A6C1A38" w14:textId="77777777" w:rsidR="007129C7" w:rsidRPr="00A5034F" w:rsidRDefault="007129C7" w:rsidP="002A7CD6">
            <w:pPr>
              <w:rPr>
                <w:rFonts w:ascii="Arial" w:hAnsi="Arial" w:cs="Arial"/>
                <w:b w:val="0"/>
                <w:color w:val="auto"/>
                <w:szCs w:val="20"/>
                <w:lang w:val="en-US"/>
              </w:rPr>
            </w:pPr>
            <w:r w:rsidRPr="00A5034F">
              <w:rPr>
                <w:rFonts w:ascii="Arial" w:hAnsi="Arial" w:cs="Arial"/>
                <w:b w:val="0"/>
                <w:color w:val="auto"/>
                <w:szCs w:val="20"/>
                <w:lang w:val="en-US"/>
              </w:rPr>
              <w:t>The object is to ensure that all personnel working on the project are provided with a suitable forum to be consulted on relevant H&amp;S issues</w:t>
            </w:r>
            <w:r w:rsidR="002A7CD6" w:rsidRPr="00A5034F">
              <w:rPr>
                <w:rFonts w:ascii="Arial" w:hAnsi="Arial" w:cs="Arial"/>
                <w:b w:val="0"/>
                <w:color w:val="auto"/>
                <w:szCs w:val="20"/>
                <w:lang w:val="en-US"/>
              </w:rPr>
              <w:t>.</w:t>
            </w:r>
          </w:p>
          <w:p w14:paraId="5036C0D1" w14:textId="77777777" w:rsidR="007129C7" w:rsidRPr="00A5034F" w:rsidRDefault="007129C7" w:rsidP="002A7CD6">
            <w:pPr>
              <w:rPr>
                <w:rFonts w:ascii="Arial" w:hAnsi="Arial" w:cs="Arial"/>
                <w:color w:val="auto"/>
                <w:szCs w:val="20"/>
                <w:lang w:val="en-US"/>
              </w:rPr>
            </w:pPr>
            <w:r w:rsidRPr="00A5034F">
              <w:rPr>
                <w:rFonts w:ascii="Arial" w:hAnsi="Arial" w:cs="Arial"/>
                <w:b w:val="0"/>
                <w:color w:val="auto"/>
                <w:szCs w:val="20"/>
                <w:lang w:val="en-US"/>
              </w:rPr>
              <w:t>Monitor outputs and facilitate communication to the entire workforce</w:t>
            </w:r>
            <w:r w:rsidR="002A7CD6" w:rsidRPr="00A5034F">
              <w:rPr>
                <w:rFonts w:ascii="Arial" w:hAnsi="Arial" w:cs="Arial"/>
                <w:b w:val="0"/>
                <w:color w:val="auto"/>
                <w:szCs w:val="20"/>
                <w:lang w:val="en-US"/>
              </w:rPr>
              <w:t>.</w:t>
            </w:r>
          </w:p>
        </w:tc>
        <w:tc>
          <w:tcPr>
            <w:tcW w:w="2588" w:type="dxa"/>
            <w:tcBorders>
              <w:top w:val="single" w:sz="4" w:space="0" w:color="auto"/>
              <w:right w:val="single" w:sz="4" w:space="0" w:color="auto"/>
            </w:tcBorders>
            <w:shd w:val="clear" w:color="auto" w:fill="BFBFBF" w:themeFill="background1" w:themeFillShade="BF"/>
          </w:tcPr>
          <w:p w14:paraId="5F8FF009" w14:textId="77777777" w:rsidR="007129C7" w:rsidRPr="00A5034F" w:rsidRDefault="007129C7" w:rsidP="002A7CD6">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2FF86881" w14:textId="58828CFD" w:rsidR="002B73CF" w:rsidRPr="00A5034F" w:rsidRDefault="004C6040" w:rsidP="002B73CF">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67CDF188" w14:textId="77777777" w:rsidR="007129C7" w:rsidRPr="00A5034F" w:rsidRDefault="007129C7" w:rsidP="007A32F0">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tc>
      </w:tr>
      <w:tr w:rsidR="00132DD1" w:rsidRPr="00A5034F" w14:paraId="28BA0F20" w14:textId="77777777" w:rsidTr="00A5034F">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9918" w:type="dxa"/>
            <w:gridSpan w:val="2"/>
            <w:tcBorders>
              <w:left w:val="single" w:sz="4" w:space="0" w:color="auto"/>
              <w:bottom w:val="single" w:sz="4" w:space="0" w:color="auto"/>
              <w:right w:val="single" w:sz="4" w:space="0" w:color="auto"/>
            </w:tcBorders>
          </w:tcPr>
          <w:p w14:paraId="40FF99BF" w14:textId="77777777" w:rsidR="00E550B4" w:rsidRPr="00A5034F" w:rsidRDefault="007129C7" w:rsidP="00AF0327">
            <w:pPr>
              <w:rPr>
                <w:rFonts w:ascii="Arial" w:hAnsi="Arial" w:cs="Arial"/>
                <w:color w:val="auto"/>
                <w:szCs w:val="20"/>
              </w:rPr>
            </w:pPr>
            <w:r w:rsidRPr="00A5034F">
              <w:rPr>
                <w:rFonts w:ascii="Arial" w:hAnsi="Arial" w:cs="Arial"/>
                <w:b w:val="0"/>
                <w:color w:val="auto"/>
                <w:szCs w:val="20"/>
                <w:lang w:val="en-US"/>
              </w:rPr>
              <w:t xml:space="preserve">Engagement with the site workforce will be actively pursued at all opportunities, </w:t>
            </w:r>
            <w:r w:rsidR="00824590" w:rsidRPr="00A5034F">
              <w:rPr>
                <w:rFonts w:ascii="Arial" w:hAnsi="Arial" w:cs="Arial"/>
                <w:b w:val="0"/>
                <w:color w:val="auto"/>
                <w:szCs w:val="20"/>
                <w:lang w:val="en-US"/>
              </w:rPr>
              <w:t>and</w:t>
            </w:r>
            <w:r w:rsidR="00E550B4" w:rsidRPr="00A5034F">
              <w:rPr>
                <w:rFonts w:ascii="Arial" w:hAnsi="Arial" w:cs="Arial"/>
                <w:b w:val="0"/>
                <w:color w:val="auto"/>
                <w:szCs w:val="20"/>
                <w:lang w:val="en-US"/>
              </w:rPr>
              <w:t xml:space="preserve"> achieved at 3 levels on site via:-</w:t>
            </w:r>
          </w:p>
        </w:tc>
      </w:tr>
    </w:tbl>
    <w:tbl>
      <w:tblPr>
        <w:tblStyle w:val="MediumGrid3-Accent1"/>
        <w:tblW w:w="9923" w:type="dxa"/>
        <w:tblInd w:w="-5" w:type="dxa"/>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1608"/>
        <w:gridCol w:w="1925"/>
        <w:gridCol w:w="2368"/>
        <w:gridCol w:w="1911"/>
        <w:gridCol w:w="2111"/>
      </w:tblGrid>
      <w:tr w:rsidR="00132DD1" w:rsidRPr="00A5034F" w14:paraId="164E952B" w14:textId="77777777" w:rsidTr="00A503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tcBorders>
              <w:top w:val="single" w:sz="4" w:space="0" w:color="auto"/>
              <w:left w:val="single" w:sz="4" w:space="0" w:color="auto"/>
            </w:tcBorders>
            <w:shd w:val="clear" w:color="auto" w:fill="BFBFBF" w:themeFill="background1" w:themeFillShade="BF"/>
          </w:tcPr>
          <w:p w14:paraId="04E31732" w14:textId="77777777" w:rsidR="00AF0327" w:rsidRPr="00A5034F" w:rsidRDefault="00AF0327" w:rsidP="005134B6">
            <w:pPr>
              <w:tabs>
                <w:tab w:val="left" w:pos="937"/>
              </w:tabs>
              <w:rPr>
                <w:rFonts w:ascii="Arial" w:hAnsi="Arial" w:cs="Arial"/>
                <w:color w:val="auto"/>
                <w:szCs w:val="20"/>
              </w:rPr>
            </w:pPr>
          </w:p>
        </w:tc>
        <w:tc>
          <w:tcPr>
            <w:tcW w:w="8315" w:type="dxa"/>
            <w:gridSpan w:val="4"/>
            <w:tcBorders>
              <w:top w:val="single" w:sz="4" w:space="0" w:color="auto"/>
              <w:right w:val="single" w:sz="4" w:space="0" w:color="auto"/>
            </w:tcBorders>
            <w:shd w:val="clear" w:color="auto" w:fill="BFBFBF" w:themeFill="background1" w:themeFillShade="BF"/>
          </w:tcPr>
          <w:p w14:paraId="16FD811B" w14:textId="77777777" w:rsidR="00AF0327" w:rsidRPr="00A5034F" w:rsidRDefault="00AF0327" w:rsidP="005134B6">
            <w:pPr>
              <w:tabs>
                <w:tab w:val="left" w:pos="937"/>
              </w:tabs>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Consultation Methodology</w:t>
            </w:r>
          </w:p>
        </w:tc>
      </w:tr>
      <w:tr w:rsidR="00132DD1" w:rsidRPr="00A5034F" w14:paraId="71E136E8" w14:textId="77777777" w:rsidTr="00A503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tcBorders>
              <w:left w:val="single" w:sz="4" w:space="0" w:color="auto"/>
            </w:tcBorders>
            <w:shd w:val="clear" w:color="auto" w:fill="BFBFBF" w:themeFill="background1" w:themeFillShade="BF"/>
          </w:tcPr>
          <w:p w14:paraId="5FBD5A7A" w14:textId="77777777" w:rsidR="00AF0327" w:rsidRPr="00A5034F" w:rsidRDefault="00AF0327" w:rsidP="005134B6">
            <w:pPr>
              <w:tabs>
                <w:tab w:val="left" w:pos="937"/>
              </w:tabs>
              <w:rPr>
                <w:rFonts w:ascii="Arial" w:hAnsi="Arial" w:cs="Arial"/>
                <w:color w:val="auto"/>
                <w:szCs w:val="20"/>
              </w:rPr>
            </w:pPr>
            <w:r w:rsidRPr="00A5034F">
              <w:rPr>
                <w:rFonts w:ascii="Arial" w:hAnsi="Arial" w:cs="Arial"/>
                <w:color w:val="auto"/>
                <w:szCs w:val="20"/>
              </w:rPr>
              <w:t xml:space="preserve">Project </w:t>
            </w:r>
          </w:p>
          <w:p w14:paraId="7E44DB93" w14:textId="77777777" w:rsidR="00AF0327" w:rsidRPr="00A5034F" w:rsidRDefault="00AF0327" w:rsidP="005134B6">
            <w:pPr>
              <w:tabs>
                <w:tab w:val="left" w:pos="937"/>
              </w:tabs>
              <w:rPr>
                <w:rFonts w:ascii="Arial" w:hAnsi="Arial" w:cs="Arial"/>
                <w:color w:val="auto"/>
                <w:szCs w:val="20"/>
              </w:rPr>
            </w:pPr>
          </w:p>
          <w:p w14:paraId="32A88DC4" w14:textId="77777777" w:rsidR="00AF0327" w:rsidRPr="00A5034F" w:rsidRDefault="00AF0327" w:rsidP="005134B6">
            <w:pPr>
              <w:tabs>
                <w:tab w:val="left" w:pos="937"/>
              </w:tabs>
              <w:rPr>
                <w:rFonts w:ascii="Arial" w:hAnsi="Arial" w:cs="Arial"/>
                <w:color w:val="auto"/>
                <w:szCs w:val="20"/>
              </w:rPr>
            </w:pPr>
          </w:p>
        </w:tc>
        <w:tc>
          <w:tcPr>
            <w:tcW w:w="1925" w:type="dxa"/>
            <w:shd w:val="clear" w:color="auto" w:fill="F2F2F2" w:themeFill="background1" w:themeFillShade="F2"/>
            <w:vAlign w:val="center"/>
          </w:tcPr>
          <w:p w14:paraId="07535952" w14:textId="77777777" w:rsidR="00AF0327" w:rsidRPr="00A5034F" w:rsidRDefault="00AF0327" w:rsidP="005134B6">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Safety Forum</w:t>
            </w:r>
          </w:p>
        </w:tc>
        <w:tc>
          <w:tcPr>
            <w:tcW w:w="2368" w:type="dxa"/>
            <w:shd w:val="clear" w:color="auto" w:fill="F2F2F2" w:themeFill="background1" w:themeFillShade="F2"/>
            <w:vAlign w:val="center"/>
          </w:tcPr>
          <w:p w14:paraId="23964C59" w14:textId="77777777" w:rsidR="00AF0327" w:rsidRPr="00A5034F" w:rsidRDefault="00AF0327" w:rsidP="005134B6">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Trade Union Representatives</w:t>
            </w:r>
          </w:p>
        </w:tc>
        <w:tc>
          <w:tcPr>
            <w:tcW w:w="1911" w:type="dxa"/>
            <w:shd w:val="clear" w:color="auto" w:fill="F2F2F2" w:themeFill="background1" w:themeFillShade="F2"/>
            <w:vAlign w:val="center"/>
          </w:tcPr>
          <w:p w14:paraId="57FBB697" w14:textId="77777777" w:rsidR="00AF0327" w:rsidRPr="00A5034F" w:rsidRDefault="00AF0327" w:rsidP="005134B6">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Through one or more Workforce Representative</w:t>
            </w:r>
          </w:p>
        </w:tc>
        <w:tc>
          <w:tcPr>
            <w:tcW w:w="2111" w:type="dxa"/>
            <w:tcBorders>
              <w:right w:val="single" w:sz="4" w:space="0" w:color="auto"/>
            </w:tcBorders>
            <w:shd w:val="clear" w:color="auto" w:fill="F2F2F2" w:themeFill="background1" w:themeFillShade="F2"/>
            <w:vAlign w:val="center"/>
          </w:tcPr>
          <w:p w14:paraId="6E98AAE6" w14:textId="77777777" w:rsidR="00AF0327" w:rsidRPr="00A5034F" w:rsidRDefault="00AF0327" w:rsidP="005134B6">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Site Project Meeting</w:t>
            </w:r>
          </w:p>
        </w:tc>
      </w:tr>
      <w:tr w:rsidR="00132DD1" w:rsidRPr="00A5034F" w14:paraId="4469E01F" w14:textId="77777777" w:rsidTr="00A5034F">
        <w:tc>
          <w:tcPr>
            <w:cnfStyle w:val="001000000000" w:firstRow="0" w:lastRow="0" w:firstColumn="1" w:lastColumn="0" w:oddVBand="0" w:evenVBand="0" w:oddHBand="0" w:evenHBand="0" w:firstRowFirstColumn="0" w:firstRowLastColumn="0" w:lastRowFirstColumn="0" w:lastRowLastColumn="0"/>
            <w:tcW w:w="1608" w:type="dxa"/>
            <w:tcBorders>
              <w:left w:val="single" w:sz="4" w:space="0" w:color="auto"/>
            </w:tcBorders>
            <w:shd w:val="clear" w:color="auto" w:fill="BFBFBF" w:themeFill="background1" w:themeFillShade="BF"/>
          </w:tcPr>
          <w:p w14:paraId="68045E23" w14:textId="77777777" w:rsidR="00AF0327" w:rsidRPr="00A5034F" w:rsidRDefault="00AF0327" w:rsidP="005134B6">
            <w:pPr>
              <w:tabs>
                <w:tab w:val="left" w:pos="937"/>
              </w:tabs>
              <w:rPr>
                <w:rFonts w:ascii="Arial" w:hAnsi="Arial" w:cs="Arial"/>
                <w:color w:val="auto"/>
                <w:szCs w:val="20"/>
              </w:rPr>
            </w:pPr>
            <w:r w:rsidRPr="00A5034F">
              <w:rPr>
                <w:rFonts w:ascii="Arial" w:hAnsi="Arial" w:cs="Arial"/>
                <w:color w:val="auto"/>
                <w:szCs w:val="20"/>
              </w:rPr>
              <w:t>Work-gang</w:t>
            </w:r>
          </w:p>
          <w:p w14:paraId="0A9C484C" w14:textId="77777777" w:rsidR="00AF0327" w:rsidRPr="00A5034F" w:rsidRDefault="00AF0327" w:rsidP="005134B6">
            <w:pPr>
              <w:tabs>
                <w:tab w:val="left" w:pos="937"/>
              </w:tabs>
              <w:rPr>
                <w:rFonts w:ascii="Arial" w:hAnsi="Arial" w:cs="Arial"/>
                <w:color w:val="auto"/>
                <w:szCs w:val="20"/>
              </w:rPr>
            </w:pPr>
          </w:p>
        </w:tc>
        <w:tc>
          <w:tcPr>
            <w:tcW w:w="1925" w:type="dxa"/>
            <w:shd w:val="clear" w:color="auto" w:fill="F2F2F2" w:themeFill="background1" w:themeFillShade="F2"/>
            <w:vAlign w:val="center"/>
          </w:tcPr>
          <w:p w14:paraId="288E4E72" w14:textId="77777777" w:rsidR="00AF0327" w:rsidRPr="00A5034F" w:rsidRDefault="00AF0327" w:rsidP="005134B6">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A5034F">
              <w:rPr>
                <w:rFonts w:ascii="Arial" w:hAnsi="Arial" w:cs="Arial"/>
                <w:szCs w:val="20"/>
              </w:rPr>
              <w:t>Toolbox Talks</w:t>
            </w:r>
          </w:p>
        </w:tc>
        <w:tc>
          <w:tcPr>
            <w:tcW w:w="2368" w:type="dxa"/>
            <w:shd w:val="clear" w:color="auto" w:fill="F2F2F2" w:themeFill="background1" w:themeFillShade="F2"/>
            <w:vAlign w:val="center"/>
          </w:tcPr>
          <w:p w14:paraId="76644626" w14:textId="77777777" w:rsidR="00AF0327" w:rsidRPr="00A5034F" w:rsidRDefault="00AF0327" w:rsidP="005134B6">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A5034F">
              <w:rPr>
                <w:rFonts w:ascii="Arial" w:hAnsi="Arial" w:cs="Arial"/>
                <w:szCs w:val="20"/>
              </w:rPr>
              <w:t>Safety Task Analysis</w:t>
            </w:r>
          </w:p>
        </w:tc>
        <w:tc>
          <w:tcPr>
            <w:tcW w:w="1911" w:type="dxa"/>
            <w:shd w:val="clear" w:color="auto" w:fill="F2F2F2" w:themeFill="background1" w:themeFillShade="F2"/>
            <w:vAlign w:val="center"/>
          </w:tcPr>
          <w:p w14:paraId="7FE41EBB" w14:textId="77777777" w:rsidR="00AF0327" w:rsidRPr="00A5034F" w:rsidRDefault="00AF0327" w:rsidP="005134B6">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A5034F">
              <w:rPr>
                <w:rFonts w:ascii="Arial" w:hAnsi="Arial" w:cs="Arial"/>
                <w:szCs w:val="20"/>
              </w:rPr>
              <w:t>Through elected representatives</w:t>
            </w:r>
          </w:p>
        </w:tc>
        <w:tc>
          <w:tcPr>
            <w:tcW w:w="2111" w:type="dxa"/>
            <w:tcBorders>
              <w:right w:val="single" w:sz="4" w:space="0" w:color="auto"/>
            </w:tcBorders>
            <w:shd w:val="clear" w:color="auto" w:fill="F2F2F2" w:themeFill="background1" w:themeFillShade="F2"/>
            <w:vAlign w:val="center"/>
          </w:tcPr>
          <w:p w14:paraId="6D7BE0BF" w14:textId="77777777" w:rsidR="00AF0327" w:rsidRPr="00A5034F" w:rsidRDefault="00AF0327" w:rsidP="005134B6">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A5034F">
              <w:rPr>
                <w:rFonts w:ascii="Arial" w:hAnsi="Arial" w:cs="Arial"/>
                <w:szCs w:val="20"/>
              </w:rPr>
              <w:t>Method Statement Briefings</w:t>
            </w:r>
          </w:p>
        </w:tc>
      </w:tr>
      <w:tr w:rsidR="00132DD1" w:rsidRPr="00A5034F" w14:paraId="7C5ECA3E" w14:textId="77777777" w:rsidTr="00A503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tcBorders>
              <w:left w:val="single" w:sz="4" w:space="0" w:color="auto"/>
              <w:bottom w:val="single" w:sz="4" w:space="0" w:color="auto"/>
            </w:tcBorders>
            <w:shd w:val="clear" w:color="auto" w:fill="BFBFBF" w:themeFill="background1" w:themeFillShade="BF"/>
          </w:tcPr>
          <w:p w14:paraId="2CC7CBEC" w14:textId="77777777" w:rsidR="00AF0327" w:rsidRPr="00A5034F" w:rsidRDefault="00AF0327" w:rsidP="005134B6">
            <w:pPr>
              <w:tabs>
                <w:tab w:val="left" w:pos="937"/>
              </w:tabs>
              <w:rPr>
                <w:rFonts w:ascii="Arial" w:hAnsi="Arial" w:cs="Arial"/>
                <w:color w:val="auto"/>
                <w:szCs w:val="20"/>
              </w:rPr>
            </w:pPr>
            <w:r w:rsidRPr="00A5034F">
              <w:rPr>
                <w:rFonts w:ascii="Arial" w:hAnsi="Arial" w:cs="Arial"/>
                <w:color w:val="auto"/>
                <w:szCs w:val="20"/>
              </w:rPr>
              <w:t>Individual</w:t>
            </w:r>
          </w:p>
        </w:tc>
        <w:tc>
          <w:tcPr>
            <w:tcW w:w="1925" w:type="dxa"/>
            <w:tcBorders>
              <w:bottom w:val="single" w:sz="4" w:space="0" w:color="auto"/>
            </w:tcBorders>
            <w:shd w:val="clear" w:color="auto" w:fill="F2F2F2" w:themeFill="background1" w:themeFillShade="F2"/>
            <w:vAlign w:val="center"/>
          </w:tcPr>
          <w:p w14:paraId="07E6DB3A" w14:textId="77777777" w:rsidR="00AF0327" w:rsidRPr="00A5034F" w:rsidRDefault="00AF0327" w:rsidP="005134B6">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Feedback/</w:t>
            </w:r>
          </w:p>
          <w:p w14:paraId="3E750647" w14:textId="77777777" w:rsidR="00AF0327" w:rsidRPr="00A5034F" w:rsidRDefault="00AF0327" w:rsidP="005134B6">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suggestion boxes</w:t>
            </w:r>
          </w:p>
        </w:tc>
        <w:tc>
          <w:tcPr>
            <w:tcW w:w="2368" w:type="dxa"/>
            <w:tcBorders>
              <w:bottom w:val="single" w:sz="4" w:space="0" w:color="auto"/>
            </w:tcBorders>
            <w:shd w:val="clear" w:color="auto" w:fill="F2F2F2" w:themeFill="background1" w:themeFillShade="F2"/>
            <w:vAlign w:val="center"/>
          </w:tcPr>
          <w:p w14:paraId="2A7EB334" w14:textId="77777777" w:rsidR="00AF0327" w:rsidRPr="00A5034F" w:rsidRDefault="00AF0327" w:rsidP="005134B6">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Directly with each employee</w:t>
            </w:r>
          </w:p>
        </w:tc>
        <w:tc>
          <w:tcPr>
            <w:tcW w:w="1911" w:type="dxa"/>
            <w:tcBorders>
              <w:bottom w:val="single" w:sz="4" w:space="0" w:color="auto"/>
            </w:tcBorders>
            <w:shd w:val="clear" w:color="auto" w:fill="F2F2F2" w:themeFill="background1" w:themeFillShade="F2"/>
            <w:vAlign w:val="center"/>
          </w:tcPr>
          <w:p w14:paraId="59AD8A76" w14:textId="77777777" w:rsidR="00AF0327" w:rsidRPr="00A5034F" w:rsidRDefault="00AF0327" w:rsidP="005134B6">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Whistle blowing procedures</w:t>
            </w:r>
          </w:p>
        </w:tc>
        <w:tc>
          <w:tcPr>
            <w:tcW w:w="2111" w:type="dxa"/>
            <w:tcBorders>
              <w:bottom w:val="single" w:sz="4" w:space="0" w:color="auto"/>
              <w:right w:val="single" w:sz="4" w:space="0" w:color="auto"/>
            </w:tcBorders>
            <w:shd w:val="clear" w:color="auto" w:fill="F2F2F2" w:themeFill="background1" w:themeFillShade="F2"/>
            <w:vAlign w:val="center"/>
          </w:tcPr>
          <w:p w14:paraId="71A5B006" w14:textId="77777777" w:rsidR="00AF0327" w:rsidRPr="00A5034F" w:rsidRDefault="00AF0327" w:rsidP="005134B6">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Open door policy</w:t>
            </w:r>
          </w:p>
        </w:tc>
      </w:tr>
    </w:tbl>
    <w:p w14:paraId="4109745D" w14:textId="77777777" w:rsidR="00E42B56" w:rsidRPr="00A5034F" w:rsidRDefault="00E42B56" w:rsidP="006701B6">
      <w:pPr>
        <w:rPr>
          <w:rFonts w:ascii="Arial" w:hAnsi="Arial" w:cs="Arial"/>
          <w:szCs w:val="20"/>
        </w:rPr>
      </w:pPr>
    </w:p>
    <w:p w14:paraId="22C1E070" w14:textId="77777777" w:rsidR="00BA1A04" w:rsidRPr="00A5034F" w:rsidRDefault="00921880" w:rsidP="00921880">
      <w:pPr>
        <w:pStyle w:val="Heading2"/>
        <w:rPr>
          <w:rFonts w:ascii="Arial" w:hAnsi="Arial" w:cs="Arial"/>
          <w:color w:val="auto"/>
          <w:sz w:val="20"/>
          <w:szCs w:val="20"/>
        </w:rPr>
      </w:pPr>
      <w:bookmarkStart w:id="15" w:name="_Toc436733321"/>
      <w:r w:rsidRPr="00A5034F">
        <w:rPr>
          <w:rFonts w:ascii="Arial" w:hAnsi="Arial" w:cs="Arial"/>
          <w:color w:val="auto"/>
          <w:sz w:val="20"/>
          <w:szCs w:val="20"/>
        </w:rPr>
        <w:t>Managing Design</w:t>
      </w:r>
      <w:bookmarkEnd w:id="15"/>
    </w:p>
    <w:tbl>
      <w:tblPr>
        <w:tblStyle w:val="MediumGrid2-Accent1"/>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7763"/>
        <w:gridCol w:w="1959"/>
      </w:tblGrid>
      <w:tr w:rsidR="00132DD1" w:rsidRPr="00A5034F" w14:paraId="36221E32" w14:textId="77777777" w:rsidTr="00A5034F">
        <w:trPr>
          <w:cnfStyle w:val="100000000000" w:firstRow="1" w:lastRow="0" w:firstColumn="0" w:lastColumn="0" w:oddVBand="0" w:evenVBand="0" w:oddHBand="0" w:evenHBand="0" w:firstRowFirstColumn="0" w:firstRowLastColumn="0" w:lastRowFirstColumn="0" w:lastRowLastColumn="0"/>
          <w:trHeight w:val="2250"/>
        </w:trPr>
        <w:tc>
          <w:tcPr>
            <w:cnfStyle w:val="001000000100" w:firstRow="0" w:lastRow="0" w:firstColumn="1" w:lastColumn="0" w:oddVBand="0" w:evenVBand="0" w:oddHBand="0" w:evenHBand="0" w:firstRowFirstColumn="1" w:firstRowLastColumn="0" w:lastRowFirstColumn="0" w:lastRowLastColumn="0"/>
            <w:tcW w:w="7763" w:type="dxa"/>
            <w:tcBorders>
              <w:top w:val="single" w:sz="4" w:space="0" w:color="auto"/>
              <w:left w:val="single" w:sz="4" w:space="0" w:color="auto"/>
              <w:bottom w:val="single" w:sz="4" w:space="0" w:color="auto"/>
            </w:tcBorders>
          </w:tcPr>
          <w:p w14:paraId="02CBFB90" w14:textId="77777777" w:rsidR="00E25C3B" w:rsidRPr="00A5034F" w:rsidRDefault="00921880" w:rsidP="002A7CD6">
            <w:pPr>
              <w:rPr>
                <w:rFonts w:ascii="Arial" w:hAnsi="Arial" w:cs="Arial"/>
                <w:b w:val="0"/>
                <w:color w:val="auto"/>
                <w:szCs w:val="20"/>
                <w:lang w:val="en-US"/>
              </w:rPr>
            </w:pPr>
            <w:r w:rsidRPr="00A5034F">
              <w:rPr>
                <w:rFonts w:ascii="Arial" w:hAnsi="Arial" w:cs="Arial"/>
                <w:b w:val="0"/>
                <w:color w:val="auto"/>
                <w:szCs w:val="20"/>
                <w:lang w:val="en-US"/>
              </w:rPr>
              <w:t xml:space="preserve">CDM </w:t>
            </w:r>
            <w:r w:rsidR="00E25C3B" w:rsidRPr="00A5034F">
              <w:rPr>
                <w:rFonts w:ascii="Arial" w:hAnsi="Arial" w:cs="Arial"/>
                <w:b w:val="0"/>
                <w:color w:val="auto"/>
                <w:szCs w:val="20"/>
                <w:lang w:val="en-US"/>
              </w:rPr>
              <w:t xml:space="preserve">Design Management is a systematic approach to the </w:t>
            </w:r>
            <w:r w:rsidR="00E25C3B" w:rsidRPr="00A5034F">
              <w:rPr>
                <w:rFonts w:ascii="Arial" w:hAnsi="Arial" w:cs="Arial"/>
                <w:b w:val="0"/>
                <w:color w:val="auto"/>
                <w:szCs w:val="20"/>
              </w:rPr>
              <w:t>organisation</w:t>
            </w:r>
            <w:r w:rsidR="00E25C3B" w:rsidRPr="00A5034F">
              <w:rPr>
                <w:rFonts w:ascii="Arial" w:hAnsi="Arial" w:cs="Arial"/>
                <w:b w:val="0"/>
                <w:color w:val="auto"/>
                <w:szCs w:val="20"/>
                <w:lang w:val="en-US"/>
              </w:rPr>
              <w:t xml:space="preserve">, evaluation and direction of the design process to achieve a </w:t>
            </w:r>
            <w:r w:rsidRPr="00A5034F">
              <w:rPr>
                <w:rFonts w:ascii="Arial" w:hAnsi="Arial" w:cs="Arial"/>
                <w:b w:val="0"/>
                <w:color w:val="auto"/>
                <w:szCs w:val="20"/>
                <w:lang w:val="en-US"/>
              </w:rPr>
              <w:t>project that delivers life cycle safety free from ill-health.</w:t>
            </w:r>
            <w:r w:rsidR="00E25C3B" w:rsidRPr="00A5034F">
              <w:rPr>
                <w:rFonts w:ascii="Arial" w:hAnsi="Arial" w:cs="Arial"/>
                <w:b w:val="0"/>
                <w:color w:val="auto"/>
                <w:szCs w:val="20"/>
                <w:lang w:val="en-US"/>
              </w:rPr>
              <w:t xml:space="preserve"> </w:t>
            </w:r>
          </w:p>
          <w:p w14:paraId="667E72BD" w14:textId="6E3192B8" w:rsidR="00E25C3B" w:rsidRPr="00A5034F" w:rsidRDefault="00E25C3B" w:rsidP="002A7CD6">
            <w:pPr>
              <w:rPr>
                <w:rFonts w:ascii="Arial" w:hAnsi="Arial" w:cs="Arial"/>
                <w:color w:val="auto"/>
                <w:szCs w:val="20"/>
                <w:lang w:val="en-US"/>
              </w:rPr>
            </w:pPr>
            <w:r w:rsidRPr="00A5034F">
              <w:rPr>
                <w:rFonts w:ascii="Arial" w:hAnsi="Arial" w:cs="Arial"/>
                <w:b w:val="0"/>
                <w:color w:val="auto"/>
                <w:szCs w:val="20"/>
                <w:lang w:val="en-US"/>
              </w:rPr>
              <w:t xml:space="preserve">Depending on the nature of the project </w:t>
            </w:r>
            <w:r w:rsidR="00921880" w:rsidRPr="00A5034F">
              <w:rPr>
                <w:rFonts w:ascii="Arial" w:hAnsi="Arial" w:cs="Arial"/>
                <w:b w:val="0"/>
                <w:color w:val="auto"/>
                <w:szCs w:val="20"/>
                <w:lang w:val="en-US"/>
              </w:rPr>
              <w:t xml:space="preserve">and procurement method </w:t>
            </w:r>
            <w:r w:rsidRPr="00A5034F">
              <w:rPr>
                <w:rFonts w:ascii="Arial" w:hAnsi="Arial" w:cs="Arial"/>
                <w:b w:val="0"/>
                <w:color w:val="auto"/>
                <w:szCs w:val="20"/>
                <w:lang w:val="en-US"/>
              </w:rPr>
              <w:t xml:space="preserve">the client may already have a design in place or may </w:t>
            </w:r>
            <w:r w:rsidR="00921880" w:rsidRPr="00A5034F">
              <w:rPr>
                <w:rFonts w:ascii="Arial" w:hAnsi="Arial" w:cs="Arial"/>
                <w:b w:val="0"/>
                <w:color w:val="auto"/>
                <w:szCs w:val="20"/>
                <w:lang w:val="en-US"/>
              </w:rPr>
              <w:t>require</w:t>
            </w:r>
            <w:r w:rsidRPr="00A5034F">
              <w:rPr>
                <w:rFonts w:ascii="Arial" w:hAnsi="Arial" w:cs="Arial"/>
                <w:b w:val="0"/>
                <w:color w:val="auto"/>
                <w:szCs w:val="20"/>
                <w:lang w:val="en-US"/>
              </w:rPr>
              <w:t xml:space="preserve"> </w:t>
            </w:r>
            <w:r w:rsidR="00132DD1" w:rsidRPr="00A5034F">
              <w:rPr>
                <w:rFonts w:ascii="Arial" w:hAnsi="Arial" w:cs="Arial"/>
                <w:color w:val="auto"/>
                <w:szCs w:val="20"/>
                <w:lang w:val="en-US"/>
              </w:rPr>
              <w:t xml:space="preserve">RECOM </w:t>
            </w:r>
            <w:r w:rsidRPr="00A5034F">
              <w:rPr>
                <w:rFonts w:ascii="Arial" w:hAnsi="Arial" w:cs="Arial"/>
                <w:b w:val="0"/>
                <w:color w:val="auto"/>
                <w:szCs w:val="20"/>
                <w:lang w:val="en-US"/>
              </w:rPr>
              <w:t xml:space="preserve">to assist in its preparation and as such </w:t>
            </w:r>
            <w:r w:rsidR="00132DD1" w:rsidRPr="00A5034F">
              <w:rPr>
                <w:rFonts w:ascii="Arial" w:hAnsi="Arial" w:cs="Arial"/>
                <w:color w:val="auto"/>
                <w:szCs w:val="20"/>
                <w:lang w:val="en-US"/>
              </w:rPr>
              <w:t xml:space="preserve">RECOM </w:t>
            </w:r>
            <w:r w:rsidR="00921880" w:rsidRPr="00A5034F">
              <w:rPr>
                <w:rFonts w:ascii="Arial" w:hAnsi="Arial" w:cs="Arial"/>
                <w:b w:val="0"/>
                <w:color w:val="auto"/>
                <w:szCs w:val="20"/>
                <w:lang w:val="en-US"/>
              </w:rPr>
              <w:t xml:space="preserve">has a CDM Design Risk Management process to meet compliance with the CDM </w:t>
            </w:r>
            <w:r w:rsidR="00006BF6" w:rsidRPr="00A5034F">
              <w:rPr>
                <w:rFonts w:ascii="Arial" w:hAnsi="Arial" w:cs="Arial"/>
                <w:b w:val="0"/>
                <w:color w:val="auto"/>
                <w:szCs w:val="20"/>
                <w:lang w:val="en-US"/>
              </w:rPr>
              <w:t>Regulations 2015</w:t>
            </w:r>
            <w:r w:rsidR="00921880" w:rsidRPr="00A5034F">
              <w:rPr>
                <w:rFonts w:ascii="Arial" w:hAnsi="Arial" w:cs="Arial"/>
                <w:b w:val="0"/>
                <w:color w:val="auto"/>
                <w:szCs w:val="20"/>
                <w:lang w:val="en-US"/>
              </w:rPr>
              <w:t>.</w:t>
            </w:r>
            <w:r w:rsidR="000C597E" w:rsidRPr="00A5034F">
              <w:rPr>
                <w:rFonts w:ascii="Arial" w:hAnsi="Arial" w:cs="Arial"/>
                <w:color w:val="auto"/>
                <w:szCs w:val="20"/>
                <w:lang w:val="en-US"/>
              </w:rPr>
              <w:t xml:space="preserve"> </w:t>
            </w:r>
          </w:p>
        </w:tc>
        <w:tc>
          <w:tcPr>
            <w:tcW w:w="1959" w:type="dxa"/>
            <w:tcBorders>
              <w:top w:val="single" w:sz="4" w:space="0" w:color="auto"/>
              <w:bottom w:val="nil"/>
              <w:right w:val="single" w:sz="4" w:space="0" w:color="auto"/>
            </w:tcBorders>
            <w:shd w:val="clear" w:color="auto" w:fill="BFBFBF" w:themeFill="background1" w:themeFillShade="BF"/>
          </w:tcPr>
          <w:p w14:paraId="1C04BC0B" w14:textId="77777777" w:rsidR="00E25C3B" w:rsidRPr="00A5034F" w:rsidRDefault="00E25C3B" w:rsidP="002A7CD6">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7CAEB461" w14:textId="4CD5EEC8" w:rsidR="00E25C3B" w:rsidRPr="00A5034F" w:rsidRDefault="004C6040" w:rsidP="00302D81">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554AEAE4" w14:textId="77777777" w:rsidR="00302D81" w:rsidRPr="00A5034F" w:rsidRDefault="00302D81" w:rsidP="00302D81">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p>
        </w:tc>
      </w:tr>
      <w:tr w:rsidR="00132DD1" w:rsidRPr="00A5034F" w14:paraId="3869C5F0" w14:textId="77777777" w:rsidTr="00A5034F">
        <w:trPr>
          <w:cnfStyle w:val="000000100000" w:firstRow="0" w:lastRow="0" w:firstColumn="0" w:lastColumn="0" w:oddVBand="0" w:evenVBand="0" w:oddHBand="1" w:evenHBand="0" w:firstRowFirstColumn="0" w:firstRowLastColumn="0" w:lastRowFirstColumn="0" w:lastRowLastColumn="0"/>
          <w:trHeight w:val="3293"/>
        </w:trPr>
        <w:tc>
          <w:tcPr>
            <w:cnfStyle w:val="001000000000" w:firstRow="0" w:lastRow="0" w:firstColumn="1" w:lastColumn="0" w:oddVBand="0" w:evenVBand="0" w:oddHBand="0" w:evenHBand="0" w:firstRowFirstColumn="0" w:firstRowLastColumn="0" w:lastRowFirstColumn="0" w:lastRowLastColumn="0"/>
            <w:tcW w:w="9722" w:type="dxa"/>
            <w:gridSpan w:val="2"/>
            <w:tcBorders>
              <w:top w:val="single" w:sz="4" w:space="0" w:color="auto"/>
              <w:left w:val="single" w:sz="4" w:space="0" w:color="auto"/>
              <w:bottom w:val="single" w:sz="4" w:space="0" w:color="auto"/>
              <w:right w:val="single" w:sz="4" w:space="0" w:color="auto"/>
            </w:tcBorders>
          </w:tcPr>
          <w:p w14:paraId="55ED372F" w14:textId="4CE6A3C4" w:rsidR="00921880" w:rsidRPr="00A5034F" w:rsidRDefault="00921880" w:rsidP="00921880">
            <w:pPr>
              <w:rPr>
                <w:rStyle w:val="A0"/>
                <w:rFonts w:ascii="Arial" w:hAnsi="Arial" w:cs="Arial"/>
                <w:b w:val="0"/>
                <w:color w:val="auto"/>
                <w:sz w:val="20"/>
                <w:szCs w:val="20"/>
              </w:rPr>
            </w:pPr>
            <w:r w:rsidRPr="00A5034F">
              <w:rPr>
                <w:rStyle w:val="A0"/>
                <w:rFonts w:ascii="Arial" w:hAnsi="Arial" w:cs="Arial"/>
                <w:b w:val="0"/>
                <w:color w:val="auto"/>
                <w:sz w:val="20"/>
                <w:szCs w:val="20"/>
              </w:rPr>
              <w:t xml:space="preserve">Where </w:t>
            </w:r>
            <w:r w:rsidR="00132DD1" w:rsidRPr="00A5034F">
              <w:rPr>
                <w:rStyle w:val="A0"/>
                <w:rFonts w:ascii="Arial" w:hAnsi="Arial" w:cs="Arial"/>
                <w:color w:val="auto"/>
                <w:sz w:val="20"/>
                <w:szCs w:val="20"/>
              </w:rPr>
              <w:t xml:space="preserve">RECOM </w:t>
            </w:r>
            <w:r w:rsidRPr="00A5034F">
              <w:rPr>
                <w:rStyle w:val="A0"/>
                <w:rFonts w:ascii="Arial" w:hAnsi="Arial" w:cs="Arial"/>
                <w:b w:val="0"/>
                <w:color w:val="auto"/>
                <w:sz w:val="20"/>
                <w:szCs w:val="20"/>
              </w:rPr>
              <w:t xml:space="preserve">has design responsibility or a design management function, the Hazard </w:t>
            </w:r>
            <w:r w:rsidR="00065FD3">
              <w:rPr>
                <w:rStyle w:val="A0"/>
                <w:rFonts w:ascii="Arial" w:hAnsi="Arial" w:cs="Arial"/>
                <w:b w:val="0"/>
                <w:color w:val="auto"/>
                <w:sz w:val="20"/>
                <w:szCs w:val="20"/>
              </w:rPr>
              <w:t>A</w:t>
            </w:r>
            <w:r w:rsidRPr="00A5034F">
              <w:rPr>
                <w:rStyle w:val="A0"/>
                <w:rFonts w:ascii="Arial" w:hAnsi="Arial" w:cs="Arial"/>
                <w:b w:val="0"/>
                <w:color w:val="auto"/>
                <w:sz w:val="20"/>
                <w:szCs w:val="20"/>
              </w:rPr>
              <w:t xml:space="preserve">nd Risk Management (HARM) review process shall be undertaken during design and planning to positively influence safety during the construction, operation, maintenance and demolition of buildings. Where </w:t>
            </w:r>
            <w:r w:rsidR="00132DD1" w:rsidRPr="00A5034F">
              <w:rPr>
                <w:rStyle w:val="A0"/>
                <w:rFonts w:ascii="Arial" w:hAnsi="Arial" w:cs="Arial"/>
                <w:color w:val="auto"/>
                <w:sz w:val="20"/>
                <w:szCs w:val="20"/>
              </w:rPr>
              <w:t xml:space="preserve">RECOM </w:t>
            </w:r>
            <w:r w:rsidRPr="00A5034F">
              <w:rPr>
                <w:rStyle w:val="A0"/>
                <w:rFonts w:ascii="Arial" w:hAnsi="Arial" w:cs="Arial"/>
                <w:b w:val="0"/>
                <w:color w:val="auto"/>
                <w:sz w:val="20"/>
                <w:szCs w:val="20"/>
              </w:rPr>
              <w:t>cannot influence design due to the stage of its development and/or our role, reviews of 3</w:t>
            </w:r>
            <w:r w:rsidRPr="00A5034F">
              <w:rPr>
                <w:rStyle w:val="A0"/>
                <w:rFonts w:ascii="Arial" w:hAnsi="Arial" w:cs="Arial"/>
                <w:b w:val="0"/>
                <w:color w:val="auto"/>
                <w:sz w:val="20"/>
                <w:szCs w:val="20"/>
                <w:vertAlign w:val="superscript"/>
              </w:rPr>
              <w:t>rd</w:t>
            </w:r>
            <w:r w:rsidRPr="00A5034F">
              <w:rPr>
                <w:rStyle w:val="A0"/>
                <w:rFonts w:ascii="Arial" w:hAnsi="Arial" w:cs="Arial"/>
                <w:b w:val="0"/>
                <w:color w:val="auto"/>
                <w:sz w:val="20"/>
                <w:szCs w:val="20"/>
              </w:rPr>
              <w:t xml:space="preserve"> party design residual risks will be carried out to highlight and eliminate environment, health and safety risks in construction, fit-out, operation and maintenance.</w:t>
            </w:r>
          </w:p>
          <w:p w14:paraId="086AE9CF" w14:textId="77777777" w:rsidR="00FA3DC4" w:rsidRPr="00A5034F" w:rsidRDefault="00FA4572" w:rsidP="00921880">
            <w:pPr>
              <w:rPr>
                <w:rStyle w:val="A0"/>
                <w:rFonts w:ascii="Arial" w:hAnsi="Arial" w:cs="Arial"/>
                <w:b w:val="0"/>
                <w:color w:val="auto"/>
                <w:sz w:val="20"/>
                <w:szCs w:val="20"/>
              </w:rPr>
            </w:pPr>
            <w:r w:rsidRPr="00A5034F">
              <w:rPr>
                <w:rStyle w:val="A0"/>
                <w:rFonts w:ascii="Arial" w:hAnsi="Arial" w:cs="Arial"/>
                <w:b w:val="0"/>
                <w:color w:val="auto"/>
                <w:sz w:val="20"/>
                <w:szCs w:val="20"/>
              </w:rPr>
              <w:t>The above process is outlined</w:t>
            </w:r>
            <w:r w:rsidR="00FA3DC4" w:rsidRPr="00A5034F">
              <w:rPr>
                <w:rStyle w:val="A0"/>
                <w:rFonts w:ascii="Arial" w:hAnsi="Arial" w:cs="Arial"/>
                <w:b w:val="0"/>
                <w:color w:val="auto"/>
                <w:sz w:val="20"/>
                <w:szCs w:val="20"/>
              </w:rPr>
              <w:t xml:space="preserve"> in </w:t>
            </w:r>
            <w:r w:rsidR="00132DD1" w:rsidRPr="00A5034F">
              <w:rPr>
                <w:rStyle w:val="A0"/>
                <w:rFonts w:ascii="Arial" w:hAnsi="Arial" w:cs="Arial"/>
                <w:color w:val="auto"/>
                <w:sz w:val="20"/>
                <w:szCs w:val="20"/>
              </w:rPr>
              <w:t xml:space="preserve">RECOM </w:t>
            </w:r>
            <w:r w:rsidR="00FA3DC4" w:rsidRPr="00A5034F">
              <w:rPr>
                <w:rStyle w:val="A0"/>
                <w:rFonts w:ascii="Arial" w:hAnsi="Arial" w:cs="Arial"/>
                <w:b w:val="0"/>
                <w:color w:val="auto"/>
                <w:sz w:val="20"/>
                <w:szCs w:val="20"/>
              </w:rPr>
              <w:t>CDM Design Management Guide.</w:t>
            </w:r>
          </w:p>
          <w:p w14:paraId="0898549D" w14:textId="77777777" w:rsidR="00921880" w:rsidRPr="00A5034F" w:rsidRDefault="00921880" w:rsidP="00921880">
            <w:pPr>
              <w:rPr>
                <w:rFonts w:ascii="Arial" w:hAnsi="Arial" w:cs="Arial"/>
                <w:color w:val="auto"/>
                <w:szCs w:val="20"/>
                <w:lang w:val="en-US"/>
              </w:rPr>
            </w:pPr>
            <w:r w:rsidRPr="00A5034F">
              <w:rPr>
                <w:rStyle w:val="A0"/>
                <w:rFonts w:ascii="Arial" w:hAnsi="Arial" w:cs="Arial"/>
                <w:b w:val="0"/>
                <w:color w:val="auto"/>
                <w:sz w:val="20"/>
                <w:szCs w:val="20"/>
              </w:rPr>
              <w:t>Any ongoing designs and or design changes will be reviewed against the HARM register and process for any effect on H&amp;S or opportunity for mitigations.</w:t>
            </w:r>
            <w:r w:rsidR="00FA3DC4" w:rsidRPr="00A5034F">
              <w:rPr>
                <w:rStyle w:val="A0"/>
                <w:rFonts w:ascii="Arial" w:hAnsi="Arial" w:cs="Arial"/>
                <w:b w:val="0"/>
                <w:color w:val="auto"/>
                <w:sz w:val="20"/>
                <w:szCs w:val="20"/>
              </w:rPr>
              <w:t xml:space="preserve"> Site safety control measures will then be established where necessary.</w:t>
            </w:r>
            <w:r w:rsidRPr="00A5034F">
              <w:rPr>
                <w:rStyle w:val="A0"/>
                <w:rFonts w:ascii="Arial" w:hAnsi="Arial" w:cs="Arial"/>
                <w:b w:val="0"/>
                <w:color w:val="auto"/>
                <w:sz w:val="20"/>
                <w:szCs w:val="20"/>
              </w:rPr>
              <w:t xml:space="preserve"> </w:t>
            </w:r>
          </w:p>
          <w:p w14:paraId="56F2B72B" w14:textId="77777777" w:rsidR="00921880" w:rsidRPr="00A5034F" w:rsidRDefault="00921880" w:rsidP="00994CF0">
            <w:pPr>
              <w:spacing w:before="60" w:after="60"/>
              <w:ind w:left="33"/>
              <w:rPr>
                <w:rFonts w:ascii="Arial" w:hAnsi="Arial" w:cs="Arial"/>
                <w:color w:val="auto"/>
                <w:szCs w:val="20"/>
              </w:rPr>
            </w:pPr>
          </w:p>
        </w:tc>
      </w:tr>
    </w:tbl>
    <w:p w14:paraId="603906CE" w14:textId="77777777" w:rsidR="00FA3DC4" w:rsidRPr="00A5034F" w:rsidRDefault="00FA3DC4">
      <w:pPr>
        <w:rPr>
          <w:rFonts w:ascii="Arial" w:hAnsi="Arial" w:cs="Arial"/>
          <w:szCs w:val="20"/>
        </w:rPr>
      </w:pPr>
      <w:r w:rsidRPr="00A5034F">
        <w:rPr>
          <w:rFonts w:ascii="Arial" w:hAnsi="Arial" w:cs="Arial"/>
          <w:szCs w:val="20"/>
        </w:rPr>
        <w:br w:type="page"/>
      </w:r>
    </w:p>
    <w:p w14:paraId="06C7070C" w14:textId="77777777" w:rsidR="00BD447C" w:rsidRPr="00A5034F" w:rsidRDefault="006E039F" w:rsidP="006E039F">
      <w:pPr>
        <w:pStyle w:val="Heading2"/>
        <w:rPr>
          <w:rFonts w:ascii="Arial" w:hAnsi="Arial" w:cs="Arial"/>
          <w:color w:val="auto"/>
          <w:sz w:val="20"/>
          <w:szCs w:val="20"/>
        </w:rPr>
      </w:pPr>
      <w:bookmarkStart w:id="16" w:name="_Toc436733322"/>
      <w:r w:rsidRPr="00A5034F">
        <w:rPr>
          <w:rFonts w:ascii="Arial" w:hAnsi="Arial" w:cs="Arial"/>
          <w:color w:val="auto"/>
          <w:sz w:val="20"/>
          <w:szCs w:val="20"/>
        </w:rPr>
        <w:lastRenderedPageBreak/>
        <w:t>Selection of Contractors / Consultants / Suppliers</w:t>
      </w:r>
      <w:bookmarkEnd w:id="16"/>
    </w:p>
    <w:tbl>
      <w:tblPr>
        <w:tblStyle w:val="MediumGrid2-Accent1"/>
        <w:tblW w:w="9918" w:type="dxa"/>
        <w:tblBorders>
          <w:top w:val="single" w:sz="4" w:space="0" w:color="auto"/>
          <w:left w:val="single" w:sz="4" w:space="0" w:color="auto"/>
          <w:bottom w:val="single" w:sz="4" w:space="0" w:color="auto"/>
          <w:right w:val="single" w:sz="4" w:space="0" w:color="auto"/>
          <w:insideH w:val="single" w:sz="4" w:space="0" w:color="auto"/>
          <w:insideV w:val="single" w:sz="8" w:space="0" w:color="FFFFFF" w:themeColor="background1"/>
        </w:tblBorders>
        <w:tblLayout w:type="fixed"/>
        <w:tblLook w:val="04A0" w:firstRow="1" w:lastRow="0" w:firstColumn="1" w:lastColumn="0" w:noHBand="0" w:noVBand="1"/>
      </w:tblPr>
      <w:tblGrid>
        <w:gridCol w:w="8330"/>
        <w:gridCol w:w="1588"/>
      </w:tblGrid>
      <w:tr w:rsidR="00132DD1" w:rsidRPr="00A5034F" w14:paraId="7F644B60" w14:textId="77777777" w:rsidTr="00A5034F">
        <w:trPr>
          <w:cnfStyle w:val="100000000000" w:firstRow="1" w:lastRow="0" w:firstColumn="0" w:lastColumn="0" w:oddVBand="0" w:evenVBand="0" w:oddHBand="0" w:evenHBand="0" w:firstRowFirstColumn="0" w:firstRowLastColumn="0" w:lastRowFirstColumn="0" w:lastRowLastColumn="0"/>
          <w:trHeight w:val="1952"/>
        </w:trPr>
        <w:tc>
          <w:tcPr>
            <w:cnfStyle w:val="001000000100" w:firstRow="0" w:lastRow="0" w:firstColumn="1" w:lastColumn="0" w:oddVBand="0" w:evenVBand="0" w:oddHBand="0" w:evenHBand="0" w:firstRowFirstColumn="1" w:firstRowLastColumn="0" w:lastRowFirstColumn="0" w:lastRowLastColumn="0"/>
            <w:tcW w:w="8330" w:type="dxa"/>
            <w:tcBorders>
              <w:top w:val="none" w:sz="0" w:space="0" w:color="auto"/>
              <w:left w:val="none" w:sz="0" w:space="0" w:color="auto"/>
              <w:bottom w:val="none" w:sz="0" w:space="0" w:color="auto"/>
              <w:right w:val="none" w:sz="0" w:space="0" w:color="auto"/>
            </w:tcBorders>
          </w:tcPr>
          <w:p w14:paraId="1C6614A7" w14:textId="77777777" w:rsidR="00C62586" w:rsidRPr="00A5034F" w:rsidRDefault="00C62586" w:rsidP="00A5034F">
            <w:pPr>
              <w:ind w:right="106"/>
              <w:rPr>
                <w:rFonts w:ascii="Arial" w:hAnsi="Arial" w:cs="Arial"/>
                <w:b w:val="0"/>
                <w:color w:val="auto"/>
                <w:szCs w:val="20"/>
                <w:lang w:val="en-US"/>
              </w:rPr>
            </w:pPr>
            <w:r w:rsidRPr="00A5034F">
              <w:rPr>
                <w:rFonts w:ascii="Arial" w:hAnsi="Arial" w:cs="Arial"/>
                <w:b w:val="0"/>
                <w:color w:val="auto"/>
                <w:szCs w:val="20"/>
                <w:lang w:val="en-US"/>
              </w:rPr>
              <w:t xml:space="preserve">The procurement of contractors and suppliers is to be undertaken in accordance with the requirements of the </w:t>
            </w:r>
            <w:r w:rsidR="00132DD1" w:rsidRPr="00A5034F">
              <w:rPr>
                <w:rFonts w:ascii="Arial" w:hAnsi="Arial" w:cs="Arial"/>
                <w:color w:val="auto"/>
                <w:szCs w:val="20"/>
                <w:lang w:val="en-US"/>
              </w:rPr>
              <w:t xml:space="preserve">RECOM </w:t>
            </w:r>
            <w:r w:rsidRPr="00A5034F">
              <w:rPr>
                <w:rFonts w:ascii="Arial" w:hAnsi="Arial" w:cs="Arial"/>
                <w:b w:val="0"/>
                <w:color w:val="auto"/>
                <w:szCs w:val="20"/>
                <w:lang w:val="en-US"/>
              </w:rPr>
              <w:t xml:space="preserve">Procedures on Subcontract Procurement. This covers all aspects of </w:t>
            </w:r>
            <w:r w:rsidR="000213AB" w:rsidRPr="00A5034F">
              <w:rPr>
                <w:rFonts w:ascii="Arial" w:hAnsi="Arial" w:cs="Arial"/>
                <w:b w:val="0"/>
                <w:color w:val="auto"/>
                <w:szCs w:val="20"/>
                <w:lang w:val="en-US"/>
              </w:rPr>
              <w:t>supply chain competence</w:t>
            </w:r>
            <w:r w:rsidRPr="00A5034F">
              <w:rPr>
                <w:rFonts w:ascii="Arial" w:hAnsi="Arial" w:cs="Arial"/>
                <w:b w:val="0"/>
                <w:color w:val="auto"/>
                <w:szCs w:val="20"/>
                <w:lang w:val="en-US"/>
              </w:rPr>
              <w:t xml:space="preserve"> from pre-qualification </w:t>
            </w:r>
            <w:r w:rsidR="000213AB" w:rsidRPr="00A5034F">
              <w:rPr>
                <w:rFonts w:ascii="Arial" w:hAnsi="Arial" w:cs="Arial"/>
                <w:b w:val="0"/>
                <w:color w:val="auto"/>
                <w:szCs w:val="20"/>
                <w:lang w:val="en-US"/>
              </w:rPr>
              <w:t>through to</w:t>
            </w:r>
            <w:r w:rsidRPr="00A5034F">
              <w:rPr>
                <w:rFonts w:ascii="Arial" w:hAnsi="Arial" w:cs="Arial"/>
                <w:b w:val="0"/>
                <w:color w:val="auto"/>
                <w:szCs w:val="20"/>
                <w:lang w:val="en-US"/>
              </w:rPr>
              <w:t xml:space="preserve"> </w:t>
            </w:r>
            <w:r w:rsidR="000213AB" w:rsidRPr="00A5034F">
              <w:rPr>
                <w:rFonts w:ascii="Arial" w:hAnsi="Arial" w:cs="Arial"/>
                <w:b w:val="0"/>
                <w:color w:val="auto"/>
                <w:szCs w:val="20"/>
                <w:lang w:val="en-US"/>
              </w:rPr>
              <w:t>SSIP accreditation.</w:t>
            </w:r>
          </w:p>
          <w:p w14:paraId="1333147A" w14:textId="77777777" w:rsidR="00C62586" w:rsidRPr="00A5034F" w:rsidRDefault="00C62586" w:rsidP="00A5034F">
            <w:pPr>
              <w:ind w:right="106"/>
              <w:rPr>
                <w:rFonts w:ascii="Arial" w:hAnsi="Arial" w:cs="Arial"/>
                <w:b w:val="0"/>
                <w:color w:val="auto"/>
                <w:szCs w:val="20"/>
                <w:lang w:val="en-US"/>
              </w:rPr>
            </w:pPr>
            <w:r w:rsidRPr="00A5034F">
              <w:rPr>
                <w:rFonts w:ascii="Arial" w:hAnsi="Arial" w:cs="Arial"/>
                <w:b w:val="0"/>
                <w:color w:val="auto"/>
                <w:szCs w:val="20"/>
                <w:lang w:val="en-US"/>
              </w:rPr>
              <w:t xml:space="preserve">Refer to </w:t>
            </w:r>
            <w:r w:rsidR="000213AB" w:rsidRPr="00A5034F">
              <w:rPr>
                <w:rFonts w:ascii="Arial" w:hAnsi="Arial" w:cs="Arial"/>
                <w:b w:val="0"/>
                <w:color w:val="auto"/>
                <w:szCs w:val="20"/>
                <w:lang w:val="en-US"/>
              </w:rPr>
              <w:t>SS-SMS-03.1 for the safety management system process on supply chain selections</w:t>
            </w:r>
            <w:r w:rsidRPr="00A5034F">
              <w:rPr>
                <w:rFonts w:ascii="Arial" w:hAnsi="Arial" w:cs="Arial"/>
                <w:b w:val="0"/>
                <w:color w:val="auto"/>
                <w:szCs w:val="20"/>
                <w:lang w:val="en-US"/>
              </w:rPr>
              <w:t>:</w:t>
            </w:r>
          </w:p>
          <w:p w14:paraId="29A53C93" w14:textId="77777777" w:rsidR="00C62586" w:rsidRPr="00A5034F" w:rsidRDefault="00A35E50" w:rsidP="00A5034F">
            <w:pPr>
              <w:ind w:right="106"/>
              <w:rPr>
                <w:rFonts w:ascii="Arial" w:hAnsi="Arial" w:cs="Arial"/>
                <w:color w:val="auto"/>
                <w:szCs w:val="20"/>
                <w:lang w:val="en-US"/>
              </w:rPr>
            </w:pPr>
            <w:r w:rsidRPr="00A5034F">
              <w:rPr>
                <w:rFonts w:ascii="Arial" w:hAnsi="Arial" w:cs="Arial"/>
                <w:b w:val="0"/>
                <w:color w:val="auto"/>
                <w:szCs w:val="20"/>
                <w:lang w:val="en-US"/>
              </w:rPr>
              <w:t>Pre-qualification and Accreditation will be evaluated by means of ‘Building Confidence’ or SSIP Standards.</w:t>
            </w:r>
          </w:p>
        </w:tc>
        <w:tc>
          <w:tcPr>
            <w:tcW w:w="1588" w:type="dxa"/>
            <w:shd w:val="clear" w:color="auto" w:fill="BFBFBF" w:themeFill="background1" w:themeFillShade="BF"/>
          </w:tcPr>
          <w:p w14:paraId="4311AC58" w14:textId="77777777" w:rsidR="00C62586" w:rsidRPr="00A5034F" w:rsidRDefault="00C62586" w:rsidP="00A5034F">
            <w:pPr>
              <w:spacing w:before="60" w:after="60"/>
              <w:ind w:left="33" w:right="106"/>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180D76C0" w14:textId="2EDADB88" w:rsidR="002B73CF" w:rsidRPr="00A5034F" w:rsidRDefault="004C6040" w:rsidP="00A5034F">
            <w:pPr>
              <w:spacing w:before="60" w:after="60"/>
              <w:ind w:left="33" w:right="106"/>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579161DD" w14:textId="77777777" w:rsidR="00C62586" w:rsidRPr="00A5034F" w:rsidRDefault="00C62586" w:rsidP="00A5034F">
            <w:pPr>
              <w:spacing w:before="60" w:after="60"/>
              <w:ind w:left="33" w:right="106"/>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tc>
      </w:tr>
      <w:tr w:rsidR="00132DD1" w:rsidRPr="00A5034F" w14:paraId="7319FD9C" w14:textId="77777777" w:rsidTr="00A503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none" w:sz="0" w:space="0" w:color="auto"/>
              <w:left w:val="none" w:sz="0" w:space="0" w:color="auto"/>
              <w:bottom w:val="none" w:sz="0" w:space="0" w:color="auto"/>
              <w:right w:val="none" w:sz="0" w:space="0" w:color="auto"/>
            </w:tcBorders>
          </w:tcPr>
          <w:p w14:paraId="45AC97E3" w14:textId="77777777" w:rsidR="00C62586" w:rsidRPr="00A5034F" w:rsidRDefault="00A35E50" w:rsidP="00A5034F">
            <w:pPr>
              <w:ind w:right="106"/>
              <w:rPr>
                <w:rFonts w:ascii="Arial" w:hAnsi="Arial" w:cs="Arial"/>
                <w:b w:val="0"/>
                <w:color w:val="auto"/>
                <w:szCs w:val="20"/>
                <w:lang w:val="en-US"/>
              </w:rPr>
            </w:pPr>
            <w:r w:rsidRPr="00A5034F">
              <w:rPr>
                <w:rFonts w:ascii="Arial" w:hAnsi="Arial" w:cs="Arial"/>
                <w:b w:val="0"/>
                <w:color w:val="auto"/>
                <w:szCs w:val="20"/>
                <w:lang w:val="en-US"/>
              </w:rPr>
              <w:t xml:space="preserve">To ensure compliance with </w:t>
            </w:r>
            <w:r w:rsidR="00935F5C" w:rsidRPr="00A5034F">
              <w:rPr>
                <w:rFonts w:ascii="Arial" w:hAnsi="Arial" w:cs="Arial"/>
                <w:b w:val="0"/>
                <w:color w:val="auto"/>
                <w:szCs w:val="20"/>
                <w:lang w:val="en-US"/>
              </w:rPr>
              <w:t xml:space="preserve">the legal standards and </w:t>
            </w:r>
            <w:r w:rsidR="00132DD1" w:rsidRPr="00A5034F">
              <w:rPr>
                <w:rFonts w:ascii="Arial" w:hAnsi="Arial" w:cs="Arial"/>
                <w:color w:val="auto"/>
                <w:szCs w:val="20"/>
                <w:lang w:val="en-US"/>
              </w:rPr>
              <w:t xml:space="preserve">RECOM </w:t>
            </w:r>
            <w:r w:rsidR="00935F5C" w:rsidRPr="00A5034F">
              <w:rPr>
                <w:rFonts w:ascii="Arial" w:hAnsi="Arial" w:cs="Arial"/>
                <w:b w:val="0"/>
                <w:color w:val="auto"/>
                <w:szCs w:val="20"/>
                <w:lang w:val="en-US"/>
              </w:rPr>
              <w:t>standards, the following must be met:</w:t>
            </w:r>
          </w:p>
          <w:p w14:paraId="094BBC9B" w14:textId="77777777" w:rsidR="00A35E50" w:rsidRPr="00A5034F" w:rsidRDefault="00A35E50" w:rsidP="00A5034F">
            <w:pPr>
              <w:pStyle w:val="ListParagraph"/>
              <w:numPr>
                <w:ilvl w:val="0"/>
                <w:numId w:val="8"/>
              </w:numPr>
              <w:ind w:right="106"/>
              <w:rPr>
                <w:rFonts w:ascii="Arial" w:hAnsi="Arial" w:cs="Arial"/>
                <w:color w:val="auto"/>
              </w:rPr>
            </w:pPr>
            <w:r w:rsidRPr="00A5034F">
              <w:rPr>
                <w:rFonts w:ascii="Arial" w:hAnsi="Arial" w:cs="Arial"/>
                <w:color w:val="auto"/>
              </w:rPr>
              <w:t xml:space="preserve">All contractors </w:t>
            </w:r>
            <w:r w:rsidR="00935F5C" w:rsidRPr="00A5034F">
              <w:rPr>
                <w:rFonts w:ascii="Arial" w:hAnsi="Arial" w:cs="Arial"/>
                <w:color w:val="auto"/>
              </w:rPr>
              <w:t xml:space="preserve">/ consultants </w:t>
            </w:r>
            <w:r w:rsidRPr="00A5034F">
              <w:rPr>
                <w:rFonts w:ascii="Arial" w:hAnsi="Arial" w:cs="Arial"/>
                <w:color w:val="auto"/>
              </w:rPr>
              <w:t xml:space="preserve">/ suppliers formally engaged to provide </w:t>
            </w:r>
            <w:r w:rsidR="00935F5C" w:rsidRPr="00A5034F">
              <w:rPr>
                <w:rFonts w:ascii="Arial" w:hAnsi="Arial" w:cs="Arial"/>
                <w:color w:val="auto"/>
              </w:rPr>
              <w:t xml:space="preserve">design, </w:t>
            </w:r>
            <w:r w:rsidRPr="00A5034F">
              <w:rPr>
                <w:rFonts w:ascii="Arial" w:hAnsi="Arial" w:cs="Arial"/>
                <w:color w:val="auto"/>
              </w:rPr>
              <w:t xml:space="preserve">development, construction, management or maintenance services must be go through a pre-qualification process which includes an assessment of the organisation’s ability to meet any relevant legislative requirements, including adequate insurance cover. </w:t>
            </w:r>
          </w:p>
          <w:p w14:paraId="398F3151" w14:textId="77777777" w:rsidR="00A35E50" w:rsidRPr="00A5034F" w:rsidRDefault="00A35E50" w:rsidP="00A5034F">
            <w:pPr>
              <w:pStyle w:val="ListParagraph"/>
              <w:numPr>
                <w:ilvl w:val="0"/>
                <w:numId w:val="8"/>
              </w:numPr>
              <w:ind w:right="106"/>
              <w:rPr>
                <w:rFonts w:ascii="Arial" w:hAnsi="Arial" w:cs="Arial"/>
                <w:color w:val="auto"/>
              </w:rPr>
            </w:pPr>
            <w:r w:rsidRPr="00A5034F">
              <w:rPr>
                <w:rFonts w:ascii="Arial" w:hAnsi="Arial" w:cs="Arial"/>
                <w:color w:val="auto"/>
              </w:rPr>
              <w:t>The environment, health and safety responsibilities of key contractors / suppliers, and the significant risks associated with their works, must be clearly defined for each engagement. The relevant GMRs (and associated Means and Methods where applicable) and</w:t>
            </w:r>
            <w:r w:rsidR="00CD7EFE" w:rsidRPr="00A5034F">
              <w:rPr>
                <w:rFonts w:ascii="Arial" w:hAnsi="Arial" w:cs="Arial"/>
                <w:color w:val="auto"/>
              </w:rPr>
              <w:t xml:space="preserve"> any other H&amp;S</w:t>
            </w:r>
            <w:r w:rsidRPr="00A5034F">
              <w:rPr>
                <w:rFonts w:ascii="Arial" w:hAnsi="Arial" w:cs="Arial"/>
                <w:color w:val="auto"/>
              </w:rPr>
              <w:t xml:space="preserve"> requirements must be provided to these organisations to adequately plan and price the work. The quality and accuracy of the contractor </w:t>
            </w:r>
            <w:r w:rsidR="00935F5C" w:rsidRPr="00A5034F">
              <w:rPr>
                <w:rFonts w:ascii="Arial" w:hAnsi="Arial" w:cs="Arial"/>
                <w:color w:val="auto"/>
              </w:rPr>
              <w:t xml:space="preserve">/ consultant </w:t>
            </w:r>
            <w:r w:rsidRPr="00A5034F">
              <w:rPr>
                <w:rFonts w:ascii="Arial" w:hAnsi="Arial" w:cs="Arial"/>
                <w:color w:val="auto"/>
              </w:rPr>
              <w:t xml:space="preserve">/ </w:t>
            </w:r>
            <w:r w:rsidR="009114E9" w:rsidRPr="00A5034F">
              <w:rPr>
                <w:rFonts w:ascii="Arial" w:hAnsi="Arial" w:cs="Arial"/>
                <w:color w:val="auto"/>
              </w:rPr>
              <w:t>supplier’s</w:t>
            </w:r>
            <w:r w:rsidRPr="00A5034F">
              <w:rPr>
                <w:rFonts w:ascii="Arial" w:hAnsi="Arial" w:cs="Arial"/>
                <w:color w:val="auto"/>
              </w:rPr>
              <w:t xml:space="preserve"> documentation should be a key factor in selection.</w:t>
            </w:r>
          </w:p>
          <w:p w14:paraId="4563D44E" w14:textId="77777777" w:rsidR="00A35E50" w:rsidRPr="00A5034F" w:rsidRDefault="00A35E50" w:rsidP="00A5034F">
            <w:pPr>
              <w:pStyle w:val="ListParagraph"/>
              <w:numPr>
                <w:ilvl w:val="0"/>
                <w:numId w:val="8"/>
              </w:numPr>
              <w:ind w:right="106"/>
              <w:rPr>
                <w:rFonts w:ascii="Arial" w:hAnsi="Arial" w:cs="Arial"/>
                <w:color w:val="auto"/>
              </w:rPr>
            </w:pPr>
            <w:r w:rsidRPr="00A5034F">
              <w:rPr>
                <w:rFonts w:ascii="Arial" w:hAnsi="Arial" w:cs="Arial"/>
                <w:color w:val="auto"/>
              </w:rPr>
              <w:t xml:space="preserve">Contractors </w:t>
            </w:r>
            <w:r w:rsidR="00935F5C" w:rsidRPr="00A5034F">
              <w:rPr>
                <w:rFonts w:ascii="Arial" w:hAnsi="Arial" w:cs="Arial"/>
                <w:color w:val="auto"/>
              </w:rPr>
              <w:t xml:space="preserve">/ consultants </w:t>
            </w:r>
            <w:r w:rsidRPr="00A5034F">
              <w:rPr>
                <w:rFonts w:ascii="Arial" w:hAnsi="Arial" w:cs="Arial"/>
                <w:color w:val="auto"/>
              </w:rPr>
              <w:t>/ suppliers must employ adequate numbers of competent supervisors, provide proof of competence for key workers, particularly those carrying out high risk activities or undertaking work where proof of competence is required by law</w:t>
            </w:r>
            <w:r w:rsidR="00935F5C" w:rsidRPr="00A5034F">
              <w:rPr>
                <w:rFonts w:ascii="Arial" w:hAnsi="Arial" w:cs="Arial"/>
                <w:color w:val="auto"/>
              </w:rPr>
              <w:t>.</w:t>
            </w:r>
          </w:p>
          <w:p w14:paraId="21D4930C" w14:textId="77777777" w:rsidR="00A35E50" w:rsidRPr="00A5034F" w:rsidRDefault="00A35E50" w:rsidP="00A5034F">
            <w:pPr>
              <w:pStyle w:val="ListParagraph"/>
              <w:numPr>
                <w:ilvl w:val="0"/>
                <w:numId w:val="8"/>
              </w:numPr>
              <w:ind w:right="106"/>
              <w:rPr>
                <w:rFonts w:ascii="Arial" w:hAnsi="Arial" w:cs="Arial"/>
                <w:color w:val="auto"/>
                <w:lang w:val="en-US"/>
              </w:rPr>
            </w:pPr>
            <w:r w:rsidRPr="00A5034F">
              <w:rPr>
                <w:rFonts w:ascii="Arial" w:hAnsi="Arial" w:cs="Arial"/>
                <w:color w:val="auto"/>
              </w:rPr>
              <w:t>Where it is assessed that a contractor</w:t>
            </w:r>
            <w:r w:rsidR="00935F5C" w:rsidRPr="00A5034F">
              <w:rPr>
                <w:rFonts w:ascii="Arial" w:hAnsi="Arial" w:cs="Arial"/>
                <w:color w:val="auto"/>
              </w:rPr>
              <w:t>, consultant</w:t>
            </w:r>
            <w:r w:rsidRPr="00A5034F">
              <w:rPr>
                <w:rFonts w:ascii="Arial" w:hAnsi="Arial" w:cs="Arial"/>
                <w:color w:val="auto"/>
              </w:rPr>
              <w:t xml:space="preserve"> or supplier may not be able to meet legal requirements in full they must not be engaged unless the operation has no other feasible option available. In this situation a Mitigation Plan must be prepared and approved before any contract can be awarded.</w:t>
            </w:r>
          </w:p>
        </w:tc>
      </w:tr>
    </w:tbl>
    <w:tbl>
      <w:tblPr>
        <w:tblStyle w:val="MediumGrid3-Accent1"/>
        <w:tblW w:w="9918" w:type="dxa"/>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3227"/>
        <w:gridCol w:w="3118"/>
        <w:gridCol w:w="3573"/>
      </w:tblGrid>
      <w:tr w:rsidR="00132DD1" w:rsidRPr="00A5034F" w14:paraId="2D57E516" w14:textId="77777777" w:rsidTr="00A503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top w:val="single" w:sz="4" w:space="0" w:color="auto"/>
              <w:left w:val="single" w:sz="4" w:space="0" w:color="auto"/>
            </w:tcBorders>
            <w:shd w:val="clear" w:color="auto" w:fill="BFBFBF" w:themeFill="background1" w:themeFillShade="BF"/>
          </w:tcPr>
          <w:p w14:paraId="47234A19" w14:textId="77777777" w:rsidR="0003692B" w:rsidRPr="00A5034F" w:rsidRDefault="0003692B" w:rsidP="00A5034F">
            <w:pPr>
              <w:tabs>
                <w:tab w:val="left" w:pos="937"/>
              </w:tabs>
              <w:ind w:right="106"/>
              <w:rPr>
                <w:rFonts w:ascii="Arial" w:hAnsi="Arial" w:cs="Arial"/>
                <w:color w:val="auto"/>
                <w:szCs w:val="20"/>
              </w:rPr>
            </w:pPr>
            <w:r w:rsidRPr="00A5034F">
              <w:rPr>
                <w:rFonts w:ascii="Arial" w:hAnsi="Arial" w:cs="Arial"/>
                <w:color w:val="auto"/>
                <w:szCs w:val="20"/>
              </w:rPr>
              <w:t>Contractor / Consultant / Supplier</w:t>
            </w:r>
          </w:p>
          <w:p w14:paraId="2FDE87CF" w14:textId="77777777" w:rsidR="0003692B" w:rsidRPr="00A5034F" w:rsidRDefault="0003692B" w:rsidP="00A5034F">
            <w:pPr>
              <w:tabs>
                <w:tab w:val="left" w:pos="937"/>
              </w:tabs>
              <w:ind w:right="106"/>
              <w:rPr>
                <w:rFonts w:ascii="Arial" w:hAnsi="Arial" w:cs="Arial"/>
                <w:color w:val="auto"/>
                <w:szCs w:val="20"/>
              </w:rPr>
            </w:pPr>
          </w:p>
        </w:tc>
        <w:tc>
          <w:tcPr>
            <w:tcW w:w="3118" w:type="dxa"/>
            <w:tcBorders>
              <w:top w:val="single" w:sz="4" w:space="0" w:color="auto"/>
            </w:tcBorders>
            <w:shd w:val="clear" w:color="auto" w:fill="BFBFBF" w:themeFill="background1" w:themeFillShade="BF"/>
          </w:tcPr>
          <w:p w14:paraId="070CEB2A" w14:textId="77777777" w:rsidR="0003692B" w:rsidRPr="00A5034F" w:rsidRDefault="0003692B" w:rsidP="00A5034F">
            <w:pPr>
              <w:tabs>
                <w:tab w:val="left" w:pos="937"/>
              </w:tabs>
              <w:ind w:right="106"/>
              <w:cnfStyle w:val="100000000000" w:firstRow="1" w:lastRow="0" w:firstColumn="0" w:lastColumn="0" w:oddVBand="0" w:evenVBand="0" w:oddHBand="0" w:evenHBand="0" w:firstRowFirstColumn="0" w:firstRowLastColumn="0" w:lastRowFirstColumn="0" w:lastRowLastColumn="0"/>
              <w:rPr>
                <w:rFonts w:ascii="Arial" w:hAnsi="Arial" w:cs="Arial"/>
                <w:i/>
                <w:color w:val="auto"/>
                <w:szCs w:val="20"/>
              </w:rPr>
            </w:pPr>
            <w:r w:rsidRPr="00A5034F">
              <w:rPr>
                <w:rFonts w:ascii="Arial" w:hAnsi="Arial" w:cs="Arial"/>
                <w:color w:val="auto"/>
                <w:szCs w:val="20"/>
              </w:rPr>
              <w:t xml:space="preserve">Internal Competence Assessment? </w:t>
            </w:r>
            <w:r w:rsidRPr="00A5034F">
              <w:rPr>
                <w:rFonts w:ascii="Arial" w:hAnsi="Arial" w:cs="Arial"/>
                <w:b w:val="0"/>
                <w:i/>
                <w:color w:val="auto"/>
                <w:szCs w:val="20"/>
              </w:rPr>
              <w:t>(Yes / No, date undertaken)</w:t>
            </w:r>
          </w:p>
        </w:tc>
        <w:tc>
          <w:tcPr>
            <w:tcW w:w="3573" w:type="dxa"/>
            <w:tcBorders>
              <w:top w:val="single" w:sz="4" w:space="0" w:color="auto"/>
              <w:right w:val="single" w:sz="4" w:space="0" w:color="auto"/>
            </w:tcBorders>
            <w:shd w:val="clear" w:color="auto" w:fill="BFBFBF" w:themeFill="background1" w:themeFillShade="BF"/>
          </w:tcPr>
          <w:p w14:paraId="15A6715E" w14:textId="77777777" w:rsidR="0003692B" w:rsidRPr="00A5034F" w:rsidRDefault="0003692B" w:rsidP="00A5034F">
            <w:pPr>
              <w:tabs>
                <w:tab w:val="left" w:pos="937"/>
              </w:tabs>
              <w:ind w:right="106"/>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Accreditations (CHAS, Safe Contractor, Construction</w:t>
            </w:r>
            <w:r w:rsidR="00CD7EFE" w:rsidRPr="00A5034F">
              <w:rPr>
                <w:rFonts w:ascii="Arial" w:hAnsi="Arial" w:cs="Arial"/>
                <w:color w:val="auto"/>
                <w:szCs w:val="20"/>
              </w:rPr>
              <w:t xml:space="preserve"> </w:t>
            </w:r>
            <w:r w:rsidRPr="00A5034F">
              <w:rPr>
                <w:rFonts w:ascii="Arial" w:hAnsi="Arial" w:cs="Arial"/>
                <w:color w:val="auto"/>
                <w:szCs w:val="20"/>
              </w:rPr>
              <w:t>Line, Building Confidence, etc)</w:t>
            </w:r>
          </w:p>
        </w:tc>
      </w:tr>
      <w:tr w:rsidR="00132DD1" w:rsidRPr="00A5034F" w14:paraId="1FA7458B" w14:textId="77777777" w:rsidTr="00A503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left w:val="single" w:sz="4" w:space="0" w:color="auto"/>
            </w:tcBorders>
            <w:shd w:val="clear" w:color="auto" w:fill="F2F2F2" w:themeFill="background1" w:themeFillShade="F2"/>
          </w:tcPr>
          <w:p w14:paraId="1FFC50D7" w14:textId="77777777" w:rsidR="0003692B" w:rsidRPr="00A5034F" w:rsidRDefault="00B27A94" w:rsidP="00A5034F">
            <w:pPr>
              <w:tabs>
                <w:tab w:val="left" w:pos="937"/>
              </w:tabs>
              <w:ind w:right="106"/>
              <w:rPr>
                <w:rFonts w:ascii="Arial" w:hAnsi="Arial" w:cs="Arial"/>
                <w:b w:val="0"/>
                <w:color w:val="auto"/>
                <w:szCs w:val="20"/>
              </w:rPr>
            </w:pPr>
            <w:r w:rsidRPr="00A5034F">
              <w:rPr>
                <w:rFonts w:ascii="Arial" w:hAnsi="Arial" w:cs="Arial"/>
                <w:b w:val="0"/>
                <w:color w:val="auto"/>
                <w:szCs w:val="20"/>
              </w:rPr>
              <w:t>R</w:t>
            </w:r>
            <w:r w:rsidR="00F42E99">
              <w:rPr>
                <w:rFonts w:ascii="Arial" w:hAnsi="Arial" w:cs="Arial"/>
                <w:b w:val="0"/>
                <w:color w:val="auto"/>
                <w:szCs w:val="20"/>
              </w:rPr>
              <w:t>ECOM</w:t>
            </w:r>
            <w:r w:rsidRPr="00A5034F">
              <w:rPr>
                <w:rFonts w:ascii="Arial" w:hAnsi="Arial" w:cs="Arial"/>
                <w:b w:val="0"/>
                <w:color w:val="auto"/>
                <w:szCs w:val="20"/>
              </w:rPr>
              <w:t xml:space="preserve"> Solutions</w:t>
            </w:r>
          </w:p>
        </w:tc>
        <w:tc>
          <w:tcPr>
            <w:tcW w:w="3118" w:type="dxa"/>
            <w:shd w:val="clear" w:color="auto" w:fill="F2F2F2" w:themeFill="background1" w:themeFillShade="F2"/>
          </w:tcPr>
          <w:p w14:paraId="2DB60566" w14:textId="77777777" w:rsidR="0003692B" w:rsidRPr="00A5034F" w:rsidRDefault="00B27A94" w:rsidP="00A5034F">
            <w:pPr>
              <w:tabs>
                <w:tab w:val="left" w:pos="937"/>
              </w:tabs>
              <w:ind w:right="106"/>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YES</w:t>
            </w:r>
          </w:p>
        </w:tc>
        <w:tc>
          <w:tcPr>
            <w:tcW w:w="3573" w:type="dxa"/>
            <w:tcBorders>
              <w:right w:val="single" w:sz="4" w:space="0" w:color="auto"/>
            </w:tcBorders>
            <w:shd w:val="clear" w:color="auto" w:fill="F2F2F2" w:themeFill="background1" w:themeFillShade="F2"/>
          </w:tcPr>
          <w:p w14:paraId="3AF9E3DC" w14:textId="77777777" w:rsidR="0003692B" w:rsidRPr="00A5034F" w:rsidRDefault="00965268" w:rsidP="00A5034F">
            <w:pPr>
              <w:tabs>
                <w:tab w:val="left" w:pos="937"/>
              </w:tabs>
              <w:ind w:right="106"/>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Construction Line</w:t>
            </w:r>
          </w:p>
        </w:tc>
      </w:tr>
      <w:tr w:rsidR="00132DD1" w:rsidRPr="00A5034F" w14:paraId="6B0EBDC5" w14:textId="77777777" w:rsidTr="00A5034F">
        <w:tc>
          <w:tcPr>
            <w:cnfStyle w:val="001000000000" w:firstRow="0" w:lastRow="0" w:firstColumn="1" w:lastColumn="0" w:oddVBand="0" w:evenVBand="0" w:oddHBand="0" w:evenHBand="0" w:firstRowFirstColumn="0" w:firstRowLastColumn="0" w:lastRowFirstColumn="0" w:lastRowLastColumn="0"/>
            <w:tcW w:w="3227" w:type="dxa"/>
            <w:tcBorders>
              <w:left w:val="single" w:sz="4" w:space="0" w:color="auto"/>
            </w:tcBorders>
            <w:shd w:val="clear" w:color="auto" w:fill="F2F2F2" w:themeFill="background1" w:themeFillShade="F2"/>
          </w:tcPr>
          <w:p w14:paraId="6F239812" w14:textId="77777777" w:rsidR="0003692B" w:rsidRPr="00A5034F" w:rsidRDefault="000B6CBA" w:rsidP="00A5034F">
            <w:pPr>
              <w:tabs>
                <w:tab w:val="left" w:pos="937"/>
              </w:tabs>
              <w:ind w:right="106"/>
              <w:rPr>
                <w:rFonts w:ascii="Arial" w:hAnsi="Arial" w:cs="Arial"/>
                <w:b w:val="0"/>
                <w:color w:val="auto"/>
                <w:szCs w:val="20"/>
              </w:rPr>
            </w:pPr>
            <w:r w:rsidRPr="00A5034F">
              <w:rPr>
                <w:rFonts w:ascii="Arial" w:hAnsi="Arial" w:cs="Arial"/>
                <w:b w:val="0"/>
                <w:color w:val="auto"/>
                <w:szCs w:val="20"/>
              </w:rPr>
              <w:t xml:space="preserve">Farley Electrical </w:t>
            </w:r>
          </w:p>
        </w:tc>
        <w:tc>
          <w:tcPr>
            <w:tcW w:w="3118" w:type="dxa"/>
            <w:shd w:val="clear" w:color="auto" w:fill="F2F2F2" w:themeFill="background1" w:themeFillShade="F2"/>
          </w:tcPr>
          <w:p w14:paraId="438DDBAE" w14:textId="77777777" w:rsidR="0003692B" w:rsidRPr="00A5034F" w:rsidRDefault="000B6CBA" w:rsidP="00A5034F">
            <w:pPr>
              <w:tabs>
                <w:tab w:val="left" w:pos="937"/>
              </w:tabs>
              <w:ind w:right="106"/>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A5034F">
              <w:rPr>
                <w:rFonts w:ascii="Arial" w:hAnsi="Arial" w:cs="Arial"/>
                <w:szCs w:val="20"/>
              </w:rPr>
              <w:t>YES</w:t>
            </w:r>
          </w:p>
        </w:tc>
        <w:tc>
          <w:tcPr>
            <w:tcW w:w="3573" w:type="dxa"/>
            <w:tcBorders>
              <w:right w:val="single" w:sz="4" w:space="0" w:color="auto"/>
            </w:tcBorders>
            <w:shd w:val="clear" w:color="auto" w:fill="F2F2F2" w:themeFill="background1" w:themeFillShade="F2"/>
          </w:tcPr>
          <w:p w14:paraId="343186D7" w14:textId="77777777" w:rsidR="0003692B" w:rsidRPr="00A5034F" w:rsidRDefault="005F36BC" w:rsidP="00A5034F">
            <w:pPr>
              <w:tabs>
                <w:tab w:val="left" w:pos="937"/>
              </w:tabs>
              <w:ind w:right="106"/>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A5034F">
              <w:rPr>
                <w:rFonts w:ascii="Arial" w:hAnsi="Arial" w:cs="Arial"/>
                <w:szCs w:val="20"/>
              </w:rPr>
              <w:t>ECS</w:t>
            </w:r>
          </w:p>
        </w:tc>
      </w:tr>
      <w:tr w:rsidR="00132DD1" w:rsidRPr="00A5034F" w14:paraId="4BE76575" w14:textId="77777777" w:rsidTr="00A503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left w:val="single" w:sz="4" w:space="0" w:color="auto"/>
            </w:tcBorders>
            <w:shd w:val="clear" w:color="auto" w:fill="F2F2F2" w:themeFill="background1" w:themeFillShade="F2"/>
          </w:tcPr>
          <w:p w14:paraId="2F931C56" w14:textId="77777777" w:rsidR="0003692B" w:rsidRPr="00A5034F" w:rsidRDefault="000B6CBA" w:rsidP="00A5034F">
            <w:pPr>
              <w:tabs>
                <w:tab w:val="left" w:pos="937"/>
              </w:tabs>
              <w:ind w:right="106"/>
              <w:rPr>
                <w:rFonts w:ascii="Arial" w:hAnsi="Arial" w:cs="Arial"/>
                <w:b w:val="0"/>
                <w:color w:val="auto"/>
                <w:szCs w:val="20"/>
              </w:rPr>
            </w:pPr>
            <w:r w:rsidRPr="00A5034F">
              <w:rPr>
                <w:rFonts w:ascii="Arial" w:hAnsi="Arial" w:cs="Arial"/>
                <w:b w:val="0"/>
                <w:color w:val="auto"/>
                <w:szCs w:val="20"/>
              </w:rPr>
              <w:t>Cheshire Scaffolding</w:t>
            </w:r>
          </w:p>
        </w:tc>
        <w:tc>
          <w:tcPr>
            <w:tcW w:w="3118" w:type="dxa"/>
            <w:shd w:val="clear" w:color="auto" w:fill="F2F2F2" w:themeFill="background1" w:themeFillShade="F2"/>
          </w:tcPr>
          <w:p w14:paraId="39B2ED21" w14:textId="77777777" w:rsidR="0003692B" w:rsidRPr="00A5034F" w:rsidRDefault="00F64BE6" w:rsidP="00A5034F">
            <w:pPr>
              <w:tabs>
                <w:tab w:val="left" w:pos="937"/>
              </w:tabs>
              <w:ind w:right="106"/>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YES</w:t>
            </w:r>
          </w:p>
        </w:tc>
        <w:tc>
          <w:tcPr>
            <w:tcW w:w="3573" w:type="dxa"/>
            <w:tcBorders>
              <w:right w:val="single" w:sz="4" w:space="0" w:color="auto"/>
            </w:tcBorders>
            <w:shd w:val="clear" w:color="auto" w:fill="F2F2F2" w:themeFill="background1" w:themeFillShade="F2"/>
          </w:tcPr>
          <w:p w14:paraId="203FD552" w14:textId="77777777" w:rsidR="0003692B" w:rsidRPr="00A5034F" w:rsidRDefault="005F36BC" w:rsidP="00A5034F">
            <w:pPr>
              <w:tabs>
                <w:tab w:val="left" w:pos="937"/>
              </w:tabs>
              <w:ind w:right="106"/>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CISRS</w:t>
            </w:r>
          </w:p>
        </w:tc>
      </w:tr>
      <w:tr w:rsidR="00132DD1" w:rsidRPr="00A5034F" w14:paraId="085940FB" w14:textId="77777777" w:rsidTr="00A5034F">
        <w:tc>
          <w:tcPr>
            <w:cnfStyle w:val="001000000000" w:firstRow="0" w:lastRow="0" w:firstColumn="1" w:lastColumn="0" w:oddVBand="0" w:evenVBand="0" w:oddHBand="0" w:evenHBand="0" w:firstRowFirstColumn="0" w:firstRowLastColumn="0" w:lastRowFirstColumn="0" w:lastRowLastColumn="0"/>
            <w:tcW w:w="3227" w:type="dxa"/>
            <w:tcBorders>
              <w:left w:val="single" w:sz="4" w:space="0" w:color="auto"/>
            </w:tcBorders>
            <w:shd w:val="clear" w:color="auto" w:fill="F2F2F2" w:themeFill="background1" w:themeFillShade="F2"/>
          </w:tcPr>
          <w:p w14:paraId="072C1BF7" w14:textId="77777777" w:rsidR="00512899" w:rsidRPr="00A5034F" w:rsidRDefault="00512899" w:rsidP="00A5034F">
            <w:pPr>
              <w:tabs>
                <w:tab w:val="left" w:pos="937"/>
              </w:tabs>
              <w:ind w:right="106"/>
              <w:rPr>
                <w:rFonts w:ascii="Arial" w:hAnsi="Arial" w:cs="Arial"/>
                <w:bCs w:val="0"/>
                <w:color w:val="auto"/>
                <w:szCs w:val="20"/>
              </w:rPr>
            </w:pPr>
          </w:p>
        </w:tc>
        <w:tc>
          <w:tcPr>
            <w:tcW w:w="3118" w:type="dxa"/>
            <w:shd w:val="clear" w:color="auto" w:fill="F2F2F2" w:themeFill="background1" w:themeFillShade="F2"/>
          </w:tcPr>
          <w:p w14:paraId="423979C5" w14:textId="77777777" w:rsidR="0003692B" w:rsidRPr="00A5034F" w:rsidRDefault="0003692B" w:rsidP="00A5034F">
            <w:pPr>
              <w:tabs>
                <w:tab w:val="left" w:pos="937"/>
              </w:tabs>
              <w:ind w:right="106"/>
              <w:cnfStyle w:val="000000000000" w:firstRow="0" w:lastRow="0" w:firstColumn="0" w:lastColumn="0" w:oddVBand="0" w:evenVBand="0" w:oddHBand="0" w:evenHBand="0" w:firstRowFirstColumn="0" w:firstRowLastColumn="0" w:lastRowFirstColumn="0" w:lastRowLastColumn="0"/>
              <w:rPr>
                <w:rFonts w:ascii="Arial" w:hAnsi="Arial" w:cs="Arial"/>
                <w:szCs w:val="20"/>
              </w:rPr>
            </w:pPr>
          </w:p>
          <w:p w14:paraId="32014665" w14:textId="77777777" w:rsidR="00F64BE6" w:rsidRPr="00A5034F" w:rsidRDefault="00F64BE6" w:rsidP="00A5034F">
            <w:pPr>
              <w:tabs>
                <w:tab w:val="left" w:pos="937"/>
              </w:tabs>
              <w:ind w:right="106"/>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3573" w:type="dxa"/>
            <w:tcBorders>
              <w:right w:val="single" w:sz="4" w:space="0" w:color="auto"/>
            </w:tcBorders>
            <w:shd w:val="clear" w:color="auto" w:fill="F2F2F2" w:themeFill="background1" w:themeFillShade="F2"/>
          </w:tcPr>
          <w:p w14:paraId="75F663A2" w14:textId="77777777" w:rsidR="0003692B" w:rsidRPr="00A5034F" w:rsidRDefault="0003692B" w:rsidP="00A5034F">
            <w:pPr>
              <w:tabs>
                <w:tab w:val="left" w:pos="937"/>
              </w:tabs>
              <w:ind w:right="106"/>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A5034F" w14:paraId="7B0109EC" w14:textId="77777777" w:rsidTr="00A503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left w:val="single" w:sz="4" w:space="0" w:color="auto"/>
            </w:tcBorders>
            <w:shd w:val="clear" w:color="auto" w:fill="F2F2F2" w:themeFill="background1" w:themeFillShade="F2"/>
          </w:tcPr>
          <w:p w14:paraId="631E8BDD" w14:textId="77777777" w:rsidR="0003692B" w:rsidRPr="00A5034F" w:rsidRDefault="0003692B" w:rsidP="0003692B">
            <w:pPr>
              <w:tabs>
                <w:tab w:val="left" w:pos="937"/>
              </w:tabs>
              <w:rPr>
                <w:rFonts w:ascii="Arial" w:hAnsi="Arial" w:cs="Arial"/>
                <w:b w:val="0"/>
                <w:color w:val="auto"/>
                <w:szCs w:val="20"/>
              </w:rPr>
            </w:pPr>
          </w:p>
        </w:tc>
        <w:tc>
          <w:tcPr>
            <w:tcW w:w="3118" w:type="dxa"/>
            <w:shd w:val="clear" w:color="auto" w:fill="F2F2F2" w:themeFill="background1" w:themeFillShade="F2"/>
          </w:tcPr>
          <w:p w14:paraId="25E87D58" w14:textId="77777777" w:rsidR="0003692B" w:rsidRPr="00A5034F" w:rsidRDefault="0003692B" w:rsidP="0003692B">
            <w:pPr>
              <w:tabs>
                <w:tab w:val="left" w:pos="937"/>
              </w:tabs>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c>
          <w:tcPr>
            <w:tcW w:w="3573" w:type="dxa"/>
            <w:tcBorders>
              <w:right w:val="single" w:sz="4" w:space="0" w:color="auto"/>
            </w:tcBorders>
            <w:shd w:val="clear" w:color="auto" w:fill="F2F2F2" w:themeFill="background1" w:themeFillShade="F2"/>
          </w:tcPr>
          <w:p w14:paraId="631D6D90" w14:textId="77777777" w:rsidR="0003692B" w:rsidRPr="00A5034F" w:rsidRDefault="0003692B" w:rsidP="0003692B">
            <w:pPr>
              <w:tabs>
                <w:tab w:val="left" w:pos="937"/>
              </w:tabs>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r>
      <w:tr w:rsidR="00132DD1" w:rsidRPr="00A5034F" w14:paraId="79F440F3" w14:textId="77777777" w:rsidTr="00BA20F3">
        <w:trPr>
          <w:trHeight w:val="50"/>
        </w:trPr>
        <w:tc>
          <w:tcPr>
            <w:cnfStyle w:val="001000000000" w:firstRow="0" w:lastRow="0" w:firstColumn="1" w:lastColumn="0" w:oddVBand="0" w:evenVBand="0" w:oddHBand="0" w:evenHBand="0" w:firstRowFirstColumn="0" w:firstRowLastColumn="0" w:lastRowFirstColumn="0" w:lastRowLastColumn="0"/>
            <w:tcW w:w="3227" w:type="dxa"/>
            <w:tcBorders>
              <w:left w:val="single" w:sz="4" w:space="0" w:color="auto"/>
              <w:bottom w:val="single" w:sz="4" w:space="0" w:color="auto"/>
            </w:tcBorders>
            <w:shd w:val="clear" w:color="auto" w:fill="F2F2F2" w:themeFill="background1" w:themeFillShade="F2"/>
          </w:tcPr>
          <w:p w14:paraId="71E6900D" w14:textId="77777777" w:rsidR="0003692B" w:rsidRPr="00A5034F" w:rsidRDefault="0003692B" w:rsidP="0003692B">
            <w:pPr>
              <w:tabs>
                <w:tab w:val="left" w:pos="937"/>
              </w:tabs>
              <w:rPr>
                <w:rFonts w:ascii="Arial" w:hAnsi="Arial" w:cs="Arial"/>
                <w:b w:val="0"/>
                <w:color w:val="auto"/>
                <w:szCs w:val="20"/>
              </w:rPr>
            </w:pPr>
          </w:p>
        </w:tc>
        <w:tc>
          <w:tcPr>
            <w:tcW w:w="3118" w:type="dxa"/>
            <w:tcBorders>
              <w:bottom w:val="single" w:sz="4" w:space="0" w:color="auto"/>
            </w:tcBorders>
            <w:shd w:val="clear" w:color="auto" w:fill="F2F2F2" w:themeFill="background1" w:themeFillShade="F2"/>
          </w:tcPr>
          <w:p w14:paraId="35314386" w14:textId="77777777" w:rsidR="0003692B" w:rsidRPr="00A5034F" w:rsidRDefault="0003692B" w:rsidP="0003692B">
            <w:pPr>
              <w:tabs>
                <w:tab w:val="left" w:pos="937"/>
              </w:tabs>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3573" w:type="dxa"/>
            <w:tcBorders>
              <w:bottom w:val="single" w:sz="4" w:space="0" w:color="auto"/>
              <w:right w:val="single" w:sz="4" w:space="0" w:color="auto"/>
            </w:tcBorders>
            <w:shd w:val="clear" w:color="auto" w:fill="F2F2F2" w:themeFill="background1" w:themeFillShade="F2"/>
          </w:tcPr>
          <w:p w14:paraId="3DF84ECF" w14:textId="77777777" w:rsidR="0003692B" w:rsidRPr="00A5034F" w:rsidRDefault="0003692B" w:rsidP="0003692B">
            <w:pPr>
              <w:tabs>
                <w:tab w:val="left" w:pos="937"/>
              </w:tabs>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23EC586B" w14:textId="77777777" w:rsidR="00EC3561" w:rsidRPr="00A5034F" w:rsidRDefault="00EC3561" w:rsidP="006701B6">
      <w:pPr>
        <w:rPr>
          <w:rFonts w:ascii="Arial" w:hAnsi="Arial" w:cs="Arial"/>
          <w:szCs w:val="20"/>
        </w:rPr>
      </w:pPr>
    </w:p>
    <w:p w14:paraId="3D08C4E8" w14:textId="77777777" w:rsidR="00220C94" w:rsidRPr="00A5034F" w:rsidRDefault="00E219F8" w:rsidP="00220C94">
      <w:pPr>
        <w:pStyle w:val="Heading2"/>
        <w:rPr>
          <w:rFonts w:ascii="Arial" w:hAnsi="Arial" w:cs="Arial"/>
          <w:color w:val="auto"/>
          <w:sz w:val="20"/>
          <w:szCs w:val="20"/>
        </w:rPr>
      </w:pPr>
      <w:bookmarkStart w:id="17" w:name="_Toc436733323"/>
      <w:r w:rsidRPr="00A5034F">
        <w:rPr>
          <w:rFonts w:ascii="Arial" w:hAnsi="Arial" w:cs="Arial"/>
          <w:color w:val="auto"/>
          <w:sz w:val="20"/>
          <w:szCs w:val="20"/>
        </w:rPr>
        <w:lastRenderedPageBreak/>
        <w:t>Site Safety Inductions</w:t>
      </w:r>
      <w:bookmarkEnd w:id="17"/>
    </w:p>
    <w:tbl>
      <w:tblPr>
        <w:tblStyle w:val="MediumGrid2-Accent1"/>
        <w:tblW w:w="0" w:type="auto"/>
        <w:tblBorders>
          <w:top w:val="single" w:sz="4" w:space="0" w:color="auto"/>
          <w:left w:val="single" w:sz="4" w:space="0" w:color="auto"/>
          <w:bottom w:val="single" w:sz="4" w:space="0" w:color="auto"/>
          <w:right w:val="single" w:sz="4" w:space="0" w:color="auto"/>
          <w:insideH w:val="single" w:sz="4" w:space="0" w:color="auto"/>
          <w:insideV w:val="single" w:sz="8" w:space="0" w:color="FFFFFF" w:themeColor="background1"/>
        </w:tblBorders>
        <w:tblLook w:val="04A0" w:firstRow="1" w:lastRow="0" w:firstColumn="1" w:lastColumn="0" w:noHBand="0" w:noVBand="1"/>
      </w:tblPr>
      <w:tblGrid>
        <w:gridCol w:w="7621"/>
        <w:gridCol w:w="2101"/>
      </w:tblGrid>
      <w:tr w:rsidR="00132DD1" w:rsidRPr="00A5034F" w14:paraId="70A209B8" w14:textId="77777777" w:rsidTr="00A5034F">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tcPr>
          <w:p w14:paraId="1476CF6D" w14:textId="77777777" w:rsidR="00E219F8" w:rsidRPr="00A5034F" w:rsidRDefault="00E219F8" w:rsidP="009323CC">
            <w:pPr>
              <w:rPr>
                <w:rFonts w:ascii="Arial" w:hAnsi="Arial" w:cs="Arial"/>
                <w:bCs w:val="0"/>
                <w:color w:val="auto"/>
                <w:szCs w:val="20"/>
              </w:rPr>
            </w:pPr>
            <w:r w:rsidRPr="00A5034F">
              <w:rPr>
                <w:rStyle w:val="A0"/>
                <w:rFonts w:ascii="Arial" w:hAnsi="Arial" w:cs="Arial"/>
                <w:b w:val="0"/>
                <w:color w:val="auto"/>
                <w:sz w:val="20"/>
                <w:szCs w:val="20"/>
              </w:rPr>
              <w:t>Project teams must ensure that site inductions are provided for all persons working on or visiting our sites to communicate key risks, emergency procedures, site rules and safety precautions to them.</w:t>
            </w:r>
          </w:p>
        </w:tc>
        <w:tc>
          <w:tcPr>
            <w:tcW w:w="2101" w:type="dxa"/>
            <w:shd w:val="clear" w:color="auto" w:fill="BFBFBF" w:themeFill="background1" w:themeFillShade="BF"/>
          </w:tcPr>
          <w:p w14:paraId="2D004597" w14:textId="77777777" w:rsidR="00E219F8" w:rsidRPr="00A5034F" w:rsidRDefault="00E219F8" w:rsidP="00E219F8">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7E7A8625" w14:textId="4F2AAD4B" w:rsidR="002B73CF" w:rsidRPr="00A5034F" w:rsidRDefault="004C6040" w:rsidP="002B73CF">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3D7946E8" w14:textId="77777777" w:rsidR="00E219F8" w:rsidRPr="00A5034F" w:rsidRDefault="00E219F8" w:rsidP="00EC3561">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p>
        </w:tc>
      </w:tr>
      <w:tr w:rsidR="00132DD1" w:rsidRPr="00A5034F" w14:paraId="0700CE6E" w14:textId="77777777" w:rsidTr="00A5034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722" w:type="dxa"/>
            <w:gridSpan w:val="2"/>
            <w:tcBorders>
              <w:top w:val="none" w:sz="0" w:space="0" w:color="auto"/>
              <w:left w:val="none" w:sz="0" w:space="0" w:color="auto"/>
              <w:bottom w:val="none" w:sz="0" w:space="0" w:color="auto"/>
              <w:right w:val="none" w:sz="0" w:space="0" w:color="auto"/>
            </w:tcBorders>
          </w:tcPr>
          <w:p w14:paraId="135BD713" w14:textId="77777777" w:rsidR="00E219F8" w:rsidRPr="00A5034F" w:rsidRDefault="00E219F8" w:rsidP="00E219F8">
            <w:pPr>
              <w:rPr>
                <w:rStyle w:val="A0"/>
                <w:rFonts w:ascii="Arial" w:hAnsi="Arial" w:cs="Arial"/>
                <w:b w:val="0"/>
                <w:color w:val="auto"/>
                <w:sz w:val="20"/>
                <w:szCs w:val="20"/>
              </w:rPr>
            </w:pPr>
            <w:r w:rsidRPr="00A5034F">
              <w:rPr>
                <w:rStyle w:val="A0"/>
                <w:rFonts w:ascii="Arial" w:hAnsi="Arial" w:cs="Arial"/>
                <w:b w:val="0"/>
                <w:color w:val="auto"/>
                <w:sz w:val="20"/>
                <w:szCs w:val="20"/>
              </w:rPr>
              <w:t>Ensure all persons who will work on the project for more than one day receive a project specific induction before they start work on site. The induction shall include:</w:t>
            </w:r>
          </w:p>
          <w:p w14:paraId="4556B7DD" w14:textId="77777777" w:rsidR="00E87DEB" w:rsidRPr="00A5034F" w:rsidRDefault="00E87DEB" w:rsidP="003645B0">
            <w:pPr>
              <w:pStyle w:val="ListParagraph"/>
              <w:rPr>
                <w:rStyle w:val="A1"/>
                <w:rFonts w:ascii="Arial" w:hAnsi="Arial" w:cs="Arial"/>
                <w:b w:val="0"/>
                <w:color w:val="auto"/>
                <w:sz w:val="20"/>
                <w:szCs w:val="20"/>
              </w:rPr>
            </w:pPr>
            <w:r w:rsidRPr="00A5034F">
              <w:rPr>
                <w:rStyle w:val="A1"/>
                <w:rFonts w:ascii="Arial" w:hAnsi="Arial" w:cs="Arial"/>
                <w:color w:val="auto"/>
                <w:sz w:val="20"/>
                <w:szCs w:val="20"/>
              </w:rPr>
              <w:t>senior management commitment to health and safety;</w:t>
            </w:r>
          </w:p>
          <w:p w14:paraId="2AD86976" w14:textId="77777777" w:rsidR="00E87DEB" w:rsidRPr="00A5034F" w:rsidRDefault="00E87DEB" w:rsidP="003645B0">
            <w:pPr>
              <w:pStyle w:val="ListParagraph"/>
              <w:rPr>
                <w:rStyle w:val="A1"/>
                <w:rFonts w:ascii="Arial" w:hAnsi="Arial" w:cs="Arial"/>
                <w:b w:val="0"/>
                <w:color w:val="auto"/>
                <w:sz w:val="20"/>
                <w:szCs w:val="20"/>
              </w:rPr>
            </w:pPr>
            <w:r w:rsidRPr="00A5034F">
              <w:rPr>
                <w:rStyle w:val="A1"/>
                <w:rFonts w:ascii="Arial" w:hAnsi="Arial" w:cs="Arial"/>
                <w:color w:val="auto"/>
                <w:sz w:val="20"/>
                <w:szCs w:val="20"/>
              </w:rPr>
              <w:t>the outline of the project;</w:t>
            </w:r>
          </w:p>
          <w:p w14:paraId="4B5294FB" w14:textId="77777777" w:rsidR="00E87DEB" w:rsidRPr="00A5034F" w:rsidRDefault="00E87DEB" w:rsidP="003645B0">
            <w:pPr>
              <w:pStyle w:val="ListParagraph"/>
              <w:rPr>
                <w:rStyle w:val="A1"/>
                <w:rFonts w:ascii="Arial" w:hAnsi="Arial" w:cs="Arial"/>
                <w:b w:val="0"/>
                <w:color w:val="auto"/>
                <w:sz w:val="20"/>
                <w:szCs w:val="20"/>
              </w:rPr>
            </w:pPr>
            <w:r w:rsidRPr="00A5034F">
              <w:rPr>
                <w:rStyle w:val="A1"/>
                <w:rFonts w:ascii="Arial" w:hAnsi="Arial" w:cs="Arial"/>
                <w:color w:val="auto"/>
                <w:sz w:val="20"/>
                <w:szCs w:val="20"/>
              </w:rPr>
              <w:t>the individual's immediate line manager and any other key personnel;</w:t>
            </w:r>
          </w:p>
          <w:p w14:paraId="3A2A351B" w14:textId="77777777" w:rsidR="00E87DEB" w:rsidRPr="00A5034F" w:rsidRDefault="00E87DEB" w:rsidP="003645B0">
            <w:pPr>
              <w:pStyle w:val="ListParagraph"/>
              <w:rPr>
                <w:rStyle w:val="A1"/>
                <w:rFonts w:ascii="Arial" w:hAnsi="Arial" w:cs="Arial"/>
                <w:b w:val="0"/>
                <w:color w:val="auto"/>
                <w:sz w:val="20"/>
                <w:szCs w:val="20"/>
              </w:rPr>
            </w:pPr>
            <w:r w:rsidRPr="00A5034F">
              <w:rPr>
                <w:rStyle w:val="A1"/>
                <w:rFonts w:ascii="Arial" w:hAnsi="Arial" w:cs="Arial"/>
                <w:color w:val="auto"/>
                <w:sz w:val="20"/>
                <w:szCs w:val="20"/>
              </w:rPr>
              <w:t>any site-specific health and safety risks, for example in relation to access, transport, site contamination, hazardous substances and manual handling;</w:t>
            </w:r>
          </w:p>
          <w:p w14:paraId="00441113" w14:textId="77777777" w:rsidR="00E87DEB" w:rsidRPr="00A5034F" w:rsidRDefault="00E87DEB" w:rsidP="003645B0">
            <w:pPr>
              <w:pStyle w:val="ListParagraph"/>
              <w:rPr>
                <w:rStyle w:val="A1"/>
                <w:rFonts w:ascii="Arial" w:hAnsi="Arial" w:cs="Arial"/>
                <w:b w:val="0"/>
                <w:color w:val="auto"/>
                <w:sz w:val="20"/>
                <w:szCs w:val="20"/>
              </w:rPr>
            </w:pPr>
            <w:r w:rsidRPr="00A5034F">
              <w:rPr>
                <w:rStyle w:val="A1"/>
                <w:rFonts w:ascii="Arial" w:hAnsi="Arial" w:cs="Arial"/>
                <w:color w:val="auto"/>
                <w:sz w:val="20"/>
                <w:szCs w:val="20"/>
              </w:rPr>
              <w:t>control measures on the site, including:</w:t>
            </w:r>
          </w:p>
          <w:p w14:paraId="4E4FA539" w14:textId="77777777" w:rsidR="00E87DEB" w:rsidRPr="00A5034F" w:rsidRDefault="00E87DEB" w:rsidP="003645B0">
            <w:pPr>
              <w:pStyle w:val="ListParagraph"/>
              <w:numPr>
                <w:ilvl w:val="0"/>
                <w:numId w:val="10"/>
              </w:numPr>
              <w:rPr>
                <w:rStyle w:val="A1"/>
                <w:rFonts w:ascii="Arial" w:hAnsi="Arial" w:cs="Arial"/>
                <w:b w:val="0"/>
                <w:color w:val="auto"/>
                <w:sz w:val="20"/>
                <w:szCs w:val="20"/>
              </w:rPr>
            </w:pPr>
            <w:r w:rsidRPr="00A5034F">
              <w:rPr>
                <w:rStyle w:val="A1"/>
                <w:rFonts w:ascii="Arial" w:hAnsi="Arial" w:cs="Arial"/>
                <w:color w:val="auto"/>
                <w:sz w:val="20"/>
                <w:szCs w:val="20"/>
              </w:rPr>
              <w:t>any site rules,</w:t>
            </w:r>
          </w:p>
          <w:p w14:paraId="608252B3" w14:textId="77777777" w:rsidR="00E87DEB" w:rsidRPr="00A5034F" w:rsidRDefault="00E87DEB" w:rsidP="003645B0">
            <w:pPr>
              <w:pStyle w:val="ListParagraph"/>
              <w:numPr>
                <w:ilvl w:val="0"/>
                <w:numId w:val="10"/>
              </w:numPr>
              <w:rPr>
                <w:rStyle w:val="A1"/>
                <w:rFonts w:ascii="Arial" w:hAnsi="Arial" w:cs="Arial"/>
                <w:b w:val="0"/>
                <w:color w:val="auto"/>
                <w:sz w:val="20"/>
                <w:szCs w:val="20"/>
              </w:rPr>
            </w:pPr>
            <w:r w:rsidRPr="00A5034F">
              <w:rPr>
                <w:rStyle w:val="A1"/>
                <w:rFonts w:ascii="Arial" w:hAnsi="Arial" w:cs="Arial"/>
                <w:color w:val="auto"/>
                <w:sz w:val="20"/>
                <w:szCs w:val="20"/>
              </w:rPr>
              <w:t>any permit-to-work systems,</w:t>
            </w:r>
          </w:p>
          <w:p w14:paraId="02AB80D6" w14:textId="77777777" w:rsidR="00E87DEB" w:rsidRPr="00A5034F" w:rsidRDefault="00E87DEB" w:rsidP="003645B0">
            <w:pPr>
              <w:pStyle w:val="ListParagraph"/>
              <w:numPr>
                <w:ilvl w:val="0"/>
                <w:numId w:val="10"/>
              </w:numPr>
              <w:rPr>
                <w:rStyle w:val="A1"/>
                <w:rFonts w:ascii="Arial" w:hAnsi="Arial" w:cs="Arial"/>
                <w:b w:val="0"/>
                <w:color w:val="auto"/>
                <w:sz w:val="20"/>
                <w:szCs w:val="20"/>
              </w:rPr>
            </w:pPr>
            <w:r w:rsidRPr="00A5034F">
              <w:rPr>
                <w:rStyle w:val="A1"/>
                <w:rFonts w:ascii="Arial" w:hAnsi="Arial" w:cs="Arial"/>
                <w:color w:val="auto"/>
                <w:sz w:val="20"/>
                <w:szCs w:val="20"/>
              </w:rPr>
              <w:t>traffic routes,</w:t>
            </w:r>
          </w:p>
          <w:p w14:paraId="087A4320" w14:textId="77777777" w:rsidR="00E87DEB" w:rsidRPr="00A5034F" w:rsidRDefault="00E87DEB" w:rsidP="003645B0">
            <w:pPr>
              <w:pStyle w:val="ListParagraph"/>
              <w:numPr>
                <w:ilvl w:val="0"/>
                <w:numId w:val="10"/>
              </w:numPr>
              <w:rPr>
                <w:rStyle w:val="A1"/>
                <w:rFonts w:ascii="Arial" w:hAnsi="Arial" w:cs="Arial"/>
                <w:b w:val="0"/>
                <w:color w:val="auto"/>
                <w:sz w:val="20"/>
                <w:szCs w:val="20"/>
              </w:rPr>
            </w:pPr>
            <w:r w:rsidRPr="00A5034F">
              <w:rPr>
                <w:rStyle w:val="A1"/>
                <w:rFonts w:ascii="Arial" w:hAnsi="Arial" w:cs="Arial"/>
                <w:color w:val="auto"/>
                <w:sz w:val="20"/>
                <w:szCs w:val="20"/>
              </w:rPr>
              <w:t>security arrangements,</w:t>
            </w:r>
          </w:p>
          <w:p w14:paraId="556DCAA3" w14:textId="77777777" w:rsidR="00E87DEB" w:rsidRPr="00A5034F" w:rsidRDefault="00E87DEB" w:rsidP="003645B0">
            <w:pPr>
              <w:pStyle w:val="ListParagraph"/>
              <w:numPr>
                <w:ilvl w:val="0"/>
                <w:numId w:val="10"/>
              </w:numPr>
              <w:rPr>
                <w:rStyle w:val="A1"/>
                <w:rFonts w:ascii="Arial" w:hAnsi="Arial" w:cs="Arial"/>
                <w:b w:val="0"/>
                <w:color w:val="auto"/>
                <w:sz w:val="20"/>
                <w:szCs w:val="20"/>
              </w:rPr>
            </w:pPr>
            <w:r w:rsidRPr="00A5034F">
              <w:rPr>
                <w:rStyle w:val="A1"/>
                <w:rFonts w:ascii="Arial" w:hAnsi="Arial" w:cs="Arial"/>
                <w:color w:val="auto"/>
                <w:sz w:val="20"/>
                <w:szCs w:val="20"/>
              </w:rPr>
              <w:t>hearing protection zones,</w:t>
            </w:r>
          </w:p>
          <w:p w14:paraId="7003BFE5" w14:textId="77777777" w:rsidR="00E87DEB" w:rsidRPr="00A5034F" w:rsidRDefault="00E87DEB" w:rsidP="003645B0">
            <w:pPr>
              <w:pStyle w:val="ListParagraph"/>
              <w:numPr>
                <w:ilvl w:val="0"/>
                <w:numId w:val="10"/>
              </w:numPr>
              <w:rPr>
                <w:rStyle w:val="A1"/>
                <w:rFonts w:ascii="Arial" w:hAnsi="Arial" w:cs="Arial"/>
                <w:b w:val="0"/>
                <w:color w:val="auto"/>
                <w:sz w:val="20"/>
                <w:szCs w:val="20"/>
              </w:rPr>
            </w:pPr>
            <w:r w:rsidRPr="00A5034F">
              <w:rPr>
                <w:rStyle w:val="A1"/>
                <w:rFonts w:ascii="Arial" w:hAnsi="Arial" w:cs="Arial"/>
                <w:color w:val="auto"/>
                <w:sz w:val="20"/>
                <w:szCs w:val="20"/>
              </w:rPr>
              <w:t>arrangements for personal protective equipment, including what is needed, where to find it and how to use it,</w:t>
            </w:r>
          </w:p>
          <w:p w14:paraId="5AE5AC4D" w14:textId="77777777" w:rsidR="00E87DEB" w:rsidRPr="00A5034F" w:rsidRDefault="00E87DEB" w:rsidP="003645B0">
            <w:pPr>
              <w:pStyle w:val="ListParagraph"/>
              <w:numPr>
                <w:ilvl w:val="0"/>
                <w:numId w:val="10"/>
              </w:numPr>
              <w:rPr>
                <w:rStyle w:val="A1"/>
                <w:rFonts w:ascii="Arial" w:hAnsi="Arial" w:cs="Arial"/>
                <w:b w:val="0"/>
                <w:color w:val="auto"/>
                <w:sz w:val="20"/>
                <w:szCs w:val="20"/>
              </w:rPr>
            </w:pPr>
            <w:r w:rsidRPr="00A5034F">
              <w:rPr>
                <w:rStyle w:val="A1"/>
                <w:rFonts w:ascii="Arial" w:hAnsi="Arial" w:cs="Arial"/>
                <w:color w:val="auto"/>
                <w:sz w:val="20"/>
                <w:szCs w:val="20"/>
              </w:rPr>
              <w:t>arrangements for housekeeping and materials storage,</w:t>
            </w:r>
          </w:p>
          <w:p w14:paraId="380FE668" w14:textId="77777777" w:rsidR="00E87DEB" w:rsidRPr="00A5034F" w:rsidRDefault="00E87DEB" w:rsidP="003645B0">
            <w:pPr>
              <w:pStyle w:val="ListParagraph"/>
              <w:numPr>
                <w:ilvl w:val="0"/>
                <w:numId w:val="10"/>
              </w:numPr>
              <w:rPr>
                <w:rStyle w:val="A1"/>
                <w:rFonts w:ascii="Arial" w:hAnsi="Arial" w:cs="Arial"/>
                <w:b w:val="0"/>
                <w:color w:val="auto"/>
                <w:sz w:val="20"/>
                <w:szCs w:val="20"/>
              </w:rPr>
            </w:pPr>
            <w:r w:rsidRPr="00A5034F">
              <w:rPr>
                <w:rStyle w:val="A1"/>
                <w:rFonts w:ascii="Arial" w:hAnsi="Arial" w:cs="Arial"/>
                <w:color w:val="auto"/>
                <w:sz w:val="20"/>
                <w:szCs w:val="20"/>
              </w:rPr>
              <w:t>facilities available, including welfare facilities,</w:t>
            </w:r>
          </w:p>
          <w:p w14:paraId="5506F4DA" w14:textId="77777777" w:rsidR="00E87DEB" w:rsidRPr="00A5034F" w:rsidRDefault="00E87DEB" w:rsidP="003645B0">
            <w:pPr>
              <w:pStyle w:val="ListParagraph"/>
              <w:numPr>
                <w:ilvl w:val="0"/>
                <w:numId w:val="10"/>
              </w:numPr>
              <w:rPr>
                <w:rStyle w:val="A1"/>
                <w:rFonts w:ascii="Arial" w:hAnsi="Arial" w:cs="Arial"/>
                <w:b w:val="0"/>
                <w:color w:val="auto"/>
                <w:sz w:val="20"/>
                <w:szCs w:val="20"/>
              </w:rPr>
            </w:pPr>
            <w:r w:rsidRPr="00A5034F">
              <w:rPr>
                <w:rStyle w:val="A1"/>
                <w:rFonts w:ascii="Arial" w:hAnsi="Arial" w:cs="Arial"/>
                <w:color w:val="auto"/>
                <w:sz w:val="20"/>
                <w:szCs w:val="20"/>
              </w:rPr>
              <w:t>emergency procedures, including fire precautions, the action to take in the event of a fire, escape routes, assembly points, responsible people and the safe use of any fire-fighting equipment;</w:t>
            </w:r>
          </w:p>
          <w:p w14:paraId="06EC3D92" w14:textId="77777777" w:rsidR="00E87DEB" w:rsidRPr="00A5034F" w:rsidRDefault="00E87DEB" w:rsidP="003645B0">
            <w:pPr>
              <w:pStyle w:val="ListParagraph"/>
              <w:rPr>
                <w:rStyle w:val="A1"/>
                <w:rFonts w:ascii="Arial" w:hAnsi="Arial" w:cs="Arial"/>
                <w:b w:val="0"/>
                <w:color w:val="auto"/>
                <w:sz w:val="20"/>
                <w:szCs w:val="20"/>
              </w:rPr>
            </w:pPr>
            <w:r w:rsidRPr="00A5034F">
              <w:rPr>
                <w:rStyle w:val="A1"/>
                <w:rFonts w:ascii="Arial" w:hAnsi="Arial" w:cs="Arial"/>
                <w:color w:val="auto"/>
                <w:sz w:val="20"/>
                <w:szCs w:val="20"/>
              </w:rPr>
              <w:t>arrangements for first aid;</w:t>
            </w:r>
          </w:p>
          <w:p w14:paraId="3002AC82" w14:textId="77777777" w:rsidR="00E87DEB" w:rsidRPr="00A5034F" w:rsidRDefault="00E87DEB" w:rsidP="003645B0">
            <w:pPr>
              <w:pStyle w:val="ListParagraph"/>
              <w:rPr>
                <w:rStyle w:val="A1"/>
                <w:rFonts w:ascii="Arial" w:hAnsi="Arial" w:cs="Arial"/>
                <w:b w:val="0"/>
                <w:color w:val="auto"/>
                <w:sz w:val="20"/>
                <w:szCs w:val="20"/>
              </w:rPr>
            </w:pPr>
            <w:r w:rsidRPr="00A5034F">
              <w:rPr>
                <w:rStyle w:val="A1"/>
                <w:rFonts w:ascii="Arial" w:hAnsi="Arial" w:cs="Arial"/>
                <w:color w:val="auto"/>
                <w:sz w:val="20"/>
                <w:szCs w:val="20"/>
              </w:rPr>
              <w:t>arrangements for reporting accidents and other incidents;</w:t>
            </w:r>
          </w:p>
          <w:p w14:paraId="71A0BFFB" w14:textId="77777777" w:rsidR="00E87DEB" w:rsidRPr="00A5034F" w:rsidRDefault="00E87DEB" w:rsidP="003645B0">
            <w:pPr>
              <w:pStyle w:val="ListParagraph"/>
              <w:rPr>
                <w:rStyle w:val="A1"/>
                <w:rFonts w:ascii="Arial" w:hAnsi="Arial" w:cs="Arial"/>
                <w:b w:val="0"/>
                <w:color w:val="auto"/>
                <w:sz w:val="20"/>
                <w:szCs w:val="20"/>
              </w:rPr>
            </w:pPr>
            <w:r w:rsidRPr="00A5034F">
              <w:rPr>
                <w:rStyle w:val="A1"/>
                <w:rFonts w:ascii="Arial" w:hAnsi="Arial" w:cs="Arial"/>
                <w:color w:val="auto"/>
                <w:sz w:val="20"/>
                <w:szCs w:val="20"/>
              </w:rPr>
              <w:t>details of any planned training, such as 'toolbox' talks;</w:t>
            </w:r>
          </w:p>
          <w:p w14:paraId="3EF1E856" w14:textId="77777777" w:rsidR="00E87DEB" w:rsidRPr="00A5034F" w:rsidRDefault="00E87DEB" w:rsidP="003645B0">
            <w:pPr>
              <w:pStyle w:val="ListParagraph"/>
              <w:rPr>
                <w:rStyle w:val="A1"/>
                <w:rFonts w:ascii="Arial" w:hAnsi="Arial" w:cs="Arial"/>
                <w:b w:val="0"/>
                <w:color w:val="auto"/>
                <w:sz w:val="20"/>
                <w:szCs w:val="20"/>
              </w:rPr>
            </w:pPr>
            <w:r w:rsidRPr="00A5034F">
              <w:rPr>
                <w:rStyle w:val="A1"/>
                <w:rFonts w:ascii="Arial" w:hAnsi="Arial" w:cs="Arial"/>
                <w:color w:val="auto"/>
                <w:sz w:val="20"/>
                <w:szCs w:val="20"/>
              </w:rPr>
              <w:t>arrangements for consulting and involving workers in health and safety, including the identity and role of any:</w:t>
            </w:r>
          </w:p>
          <w:p w14:paraId="616AF14C" w14:textId="77777777" w:rsidR="009323CC" w:rsidRPr="00A5034F" w:rsidRDefault="00E87DEB" w:rsidP="003645B0">
            <w:pPr>
              <w:pStyle w:val="ListParagraph"/>
              <w:numPr>
                <w:ilvl w:val="0"/>
                <w:numId w:val="11"/>
              </w:numPr>
              <w:rPr>
                <w:rStyle w:val="A1"/>
                <w:rFonts w:ascii="Arial" w:hAnsi="Arial" w:cs="Arial"/>
                <w:b w:val="0"/>
                <w:color w:val="auto"/>
                <w:sz w:val="20"/>
                <w:szCs w:val="20"/>
              </w:rPr>
            </w:pPr>
            <w:r w:rsidRPr="00A5034F">
              <w:rPr>
                <w:rStyle w:val="A1"/>
                <w:rFonts w:ascii="Arial" w:hAnsi="Arial" w:cs="Arial"/>
                <w:color w:val="auto"/>
                <w:sz w:val="20"/>
                <w:szCs w:val="20"/>
              </w:rPr>
              <w:t>appointed trade union safety representatives,</w:t>
            </w:r>
          </w:p>
          <w:p w14:paraId="5EB7EA71" w14:textId="77777777" w:rsidR="009323CC" w:rsidRPr="00A5034F" w:rsidRDefault="00E87DEB" w:rsidP="003645B0">
            <w:pPr>
              <w:pStyle w:val="ListParagraph"/>
              <w:numPr>
                <w:ilvl w:val="0"/>
                <w:numId w:val="11"/>
              </w:numPr>
              <w:rPr>
                <w:rStyle w:val="A1"/>
                <w:rFonts w:ascii="Arial" w:hAnsi="Arial" w:cs="Arial"/>
                <w:b w:val="0"/>
                <w:color w:val="auto"/>
                <w:sz w:val="20"/>
                <w:szCs w:val="20"/>
              </w:rPr>
            </w:pPr>
            <w:r w:rsidRPr="00A5034F">
              <w:rPr>
                <w:rStyle w:val="A1"/>
                <w:rFonts w:ascii="Arial" w:hAnsi="Arial" w:cs="Arial"/>
                <w:color w:val="auto"/>
                <w:sz w:val="20"/>
                <w:szCs w:val="20"/>
              </w:rPr>
              <w:t>representatives of employee safety,</w:t>
            </w:r>
          </w:p>
          <w:p w14:paraId="50A9D83A" w14:textId="77777777" w:rsidR="00E87DEB" w:rsidRPr="00A5034F" w:rsidRDefault="00E87DEB" w:rsidP="003645B0">
            <w:pPr>
              <w:pStyle w:val="ListParagraph"/>
              <w:numPr>
                <w:ilvl w:val="0"/>
                <w:numId w:val="11"/>
              </w:numPr>
              <w:rPr>
                <w:rStyle w:val="A1"/>
                <w:rFonts w:ascii="Arial" w:hAnsi="Arial" w:cs="Arial"/>
                <w:b w:val="0"/>
                <w:color w:val="auto"/>
                <w:sz w:val="20"/>
                <w:szCs w:val="20"/>
              </w:rPr>
            </w:pPr>
            <w:r w:rsidRPr="00A5034F">
              <w:rPr>
                <w:rStyle w:val="A1"/>
                <w:rFonts w:ascii="Arial" w:hAnsi="Arial" w:cs="Arial"/>
                <w:color w:val="auto"/>
                <w:sz w:val="20"/>
                <w:szCs w:val="20"/>
              </w:rPr>
              <w:t>safety committees;</w:t>
            </w:r>
          </w:p>
          <w:p w14:paraId="1ED9077B" w14:textId="77777777" w:rsidR="00E219F8" w:rsidRPr="00A5034F" w:rsidRDefault="00E87DEB" w:rsidP="003645B0">
            <w:pPr>
              <w:pStyle w:val="ListParagraph"/>
              <w:rPr>
                <w:rFonts w:ascii="Arial" w:hAnsi="Arial" w:cs="Arial"/>
                <w:color w:val="auto"/>
              </w:rPr>
            </w:pPr>
            <w:r w:rsidRPr="00A5034F">
              <w:rPr>
                <w:rStyle w:val="A1"/>
                <w:rFonts w:ascii="Arial" w:hAnsi="Arial" w:cs="Arial"/>
                <w:color w:val="auto"/>
                <w:sz w:val="20"/>
                <w:szCs w:val="20"/>
              </w:rPr>
              <w:t xml:space="preserve">information about the individual's responsibilities for health and safety. </w:t>
            </w:r>
          </w:p>
        </w:tc>
      </w:tr>
    </w:tbl>
    <w:p w14:paraId="44FC1625" w14:textId="5B13467E" w:rsidR="00EF3512" w:rsidRPr="00A5034F" w:rsidRDefault="00EF3512">
      <w:pPr>
        <w:rPr>
          <w:rFonts w:ascii="Arial" w:eastAsiaTheme="majorEastAsia" w:hAnsi="Arial" w:cs="Arial"/>
          <w:b/>
          <w:bCs/>
          <w:szCs w:val="20"/>
        </w:rPr>
      </w:pPr>
    </w:p>
    <w:p w14:paraId="15EA6E86" w14:textId="77777777" w:rsidR="00220C94" w:rsidRPr="00A5034F" w:rsidRDefault="009323CC" w:rsidP="009323CC">
      <w:pPr>
        <w:pStyle w:val="Heading2"/>
        <w:rPr>
          <w:rFonts w:ascii="Arial" w:hAnsi="Arial" w:cs="Arial"/>
          <w:color w:val="auto"/>
          <w:sz w:val="20"/>
          <w:szCs w:val="20"/>
        </w:rPr>
      </w:pPr>
      <w:bookmarkStart w:id="18" w:name="_Toc436733324"/>
      <w:r w:rsidRPr="00A5034F">
        <w:rPr>
          <w:rFonts w:ascii="Arial" w:hAnsi="Arial" w:cs="Arial"/>
          <w:color w:val="auto"/>
          <w:sz w:val="20"/>
          <w:szCs w:val="20"/>
        </w:rPr>
        <w:t>Contractor Training &amp; Competence</w:t>
      </w:r>
      <w:bookmarkEnd w:id="18"/>
    </w:p>
    <w:tbl>
      <w:tblPr>
        <w:tblStyle w:val="MediumGrid2-Accent1"/>
        <w:tblW w:w="0" w:type="auto"/>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621"/>
        <w:gridCol w:w="2101"/>
      </w:tblGrid>
      <w:tr w:rsidR="00132DD1" w:rsidRPr="00A5034F" w14:paraId="52F1D172" w14:textId="77777777" w:rsidTr="00A503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tcPr>
          <w:p w14:paraId="5D9EBF6D" w14:textId="77777777" w:rsidR="00220C94" w:rsidRPr="00A5034F" w:rsidRDefault="002014CE" w:rsidP="00CD7EFE">
            <w:pPr>
              <w:rPr>
                <w:rFonts w:ascii="Arial" w:hAnsi="Arial" w:cs="Arial"/>
                <w:b w:val="0"/>
                <w:color w:val="auto"/>
                <w:szCs w:val="20"/>
              </w:rPr>
            </w:pPr>
            <w:r w:rsidRPr="00A5034F">
              <w:rPr>
                <w:rFonts w:ascii="Arial" w:hAnsi="Arial" w:cs="Arial"/>
                <w:b w:val="0"/>
                <w:color w:val="auto"/>
                <w:szCs w:val="20"/>
              </w:rPr>
              <w:t>All contractor</w:t>
            </w:r>
            <w:r w:rsidR="00220C94" w:rsidRPr="00A5034F">
              <w:rPr>
                <w:rFonts w:ascii="Arial" w:hAnsi="Arial" w:cs="Arial"/>
                <w:b w:val="0"/>
                <w:color w:val="auto"/>
                <w:szCs w:val="20"/>
              </w:rPr>
              <w:t xml:space="preserve"> personnel will be trained to the standards </w:t>
            </w:r>
            <w:r w:rsidRPr="00A5034F">
              <w:rPr>
                <w:rFonts w:ascii="Arial" w:hAnsi="Arial" w:cs="Arial"/>
                <w:b w:val="0"/>
                <w:color w:val="auto"/>
                <w:szCs w:val="20"/>
              </w:rPr>
              <w:t xml:space="preserve">set out in </w:t>
            </w:r>
            <w:r w:rsidR="00EF3512" w:rsidRPr="00A5034F">
              <w:rPr>
                <w:rFonts w:ascii="Arial" w:hAnsi="Arial" w:cs="Arial"/>
                <w:b w:val="0"/>
                <w:color w:val="auto"/>
                <w:szCs w:val="20"/>
              </w:rPr>
              <w:t>relevant H&amp;S legislation.</w:t>
            </w:r>
          </w:p>
          <w:p w14:paraId="2E22B402" w14:textId="77777777" w:rsidR="00220C94" w:rsidRPr="00A5034F" w:rsidRDefault="002014CE" w:rsidP="00CD7EFE">
            <w:pPr>
              <w:rPr>
                <w:rFonts w:ascii="Arial" w:hAnsi="Arial" w:cs="Arial"/>
                <w:color w:val="auto"/>
                <w:szCs w:val="20"/>
              </w:rPr>
            </w:pPr>
            <w:r w:rsidRPr="00A5034F">
              <w:rPr>
                <w:rFonts w:ascii="Arial" w:hAnsi="Arial" w:cs="Arial"/>
                <w:b w:val="0"/>
                <w:color w:val="auto"/>
                <w:szCs w:val="20"/>
              </w:rPr>
              <w:t xml:space="preserve">Project specific training requirements and certificate type </w:t>
            </w:r>
            <w:r w:rsidR="00EF3512" w:rsidRPr="00A5034F">
              <w:rPr>
                <w:rFonts w:ascii="Arial" w:hAnsi="Arial" w:cs="Arial"/>
                <w:b w:val="0"/>
                <w:color w:val="auto"/>
                <w:szCs w:val="20"/>
              </w:rPr>
              <w:t xml:space="preserve">are identified </w:t>
            </w:r>
            <w:r w:rsidRPr="00A5034F">
              <w:rPr>
                <w:rFonts w:ascii="Arial" w:hAnsi="Arial" w:cs="Arial"/>
                <w:b w:val="0"/>
                <w:color w:val="auto"/>
                <w:szCs w:val="20"/>
              </w:rPr>
              <w:t>below</w:t>
            </w:r>
          </w:p>
        </w:tc>
        <w:tc>
          <w:tcPr>
            <w:tcW w:w="2101" w:type="dxa"/>
            <w:shd w:val="clear" w:color="auto" w:fill="BFBFBF" w:themeFill="background1" w:themeFillShade="BF"/>
          </w:tcPr>
          <w:p w14:paraId="04606A6D" w14:textId="77777777" w:rsidR="00220C94" w:rsidRPr="00A5034F" w:rsidRDefault="00220C94" w:rsidP="008D7205">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01DF85D5" w14:textId="2E9DF2AB" w:rsidR="002B73CF" w:rsidRPr="00A5034F" w:rsidRDefault="004C6040" w:rsidP="00EC3561">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771DF2A0" w14:textId="77777777" w:rsidR="00220C94" w:rsidRPr="00A5034F" w:rsidRDefault="00220C94" w:rsidP="00EF3512">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tc>
      </w:tr>
    </w:tbl>
    <w:p w14:paraId="5603502C" w14:textId="77777777" w:rsidR="00BA20F3" w:rsidRDefault="00BA20F3" w:rsidP="00220C94">
      <w:pPr>
        <w:rPr>
          <w:rFonts w:ascii="Arial" w:hAnsi="Arial" w:cs="Arial"/>
          <w:szCs w:val="20"/>
        </w:rPr>
      </w:pPr>
      <w:r>
        <w:rPr>
          <w:rFonts w:ascii="Arial" w:hAnsi="Arial" w:cs="Arial"/>
          <w:szCs w:val="20"/>
        </w:rPr>
        <w:t xml:space="preserve"> </w:t>
      </w:r>
    </w:p>
    <w:p w14:paraId="21FCF3C8" w14:textId="401A8F96" w:rsidR="00220C94" w:rsidRDefault="00EF3512" w:rsidP="00220C94">
      <w:pPr>
        <w:rPr>
          <w:rFonts w:ascii="Arial" w:hAnsi="Arial" w:cs="Arial"/>
          <w:szCs w:val="20"/>
        </w:rPr>
      </w:pPr>
      <w:r w:rsidRPr="00A5034F">
        <w:rPr>
          <w:rFonts w:ascii="Arial" w:hAnsi="Arial" w:cs="Arial"/>
          <w:szCs w:val="20"/>
        </w:rPr>
        <w:t>*Add / omit from the list below as applicable</w:t>
      </w:r>
    </w:p>
    <w:p w14:paraId="2581B813" w14:textId="77777777" w:rsidR="00BA20F3" w:rsidRDefault="00BA20F3" w:rsidP="00220C94">
      <w:pPr>
        <w:rPr>
          <w:rFonts w:ascii="Arial" w:hAnsi="Arial" w:cs="Arial"/>
          <w:szCs w:val="20"/>
        </w:rPr>
      </w:pPr>
    </w:p>
    <w:p w14:paraId="426ADEAC" w14:textId="77777777" w:rsidR="00BA20F3" w:rsidRDefault="00BA20F3" w:rsidP="00220C94">
      <w:pPr>
        <w:rPr>
          <w:rFonts w:ascii="Arial" w:hAnsi="Arial" w:cs="Arial"/>
          <w:szCs w:val="20"/>
        </w:rPr>
      </w:pPr>
    </w:p>
    <w:p w14:paraId="613CB4FF" w14:textId="77777777" w:rsidR="00BA20F3" w:rsidRDefault="00BA20F3" w:rsidP="00220C94">
      <w:pPr>
        <w:rPr>
          <w:rFonts w:ascii="Arial" w:hAnsi="Arial" w:cs="Arial"/>
          <w:szCs w:val="20"/>
        </w:rPr>
      </w:pPr>
    </w:p>
    <w:p w14:paraId="083CEB1D" w14:textId="77777777" w:rsidR="00BA20F3" w:rsidRPr="00A5034F" w:rsidRDefault="00BA20F3" w:rsidP="00220C94">
      <w:pPr>
        <w:rPr>
          <w:rFonts w:ascii="Arial" w:hAnsi="Arial" w:cs="Arial"/>
          <w:szCs w:val="20"/>
        </w:rPr>
      </w:pPr>
    </w:p>
    <w:tbl>
      <w:tblPr>
        <w:tblW w:w="1874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ook w:val="04A0" w:firstRow="1" w:lastRow="0" w:firstColumn="1" w:lastColumn="0" w:noHBand="0" w:noVBand="1"/>
      </w:tblPr>
      <w:tblGrid>
        <w:gridCol w:w="5211"/>
        <w:gridCol w:w="4511"/>
        <w:gridCol w:w="4511"/>
        <w:gridCol w:w="4511"/>
      </w:tblGrid>
      <w:tr w:rsidR="00132DD1" w:rsidRPr="00A5034F" w14:paraId="2D5DB08B" w14:textId="77777777" w:rsidTr="003D7DFF">
        <w:trPr>
          <w:gridAfter w:val="2"/>
          <w:wAfter w:w="9022" w:type="dxa"/>
        </w:trPr>
        <w:tc>
          <w:tcPr>
            <w:tcW w:w="5211" w:type="dxa"/>
            <w:shd w:val="clear" w:color="auto" w:fill="BFBFBF" w:themeFill="background1" w:themeFillShade="BF"/>
          </w:tcPr>
          <w:p w14:paraId="002112AE" w14:textId="77777777" w:rsidR="002014CE" w:rsidRPr="00A5034F" w:rsidRDefault="002014CE" w:rsidP="00221AF6">
            <w:pPr>
              <w:spacing w:before="60" w:after="60"/>
              <w:rPr>
                <w:rFonts w:ascii="Arial" w:hAnsi="Arial" w:cs="Arial"/>
                <w:b/>
                <w:szCs w:val="20"/>
              </w:rPr>
            </w:pPr>
            <w:r w:rsidRPr="00A5034F">
              <w:rPr>
                <w:rFonts w:ascii="Arial" w:hAnsi="Arial" w:cs="Arial"/>
                <w:b/>
                <w:szCs w:val="20"/>
              </w:rPr>
              <w:lastRenderedPageBreak/>
              <w:t xml:space="preserve">Specific training requirement </w:t>
            </w:r>
          </w:p>
        </w:tc>
        <w:tc>
          <w:tcPr>
            <w:tcW w:w="4511" w:type="dxa"/>
            <w:tcBorders>
              <w:bottom w:val="single" w:sz="8" w:space="0" w:color="FFFFFF" w:themeColor="background1"/>
            </w:tcBorders>
            <w:shd w:val="clear" w:color="auto" w:fill="BFBFBF" w:themeFill="background1" w:themeFillShade="BF"/>
          </w:tcPr>
          <w:p w14:paraId="0FD65A95" w14:textId="77777777" w:rsidR="002014CE" w:rsidRPr="00A5034F" w:rsidRDefault="002014CE" w:rsidP="002014CE">
            <w:pPr>
              <w:spacing w:before="60" w:after="60"/>
              <w:rPr>
                <w:rFonts w:ascii="Arial" w:hAnsi="Arial" w:cs="Arial"/>
                <w:b/>
                <w:szCs w:val="20"/>
              </w:rPr>
            </w:pPr>
            <w:r w:rsidRPr="00A5034F">
              <w:rPr>
                <w:rFonts w:ascii="Arial" w:hAnsi="Arial" w:cs="Arial"/>
                <w:b/>
                <w:szCs w:val="20"/>
              </w:rPr>
              <w:t>Certification Scheme</w:t>
            </w:r>
          </w:p>
        </w:tc>
      </w:tr>
      <w:tr w:rsidR="00132DD1" w:rsidRPr="00A5034F" w14:paraId="4185CCC5" w14:textId="77777777" w:rsidTr="003D7DFF">
        <w:tc>
          <w:tcPr>
            <w:tcW w:w="5211" w:type="dxa"/>
            <w:shd w:val="clear" w:color="auto" w:fill="F2F2F2" w:themeFill="background1" w:themeFillShade="F2"/>
          </w:tcPr>
          <w:p w14:paraId="7E4A7EFE" w14:textId="77777777" w:rsidR="00EF3512" w:rsidRPr="00A5034F" w:rsidRDefault="00EF3512" w:rsidP="00CD7EFE">
            <w:pPr>
              <w:spacing w:after="120"/>
              <w:rPr>
                <w:rFonts w:ascii="Arial" w:hAnsi="Arial" w:cs="Arial"/>
                <w:szCs w:val="20"/>
              </w:rPr>
            </w:pPr>
            <w:r w:rsidRPr="00A5034F">
              <w:rPr>
                <w:rFonts w:ascii="Arial" w:hAnsi="Arial" w:cs="Arial"/>
                <w:szCs w:val="20"/>
              </w:rPr>
              <w:t>Contractors Managers (General)</w:t>
            </w:r>
          </w:p>
        </w:tc>
        <w:tc>
          <w:tcPr>
            <w:tcW w:w="4511" w:type="dxa"/>
            <w:tcBorders>
              <w:top w:val="single" w:sz="8" w:space="0" w:color="FFFFFF" w:themeColor="background1"/>
              <w:bottom w:val="single" w:sz="8" w:space="0" w:color="FFFFFF" w:themeColor="background1"/>
              <w:right w:val="single" w:sz="8" w:space="0" w:color="000000" w:themeColor="text1"/>
            </w:tcBorders>
            <w:shd w:val="clear" w:color="auto" w:fill="F2F2F2" w:themeFill="background1" w:themeFillShade="F2"/>
          </w:tcPr>
          <w:p w14:paraId="0AF6D907" w14:textId="77777777" w:rsidR="00EF3512" w:rsidRPr="00A5034F" w:rsidRDefault="00EF3512" w:rsidP="00CD7EFE">
            <w:pPr>
              <w:spacing w:after="120"/>
              <w:rPr>
                <w:rFonts w:ascii="Arial" w:hAnsi="Arial" w:cs="Arial"/>
                <w:szCs w:val="20"/>
              </w:rPr>
            </w:pPr>
            <w:r w:rsidRPr="00A5034F">
              <w:rPr>
                <w:rFonts w:ascii="Arial" w:hAnsi="Arial" w:cs="Arial"/>
                <w:szCs w:val="20"/>
              </w:rPr>
              <w:t>SMSTS certificate (Site Managers Safety Training Scheme) + Relevant trade qualifications / experience.</w:t>
            </w:r>
          </w:p>
        </w:tc>
        <w:tc>
          <w:tcPr>
            <w:tcW w:w="4511" w:type="dxa"/>
            <w:tcBorders>
              <w:left w:val="single" w:sz="8" w:space="0" w:color="000000" w:themeColor="text1"/>
            </w:tcBorders>
          </w:tcPr>
          <w:p w14:paraId="3AF093AC" w14:textId="77777777" w:rsidR="00EF3512" w:rsidRPr="00A5034F" w:rsidRDefault="00EF3512" w:rsidP="00221AF6">
            <w:pPr>
              <w:spacing w:before="120" w:after="120"/>
              <w:rPr>
                <w:rFonts w:ascii="Arial" w:hAnsi="Arial" w:cs="Arial"/>
                <w:szCs w:val="20"/>
              </w:rPr>
            </w:pPr>
          </w:p>
        </w:tc>
        <w:tc>
          <w:tcPr>
            <w:tcW w:w="4511" w:type="dxa"/>
          </w:tcPr>
          <w:p w14:paraId="3A5DF4D1" w14:textId="77777777" w:rsidR="00EF3512" w:rsidRPr="00A5034F" w:rsidRDefault="00EF3512" w:rsidP="00221AF6">
            <w:pPr>
              <w:spacing w:before="120" w:after="120"/>
              <w:rPr>
                <w:rFonts w:ascii="Arial" w:hAnsi="Arial" w:cs="Arial"/>
                <w:szCs w:val="20"/>
              </w:rPr>
            </w:pPr>
          </w:p>
        </w:tc>
      </w:tr>
      <w:tr w:rsidR="00132DD1" w:rsidRPr="00A5034F" w14:paraId="12BAE252" w14:textId="77777777" w:rsidTr="003D7DFF">
        <w:trPr>
          <w:gridAfter w:val="2"/>
          <w:wAfter w:w="9022" w:type="dxa"/>
        </w:trPr>
        <w:tc>
          <w:tcPr>
            <w:tcW w:w="5211" w:type="dxa"/>
            <w:shd w:val="clear" w:color="auto" w:fill="F2F2F2" w:themeFill="background1" w:themeFillShade="F2"/>
          </w:tcPr>
          <w:p w14:paraId="450D690C" w14:textId="77777777" w:rsidR="00EF3512" w:rsidRPr="00A5034F" w:rsidRDefault="00EF3512" w:rsidP="00CD7EFE">
            <w:pPr>
              <w:spacing w:after="120"/>
              <w:rPr>
                <w:rFonts w:ascii="Arial" w:hAnsi="Arial" w:cs="Arial"/>
                <w:szCs w:val="20"/>
              </w:rPr>
            </w:pPr>
            <w:r w:rsidRPr="00A5034F">
              <w:rPr>
                <w:rFonts w:ascii="Arial" w:hAnsi="Arial" w:cs="Arial"/>
                <w:szCs w:val="20"/>
              </w:rPr>
              <w:t>Contractors Supervisors (General)</w:t>
            </w:r>
          </w:p>
        </w:tc>
        <w:tc>
          <w:tcPr>
            <w:tcW w:w="4511" w:type="dxa"/>
            <w:tcBorders>
              <w:top w:val="single" w:sz="8" w:space="0" w:color="FFFFFF" w:themeColor="background1"/>
            </w:tcBorders>
            <w:shd w:val="clear" w:color="auto" w:fill="F2F2F2" w:themeFill="background1" w:themeFillShade="F2"/>
          </w:tcPr>
          <w:p w14:paraId="2E83D624" w14:textId="77777777" w:rsidR="00EF3512" w:rsidRPr="00A5034F" w:rsidRDefault="00EF3512" w:rsidP="00CD7EFE">
            <w:pPr>
              <w:spacing w:after="120"/>
              <w:rPr>
                <w:rFonts w:ascii="Arial" w:hAnsi="Arial" w:cs="Arial"/>
                <w:szCs w:val="20"/>
              </w:rPr>
            </w:pPr>
            <w:r w:rsidRPr="00A5034F">
              <w:rPr>
                <w:rFonts w:ascii="Arial" w:hAnsi="Arial" w:cs="Arial"/>
                <w:szCs w:val="20"/>
              </w:rPr>
              <w:t>SSSTS (Site Supervisors Safety Training Scheme) or SMSTS certificate</w:t>
            </w:r>
          </w:p>
        </w:tc>
      </w:tr>
      <w:tr w:rsidR="00132DD1" w:rsidRPr="00A5034F" w14:paraId="30498C36" w14:textId="77777777" w:rsidTr="003D7DFF">
        <w:trPr>
          <w:gridAfter w:val="2"/>
          <w:wAfter w:w="9022" w:type="dxa"/>
        </w:trPr>
        <w:tc>
          <w:tcPr>
            <w:tcW w:w="5211" w:type="dxa"/>
            <w:shd w:val="clear" w:color="auto" w:fill="F2F2F2" w:themeFill="background1" w:themeFillShade="F2"/>
          </w:tcPr>
          <w:p w14:paraId="268922F5" w14:textId="77777777" w:rsidR="00EF3512" w:rsidRPr="00A5034F" w:rsidRDefault="00EF3512" w:rsidP="00CD7EFE">
            <w:pPr>
              <w:spacing w:after="120"/>
              <w:rPr>
                <w:rFonts w:ascii="Arial" w:hAnsi="Arial" w:cs="Arial"/>
                <w:szCs w:val="20"/>
              </w:rPr>
            </w:pPr>
            <w:r w:rsidRPr="00A5034F">
              <w:rPr>
                <w:rFonts w:ascii="Arial" w:hAnsi="Arial" w:cs="Arial"/>
                <w:szCs w:val="20"/>
              </w:rPr>
              <w:t>Scaffolding Supervisors</w:t>
            </w:r>
          </w:p>
        </w:tc>
        <w:tc>
          <w:tcPr>
            <w:tcW w:w="4511" w:type="dxa"/>
            <w:shd w:val="clear" w:color="auto" w:fill="F2F2F2" w:themeFill="background1" w:themeFillShade="F2"/>
          </w:tcPr>
          <w:p w14:paraId="760EC932" w14:textId="77777777" w:rsidR="00EF3512" w:rsidRPr="00A5034F" w:rsidRDefault="00036A94" w:rsidP="00CD7EFE">
            <w:pPr>
              <w:spacing w:after="120"/>
              <w:rPr>
                <w:rFonts w:ascii="Arial" w:hAnsi="Arial" w:cs="Arial"/>
                <w:szCs w:val="20"/>
              </w:rPr>
            </w:pPr>
            <w:r w:rsidRPr="00A5034F">
              <w:rPr>
                <w:rFonts w:ascii="Arial" w:hAnsi="Arial" w:cs="Arial"/>
                <w:szCs w:val="20"/>
              </w:rPr>
              <w:t>N/A</w:t>
            </w:r>
          </w:p>
        </w:tc>
      </w:tr>
      <w:tr w:rsidR="00132DD1" w:rsidRPr="00A5034F" w14:paraId="582B9E41" w14:textId="77777777" w:rsidTr="003D7DFF">
        <w:trPr>
          <w:gridAfter w:val="2"/>
          <w:wAfter w:w="9022" w:type="dxa"/>
        </w:trPr>
        <w:tc>
          <w:tcPr>
            <w:tcW w:w="5211" w:type="dxa"/>
            <w:shd w:val="clear" w:color="auto" w:fill="F2F2F2" w:themeFill="background1" w:themeFillShade="F2"/>
          </w:tcPr>
          <w:p w14:paraId="1094AFA3" w14:textId="77777777" w:rsidR="00EF3512" w:rsidRPr="00A5034F" w:rsidRDefault="00EF3512" w:rsidP="00CD7EFE">
            <w:pPr>
              <w:spacing w:after="120"/>
              <w:rPr>
                <w:rFonts w:ascii="Arial" w:hAnsi="Arial" w:cs="Arial"/>
                <w:szCs w:val="20"/>
              </w:rPr>
            </w:pPr>
            <w:r w:rsidRPr="00A5034F">
              <w:rPr>
                <w:rFonts w:ascii="Arial" w:hAnsi="Arial" w:cs="Arial"/>
                <w:szCs w:val="20"/>
              </w:rPr>
              <w:t>Demolition Supervisor</w:t>
            </w:r>
          </w:p>
        </w:tc>
        <w:tc>
          <w:tcPr>
            <w:tcW w:w="4511" w:type="dxa"/>
            <w:shd w:val="clear" w:color="auto" w:fill="F2F2F2" w:themeFill="background1" w:themeFillShade="F2"/>
          </w:tcPr>
          <w:p w14:paraId="3322C6A6" w14:textId="77777777" w:rsidR="00EF3512" w:rsidRPr="00A5034F" w:rsidRDefault="00036A94" w:rsidP="00CD7EFE">
            <w:pPr>
              <w:spacing w:after="120"/>
              <w:rPr>
                <w:rFonts w:ascii="Arial" w:hAnsi="Arial" w:cs="Arial"/>
                <w:szCs w:val="20"/>
              </w:rPr>
            </w:pPr>
            <w:r w:rsidRPr="00A5034F">
              <w:rPr>
                <w:rFonts w:ascii="Arial" w:hAnsi="Arial" w:cs="Arial"/>
                <w:szCs w:val="20"/>
              </w:rPr>
              <w:t>N/A</w:t>
            </w:r>
          </w:p>
        </w:tc>
      </w:tr>
      <w:tr w:rsidR="00132DD1" w:rsidRPr="00A5034F" w14:paraId="498A118F" w14:textId="77777777" w:rsidTr="003D7DFF">
        <w:trPr>
          <w:gridAfter w:val="2"/>
          <w:wAfter w:w="9022" w:type="dxa"/>
        </w:trPr>
        <w:tc>
          <w:tcPr>
            <w:tcW w:w="5211" w:type="dxa"/>
            <w:shd w:val="clear" w:color="auto" w:fill="F2F2F2" w:themeFill="background1" w:themeFillShade="F2"/>
            <w:vAlign w:val="center"/>
          </w:tcPr>
          <w:p w14:paraId="1C62F630" w14:textId="77777777" w:rsidR="00EF3512" w:rsidRPr="00A5034F" w:rsidRDefault="00EF3512" w:rsidP="00CD7EFE">
            <w:pPr>
              <w:spacing w:after="120"/>
              <w:rPr>
                <w:rFonts w:ascii="Arial" w:hAnsi="Arial" w:cs="Arial"/>
                <w:szCs w:val="20"/>
              </w:rPr>
            </w:pPr>
            <w:r w:rsidRPr="00A5034F">
              <w:rPr>
                <w:rFonts w:ascii="Arial" w:hAnsi="Arial" w:cs="Arial"/>
                <w:szCs w:val="20"/>
              </w:rPr>
              <w:t>General Construction Trades &amp; Labourers.</w:t>
            </w:r>
          </w:p>
        </w:tc>
        <w:tc>
          <w:tcPr>
            <w:tcW w:w="4511" w:type="dxa"/>
            <w:shd w:val="clear" w:color="auto" w:fill="F2F2F2" w:themeFill="background1" w:themeFillShade="F2"/>
          </w:tcPr>
          <w:p w14:paraId="1B8B495C" w14:textId="77777777" w:rsidR="00EF3512" w:rsidRPr="00A5034F" w:rsidRDefault="00EF3512" w:rsidP="00CD7EFE">
            <w:pPr>
              <w:spacing w:after="120"/>
              <w:rPr>
                <w:rFonts w:ascii="Arial" w:hAnsi="Arial" w:cs="Arial"/>
                <w:szCs w:val="20"/>
              </w:rPr>
            </w:pPr>
            <w:r w:rsidRPr="00A5034F">
              <w:rPr>
                <w:rFonts w:ascii="Arial" w:hAnsi="Arial" w:cs="Arial"/>
                <w:szCs w:val="20"/>
              </w:rPr>
              <w:t>CSCS card (with relevant endorsements)</w:t>
            </w:r>
          </w:p>
        </w:tc>
      </w:tr>
      <w:tr w:rsidR="00132DD1" w:rsidRPr="00A5034F" w14:paraId="213A6F79" w14:textId="77777777" w:rsidTr="003D7DFF">
        <w:trPr>
          <w:gridAfter w:val="2"/>
          <w:wAfter w:w="9022" w:type="dxa"/>
        </w:trPr>
        <w:tc>
          <w:tcPr>
            <w:tcW w:w="5211" w:type="dxa"/>
            <w:shd w:val="clear" w:color="auto" w:fill="F2F2F2" w:themeFill="background1" w:themeFillShade="F2"/>
            <w:vAlign w:val="center"/>
          </w:tcPr>
          <w:p w14:paraId="50D06B32" w14:textId="77777777" w:rsidR="00EF3512" w:rsidRPr="00A5034F" w:rsidRDefault="00EF3512" w:rsidP="00CD7EFE">
            <w:pPr>
              <w:spacing w:after="120"/>
              <w:rPr>
                <w:rFonts w:ascii="Arial" w:hAnsi="Arial" w:cs="Arial"/>
                <w:szCs w:val="20"/>
              </w:rPr>
            </w:pPr>
            <w:r w:rsidRPr="00A5034F">
              <w:rPr>
                <w:rFonts w:ascii="Arial" w:hAnsi="Arial" w:cs="Arial"/>
                <w:szCs w:val="20"/>
              </w:rPr>
              <w:t>Plant Operators (General).</w:t>
            </w:r>
          </w:p>
        </w:tc>
        <w:tc>
          <w:tcPr>
            <w:tcW w:w="4511" w:type="dxa"/>
            <w:shd w:val="clear" w:color="auto" w:fill="F2F2F2" w:themeFill="background1" w:themeFillShade="F2"/>
          </w:tcPr>
          <w:p w14:paraId="66AD4B9B" w14:textId="77777777" w:rsidR="00EF3512" w:rsidRPr="00A5034F" w:rsidRDefault="00EF3512" w:rsidP="00CD7EFE">
            <w:pPr>
              <w:spacing w:after="120"/>
              <w:rPr>
                <w:rFonts w:ascii="Arial" w:hAnsi="Arial" w:cs="Arial"/>
                <w:szCs w:val="20"/>
              </w:rPr>
            </w:pPr>
            <w:r w:rsidRPr="00A5034F">
              <w:rPr>
                <w:rFonts w:ascii="Arial" w:hAnsi="Arial" w:cs="Arial"/>
                <w:szCs w:val="20"/>
              </w:rPr>
              <w:t>Relevant CPCS card+ machine specific familiarisation training.</w:t>
            </w:r>
          </w:p>
        </w:tc>
      </w:tr>
      <w:tr w:rsidR="00132DD1" w:rsidRPr="00A5034F" w14:paraId="3C46F7FD" w14:textId="77777777" w:rsidTr="003D7DFF">
        <w:trPr>
          <w:gridAfter w:val="2"/>
          <w:wAfter w:w="9022" w:type="dxa"/>
        </w:trPr>
        <w:tc>
          <w:tcPr>
            <w:tcW w:w="5211" w:type="dxa"/>
            <w:shd w:val="clear" w:color="auto" w:fill="F2F2F2" w:themeFill="background1" w:themeFillShade="F2"/>
            <w:vAlign w:val="center"/>
          </w:tcPr>
          <w:p w14:paraId="59D33997" w14:textId="77777777" w:rsidR="00EF3512" w:rsidRPr="00A5034F" w:rsidRDefault="00EF3512" w:rsidP="00CD7EFE">
            <w:pPr>
              <w:spacing w:after="120"/>
              <w:rPr>
                <w:rFonts w:ascii="Arial" w:hAnsi="Arial" w:cs="Arial"/>
                <w:szCs w:val="20"/>
              </w:rPr>
            </w:pPr>
            <w:r w:rsidRPr="00A5034F">
              <w:rPr>
                <w:rFonts w:ascii="Arial" w:hAnsi="Arial" w:cs="Arial"/>
                <w:szCs w:val="20"/>
              </w:rPr>
              <w:t>Compact Crane Operator.</w:t>
            </w:r>
          </w:p>
        </w:tc>
        <w:tc>
          <w:tcPr>
            <w:tcW w:w="4511" w:type="dxa"/>
            <w:shd w:val="clear" w:color="auto" w:fill="F2F2F2" w:themeFill="background1" w:themeFillShade="F2"/>
          </w:tcPr>
          <w:p w14:paraId="17553E62" w14:textId="77777777" w:rsidR="00EF3512" w:rsidRPr="00A5034F" w:rsidRDefault="00EF3512" w:rsidP="00CD7EFE">
            <w:pPr>
              <w:spacing w:after="120"/>
              <w:rPr>
                <w:rFonts w:ascii="Arial" w:hAnsi="Arial" w:cs="Arial"/>
                <w:szCs w:val="20"/>
              </w:rPr>
            </w:pPr>
            <w:r w:rsidRPr="00A5034F">
              <w:rPr>
                <w:rFonts w:ascii="Arial" w:hAnsi="Arial" w:cs="Arial"/>
                <w:szCs w:val="20"/>
              </w:rPr>
              <w:t xml:space="preserve">CPCS card+ machine specific familiarisation training. </w:t>
            </w:r>
          </w:p>
        </w:tc>
      </w:tr>
      <w:tr w:rsidR="00132DD1" w:rsidRPr="00A5034F" w14:paraId="0575C158" w14:textId="77777777" w:rsidTr="003D7DFF">
        <w:trPr>
          <w:gridAfter w:val="2"/>
          <w:wAfter w:w="9022" w:type="dxa"/>
        </w:trPr>
        <w:tc>
          <w:tcPr>
            <w:tcW w:w="5211" w:type="dxa"/>
            <w:shd w:val="clear" w:color="auto" w:fill="F2F2F2" w:themeFill="background1" w:themeFillShade="F2"/>
            <w:vAlign w:val="center"/>
          </w:tcPr>
          <w:p w14:paraId="09A47C35" w14:textId="77777777" w:rsidR="00EF3512" w:rsidRPr="00A5034F" w:rsidRDefault="00EF3512" w:rsidP="00CD7EFE">
            <w:pPr>
              <w:spacing w:after="120"/>
              <w:rPr>
                <w:rFonts w:ascii="Arial" w:hAnsi="Arial" w:cs="Arial"/>
                <w:szCs w:val="20"/>
              </w:rPr>
            </w:pPr>
            <w:r w:rsidRPr="00A5034F">
              <w:rPr>
                <w:rFonts w:ascii="Arial" w:hAnsi="Arial" w:cs="Arial"/>
                <w:szCs w:val="20"/>
              </w:rPr>
              <w:t>Signaller / Slingers.</w:t>
            </w:r>
          </w:p>
        </w:tc>
        <w:tc>
          <w:tcPr>
            <w:tcW w:w="4511" w:type="dxa"/>
            <w:shd w:val="clear" w:color="auto" w:fill="F2F2F2" w:themeFill="background1" w:themeFillShade="F2"/>
          </w:tcPr>
          <w:p w14:paraId="063DA1D3" w14:textId="77777777" w:rsidR="00EF3512" w:rsidRPr="00A5034F" w:rsidRDefault="00EF3512" w:rsidP="00CD7EFE">
            <w:pPr>
              <w:spacing w:after="120"/>
              <w:rPr>
                <w:rFonts w:ascii="Arial" w:hAnsi="Arial" w:cs="Arial"/>
                <w:szCs w:val="20"/>
              </w:rPr>
            </w:pPr>
            <w:r w:rsidRPr="00A5034F">
              <w:rPr>
                <w:rFonts w:ascii="Arial" w:hAnsi="Arial" w:cs="Arial"/>
                <w:szCs w:val="20"/>
              </w:rPr>
              <w:t xml:space="preserve">CPCS card </w:t>
            </w:r>
          </w:p>
        </w:tc>
      </w:tr>
      <w:tr w:rsidR="00132DD1" w:rsidRPr="00A5034F" w14:paraId="60A569EF" w14:textId="77777777" w:rsidTr="003D7DFF">
        <w:trPr>
          <w:gridAfter w:val="2"/>
          <w:wAfter w:w="9022" w:type="dxa"/>
        </w:trPr>
        <w:tc>
          <w:tcPr>
            <w:tcW w:w="5211" w:type="dxa"/>
            <w:shd w:val="clear" w:color="auto" w:fill="F2F2F2" w:themeFill="background1" w:themeFillShade="F2"/>
            <w:vAlign w:val="center"/>
          </w:tcPr>
          <w:p w14:paraId="11870E76" w14:textId="77777777" w:rsidR="00EF3512" w:rsidRPr="00A5034F" w:rsidRDefault="00EF3512" w:rsidP="00CD7EFE">
            <w:pPr>
              <w:spacing w:after="120"/>
              <w:rPr>
                <w:rFonts w:ascii="Arial" w:hAnsi="Arial" w:cs="Arial"/>
                <w:szCs w:val="20"/>
              </w:rPr>
            </w:pPr>
            <w:r w:rsidRPr="00A5034F">
              <w:rPr>
                <w:rFonts w:ascii="Arial" w:hAnsi="Arial" w:cs="Arial"/>
                <w:szCs w:val="20"/>
              </w:rPr>
              <w:t>MEWP operator</w:t>
            </w:r>
          </w:p>
        </w:tc>
        <w:tc>
          <w:tcPr>
            <w:tcW w:w="4511" w:type="dxa"/>
            <w:shd w:val="clear" w:color="auto" w:fill="F2F2F2" w:themeFill="background1" w:themeFillShade="F2"/>
          </w:tcPr>
          <w:p w14:paraId="05426EE8" w14:textId="77777777" w:rsidR="00EF3512" w:rsidRPr="00A5034F" w:rsidRDefault="00EF3512" w:rsidP="00CD7EFE">
            <w:pPr>
              <w:spacing w:after="120"/>
              <w:rPr>
                <w:rFonts w:ascii="Arial" w:hAnsi="Arial" w:cs="Arial"/>
                <w:szCs w:val="20"/>
              </w:rPr>
            </w:pPr>
            <w:r w:rsidRPr="00A5034F">
              <w:rPr>
                <w:rFonts w:ascii="Arial" w:hAnsi="Arial" w:cs="Arial"/>
                <w:szCs w:val="20"/>
              </w:rPr>
              <w:t>IPAF card (with relevant endorsements) + machine specific familiarisation training.</w:t>
            </w:r>
          </w:p>
        </w:tc>
      </w:tr>
      <w:tr w:rsidR="00132DD1" w:rsidRPr="00A5034F" w14:paraId="5DD9F60C" w14:textId="77777777" w:rsidTr="003D7DFF">
        <w:trPr>
          <w:gridAfter w:val="2"/>
          <w:wAfter w:w="9022" w:type="dxa"/>
        </w:trPr>
        <w:tc>
          <w:tcPr>
            <w:tcW w:w="5211" w:type="dxa"/>
            <w:shd w:val="clear" w:color="auto" w:fill="F2F2F2" w:themeFill="background1" w:themeFillShade="F2"/>
            <w:vAlign w:val="center"/>
          </w:tcPr>
          <w:p w14:paraId="44DDE3BE" w14:textId="77777777" w:rsidR="00EF3512" w:rsidRPr="00A5034F" w:rsidRDefault="00EF3512" w:rsidP="00CD7EFE">
            <w:pPr>
              <w:spacing w:after="120"/>
              <w:rPr>
                <w:rFonts w:ascii="Arial" w:hAnsi="Arial" w:cs="Arial"/>
                <w:szCs w:val="20"/>
              </w:rPr>
            </w:pPr>
            <w:r w:rsidRPr="00A5034F">
              <w:rPr>
                <w:rFonts w:ascii="Arial" w:hAnsi="Arial" w:cs="Arial"/>
                <w:szCs w:val="20"/>
              </w:rPr>
              <w:t>Light weight scaffold tower erection</w:t>
            </w:r>
          </w:p>
        </w:tc>
        <w:tc>
          <w:tcPr>
            <w:tcW w:w="4511" w:type="dxa"/>
            <w:shd w:val="clear" w:color="auto" w:fill="F2F2F2" w:themeFill="background1" w:themeFillShade="F2"/>
          </w:tcPr>
          <w:p w14:paraId="0F76DBC6" w14:textId="77777777" w:rsidR="00EF3512" w:rsidRPr="00A5034F" w:rsidRDefault="00EF3512" w:rsidP="00CD7EFE">
            <w:pPr>
              <w:spacing w:after="120"/>
              <w:rPr>
                <w:rFonts w:ascii="Arial" w:hAnsi="Arial" w:cs="Arial"/>
                <w:szCs w:val="20"/>
              </w:rPr>
            </w:pPr>
            <w:r w:rsidRPr="00A5034F">
              <w:rPr>
                <w:rFonts w:ascii="Arial" w:hAnsi="Arial" w:cs="Arial"/>
                <w:szCs w:val="20"/>
              </w:rPr>
              <w:t>PASMA card (with relevant endorsements) + equipment specific familiarisation training.</w:t>
            </w:r>
          </w:p>
        </w:tc>
      </w:tr>
      <w:tr w:rsidR="00132DD1" w:rsidRPr="00A5034F" w14:paraId="1DD01851" w14:textId="77777777" w:rsidTr="003D7DFF">
        <w:trPr>
          <w:gridAfter w:val="2"/>
          <w:wAfter w:w="9022" w:type="dxa"/>
        </w:trPr>
        <w:tc>
          <w:tcPr>
            <w:tcW w:w="5211" w:type="dxa"/>
            <w:shd w:val="clear" w:color="auto" w:fill="F2F2F2" w:themeFill="background1" w:themeFillShade="F2"/>
            <w:vAlign w:val="center"/>
          </w:tcPr>
          <w:p w14:paraId="0DC11044" w14:textId="77777777" w:rsidR="00EF3512" w:rsidRPr="00A5034F" w:rsidRDefault="00EF3512" w:rsidP="00CD7EFE">
            <w:pPr>
              <w:spacing w:after="120"/>
              <w:rPr>
                <w:rFonts w:ascii="Arial" w:hAnsi="Arial" w:cs="Arial"/>
                <w:szCs w:val="20"/>
              </w:rPr>
            </w:pPr>
            <w:r w:rsidRPr="00A5034F">
              <w:rPr>
                <w:rFonts w:ascii="Arial" w:hAnsi="Arial" w:cs="Arial"/>
                <w:szCs w:val="20"/>
              </w:rPr>
              <w:t>Scaffolder</w:t>
            </w:r>
          </w:p>
        </w:tc>
        <w:tc>
          <w:tcPr>
            <w:tcW w:w="4511" w:type="dxa"/>
            <w:shd w:val="clear" w:color="auto" w:fill="F2F2F2" w:themeFill="background1" w:themeFillShade="F2"/>
          </w:tcPr>
          <w:p w14:paraId="4299B561" w14:textId="77777777" w:rsidR="00EF3512" w:rsidRPr="00A5034F" w:rsidRDefault="00EF3512" w:rsidP="00CD7EFE">
            <w:pPr>
              <w:spacing w:after="120"/>
              <w:rPr>
                <w:rFonts w:ascii="Arial" w:hAnsi="Arial" w:cs="Arial"/>
                <w:szCs w:val="20"/>
              </w:rPr>
            </w:pPr>
            <w:r w:rsidRPr="00A5034F">
              <w:rPr>
                <w:rFonts w:ascii="Arial" w:hAnsi="Arial" w:cs="Arial"/>
                <w:szCs w:val="20"/>
              </w:rPr>
              <w:t>CISRS card + manufactures training if system scaffold is to be used. (CSCS affiliated)</w:t>
            </w:r>
          </w:p>
        </w:tc>
      </w:tr>
      <w:tr w:rsidR="00132DD1" w:rsidRPr="00A5034F" w14:paraId="2E1C6028" w14:textId="77777777" w:rsidTr="003D7DFF">
        <w:trPr>
          <w:gridAfter w:val="2"/>
          <w:wAfter w:w="9022" w:type="dxa"/>
        </w:trPr>
        <w:tc>
          <w:tcPr>
            <w:tcW w:w="5211" w:type="dxa"/>
            <w:shd w:val="clear" w:color="auto" w:fill="F2F2F2" w:themeFill="background1" w:themeFillShade="F2"/>
            <w:vAlign w:val="center"/>
          </w:tcPr>
          <w:p w14:paraId="5341993E" w14:textId="77777777" w:rsidR="00EF3512" w:rsidRPr="00A5034F" w:rsidRDefault="00EF3512" w:rsidP="00CD7EFE">
            <w:pPr>
              <w:spacing w:after="120"/>
              <w:rPr>
                <w:rFonts w:ascii="Arial" w:hAnsi="Arial" w:cs="Arial"/>
                <w:szCs w:val="20"/>
              </w:rPr>
            </w:pPr>
            <w:r w:rsidRPr="00A5034F">
              <w:rPr>
                <w:rFonts w:ascii="Arial" w:hAnsi="Arial" w:cs="Arial"/>
                <w:szCs w:val="20"/>
              </w:rPr>
              <w:t>Electricians</w:t>
            </w:r>
          </w:p>
        </w:tc>
        <w:tc>
          <w:tcPr>
            <w:tcW w:w="4511" w:type="dxa"/>
            <w:shd w:val="clear" w:color="auto" w:fill="F2F2F2" w:themeFill="background1" w:themeFillShade="F2"/>
          </w:tcPr>
          <w:p w14:paraId="16A0B3BF" w14:textId="77777777" w:rsidR="00EF3512" w:rsidRPr="00A5034F" w:rsidRDefault="00EF3512" w:rsidP="00CD7EFE">
            <w:pPr>
              <w:spacing w:after="120"/>
              <w:rPr>
                <w:rFonts w:ascii="Arial" w:hAnsi="Arial" w:cs="Arial"/>
                <w:szCs w:val="20"/>
              </w:rPr>
            </w:pPr>
            <w:r w:rsidRPr="00A5034F">
              <w:rPr>
                <w:rFonts w:ascii="Arial" w:hAnsi="Arial" w:cs="Arial"/>
                <w:szCs w:val="20"/>
              </w:rPr>
              <w:t>ECS card (CSCS affiliated)</w:t>
            </w:r>
          </w:p>
        </w:tc>
      </w:tr>
      <w:tr w:rsidR="00132DD1" w:rsidRPr="00A5034F" w14:paraId="6520F5F2" w14:textId="77777777" w:rsidTr="003D7DFF">
        <w:trPr>
          <w:gridAfter w:val="2"/>
          <w:wAfter w:w="9022" w:type="dxa"/>
        </w:trPr>
        <w:tc>
          <w:tcPr>
            <w:tcW w:w="5211" w:type="dxa"/>
            <w:shd w:val="clear" w:color="auto" w:fill="F2F2F2" w:themeFill="background1" w:themeFillShade="F2"/>
            <w:vAlign w:val="center"/>
          </w:tcPr>
          <w:p w14:paraId="11A1BA19" w14:textId="77777777" w:rsidR="00EF3512" w:rsidRPr="00A5034F" w:rsidRDefault="00EF3512" w:rsidP="00CD7EFE">
            <w:pPr>
              <w:spacing w:after="120"/>
              <w:rPr>
                <w:rFonts w:ascii="Arial" w:hAnsi="Arial" w:cs="Arial"/>
                <w:szCs w:val="20"/>
              </w:rPr>
            </w:pPr>
            <w:r w:rsidRPr="00A5034F">
              <w:rPr>
                <w:rFonts w:ascii="Arial" w:hAnsi="Arial" w:cs="Arial"/>
                <w:szCs w:val="20"/>
              </w:rPr>
              <w:t xml:space="preserve">Plumbers </w:t>
            </w:r>
          </w:p>
        </w:tc>
        <w:tc>
          <w:tcPr>
            <w:tcW w:w="4511" w:type="dxa"/>
            <w:shd w:val="clear" w:color="auto" w:fill="F2F2F2" w:themeFill="background1" w:themeFillShade="F2"/>
          </w:tcPr>
          <w:p w14:paraId="046D0337" w14:textId="77777777" w:rsidR="00EF3512" w:rsidRPr="00A5034F" w:rsidRDefault="00EF3512" w:rsidP="00CD7EFE">
            <w:pPr>
              <w:spacing w:after="120"/>
              <w:rPr>
                <w:rFonts w:ascii="Arial" w:hAnsi="Arial" w:cs="Arial"/>
                <w:szCs w:val="20"/>
              </w:rPr>
            </w:pPr>
            <w:r w:rsidRPr="00A5034F">
              <w:rPr>
                <w:rFonts w:ascii="Arial" w:hAnsi="Arial" w:cs="Arial"/>
                <w:szCs w:val="20"/>
              </w:rPr>
              <w:t>JIB-PMES card (CSCS affiliated)</w:t>
            </w:r>
          </w:p>
        </w:tc>
      </w:tr>
      <w:tr w:rsidR="00132DD1" w:rsidRPr="00A5034F" w14:paraId="643B6BCD" w14:textId="77777777" w:rsidTr="003D7DFF">
        <w:trPr>
          <w:gridAfter w:val="2"/>
          <w:wAfter w:w="9022" w:type="dxa"/>
        </w:trPr>
        <w:tc>
          <w:tcPr>
            <w:tcW w:w="5211" w:type="dxa"/>
            <w:shd w:val="clear" w:color="auto" w:fill="F2F2F2" w:themeFill="background1" w:themeFillShade="F2"/>
            <w:vAlign w:val="center"/>
          </w:tcPr>
          <w:p w14:paraId="3C88421F" w14:textId="77777777" w:rsidR="00EF3512" w:rsidRPr="00A5034F" w:rsidRDefault="00EF3512" w:rsidP="00CD7EFE">
            <w:pPr>
              <w:spacing w:after="120"/>
              <w:rPr>
                <w:rFonts w:ascii="Arial" w:hAnsi="Arial" w:cs="Arial"/>
                <w:szCs w:val="20"/>
              </w:rPr>
            </w:pPr>
            <w:r w:rsidRPr="00A5034F">
              <w:rPr>
                <w:rFonts w:ascii="Arial" w:hAnsi="Arial" w:cs="Arial"/>
                <w:szCs w:val="20"/>
              </w:rPr>
              <w:t>Utility Services</w:t>
            </w:r>
          </w:p>
        </w:tc>
        <w:tc>
          <w:tcPr>
            <w:tcW w:w="4511" w:type="dxa"/>
            <w:shd w:val="clear" w:color="auto" w:fill="F2F2F2" w:themeFill="background1" w:themeFillShade="F2"/>
          </w:tcPr>
          <w:p w14:paraId="525D66BE" w14:textId="77777777" w:rsidR="00EF3512" w:rsidRPr="00A5034F" w:rsidRDefault="00EF3512" w:rsidP="00CD7EFE">
            <w:pPr>
              <w:spacing w:after="120"/>
              <w:rPr>
                <w:rFonts w:ascii="Arial" w:hAnsi="Arial" w:cs="Arial"/>
                <w:szCs w:val="20"/>
              </w:rPr>
            </w:pPr>
            <w:r w:rsidRPr="00A5034F">
              <w:rPr>
                <w:rFonts w:ascii="Arial" w:hAnsi="Arial" w:cs="Arial"/>
                <w:szCs w:val="20"/>
              </w:rPr>
              <w:t>EUSR card (CSCS affiliated)</w:t>
            </w:r>
          </w:p>
        </w:tc>
      </w:tr>
      <w:tr w:rsidR="00132DD1" w:rsidRPr="00A5034F" w14:paraId="42AF8585" w14:textId="77777777" w:rsidTr="003D7DFF">
        <w:trPr>
          <w:gridAfter w:val="2"/>
          <w:wAfter w:w="9022" w:type="dxa"/>
        </w:trPr>
        <w:tc>
          <w:tcPr>
            <w:tcW w:w="5211" w:type="dxa"/>
            <w:shd w:val="clear" w:color="auto" w:fill="F2F2F2" w:themeFill="background1" w:themeFillShade="F2"/>
            <w:vAlign w:val="center"/>
          </w:tcPr>
          <w:p w14:paraId="56A37D13" w14:textId="77777777" w:rsidR="00EF3512" w:rsidRPr="00A5034F" w:rsidRDefault="00EF3512" w:rsidP="00CD7EFE">
            <w:pPr>
              <w:spacing w:after="120"/>
              <w:rPr>
                <w:rFonts w:ascii="Arial" w:hAnsi="Arial" w:cs="Arial"/>
                <w:szCs w:val="20"/>
              </w:rPr>
            </w:pPr>
            <w:r w:rsidRPr="00A5034F">
              <w:rPr>
                <w:rFonts w:ascii="Arial" w:hAnsi="Arial" w:cs="Arial"/>
                <w:szCs w:val="20"/>
              </w:rPr>
              <w:t xml:space="preserve">Demolition </w:t>
            </w:r>
          </w:p>
        </w:tc>
        <w:tc>
          <w:tcPr>
            <w:tcW w:w="4511" w:type="dxa"/>
            <w:shd w:val="clear" w:color="auto" w:fill="F2F2F2" w:themeFill="background1" w:themeFillShade="F2"/>
          </w:tcPr>
          <w:p w14:paraId="5902276E" w14:textId="77777777" w:rsidR="00EF3512" w:rsidRPr="00A5034F" w:rsidRDefault="00EF3512" w:rsidP="00CD7EFE">
            <w:pPr>
              <w:spacing w:after="120"/>
              <w:rPr>
                <w:rFonts w:ascii="Arial" w:hAnsi="Arial" w:cs="Arial"/>
                <w:szCs w:val="20"/>
              </w:rPr>
            </w:pPr>
            <w:r w:rsidRPr="00A5034F">
              <w:rPr>
                <w:rFonts w:ascii="Arial" w:hAnsi="Arial" w:cs="Arial"/>
                <w:szCs w:val="20"/>
              </w:rPr>
              <w:t>CCDO Card (CSCS affiliated)</w:t>
            </w:r>
          </w:p>
        </w:tc>
      </w:tr>
      <w:tr w:rsidR="00132DD1" w:rsidRPr="00A5034F" w14:paraId="54F9A461" w14:textId="77777777" w:rsidTr="003D7DFF">
        <w:trPr>
          <w:gridAfter w:val="2"/>
          <w:wAfter w:w="9022" w:type="dxa"/>
        </w:trPr>
        <w:tc>
          <w:tcPr>
            <w:tcW w:w="5211" w:type="dxa"/>
            <w:shd w:val="clear" w:color="auto" w:fill="F2F2F2" w:themeFill="background1" w:themeFillShade="F2"/>
            <w:vAlign w:val="center"/>
          </w:tcPr>
          <w:p w14:paraId="62A221FF" w14:textId="77777777" w:rsidR="005065FE" w:rsidRPr="00A5034F" w:rsidRDefault="005065FE" w:rsidP="00CD7EFE">
            <w:pPr>
              <w:spacing w:after="120"/>
              <w:rPr>
                <w:rFonts w:ascii="Arial" w:hAnsi="Arial" w:cs="Arial"/>
                <w:szCs w:val="20"/>
              </w:rPr>
            </w:pPr>
            <w:r w:rsidRPr="00A5034F">
              <w:rPr>
                <w:rFonts w:ascii="Arial" w:hAnsi="Arial" w:cs="Arial"/>
                <w:szCs w:val="20"/>
              </w:rPr>
              <w:t>Safety Net rigging</w:t>
            </w:r>
          </w:p>
        </w:tc>
        <w:tc>
          <w:tcPr>
            <w:tcW w:w="4511" w:type="dxa"/>
            <w:shd w:val="clear" w:color="auto" w:fill="F2F2F2" w:themeFill="background1" w:themeFillShade="F2"/>
          </w:tcPr>
          <w:p w14:paraId="00FF15F2" w14:textId="77777777" w:rsidR="005065FE" w:rsidRPr="00A5034F" w:rsidRDefault="005065FE" w:rsidP="00CD7EFE">
            <w:pPr>
              <w:spacing w:after="120"/>
              <w:rPr>
                <w:rFonts w:ascii="Arial" w:hAnsi="Arial" w:cs="Arial"/>
                <w:szCs w:val="20"/>
              </w:rPr>
            </w:pPr>
            <w:r w:rsidRPr="00A5034F">
              <w:rPr>
                <w:rFonts w:ascii="Arial" w:hAnsi="Arial" w:cs="Arial"/>
                <w:szCs w:val="20"/>
              </w:rPr>
              <w:t>FASET</w:t>
            </w:r>
          </w:p>
        </w:tc>
      </w:tr>
      <w:tr w:rsidR="00132DD1" w:rsidRPr="00A5034F" w14:paraId="59F14235" w14:textId="77777777" w:rsidTr="003D7DFF">
        <w:trPr>
          <w:gridAfter w:val="2"/>
          <w:wAfter w:w="9022" w:type="dxa"/>
        </w:trPr>
        <w:tc>
          <w:tcPr>
            <w:tcW w:w="5211" w:type="dxa"/>
            <w:shd w:val="clear" w:color="auto" w:fill="F2F2F2" w:themeFill="background1" w:themeFillShade="F2"/>
            <w:vAlign w:val="center"/>
          </w:tcPr>
          <w:p w14:paraId="0823F150" w14:textId="77777777" w:rsidR="005065FE" w:rsidRPr="00A5034F" w:rsidRDefault="005065FE" w:rsidP="00CD7EFE">
            <w:pPr>
              <w:spacing w:after="120"/>
              <w:rPr>
                <w:rFonts w:ascii="Arial" w:hAnsi="Arial" w:cs="Arial"/>
                <w:szCs w:val="20"/>
              </w:rPr>
            </w:pPr>
            <w:r w:rsidRPr="00A5034F">
              <w:rPr>
                <w:rFonts w:ascii="Arial" w:hAnsi="Arial" w:cs="Arial"/>
                <w:szCs w:val="20"/>
              </w:rPr>
              <w:t>Independent Rope Access &amp; Personal Suspension</w:t>
            </w:r>
          </w:p>
        </w:tc>
        <w:tc>
          <w:tcPr>
            <w:tcW w:w="4511" w:type="dxa"/>
            <w:shd w:val="clear" w:color="auto" w:fill="F2F2F2" w:themeFill="background1" w:themeFillShade="F2"/>
          </w:tcPr>
          <w:p w14:paraId="65ED415C" w14:textId="77777777" w:rsidR="005065FE" w:rsidRPr="00A5034F" w:rsidRDefault="005065FE" w:rsidP="00CD7EFE">
            <w:pPr>
              <w:spacing w:after="120"/>
              <w:rPr>
                <w:rFonts w:ascii="Arial" w:hAnsi="Arial" w:cs="Arial"/>
                <w:szCs w:val="20"/>
              </w:rPr>
            </w:pPr>
            <w:r w:rsidRPr="00A5034F">
              <w:rPr>
                <w:rFonts w:ascii="Arial" w:hAnsi="Arial" w:cs="Arial"/>
                <w:szCs w:val="20"/>
              </w:rPr>
              <w:t>IRATA</w:t>
            </w:r>
          </w:p>
        </w:tc>
      </w:tr>
    </w:tbl>
    <w:p w14:paraId="04D539A4" w14:textId="77777777" w:rsidR="00A5034F" w:rsidRPr="00A5034F" w:rsidRDefault="00A5034F" w:rsidP="00220C94">
      <w:pPr>
        <w:rPr>
          <w:rFonts w:ascii="Arial" w:hAnsi="Arial" w:cs="Arial"/>
          <w:szCs w:val="20"/>
        </w:rPr>
      </w:pPr>
    </w:p>
    <w:p w14:paraId="0310FA2F" w14:textId="77777777" w:rsidR="009323CC" w:rsidRPr="00A5034F" w:rsidRDefault="008A0242" w:rsidP="008A0242">
      <w:pPr>
        <w:pStyle w:val="Heading2"/>
        <w:rPr>
          <w:rFonts w:ascii="Arial" w:hAnsi="Arial" w:cs="Arial"/>
          <w:color w:val="auto"/>
          <w:sz w:val="20"/>
          <w:szCs w:val="20"/>
        </w:rPr>
      </w:pPr>
      <w:bookmarkStart w:id="19" w:name="_Toc436733325"/>
      <w:r w:rsidRPr="00A5034F">
        <w:rPr>
          <w:rFonts w:ascii="Arial" w:hAnsi="Arial" w:cs="Arial"/>
          <w:color w:val="auto"/>
          <w:sz w:val="20"/>
          <w:szCs w:val="20"/>
        </w:rPr>
        <w:t>Site Security</w:t>
      </w:r>
      <w:bookmarkEnd w:id="19"/>
    </w:p>
    <w:tbl>
      <w:tblPr>
        <w:tblStyle w:val="MediumGrid2-Accent1"/>
        <w:tblW w:w="0" w:type="auto"/>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621"/>
        <w:gridCol w:w="2101"/>
      </w:tblGrid>
      <w:tr w:rsidR="00132DD1" w:rsidRPr="00A5034F" w14:paraId="59972F0B" w14:textId="77777777" w:rsidTr="00A503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tcPr>
          <w:p w14:paraId="3D5A99FE" w14:textId="77777777" w:rsidR="001E4026" w:rsidRPr="00A5034F" w:rsidRDefault="001E4026" w:rsidP="00CD7EFE">
            <w:pPr>
              <w:rPr>
                <w:rFonts w:ascii="Arial" w:hAnsi="Arial" w:cs="Arial"/>
                <w:b w:val="0"/>
                <w:color w:val="auto"/>
                <w:szCs w:val="20"/>
              </w:rPr>
            </w:pPr>
            <w:r w:rsidRPr="00A5034F">
              <w:rPr>
                <w:rFonts w:ascii="Arial" w:hAnsi="Arial" w:cs="Arial"/>
                <w:b w:val="0"/>
                <w:color w:val="auto"/>
                <w:szCs w:val="20"/>
              </w:rPr>
              <w:t>Ensure the site has adequate security by providing fencing to the perimeter and lockable access gate</w:t>
            </w:r>
            <w:r w:rsidR="00FE087B" w:rsidRPr="00A5034F">
              <w:rPr>
                <w:rFonts w:ascii="Arial" w:hAnsi="Arial" w:cs="Arial"/>
                <w:b w:val="0"/>
                <w:color w:val="auto"/>
                <w:szCs w:val="20"/>
              </w:rPr>
              <w:t>s</w:t>
            </w:r>
            <w:r w:rsidRPr="00A5034F">
              <w:rPr>
                <w:rFonts w:ascii="Arial" w:hAnsi="Arial" w:cs="Arial"/>
                <w:b w:val="0"/>
                <w:color w:val="auto"/>
                <w:szCs w:val="20"/>
              </w:rPr>
              <w:t>.</w:t>
            </w:r>
          </w:p>
          <w:p w14:paraId="57D2729A" w14:textId="77777777" w:rsidR="001E4026" w:rsidRPr="00A5034F" w:rsidRDefault="001E4026" w:rsidP="00CD7EFE">
            <w:pPr>
              <w:rPr>
                <w:rFonts w:ascii="Arial" w:hAnsi="Arial" w:cs="Arial"/>
                <w:b w:val="0"/>
                <w:color w:val="auto"/>
                <w:szCs w:val="20"/>
              </w:rPr>
            </w:pPr>
            <w:r w:rsidRPr="00A5034F">
              <w:rPr>
                <w:rFonts w:ascii="Arial" w:hAnsi="Arial" w:cs="Arial"/>
                <w:b w:val="0"/>
                <w:color w:val="auto"/>
                <w:szCs w:val="20"/>
              </w:rPr>
              <w:t xml:space="preserve">Ensure that visitors sign a </w:t>
            </w:r>
            <w:r w:rsidR="00FA2A50" w:rsidRPr="00A5034F">
              <w:rPr>
                <w:rFonts w:ascii="Arial" w:hAnsi="Arial" w:cs="Arial"/>
                <w:b w:val="0"/>
                <w:color w:val="auto"/>
                <w:szCs w:val="20"/>
              </w:rPr>
              <w:t>visitor’s</w:t>
            </w:r>
            <w:r w:rsidRPr="00A5034F">
              <w:rPr>
                <w:rFonts w:ascii="Arial" w:hAnsi="Arial" w:cs="Arial"/>
                <w:b w:val="0"/>
                <w:color w:val="auto"/>
                <w:szCs w:val="20"/>
              </w:rPr>
              <w:t xml:space="preserve"> register and are ac</w:t>
            </w:r>
            <w:r w:rsidR="00E05CBC" w:rsidRPr="00A5034F">
              <w:rPr>
                <w:rFonts w:ascii="Arial" w:hAnsi="Arial" w:cs="Arial"/>
                <w:b w:val="0"/>
                <w:color w:val="auto"/>
                <w:szCs w:val="20"/>
              </w:rPr>
              <w:t xml:space="preserve">companied by a member of </w:t>
            </w:r>
            <w:r w:rsidR="00FE087B" w:rsidRPr="00A5034F">
              <w:rPr>
                <w:rFonts w:ascii="Arial" w:hAnsi="Arial" w:cs="Arial"/>
                <w:b w:val="0"/>
                <w:color w:val="auto"/>
                <w:szCs w:val="20"/>
              </w:rPr>
              <w:t xml:space="preserve">the </w:t>
            </w:r>
            <w:r w:rsidR="00132DD1" w:rsidRPr="00A5034F">
              <w:rPr>
                <w:rFonts w:ascii="Arial" w:hAnsi="Arial" w:cs="Arial"/>
                <w:color w:val="auto"/>
                <w:szCs w:val="20"/>
              </w:rPr>
              <w:t xml:space="preserve">RECOM </w:t>
            </w:r>
            <w:r w:rsidRPr="00A5034F">
              <w:rPr>
                <w:rFonts w:ascii="Arial" w:hAnsi="Arial" w:cs="Arial"/>
                <w:b w:val="0"/>
                <w:color w:val="auto"/>
                <w:szCs w:val="20"/>
              </w:rPr>
              <w:t>team or by an authorised member of a trade contractor's site personnel.</w:t>
            </w:r>
          </w:p>
          <w:p w14:paraId="3F8359CF" w14:textId="77777777" w:rsidR="001E4026" w:rsidRPr="00A5034F" w:rsidRDefault="001E4026" w:rsidP="00CD7EFE">
            <w:pPr>
              <w:rPr>
                <w:rFonts w:ascii="Arial" w:hAnsi="Arial" w:cs="Arial"/>
                <w:b w:val="0"/>
                <w:color w:val="auto"/>
                <w:szCs w:val="20"/>
              </w:rPr>
            </w:pPr>
            <w:r w:rsidRPr="00A5034F">
              <w:rPr>
                <w:rFonts w:ascii="Arial" w:hAnsi="Arial" w:cs="Arial"/>
                <w:b w:val="0"/>
                <w:color w:val="auto"/>
                <w:szCs w:val="20"/>
              </w:rPr>
              <w:t>Where projects are not manned by security staff outside site operating hours ensure that a prominent notice is displayed at each site entry point indicating appropriate emergency call out contact numbers.</w:t>
            </w:r>
          </w:p>
          <w:p w14:paraId="2D192833" w14:textId="77777777" w:rsidR="00FC4D74" w:rsidRPr="00A5034F" w:rsidRDefault="001E4026" w:rsidP="00CD7EFE">
            <w:pPr>
              <w:rPr>
                <w:rFonts w:ascii="Arial" w:hAnsi="Arial" w:cs="Arial"/>
                <w:b w:val="0"/>
                <w:color w:val="auto"/>
                <w:szCs w:val="20"/>
              </w:rPr>
            </w:pPr>
            <w:r w:rsidRPr="00A5034F">
              <w:rPr>
                <w:rFonts w:ascii="Arial" w:hAnsi="Arial" w:cs="Arial"/>
                <w:b w:val="0"/>
                <w:color w:val="auto"/>
                <w:szCs w:val="20"/>
              </w:rPr>
              <w:lastRenderedPageBreak/>
              <w:t>Ensure that signage is located at each entrance noting that unauthorised persons are not to enter, and giving clear directions to pedestrian entrances.</w:t>
            </w:r>
          </w:p>
          <w:p w14:paraId="392809BD" w14:textId="77777777" w:rsidR="001E4026" w:rsidRPr="00A5034F" w:rsidRDefault="001E4026" w:rsidP="00CD7EFE">
            <w:pPr>
              <w:rPr>
                <w:rFonts w:ascii="Arial" w:hAnsi="Arial" w:cs="Arial"/>
                <w:color w:val="auto"/>
                <w:szCs w:val="20"/>
              </w:rPr>
            </w:pPr>
            <w:r w:rsidRPr="00A5034F">
              <w:rPr>
                <w:rFonts w:ascii="Arial" w:hAnsi="Arial" w:cs="Arial"/>
                <w:b w:val="0"/>
                <w:color w:val="auto"/>
                <w:szCs w:val="20"/>
              </w:rPr>
              <w:t>The following security measures will be provided on this project to provide protection to the perimeter of the site and control of personnel access.</w:t>
            </w:r>
          </w:p>
        </w:tc>
        <w:tc>
          <w:tcPr>
            <w:tcW w:w="2101" w:type="dxa"/>
            <w:shd w:val="clear" w:color="auto" w:fill="BFBFBF" w:themeFill="background1" w:themeFillShade="BF"/>
          </w:tcPr>
          <w:p w14:paraId="500A7000" w14:textId="77777777" w:rsidR="00FC4D74" w:rsidRPr="00A5034F" w:rsidRDefault="00FC4D74" w:rsidP="008D7205">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lastRenderedPageBreak/>
              <w:t>Project Action by:</w:t>
            </w:r>
          </w:p>
          <w:p w14:paraId="3B778FC2" w14:textId="77777777" w:rsidR="00FC4D74" w:rsidRPr="00A5034F" w:rsidRDefault="00FC4D74" w:rsidP="008D7205">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p w14:paraId="74D2E48F" w14:textId="005338E8" w:rsidR="00FC4D74" w:rsidRPr="00A5034F" w:rsidRDefault="004C6040" w:rsidP="008D7205">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Pr>
                <w:rFonts w:ascii="Arial" w:hAnsi="Arial" w:cs="Arial"/>
                <w:color w:val="auto"/>
                <w:szCs w:val="20"/>
              </w:rPr>
              <w:t>J. Stent</w:t>
            </w:r>
          </w:p>
        </w:tc>
      </w:tr>
    </w:tbl>
    <w:p w14:paraId="17F4A4D2" w14:textId="77777777" w:rsidR="00FC4D74" w:rsidRDefault="0001778A" w:rsidP="006701B6">
      <w:pPr>
        <w:rPr>
          <w:rFonts w:ascii="Arial" w:hAnsi="Arial" w:cs="Arial"/>
          <w:szCs w:val="20"/>
        </w:rPr>
      </w:pPr>
      <w:r w:rsidRPr="00A5034F">
        <w:rPr>
          <w:rFonts w:ascii="Arial" w:hAnsi="Arial" w:cs="Arial"/>
          <w:szCs w:val="20"/>
        </w:rPr>
        <w:t>*Add / omit from the list below as applicable</w:t>
      </w:r>
    </w:p>
    <w:p w14:paraId="7FF11EB5" w14:textId="77777777" w:rsidR="00BA20F3" w:rsidRPr="00A5034F" w:rsidRDefault="00BA20F3" w:rsidP="006701B6">
      <w:pPr>
        <w:rPr>
          <w:rFonts w:ascii="Arial" w:hAnsi="Arial" w:cs="Arial"/>
          <w:szCs w:val="20"/>
        </w:rPr>
      </w:pPr>
    </w:p>
    <w:tbl>
      <w:tblPr>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9722"/>
      </w:tblGrid>
      <w:tr w:rsidR="00132DD1" w:rsidRPr="00A5034F" w14:paraId="52F11AA8" w14:textId="77777777" w:rsidTr="00683A2D">
        <w:tc>
          <w:tcPr>
            <w:tcW w:w="9722" w:type="dxa"/>
            <w:shd w:val="clear" w:color="auto" w:fill="BFBFBF" w:themeFill="background1" w:themeFillShade="BF"/>
          </w:tcPr>
          <w:p w14:paraId="1F63CE61" w14:textId="77777777" w:rsidR="001E4026" w:rsidRPr="00A5034F" w:rsidRDefault="001E4026" w:rsidP="001A7306">
            <w:pPr>
              <w:spacing w:before="60" w:after="60"/>
              <w:rPr>
                <w:rFonts w:ascii="Arial" w:hAnsi="Arial" w:cs="Arial"/>
                <w:szCs w:val="20"/>
              </w:rPr>
            </w:pPr>
            <w:r w:rsidRPr="00A5034F">
              <w:rPr>
                <w:rFonts w:ascii="Arial" w:hAnsi="Arial" w:cs="Arial"/>
                <w:b/>
                <w:szCs w:val="20"/>
              </w:rPr>
              <w:t xml:space="preserve">Physical Means </w:t>
            </w:r>
          </w:p>
        </w:tc>
      </w:tr>
      <w:tr w:rsidR="00132DD1" w:rsidRPr="00A5034F" w14:paraId="229E31F8" w14:textId="77777777" w:rsidTr="00683A2D">
        <w:tc>
          <w:tcPr>
            <w:tcW w:w="9722" w:type="dxa"/>
            <w:shd w:val="clear" w:color="auto" w:fill="BFBFBF" w:themeFill="background1" w:themeFillShade="BF"/>
          </w:tcPr>
          <w:p w14:paraId="06987A73" w14:textId="77777777" w:rsidR="001E4026" w:rsidRPr="00A5034F" w:rsidRDefault="001E4026" w:rsidP="001A7306">
            <w:pPr>
              <w:spacing w:before="60" w:after="60"/>
              <w:rPr>
                <w:rFonts w:ascii="Arial" w:hAnsi="Arial" w:cs="Arial"/>
                <w:b/>
                <w:i/>
                <w:szCs w:val="20"/>
              </w:rPr>
            </w:pPr>
            <w:r w:rsidRPr="00A5034F">
              <w:rPr>
                <w:rFonts w:ascii="Arial" w:hAnsi="Arial" w:cs="Arial"/>
                <w:b/>
                <w:i/>
                <w:szCs w:val="20"/>
              </w:rPr>
              <w:t>Describe how the perimeter will be secured by physical means (i.e. hoardings, existing structure etc). Include height and construction of hoardings and any temporary measures if relocation is required during the programme of works</w:t>
            </w:r>
          </w:p>
        </w:tc>
      </w:tr>
      <w:tr w:rsidR="00132DD1" w:rsidRPr="00A5034F" w14:paraId="40881816" w14:textId="77777777" w:rsidTr="00683A2D">
        <w:trPr>
          <w:trHeight w:val="1984"/>
        </w:trPr>
        <w:tc>
          <w:tcPr>
            <w:tcW w:w="9722" w:type="dxa"/>
            <w:shd w:val="clear" w:color="auto" w:fill="F2F2F2" w:themeFill="background1" w:themeFillShade="F2"/>
          </w:tcPr>
          <w:p w14:paraId="29EFC6AB" w14:textId="77777777" w:rsidR="00FA4572" w:rsidRPr="00A5034F" w:rsidRDefault="00512899" w:rsidP="00C839B6">
            <w:pPr>
              <w:pStyle w:val="NormalIndent"/>
              <w:numPr>
                <w:ilvl w:val="0"/>
                <w:numId w:val="30"/>
              </w:numPr>
              <w:rPr>
                <w:rFonts w:ascii="Arial" w:hAnsi="Arial" w:cs="Arial"/>
                <w:szCs w:val="20"/>
              </w:rPr>
            </w:pPr>
            <w:r w:rsidRPr="00A5034F">
              <w:rPr>
                <w:rFonts w:ascii="Arial" w:hAnsi="Arial" w:cs="Arial"/>
                <w:szCs w:val="20"/>
              </w:rPr>
              <w:t>Full perimeter hoarding</w:t>
            </w:r>
            <w:r w:rsidR="00554167" w:rsidRPr="00A5034F">
              <w:rPr>
                <w:rFonts w:ascii="Arial" w:hAnsi="Arial" w:cs="Arial"/>
                <w:szCs w:val="20"/>
              </w:rPr>
              <w:t xml:space="preserve"> will be in place to prevent unauthorised access into the </w:t>
            </w:r>
            <w:r w:rsidR="00F42E99" w:rsidRPr="00582E01">
              <w:rPr>
                <w:rFonts w:ascii="Arial" w:hAnsi="Arial" w:cs="Arial"/>
                <w:b/>
                <w:bCs/>
                <w:szCs w:val="20"/>
              </w:rPr>
              <w:t>R</w:t>
            </w:r>
            <w:r w:rsidR="00F42E99">
              <w:rPr>
                <w:rFonts w:ascii="Arial" w:hAnsi="Arial" w:cs="Arial"/>
                <w:b/>
                <w:szCs w:val="20"/>
              </w:rPr>
              <w:t>ECOM</w:t>
            </w:r>
            <w:r w:rsidR="00554167" w:rsidRPr="00A5034F">
              <w:rPr>
                <w:rFonts w:ascii="Arial" w:hAnsi="Arial" w:cs="Arial"/>
                <w:szCs w:val="20"/>
              </w:rPr>
              <w:t xml:space="preserve"> Const</w:t>
            </w:r>
            <w:r w:rsidR="006A6791" w:rsidRPr="00A5034F">
              <w:rPr>
                <w:rFonts w:ascii="Arial" w:hAnsi="Arial" w:cs="Arial"/>
                <w:szCs w:val="20"/>
              </w:rPr>
              <w:t>ru</w:t>
            </w:r>
            <w:r w:rsidR="00554167" w:rsidRPr="00A5034F">
              <w:rPr>
                <w:rFonts w:ascii="Arial" w:hAnsi="Arial" w:cs="Arial"/>
                <w:szCs w:val="20"/>
              </w:rPr>
              <w:t>ction Site</w:t>
            </w:r>
            <w:r w:rsidR="00EC3561" w:rsidRPr="00A5034F">
              <w:rPr>
                <w:rFonts w:ascii="Arial" w:hAnsi="Arial" w:cs="Arial"/>
                <w:szCs w:val="20"/>
              </w:rPr>
              <w:t>.</w:t>
            </w:r>
          </w:p>
          <w:p w14:paraId="6EA56436" w14:textId="77777777" w:rsidR="00996A55" w:rsidRPr="00A5034F" w:rsidRDefault="00996A55" w:rsidP="00C839B6">
            <w:pPr>
              <w:pStyle w:val="NormalIndent"/>
              <w:numPr>
                <w:ilvl w:val="0"/>
                <w:numId w:val="30"/>
              </w:numPr>
              <w:rPr>
                <w:rFonts w:ascii="Arial" w:hAnsi="Arial" w:cs="Arial"/>
                <w:szCs w:val="20"/>
              </w:rPr>
            </w:pPr>
            <w:r w:rsidRPr="00A5034F">
              <w:rPr>
                <w:rFonts w:ascii="Arial" w:hAnsi="Arial" w:cs="Arial"/>
                <w:szCs w:val="20"/>
              </w:rPr>
              <w:t>Sign In book on Site.</w:t>
            </w:r>
          </w:p>
          <w:p w14:paraId="5A026081" w14:textId="77777777" w:rsidR="00512899" w:rsidRPr="00A5034F" w:rsidRDefault="00512899" w:rsidP="00C839B6">
            <w:pPr>
              <w:pStyle w:val="NormalIndent"/>
              <w:numPr>
                <w:ilvl w:val="0"/>
                <w:numId w:val="30"/>
              </w:numPr>
              <w:rPr>
                <w:rFonts w:ascii="Arial" w:hAnsi="Arial" w:cs="Arial"/>
                <w:szCs w:val="20"/>
              </w:rPr>
            </w:pPr>
            <w:r w:rsidRPr="00A5034F">
              <w:rPr>
                <w:rFonts w:ascii="Arial" w:hAnsi="Arial" w:cs="Arial"/>
                <w:szCs w:val="20"/>
              </w:rPr>
              <w:t>Perimeter CCTV</w:t>
            </w:r>
          </w:p>
          <w:p w14:paraId="283D1C7E" w14:textId="77777777" w:rsidR="00512899" w:rsidRPr="00A5034F" w:rsidRDefault="00512899" w:rsidP="00C839B6">
            <w:pPr>
              <w:pStyle w:val="NormalIndent"/>
              <w:numPr>
                <w:ilvl w:val="0"/>
                <w:numId w:val="30"/>
              </w:numPr>
              <w:rPr>
                <w:rFonts w:ascii="Arial" w:hAnsi="Arial" w:cs="Arial"/>
                <w:szCs w:val="20"/>
              </w:rPr>
            </w:pPr>
            <w:r w:rsidRPr="00A5034F">
              <w:rPr>
                <w:rFonts w:ascii="Arial" w:hAnsi="Arial" w:cs="Arial"/>
                <w:szCs w:val="20"/>
              </w:rPr>
              <w:t xml:space="preserve">On-site Security </w:t>
            </w:r>
          </w:p>
          <w:p w14:paraId="4B7AC944" w14:textId="77777777" w:rsidR="00512899" w:rsidRPr="00A5034F" w:rsidRDefault="00512899" w:rsidP="00C839B6">
            <w:pPr>
              <w:pStyle w:val="NormalIndent"/>
              <w:numPr>
                <w:ilvl w:val="0"/>
                <w:numId w:val="30"/>
              </w:numPr>
              <w:rPr>
                <w:rFonts w:ascii="Arial" w:hAnsi="Arial" w:cs="Arial"/>
                <w:szCs w:val="20"/>
              </w:rPr>
            </w:pPr>
            <w:r w:rsidRPr="00A5034F">
              <w:rPr>
                <w:rFonts w:ascii="Arial" w:hAnsi="Arial" w:cs="Arial"/>
                <w:szCs w:val="20"/>
              </w:rPr>
              <w:t>Facial Recognition Entrance</w:t>
            </w:r>
          </w:p>
        </w:tc>
      </w:tr>
      <w:tr w:rsidR="00132DD1" w:rsidRPr="00A5034F" w14:paraId="5F32878B" w14:textId="77777777" w:rsidTr="00683A2D">
        <w:tc>
          <w:tcPr>
            <w:tcW w:w="9722" w:type="dxa"/>
            <w:shd w:val="clear" w:color="auto" w:fill="BFBFBF" w:themeFill="background1" w:themeFillShade="BF"/>
          </w:tcPr>
          <w:p w14:paraId="4010CA6D" w14:textId="77777777" w:rsidR="001E4026" w:rsidRPr="00A5034F" w:rsidRDefault="00FD726A" w:rsidP="001A7306">
            <w:pPr>
              <w:spacing w:before="60" w:after="60"/>
              <w:rPr>
                <w:rFonts w:ascii="Arial" w:hAnsi="Arial" w:cs="Arial"/>
                <w:b/>
                <w:szCs w:val="20"/>
              </w:rPr>
            </w:pPr>
            <w:r w:rsidRPr="00A5034F">
              <w:rPr>
                <w:rFonts w:ascii="Arial" w:hAnsi="Arial" w:cs="Arial"/>
                <w:b/>
                <w:szCs w:val="20"/>
              </w:rPr>
              <w:t>Scaffolding</w:t>
            </w:r>
          </w:p>
        </w:tc>
      </w:tr>
      <w:tr w:rsidR="00132DD1" w:rsidRPr="00A5034F" w14:paraId="4029D43E" w14:textId="77777777" w:rsidTr="00683A2D">
        <w:tc>
          <w:tcPr>
            <w:tcW w:w="9722" w:type="dxa"/>
            <w:shd w:val="clear" w:color="auto" w:fill="BFBFBF" w:themeFill="background1" w:themeFillShade="BF"/>
          </w:tcPr>
          <w:p w14:paraId="3086D86E" w14:textId="77777777" w:rsidR="001E4026" w:rsidRPr="00A5034F" w:rsidRDefault="001E4026" w:rsidP="001A7306">
            <w:pPr>
              <w:spacing w:before="60" w:after="60"/>
              <w:rPr>
                <w:rFonts w:ascii="Arial" w:hAnsi="Arial" w:cs="Arial"/>
                <w:b/>
                <w:i/>
                <w:szCs w:val="20"/>
              </w:rPr>
            </w:pPr>
            <w:r w:rsidRPr="00A5034F">
              <w:rPr>
                <w:rFonts w:ascii="Arial" w:hAnsi="Arial" w:cs="Arial"/>
                <w:b/>
                <w:i/>
                <w:szCs w:val="20"/>
              </w:rPr>
              <w:t>Describe what security measures to scaffolds or other structural elements founded on the footpath or road will be taken to prevent their use for unauthorised access</w:t>
            </w:r>
          </w:p>
        </w:tc>
      </w:tr>
      <w:tr w:rsidR="00132DD1" w:rsidRPr="00A5034F" w14:paraId="2C320E6E" w14:textId="77777777" w:rsidTr="00BA20F3">
        <w:trPr>
          <w:trHeight w:val="1250"/>
        </w:trPr>
        <w:tc>
          <w:tcPr>
            <w:tcW w:w="9722" w:type="dxa"/>
            <w:shd w:val="clear" w:color="auto" w:fill="F2F2F2" w:themeFill="background1" w:themeFillShade="F2"/>
          </w:tcPr>
          <w:p w14:paraId="1FC03806" w14:textId="77777777" w:rsidR="003A0E6D" w:rsidRPr="006D2316" w:rsidRDefault="006D2316" w:rsidP="001A7306">
            <w:pPr>
              <w:spacing w:before="60" w:after="60"/>
              <w:rPr>
                <w:rFonts w:ascii="Arial" w:hAnsi="Arial" w:cs="Arial"/>
                <w:szCs w:val="20"/>
              </w:rPr>
            </w:pPr>
            <w:r w:rsidRPr="006D2316">
              <w:rPr>
                <w:rFonts w:ascii="Arial" w:hAnsi="Arial" w:cs="Arial"/>
              </w:rPr>
              <w:t>Ladders will be secured with ladder locks at ground level or removed at night time to prevent persons climbing up if they get over the site boundary fence.</w:t>
            </w:r>
          </w:p>
        </w:tc>
      </w:tr>
    </w:tbl>
    <w:p w14:paraId="17605A0B" w14:textId="0F98E2E6" w:rsidR="00A747A2" w:rsidRPr="00A5034F" w:rsidRDefault="00A747A2">
      <w:pPr>
        <w:rPr>
          <w:rFonts w:ascii="Arial" w:hAnsi="Arial" w:cs="Arial"/>
          <w:szCs w:val="20"/>
        </w:rPr>
      </w:pPr>
    </w:p>
    <w:tbl>
      <w:tblPr>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9722"/>
      </w:tblGrid>
      <w:tr w:rsidR="00132DD1" w:rsidRPr="00A5034F" w14:paraId="37E281BF" w14:textId="77777777" w:rsidTr="00683A2D">
        <w:tc>
          <w:tcPr>
            <w:tcW w:w="9722" w:type="dxa"/>
            <w:shd w:val="clear" w:color="auto" w:fill="BFBFBF" w:themeFill="background1" w:themeFillShade="BF"/>
          </w:tcPr>
          <w:p w14:paraId="666B27CB" w14:textId="77777777" w:rsidR="003A0E6D" w:rsidRPr="00A5034F" w:rsidRDefault="003A0E6D" w:rsidP="001A7306">
            <w:pPr>
              <w:spacing w:before="60" w:after="60"/>
              <w:rPr>
                <w:rFonts w:ascii="Arial" w:hAnsi="Arial" w:cs="Arial"/>
                <w:b/>
                <w:szCs w:val="20"/>
              </w:rPr>
            </w:pPr>
            <w:r w:rsidRPr="00A5034F">
              <w:rPr>
                <w:rFonts w:ascii="Arial" w:hAnsi="Arial" w:cs="Arial"/>
                <w:b/>
                <w:szCs w:val="20"/>
              </w:rPr>
              <w:t>Vehicle Access Points</w:t>
            </w:r>
          </w:p>
        </w:tc>
      </w:tr>
      <w:tr w:rsidR="00132DD1" w:rsidRPr="00A5034F" w14:paraId="76A4699B" w14:textId="77777777" w:rsidTr="00683A2D">
        <w:tc>
          <w:tcPr>
            <w:tcW w:w="9722" w:type="dxa"/>
            <w:shd w:val="clear" w:color="auto" w:fill="BFBFBF" w:themeFill="background1" w:themeFillShade="BF"/>
          </w:tcPr>
          <w:p w14:paraId="07983E8D" w14:textId="77777777" w:rsidR="003A0E6D" w:rsidRPr="00A5034F" w:rsidRDefault="003A0E6D" w:rsidP="0001778A">
            <w:pPr>
              <w:spacing w:before="60" w:after="60"/>
              <w:rPr>
                <w:rFonts w:ascii="Arial" w:hAnsi="Arial" w:cs="Arial"/>
                <w:b/>
                <w:i/>
                <w:szCs w:val="20"/>
              </w:rPr>
            </w:pPr>
            <w:r w:rsidRPr="00A5034F">
              <w:rPr>
                <w:rFonts w:ascii="Arial" w:hAnsi="Arial" w:cs="Arial"/>
                <w:b/>
                <w:i/>
                <w:szCs w:val="20"/>
              </w:rPr>
              <w:t xml:space="preserve">Describe how vehicle access points will be controlled to prevent access by unauthorised vehicles or pedestrians. Describe any gates / </w:t>
            </w:r>
            <w:r w:rsidR="00777AD8" w:rsidRPr="00A5034F">
              <w:rPr>
                <w:rFonts w:ascii="Arial" w:hAnsi="Arial" w:cs="Arial"/>
                <w:b/>
                <w:i/>
                <w:szCs w:val="20"/>
              </w:rPr>
              <w:t>movable</w:t>
            </w:r>
            <w:r w:rsidRPr="00A5034F">
              <w:rPr>
                <w:rFonts w:ascii="Arial" w:hAnsi="Arial" w:cs="Arial"/>
                <w:b/>
                <w:i/>
                <w:szCs w:val="20"/>
              </w:rPr>
              <w:t xml:space="preserve"> barriers and </w:t>
            </w:r>
            <w:r w:rsidR="0001778A" w:rsidRPr="00A5034F">
              <w:rPr>
                <w:rFonts w:ascii="Arial" w:hAnsi="Arial" w:cs="Arial"/>
                <w:b/>
                <w:i/>
                <w:szCs w:val="20"/>
              </w:rPr>
              <w:t>gate control personnel, etc.</w:t>
            </w:r>
          </w:p>
        </w:tc>
      </w:tr>
      <w:tr w:rsidR="00132DD1" w:rsidRPr="00A5034F" w14:paraId="371F3ABC" w14:textId="77777777" w:rsidTr="00BA20F3">
        <w:trPr>
          <w:trHeight w:val="700"/>
        </w:trPr>
        <w:tc>
          <w:tcPr>
            <w:tcW w:w="9722" w:type="dxa"/>
            <w:shd w:val="clear" w:color="auto" w:fill="F2F2F2" w:themeFill="background1" w:themeFillShade="F2"/>
          </w:tcPr>
          <w:p w14:paraId="1C745CF7" w14:textId="77777777" w:rsidR="003A0E6D" w:rsidRPr="00A5034F" w:rsidRDefault="00036A94" w:rsidP="009114E9">
            <w:pPr>
              <w:spacing w:before="60" w:after="60"/>
              <w:rPr>
                <w:rFonts w:ascii="Arial" w:hAnsi="Arial" w:cs="Arial"/>
                <w:szCs w:val="20"/>
              </w:rPr>
            </w:pPr>
            <w:r w:rsidRPr="00A5034F">
              <w:rPr>
                <w:rFonts w:ascii="Arial" w:hAnsi="Arial" w:cs="Arial"/>
                <w:szCs w:val="20"/>
              </w:rPr>
              <w:t xml:space="preserve">Coordination will be required with </w:t>
            </w:r>
            <w:r w:rsidR="00E5591A" w:rsidRPr="00A5034F">
              <w:rPr>
                <w:rFonts w:ascii="Arial" w:hAnsi="Arial" w:cs="Arial"/>
                <w:szCs w:val="20"/>
              </w:rPr>
              <w:t>site security/gateman</w:t>
            </w:r>
            <w:r w:rsidR="006D2316">
              <w:rPr>
                <w:rFonts w:ascii="Arial" w:hAnsi="Arial" w:cs="Arial"/>
                <w:szCs w:val="20"/>
              </w:rPr>
              <w:t>.</w:t>
            </w:r>
          </w:p>
        </w:tc>
      </w:tr>
      <w:tr w:rsidR="00132DD1" w:rsidRPr="00A5034F" w14:paraId="2A2E3428" w14:textId="77777777" w:rsidTr="00683A2D">
        <w:tc>
          <w:tcPr>
            <w:tcW w:w="9722" w:type="dxa"/>
            <w:shd w:val="clear" w:color="auto" w:fill="BFBFBF" w:themeFill="background1" w:themeFillShade="BF"/>
          </w:tcPr>
          <w:p w14:paraId="441D1151" w14:textId="77777777" w:rsidR="003A0E6D" w:rsidRPr="00A5034F" w:rsidRDefault="003A0E6D" w:rsidP="001A7306">
            <w:pPr>
              <w:spacing w:before="60" w:after="60"/>
              <w:rPr>
                <w:rFonts w:ascii="Arial" w:hAnsi="Arial" w:cs="Arial"/>
                <w:b/>
                <w:szCs w:val="20"/>
              </w:rPr>
            </w:pPr>
            <w:r w:rsidRPr="00A5034F">
              <w:rPr>
                <w:rFonts w:ascii="Arial" w:hAnsi="Arial" w:cs="Arial"/>
                <w:b/>
                <w:szCs w:val="20"/>
              </w:rPr>
              <w:t>Perimeter Alarms, Lighting &amp; CCTV</w:t>
            </w:r>
          </w:p>
        </w:tc>
      </w:tr>
      <w:tr w:rsidR="00132DD1" w:rsidRPr="00A5034F" w14:paraId="425289D5" w14:textId="77777777" w:rsidTr="00683A2D">
        <w:tc>
          <w:tcPr>
            <w:tcW w:w="9722" w:type="dxa"/>
            <w:shd w:val="clear" w:color="auto" w:fill="BFBFBF" w:themeFill="background1" w:themeFillShade="BF"/>
          </w:tcPr>
          <w:p w14:paraId="4993B34E" w14:textId="77777777" w:rsidR="003A0E6D" w:rsidRPr="00A5034F" w:rsidRDefault="003A0E6D" w:rsidP="001A7306">
            <w:pPr>
              <w:spacing w:before="60" w:after="60"/>
              <w:rPr>
                <w:rFonts w:ascii="Arial" w:hAnsi="Arial" w:cs="Arial"/>
                <w:b/>
                <w:i/>
                <w:szCs w:val="20"/>
              </w:rPr>
            </w:pPr>
            <w:r w:rsidRPr="00A5034F">
              <w:rPr>
                <w:rFonts w:ascii="Arial" w:hAnsi="Arial" w:cs="Arial"/>
                <w:b/>
                <w:i/>
                <w:szCs w:val="20"/>
              </w:rPr>
              <w:t>Describe any additional perimeter protection alarms, CCTV etc to assist the security of the site</w:t>
            </w:r>
          </w:p>
        </w:tc>
      </w:tr>
      <w:tr w:rsidR="00132DD1" w:rsidRPr="00A5034F" w14:paraId="68B65D25" w14:textId="77777777" w:rsidTr="00BA20F3">
        <w:trPr>
          <w:trHeight w:val="1256"/>
        </w:trPr>
        <w:tc>
          <w:tcPr>
            <w:tcW w:w="9722" w:type="dxa"/>
            <w:shd w:val="clear" w:color="auto" w:fill="F2F2F2" w:themeFill="background1" w:themeFillShade="F2"/>
          </w:tcPr>
          <w:p w14:paraId="737E89B1" w14:textId="77777777" w:rsidR="003A0E6D" w:rsidRPr="00A5034F" w:rsidRDefault="00E5591A" w:rsidP="009114E9">
            <w:pPr>
              <w:spacing w:before="60" w:after="60"/>
              <w:rPr>
                <w:rFonts w:ascii="Arial" w:hAnsi="Arial" w:cs="Arial"/>
                <w:szCs w:val="20"/>
              </w:rPr>
            </w:pPr>
            <w:r w:rsidRPr="00A5034F">
              <w:rPr>
                <w:rFonts w:ascii="Arial" w:hAnsi="Arial" w:cs="Arial"/>
                <w:szCs w:val="20"/>
              </w:rPr>
              <w:t>CCTV to be fitted in various locations around site perimeter.</w:t>
            </w:r>
          </w:p>
          <w:p w14:paraId="587538EB" w14:textId="77777777" w:rsidR="006A6791" w:rsidRPr="00A5034F" w:rsidRDefault="006A6791" w:rsidP="009114E9">
            <w:pPr>
              <w:spacing w:before="60" w:after="60"/>
              <w:rPr>
                <w:rFonts w:ascii="Arial" w:hAnsi="Arial" w:cs="Arial"/>
                <w:szCs w:val="20"/>
              </w:rPr>
            </w:pPr>
          </w:p>
          <w:p w14:paraId="241585AF" w14:textId="77777777" w:rsidR="006A6791" w:rsidRPr="00A5034F" w:rsidRDefault="006A6791" w:rsidP="009114E9">
            <w:pPr>
              <w:spacing w:before="60" w:after="60"/>
              <w:rPr>
                <w:rFonts w:ascii="Arial" w:hAnsi="Arial" w:cs="Arial"/>
                <w:szCs w:val="20"/>
              </w:rPr>
            </w:pPr>
          </w:p>
        </w:tc>
      </w:tr>
      <w:tr w:rsidR="00132DD1" w:rsidRPr="00A5034F" w14:paraId="699386B4" w14:textId="77777777" w:rsidTr="00683A2D">
        <w:tc>
          <w:tcPr>
            <w:tcW w:w="9722" w:type="dxa"/>
            <w:shd w:val="clear" w:color="auto" w:fill="BFBFBF" w:themeFill="background1" w:themeFillShade="BF"/>
          </w:tcPr>
          <w:p w14:paraId="372034BA" w14:textId="77777777" w:rsidR="003A0E6D" w:rsidRPr="00A5034F" w:rsidRDefault="003A0E6D" w:rsidP="001A7306">
            <w:pPr>
              <w:spacing w:before="60" w:after="60"/>
              <w:rPr>
                <w:rFonts w:ascii="Arial" w:hAnsi="Arial" w:cs="Arial"/>
                <w:b/>
                <w:szCs w:val="20"/>
              </w:rPr>
            </w:pPr>
            <w:r w:rsidRPr="00A5034F">
              <w:rPr>
                <w:rFonts w:ascii="Arial" w:hAnsi="Arial" w:cs="Arial"/>
                <w:b/>
                <w:szCs w:val="20"/>
              </w:rPr>
              <w:lastRenderedPageBreak/>
              <w:t>Security Guard Provision</w:t>
            </w:r>
          </w:p>
        </w:tc>
      </w:tr>
      <w:tr w:rsidR="00132DD1" w:rsidRPr="00A5034F" w14:paraId="2EF15472" w14:textId="77777777" w:rsidTr="00683A2D">
        <w:tc>
          <w:tcPr>
            <w:tcW w:w="9722" w:type="dxa"/>
            <w:shd w:val="clear" w:color="auto" w:fill="BFBFBF" w:themeFill="background1" w:themeFillShade="BF"/>
          </w:tcPr>
          <w:p w14:paraId="5BA39E00" w14:textId="77777777" w:rsidR="003A0E6D" w:rsidRPr="00A5034F" w:rsidRDefault="003A0E6D" w:rsidP="001A7306">
            <w:pPr>
              <w:spacing w:before="60" w:after="60"/>
              <w:rPr>
                <w:rFonts w:ascii="Arial" w:hAnsi="Arial" w:cs="Arial"/>
                <w:b/>
                <w:i/>
                <w:szCs w:val="20"/>
              </w:rPr>
            </w:pPr>
            <w:r w:rsidRPr="00A5034F">
              <w:rPr>
                <w:rFonts w:ascii="Arial" w:hAnsi="Arial" w:cs="Arial"/>
                <w:b/>
                <w:i/>
                <w:szCs w:val="20"/>
              </w:rPr>
              <w:t xml:space="preserve">Describe any static security guard locations or patrols including outside site hours (i.e. </w:t>
            </w:r>
            <w:r w:rsidR="009114E9" w:rsidRPr="00A5034F">
              <w:rPr>
                <w:rFonts w:ascii="Arial" w:hAnsi="Arial" w:cs="Arial"/>
                <w:b/>
                <w:i/>
                <w:szCs w:val="20"/>
              </w:rPr>
              <w:t>24-hour</w:t>
            </w:r>
            <w:r w:rsidRPr="00A5034F">
              <w:rPr>
                <w:rFonts w:ascii="Arial" w:hAnsi="Arial" w:cs="Arial"/>
                <w:b/>
                <w:i/>
                <w:szCs w:val="20"/>
              </w:rPr>
              <w:t xml:space="preserve"> provision)</w:t>
            </w:r>
          </w:p>
        </w:tc>
      </w:tr>
      <w:tr w:rsidR="00132DD1" w:rsidRPr="00A5034F" w14:paraId="176E279E" w14:textId="77777777" w:rsidTr="00BA20F3">
        <w:trPr>
          <w:trHeight w:val="720"/>
        </w:trPr>
        <w:tc>
          <w:tcPr>
            <w:tcW w:w="9722" w:type="dxa"/>
            <w:shd w:val="clear" w:color="auto" w:fill="F2F2F2" w:themeFill="background1" w:themeFillShade="F2"/>
          </w:tcPr>
          <w:p w14:paraId="7B416936" w14:textId="77777777" w:rsidR="003A0E6D" w:rsidRPr="00A5034F" w:rsidRDefault="00017259" w:rsidP="001A7306">
            <w:pPr>
              <w:spacing w:before="60" w:after="60"/>
              <w:rPr>
                <w:rFonts w:ascii="Arial" w:hAnsi="Arial" w:cs="Arial"/>
                <w:szCs w:val="20"/>
              </w:rPr>
            </w:pPr>
            <w:r w:rsidRPr="00A5034F">
              <w:rPr>
                <w:rFonts w:ascii="Arial" w:hAnsi="Arial" w:cs="Arial"/>
                <w:szCs w:val="20"/>
              </w:rPr>
              <w:t>Client</w:t>
            </w:r>
            <w:r w:rsidR="00E5591A" w:rsidRPr="00A5034F">
              <w:rPr>
                <w:rFonts w:ascii="Arial" w:hAnsi="Arial" w:cs="Arial"/>
                <w:szCs w:val="20"/>
              </w:rPr>
              <w:t xml:space="preserve"> </w:t>
            </w:r>
            <w:r w:rsidR="005F36BC" w:rsidRPr="00A5034F">
              <w:rPr>
                <w:rFonts w:ascii="Arial" w:hAnsi="Arial" w:cs="Arial"/>
                <w:szCs w:val="20"/>
              </w:rPr>
              <w:t>to supply 24 hour manned security.</w:t>
            </w:r>
          </w:p>
        </w:tc>
      </w:tr>
      <w:tr w:rsidR="00132DD1" w:rsidRPr="00A5034F" w14:paraId="312048B3" w14:textId="77777777" w:rsidTr="00683A2D">
        <w:tc>
          <w:tcPr>
            <w:tcW w:w="9722" w:type="dxa"/>
            <w:shd w:val="clear" w:color="auto" w:fill="BFBFBF" w:themeFill="background1" w:themeFillShade="BF"/>
          </w:tcPr>
          <w:p w14:paraId="77F29A8F" w14:textId="77777777" w:rsidR="003A0E6D" w:rsidRPr="00A5034F" w:rsidRDefault="003A0E6D" w:rsidP="001A7306">
            <w:pPr>
              <w:spacing w:before="60" w:after="60"/>
              <w:rPr>
                <w:rFonts w:ascii="Arial" w:hAnsi="Arial" w:cs="Arial"/>
                <w:b/>
                <w:szCs w:val="20"/>
              </w:rPr>
            </w:pPr>
            <w:r w:rsidRPr="00A5034F">
              <w:rPr>
                <w:rFonts w:ascii="Arial" w:hAnsi="Arial" w:cs="Arial"/>
                <w:b/>
                <w:szCs w:val="20"/>
              </w:rPr>
              <w:t>Personnel Access</w:t>
            </w:r>
          </w:p>
        </w:tc>
      </w:tr>
      <w:tr w:rsidR="00132DD1" w:rsidRPr="00A5034F" w14:paraId="7B441E75" w14:textId="77777777" w:rsidTr="00683A2D">
        <w:tc>
          <w:tcPr>
            <w:tcW w:w="9722" w:type="dxa"/>
            <w:shd w:val="clear" w:color="auto" w:fill="BFBFBF" w:themeFill="background1" w:themeFillShade="BF"/>
          </w:tcPr>
          <w:p w14:paraId="3E91D278" w14:textId="77777777" w:rsidR="003A0E6D" w:rsidRPr="00A5034F" w:rsidRDefault="003A0E6D" w:rsidP="001A7306">
            <w:pPr>
              <w:spacing w:before="60" w:after="60"/>
              <w:rPr>
                <w:rFonts w:ascii="Arial" w:hAnsi="Arial" w:cs="Arial"/>
                <w:b/>
                <w:i/>
                <w:szCs w:val="20"/>
              </w:rPr>
            </w:pPr>
            <w:r w:rsidRPr="00A5034F">
              <w:rPr>
                <w:rFonts w:ascii="Arial" w:hAnsi="Arial" w:cs="Arial"/>
                <w:b/>
                <w:i/>
                <w:szCs w:val="20"/>
              </w:rPr>
              <w:t>Describe the physical means of preventing unauthorised persons entering at designated personnel access points (i.e. security guards, biometric / swipe card activated turnstiles etc)</w:t>
            </w:r>
          </w:p>
        </w:tc>
      </w:tr>
      <w:tr w:rsidR="00132DD1" w:rsidRPr="00A5034F" w14:paraId="6EC3CD85" w14:textId="77777777" w:rsidTr="00BA20F3">
        <w:trPr>
          <w:trHeight w:val="1316"/>
        </w:trPr>
        <w:tc>
          <w:tcPr>
            <w:tcW w:w="9722" w:type="dxa"/>
            <w:shd w:val="clear" w:color="auto" w:fill="F2F2F2" w:themeFill="background1" w:themeFillShade="F2"/>
          </w:tcPr>
          <w:p w14:paraId="7F5158AC" w14:textId="77777777" w:rsidR="00E56AAE" w:rsidRPr="00A5034F" w:rsidRDefault="00F42E99" w:rsidP="001A7306">
            <w:pPr>
              <w:spacing w:before="60" w:after="60"/>
              <w:rPr>
                <w:rFonts w:ascii="Arial" w:hAnsi="Arial" w:cs="Arial"/>
                <w:szCs w:val="20"/>
              </w:rPr>
            </w:pPr>
            <w:r w:rsidRPr="00F42E99">
              <w:rPr>
                <w:rFonts w:ascii="Arial" w:hAnsi="Arial" w:cs="Arial"/>
                <w:szCs w:val="20"/>
              </w:rPr>
              <w:t>RECOM</w:t>
            </w:r>
            <w:r w:rsidR="006A6791" w:rsidRPr="00F42E99">
              <w:rPr>
                <w:rFonts w:ascii="Arial" w:hAnsi="Arial" w:cs="Arial"/>
                <w:szCs w:val="20"/>
              </w:rPr>
              <w:t xml:space="preserve"> operatives</w:t>
            </w:r>
            <w:r w:rsidR="00C30FE3" w:rsidRPr="00F42E99">
              <w:rPr>
                <w:rFonts w:ascii="Arial" w:hAnsi="Arial" w:cs="Arial"/>
                <w:szCs w:val="20"/>
              </w:rPr>
              <w:t>/sub-contractors</w:t>
            </w:r>
            <w:r w:rsidR="006A6791" w:rsidRPr="00F42E99">
              <w:rPr>
                <w:rFonts w:ascii="Arial" w:hAnsi="Arial" w:cs="Arial"/>
                <w:szCs w:val="20"/>
              </w:rPr>
              <w:t xml:space="preserve"> will attend the </w:t>
            </w:r>
            <w:r w:rsidR="00036A94" w:rsidRPr="00F42E99">
              <w:rPr>
                <w:rFonts w:ascii="Arial" w:hAnsi="Arial" w:cs="Arial"/>
                <w:szCs w:val="20"/>
              </w:rPr>
              <w:t>site induction</w:t>
            </w:r>
            <w:r w:rsidR="006A6791" w:rsidRPr="00F42E99">
              <w:rPr>
                <w:rFonts w:ascii="Arial" w:hAnsi="Arial" w:cs="Arial"/>
                <w:szCs w:val="20"/>
              </w:rPr>
              <w:t xml:space="preserve"> prior to accessing </w:t>
            </w:r>
            <w:r w:rsidR="00C30FE3" w:rsidRPr="00F42E99">
              <w:rPr>
                <w:rFonts w:ascii="Arial" w:hAnsi="Arial" w:cs="Arial"/>
                <w:szCs w:val="20"/>
              </w:rPr>
              <w:t>the</w:t>
            </w:r>
            <w:r w:rsidR="006A6791" w:rsidRPr="00F42E99">
              <w:rPr>
                <w:rFonts w:ascii="Arial" w:hAnsi="Arial" w:cs="Arial"/>
                <w:szCs w:val="20"/>
              </w:rPr>
              <w:t xml:space="preserve"> site</w:t>
            </w:r>
            <w:r w:rsidR="00C30FE3" w:rsidRPr="00F42E99">
              <w:rPr>
                <w:rFonts w:ascii="Arial" w:hAnsi="Arial" w:cs="Arial"/>
                <w:szCs w:val="20"/>
              </w:rPr>
              <w:t>- signage to be installed displaying</w:t>
            </w:r>
            <w:r w:rsidR="00C30FE3" w:rsidRPr="00A5034F">
              <w:rPr>
                <w:rFonts w:ascii="Arial" w:hAnsi="Arial" w:cs="Arial"/>
                <w:szCs w:val="20"/>
              </w:rPr>
              <w:t xml:space="preserve"> this.</w:t>
            </w:r>
            <w:r w:rsidR="00232B13" w:rsidRPr="00A5034F">
              <w:rPr>
                <w:rFonts w:ascii="Arial" w:hAnsi="Arial" w:cs="Arial"/>
                <w:szCs w:val="20"/>
              </w:rPr>
              <w:t xml:space="preserve"> A Physical </w:t>
            </w:r>
            <w:r w:rsidR="00017259" w:rsidRPr="00A5034F">
              <w:rPr>
                <w:rFonts w:ascii="Arial" w:hAnsi="Arial" w:cs="Arial"/>
                <w:szCs w:val="20"/>
              </w:rPr>
              <w:t xml:space="preserve">Coded </w:t>
            </w:r>
            <w:r w:rsidR="00232B13" w:rsidRPr="00A5034F">
              <w:rPr>
                <w:rFonts w:ascii="Arial" w:hAnsi="Arial" w:cs="Arial"/>
                <w:szCs w:val="20"/>
              </w:rPr>
              <w:t>Gate</w:t>
            </w:r>
            <w:r w:rsidR="00017259" w:rsidRPr="00A5034F">
              <w:rPr>
                <w:rFonts w:ascii="Arial" w:hAnsi="Arial" w:cs="Arial"/>
                <w:szCs w:val="20"/>
              </w:rPr>
              <w:t>, followed by a facial recognition access point</w:t>
            </w:r>
            <w:r w:rsidR="00232B13" w:rsidRPr="00A5034F">
              <w:rPr>
                <w:rFonts w:ascii="Arial" w:hAnsi="Arial" w:cs="Arial"/>
                <w:szCs w:val="20"/>
              </w:rPr>
              <w:t xml:space="preserve"> shall be put in place to ensure there is no unauthorised access into the site.</w:t>
            </w:r>
          </w:p>
        </w:tc>
      </w:tr>
    </w:tbl>
    <w:p w14:paraId="68B05E13" w14:textId="77777777" w:rsidR="001E4026" w:rsidRPr="00A5034F" w:rsidRDefault="001E4026" w:rsidP="006701B6">
      <w:pPr>
        <w:rPr>
          <w:rFonts w:ascii="Arial" w:hAnsi="Arial" w:cs="Arial"/>
          <w:szCs w:val="20"/>
        </w:rPr>
      </w:pPr>
    </w:p>
    <w:p w14:paraId="5115FB5C" w14:textId="77777777" w:rsidR="0001778A" w:rsidRPr="00A5034F" w:rsidRDefault="0001778A">
      <w:pPr>
        <w:rPr>
          <w:rFonts w:ascii="Arial" w:hAnsi="Arial" w:cs="Arial"/>
          <w:szCs w:val="20"/>
        </w:rPr>
      </w:pPr>
      <w:r w:rsidRPr="00A5034F">
        <w:rPr>
          <w:rFonts w:ascii="Arial" w:hAnsi="Arial" w:cs="Arial"/>
          <w:szCs w:val="20"/>
        </w:rPr>
        <w:br w:type="page"/>
      </w:r>
    </w:p>
    <w:p w14:paraId="5358C6F2" w14:textId="77777777" w:rsidR="0001778A" w:rsidRPr="00A5034F" w:rsidRDefault="0001778A" w:rsidP="0001778A">
      <w:pPr>
        <w:pStyle w:val="Heading2"/>
        <w:rPr>
          <w:rFonts w:ascii="Arial" w:hAnsi="Arial" w:cs="Arial"/>
          <w:color w:val="auto"/>
          <w:sz w:val="20"/>
          <w:szCs w:val="20"/>
        </w:rPr>
      </w:pPr>
      <w:bookmarkStart w:id="20" w:name="_Toc436733326"/>
      <w:r w:rsidRPr="00A5034F">
        <w:rPr>
          <w:rFonts w:ascii="Arial" w:hAnsi="Arial" w:cs="Arial"/>
          <w:color w:val="auto"/>
          <w:sz w:val="20"/>
          <w:szCs w:val="20"/>
        </w:rPr>
        <w:lastRenderedPageBreak/>
        <w:t>Welfare Facilities</w:t>
      </w:r>
      <w:bookmarkEnd w:id="20"/>
    </w:p>
    <w:tbl>
      <w:tblPr>
        <w:tblStyle w:val="MediumGrid2-Accent1"/>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FFFFFF" w:themeColor="background1"/>
          <w:insideV w:val="single" w:sz="6" w:space="0" w:color="FFFFFF" w:themeColor="background1"/>
        </w:tblBorders>
        <w:tblLook w:val="04A0" w:firstRow="1" w:lastRow="0" w:firstColumn="1" w:lastColumn="0" w:noHBand="0" w:noVBand="1"/>
      </w:tblPr>
      <w:tblGrid>
        <w:gridCol w:w="7621"/>
        <w:gridCol w:w="2101"/>
      </w:tblGrid>
      <w:tr w:rsidR="00132DD1" w:rsidRPr="00A5034F" w14:paraId="32A96ACB" w14:textId="77777777" w:rsidTr="00447F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21" w:type="dxa"/>
            <w:tcBorders>
              <w:top w:val="single" w:sz="4" w:space="0" w:color="auto"/>
              <w:left w:val="single" w:sz="4" w:space="0" w:color="auto"/>
              <w:bottom w:val="single" w:sz="4" w:space="0" w:color="auto"/>
            </w:tcBorders>
          </w:tcPr>
          <w:p w14:paraId="7D41A4FC" w14:textId="65F16F74" w:rsidR="00AA3801" w:rsidRPr="00A17677" w:rsidRDefault="00220C94" w:rsidP="001B6A7E">
            <w:pPr>
              <w:rPr>
                <w:rFonts w:ascii="Arial" w:hAnsi="Arial" w:cs="Arial"/>
                <w:b w:val="0"/>
                <w:color w:val="auto"/>
                <w:szCs w:val="20"/>
              </w:rPr>
            </w:pPr>
            <w:r w:rsidRPr="00A5034F">
              <w:rPr>
                <w:rFonts w:ascii="Arial" w:hAnsi="Arial" w:cs="Arial"/>
                <w:b w:val="0"/>
                <w:color w:val="auto"/>
                <w:szCs w:val="20"/>
              </w:rPr>
              <w:t>Welfare facilities commensurate with the number of people on site must be available at the start of the project</w:t>
            </w:r>
            <w:r w:rsidR="00A17677">
              <w:rPr>
                <w:rFonts w:ascii="Arial" w:hAnsi="Arial" w:cs="Arial"/>
                <w:b w:val="0"/>
                <w:color w:val="auto"/>
                <w:szCs w:val="20"/>
              </w:rPr>
              <w:t xml:space="preserve">, </w:t>
            </w:r>
            <w:r w:rsidR="00FA6434" w:rsidRPr="00A5034F">
              <w:rPr>
                <w:rFonts w:ascii="Arial" w:hAnsi="Arial" w:cs="Arial"/>
                <w:b w:val="0"/>
                <w:color w:val="auto"/>
                <w:szCs w:val="20"/>
              </w:rPr>
              <w:t>where all adequate facilities can be used. R</w:t>
            </w:r>
            <w:r w:rsidR="00447FCE">
              <w:rPr>
                <w:rFonts w:ascii="Arial" w:hAnsi="Arial" w:cs="Arial"/>
                <w:b w:val="0"/>
                <w:color w:val="auto"/>
                <w:szCs w:val="20"/>
              </w:rPr>
              <w:t>ECOM</w:t>
            </w:r>
            <w:r w:rsidR="00FA6434" w:rsidRPr="00A5034F">
              <w:rPr>
                <w:rFonts w:ascii="Arial" w:hAnsi="Arial" w:cs="Arial"/>
                <w:b w:val="0"/>
                <w:color w:val="auto"/>
                <w:szCs w:val="20"/>
              </w:rPr>
              <w:t xml:space="preserve"> will provide hand sanitizer and welfare provisions throughout the works.</w:t>
            </w:r>
          </w:p>
        </w:tc>
        <w:tc>
          <w:tcPr>
            <w:tcW w:w="2101" w:type="dxa"/>
            <w:tcBorders>
              <w:top w:val="single" w:sz="4" w:space="0" w:color="auto"/>
              <w:right w:val="single" w:sz="4" w:space="0" w:color="auto"/>
            </w:tcBorders>
            <w:shd w:val="clear" w:color="auto" w:fill="BFBFBF" w:themeFill="background1" w:themeFillShade="BF"/>
          </w:tcPr>
          <w:p w14:paraId="3171E3C1" w14:textId="7DFFF3DE" w:rsidR="00DE15D5" w:rsidRPr="00A5034F" w:rsidRDefault="00DE15D5" w:rsidP="00BA20F3">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793B3A07" w14:textId="5008050B" w:rsidR="002B73CF" w:rsidRPr="00A5034F" w:rsidRDefault="004C6040" w:rsidP="00EC3561">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702E135B" w14:textId="77777777" w:rsidR="00DE15D5" w:rsidRPr="00A5034F" w:rsidRDefault="00DE15D5" w:rsidP="0001778A">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tc>
      </w:tr>
      <w:tr w:rsidR="00132DD1" w:rsidRPr="00A5034F" w14:paraId="08AA1DA0" w14:textId="77777777" w:rsidTr="00447F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2" w:type="dxa"/>
            <w:gridSpan w:val="2"/>
            <w:tcBorders>
              <w:top w:val="single" w:sz="4" w:space="0" w:color="auto"/>
              <w:left w:val="single" w:sz="4" w:space="0" w:color="auto"/>
              <w:bottom w:val="single" w:sz="4" w:space="0" w:color="auto"/>
              <w:right w:val="single" w:sz="4" w:space="0" w:color="auto"/>
            </w:tcBorders>
          </w:tcPr>
          <w:p w14:paraId="537FB845" w14:textId="77777777" w:rsidR="00613C2C" w:rsidRPr="00A5034F" w:rsidRDefault="00613C2C" w:rsidP="003645B0">
            <w:pPr>
              <w:pStyle w:val="ListParagraph"/>
              <w:numPr>
                <w:ilvl w:val="0"/>
                <w:numId w:val="12"/>
              </w:numPr>
              <w:rPr>
                <w:rFonts w:ascii="Arial" w:hAnsi="Arial" w:cs="Arial"/>
                <w:color w:val="auto"/>
              </w:rPr>
            </w:pPr>
            <w:r w:rsidRPr="00A5034F">
              <w:rPr>
                <w:rFonts w:ascii="Arial" w:hAnsi="Arial" w:cs="Arial"/>
                <w:color w:val="auto"/>
              </w:rPr>
              <w:t>The quantity and location of the welfare facilities needed on commencement of the project and the anticipated facilities required for the peak numbers of the project are to be provided in the table below</w:t>
            </w:r>
          </w:p>
          <w:p w14:paraId="65CD1BA3" w14:textId="77777777" w:rsidR="00613C2C" w:rsidRPr="00A5034F" w:rsidRDefault="00613C2C" w:rsidP="003645B0">
            <w:pPr>
              <w:pStyle w:val="ListParagraph"/>
              <w:numPr>
                <w:ilvl w:val="0"/>
                <w:numId w:val="12"/>
              </w:numPr>
              <w:rPr>
                <w:rFonts w:ascii="Arial" w:hAnsi="Arial" w:cs="Arial"/>
                <w:color w:val="auto"/>
              </w:rPr>
            </w:pPr>
            <w:r w:rsidRPr="00A5034F">
              <w:rPr>
                <w:rFonts w:ascii="Arial" w:hAnsi="Arial" w:cs="Arial"/>
                <w:color w:val="auto"/>
              </w:rPr>
              <w:t xml:space="preserve">All welfare facilities are to be </w:t>
            </w:r>
            <w:r w:rsidR="0001778A" w:rsidRPr="00A5034F">
              <w:rPr>
                <w:rFonts w:ascii="Arial" w:hAnsi="Arial" w:cs="Arial"/>
                <w:color w:val="auto"/>
              </w:rPr>
              <w:t xml:space="preserve">provided in full accordance with the CDM </w:t>
            </w:r>
            <w:r w:rsidR="00006BF6" w:rsidRPr="00A5034F">
              <w:rPr>
                <w:rFonts w:ascii="Arial" w:hAnsi="Arial" w:cs="Arial"/>
                <w:color w:val="auto"/>
              </w:rPr>
              <w:t>Regulations 2015</w:t>
            </w:r>
            <w:r w:rsidR="0001778A" w:rsidRPr="00A5034F">
              <w:rPr>
                <w:rFonts w:ascii="Arial" w:hAnsi="Arial" w:cs="Arial"/>
                <w:color w:val="auto"/>
              </w:rPr>
              <w:t xml:space="preserve"> Schedule 2.</w:t>
            </w:r>
          </w:p>
        </w:tc>
      </w:tr>
    </w:tbl>
    <w:tbl>
      <w:tblPr>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4928"/>
        <w:gridCol w:w="799"/>
        <w:gridCol w:w="399"/>
        <w:gridCol w:w="400"/>
        <w:gridCol w:w="799"/>
        <w:gridCol w:w="799"/>
        <w:gridCol w:w="399"/>
        <w:gridCol w:w="400"/>
        <w:gridCol w:w="799"/>
      </w:tblGrid>
      <w:tr w:rsidR="00132DD1" w:rsidRPr="00A5034F" w14:paraId="5844F602" w14:textId="77777777" w:rsidTr="00683A2D">
        <w:tc>
          <w:tcPr>
            <w:tcW w:w="4928" w:type="dxa"/>
            <w:shd w:val="clear" w:color="auto" w:fill="BFBFBF" w:themeFill="background1" w:themeFillShade="BF"/>
          </w:tcPr>
          <w:p w14:paraId="013F3BB3" w14:textId="77777777" w:rsidR="00272BA0" w:rsidRPr="00A5034F" w:rsidRDefault="00272BA0" w:rsidP="001A7306">
            <w:pPr>
              <w:spacing w:before="60" w:after="60"/>
              <w:rPr>
                <w:rFonts w:ascii="Arial" w:hAnsi="Arial" w:cs="Arial"/>
                <w:b/>
                <w:szCs w:val="20"/>
              </w:rPr>
            </w:pPr>
            <w:r w:rsidRPr="00A5034F">
              <w:rPr>
                <w:rFonts w:ascii="Arial" w:hAnsi="Arial" w:cs="Arial"/>
                <w:b/>
                <w:szCs w:val="20"/>
              </w:rPr>
              <w:t>Welfare Facilities / Details</w:t>
            </w:r>
          </w:p>
        </w:tc>
        <w:tc>
          <w:tcPr>
            <w:tcW w:w="2397" w:type="dxa"/>
            <w:gridSpan w:val="4"/>
            <w:shd w:val="clear" w:color="auto" w:fill="BFBFBF" w:themeFill="background1" w:themeFillShade="BF"/>
          </w:tcPr>
          <w:p w14:paraId="71E1FAD2" w14:textId="77777777" w:rsidR="00272BA0" w:rsidRPr="00A5034F" w:rsidRDefault="00272BA0" w:rsidP="001A7306">
            <w:pPr>
              <w:spacing w:before="60" w:after="60"/>
              <w:jc w:val="center"/>
              <w:rPr>
                <w:rFonts w:ascii="Arial" w:hAnsi="Arial" w:cs="Arial"/>
                <w:b/>
                <w:szCs w:val="20"/>
              </w:rPr>
            </w:pPr>
            <w:r w:rsidRPr="00A5034F">
              <w:rPr>
                <w:rFonts w:ascii="Arial" w:hAnsi="Arial" w:cs="Arial"/>
                <w:b/>
                <w:szCs w:val="20"/>
              </w:rPr>
              <w:t>Start of Project</w:t>
            </w:r>
          </w:p>
        </w:tc>
        <w:tc>
          <w:tcPr>
            <w:tcW w:w="2397" w:type="dxa"/>
            <w:gridSpan w:val="4"/>
            <w:shd w:val="clear" w:color="auto" w:fill="BFBFBF" w:themeFill="background1" w:themeFillShade="BF"/>
          </w:tcPr>
          <w:p w14:paraId="05603E5C" w14:textId="77777777" w:rsidR="00272BA0" w:rsidRPr="00A5034F" w:rsidRDefault="00272BA0" w:rsidP="001A7306">
            <w:pPr>
              <w:spacing w:before="60" w:after="60"/>
              <w:jc w:val="center"/>
              <w:rPr>
                <w:rFonts w:ascii="Arial" w:hAnsi="Arial" w:cs="Arial"/>
                <w:b/>
                <w:szCs w:val="20"/>
              </w:rPr>
            </w:pPr>
            <w:r w:rsidRPr="00A5034F">
              <w:rPr>
                <w:rFonts w:ascii="Arial" w:hAnsi="Arial" w:cs="Arial"/>
                <w:b/>
                <w:szCs w:val="20"/>
              </w:rPr>
              <w:t>Peak of Project</w:t>
            </w:r>
          </w:p>
        </w:tc>
      </w:tr>
      <w:tr w:rsidR="00132DD1" w:rsidRPr="00A5034F" w14:paraId="60858301" w14:textId="77777777" w:rsidTr="00683A2D">
        <w:tc>
          <w:tcPr>
            <w:tcW w:w="4928" w:type="dxa"/>
            <w:shd w:val="clear" w:color="auto" w:fill="BFBFBF" w:themeFill="background1" w:themeFillShade="BF"/>
          </w:tcPr>
          <w:p w14:paraId="689E9978" w14:textId="77777777" w:rsidR="00272BA0" w:rsidRPr="00A5034F" w:rsidRDefault="00272BA0" w:rsidP="0001778A">
            <w:pPr>
              <w:spacing w:before="60" w:after="60"/>
              <w:rPr>
                <w:rFonts w:ascii="Arial" w:hAnsi="Arial" w:cs="Arial"/>
                <w:b/>
                <w:szCs w:val="20"/>
              </w:rPr>
            </w:pPr>
            <w:r w:rsidRPr="00A5034F">
              <w:rPr>
                <w:rFonts w:ascii="Arial" w:hAnsi="Arial" w:cs="Arial"/>
                <w:b/>
                <w:szCs w:val="20"/>
              </w:rPr>
              <w:t>Anticipated number of Males on the Project</w:t>
            </w:r>
          </w:p>
        </w:tc>
        <w:tc>
          <w:tcPr>
            <w:tcW w:w="2397" w:type="dxa"/>
            <w:gridSpan w:val="4"/>
            <w:shd w:val="clear" w:color="auto" w:fill="F2F2F2" w:themeFill="background1" w:themeFillShade="F2"/>
          </w:tcPr>
          <w:p w14:paraId="27727C44" w14:textId="77777777" w:rsidR="00272BA0" w:rsidRPr="00A5034F" w:rsidRDefault="002D7FBF" w:rsidP="001A7306">
            <w:pPr>
              <w:spacing w:before="60" w:after="60"/>
              <w:jc w:val="center"/>
              <w:rPr>
                <w:rFonts w:ascii="Arial" w:hAnsi="Arial" w:cs="Arial"/>
                <w:szCs w:val="20"/>
              </w:rPr>
            </w:pPr>
            <w:r w:rsidRPr="00A5034F">
              <w:rPr>
                <w:rFonts w:ascii="Arial" w:hAnsi="Arial" w:cs="Arial"/>
                <w:szCs w:val="20"/>
              </w:rPr>
              <w:t>10-20</w:t>
            </w:r>
          </w:p>
        </w:tc>
        <w:tc>
          <w:tcPr>
            <w:tcW w:w="2397" w:type="dxa"/>
            <w:gridSpan w:val="4"/>
            <w:shd w:val="clear" w:color="auto" w:fill="F2F2F2" w:themeFill="background1" w:themeFillShade="F2"/>
          </w:tcPr>
          <w:p w14:paraId="6E161737" w14:textId="1CFA8432" w:rsidR="00272BA0" w:rsidRPr="00A5034F" w:rsidRDefault="00FA7E1E" w:rsidP="00EC3561">
            <w:pPr>
              <w:spacing w:before="60" w:after="60"/>
              <w:jc w:val="center"/>
              <w:rPr>
                <w:rFonts w:ascii="Arial" w:hAnsi="Arial" w:cs="Arial"/>
                <w:szCs w:val="20"/>
              </w:rPr>
            </w:pPr>
            <w:r>
              <w:rPr>
                <w:rFonts w:ascii="Arial" w:hAnsi="Arial" w:cs="Arial"/>
                <w:szCs w:val="20"/>
              </w:rPr>
              <w:t>50</w:t>
            </w:r>
          </w:p>
        </w:tc>
      </w:tr>
      <w:tr w:rsidR="00132DD1" w:rsidRPr="00A5034F" w14:paraId="2CC151DE" w14:textId="77777777" w:rsidTr="00683A2D">
        <w:tc>
          <w:tcPr>
            <w:tcW w:w="4928" w:type="dxa"/>
            <w:shd w:val="clear" w:color="auto" w:fill="BFBFBF" w:themeFill="background1" w:themeFillShade="BF"/>
          </w:tcPr>
          <w:p w14:paraId="7CFF9819" w14:textId="77777777" w:rsidR="00272BA0" w:rsidRPr="00A5034F" w:rsidRDefault="00272BA0" w:rsidP="0001778A">
            <w:pPr>
              <w:spacing w:before="60" w:after="60"/>
              <w:rPr>
                <w:rFonts w:ascii="Arial" w:hAnsi="Arial" w:cs="Arial"/>
                <w:b/>
                <w:szCs w:val="20"/>
              </w:rPr>
            </w:pPr>
            <w:r w:rsidRPr="00A5034F">
              <w:rPr>
                <w:rFonts w:ascii="Arial" w:hAnsi="Arial" w:cs="Arial"/>
                <w:b/>
                <w:szCs w:val="20"/>
              </w:rPr>
              <w:t>Anticipated number of Females on the Project</w:t>
            </w:r>
          </w:p>
        </w:tc>
        <w:tc>
          <w:tcPr>
            <w:tcW w:w="2397" w:type="dxa"/>
            <w:gridSpan w:val="4"/>
            <w:shd w:val="clear" w:color="auto" w:fill="F2F2F2" w:themeFill="background1" w:themeFillShade="F2"/>
          </w:tcPr>
          <w:p w14:paraId="747AF602" w14:textId="77777777" w:rsidR="00272BA0" w:rsidRPr="00A5034F" w:rsidRDefault="002D7FBF" w:rsidP="001A7306">
            <w:pPr>
              <w:spacing w:before="60" w:after="60"/>
              <w:jc w:val="center"/>
              <w:rPr>
                <w:rFonts w:ascii="Arial" w:hAnsi="Arial" w:cs="Arial"/>
                <w:szCs w:val="20"/>
              </w:rPr>
            </w:pPr>
            <w:r w:rsidRPr="00A5034F">
              <w:rPr>
                <w:rFonts w:ascii="Arial" w:hAnsi="Arial" w:cs="Arial"/>
                <w:szCs w:val="20"/>
              </w:rPr>
              <w:t>2</w:t>
            </w:r>
          </w:p>
        </w:tc>
        <w:tc>
          <w:tcPr>
            <w:tcW w:w="2397" w:type="dxa"/>
            <w:gridSpan w:val="4"/>
            <w:shd w:val="clear" w:color="auto" w:fill="F2F2F2" w:themeFill="background1" w:themeFillShade="F2"/>
          </w:tcPr>
          <w:p w14:paraId="2C3C9F8B" w14:textId="77777777" w:rsidR="00272BA0" w:rsidRPr="00A5034F" w:rsidRDefault="005C2E0A" w:rsidP="001A7306">
            <w:pPr>
              <w:spacing w:before="60" w:after="60"/>
              <w:jc w:val="center"/>
              <w:rPr>
                <w:rFonts w:ascii="Arial" w:hAnsi="Arial" w:cs="Arial"/>
                <w:szCs w:val="20"/>
              </w:rPr>
            </w:pPr>
            <w:r w:rsidRPr="00A5034F">
              <w:rPr>
                <w:rFonts w:ascii="Arial" w:hAnsi="Arial" w:cs="Arial"/>
                <w:szCs w:val="20"/>
              </w:rPr>
              <w:t>0</w:t>
            </w:r>
          </w:p>
        </w:tc>
      </w:tr>
      <w:tr w:rsidR="00132DD1" w:rsidRPr="00A5034F" w14:paraId="23D3784B" w14:textId="77777777" w:rsidTr="00683A2D">
        <w:tc>
          <w:tcPr>
            <w:tcW w:w="4928" w:type="dxa"/>
            <w:shd w:val="clear" w:color="auto" w:fill="BFBFBF" w:themeFill="background1" w:themeFillShade="BF"/>
          </w:tcPr>
          <w:p w14:paraId="0F6E783C" w14:textId="77777777" w:rsidR="00FC6DAB" w:rsidRPr="00A5034F" w:rsidRDefault="00FC6DAB" w:rsidP="0001778A">
            <w:pPr>
              <w:spacing w:before="60" w:after="60"/>
              <w:rPr>
                <w:rFonts w:ascii="Arial" w:hAnsi="Arial" w:cs="Arial"/>
                <w:b/>
                <w:szCs w:val="20"/>
              </w:rPr>
            </w:pPr>
            <w:r w:rsidRPr="00A5034F">
              <w:rPr>
                <w:rFonts w:ascii="Arial" w:hAnsi="Arial" w:cs="Arial"/>
                <w:b/>
                <w:szCs w:val="20"/>
              </w:rPr>
              <w:t>No of Urinals / Male WCs / Female WCs to be provided</w:t>
            </w:r>
          </w:p>
        </w:tc>
        <w:tc>
          <w:tcPr>
            <w:tcW w:w="799" w:type="dxa"/>
            <w:shd w:val="clear" w:color="auto" w:fill="F2F2F2" w:themeFill="background1" w:themeFillShade="F2"/>
          </w:tcPr>
          <w:p w14:paraId="1C074D52" w14:textId="77777777" w:rsidR="00FC6DAB" w:rsidRPr="00A5034F" w:rsidRDefault="00BA4D44" w:rsidP="001A7306">
            <w:pPr>
              <w:spacing w:before="60" w:after="60"/>
              <w:jc w:val="center"/>
              <w:rPr>
                <w:rFonts w:ascii="Arial" w:hAnsi="Arial" w:cs="Arial"/>
                <w:szCs w:val="20"/>
              </w:rPr>
            </w:pPr>
            <w:r w:rsidRPr="00A5034F">
              <w:rPr>
                <w:rFonts w:ascii="Arial" w:hAnsi="Arial" w:cs="Arial"/>
                <w:szCs w:val="20"/>
              </w:rPr>
              <w:t>0</w:t>
            </w:r>
          </w:p>
        </w:tc>
        <w:tc>
          <w:tcPr>
            <w:tcW w:w="799" w:type="dxa"/>
            <w:gridSpan w:val="2"/>
            <w:shd w:val="clear" w:color="auto" w:fill="F2F2F2" w:themeFill="background1" w:themeFillShade="F2"/>
          </w:tcPr>
          <w:p w14:paraId="5F2E0D1E" w14:textId="77777777" w:rsidR="00FC6DAB" w:rsidRPr="00A5034F" w:rsidRDefault="002D7FBF" w:rsidP="001A7306">
            <w:pPr>
              <w:spacing w:before="60" w:after="60"/>
              <w:jc w:val="center"/>
              <w:rPr>
                <w:rFonts w:ascii="Arial" w:hAnsi="Arial" w:cs="Arial"/>
                <w:szCs w:val="20"/>
              </w:rPr>
            </w:pPr>
            <w:r w:rsidRPr="00A5034F">
              <w:rPr>
                <w:rFonts w:ascii="Arial" w:hAnsi="Arial" w:cs="Arial"/>
                <w:szCs w:val="20"/>
              </w:rPr>
              <w:t>3</w:t>
            </w:r>
          </w:p>
        </w:tc>
        <w:tc>
          <w:tcPr>
            <w:tcW w:w="799" w:type="dxa"/>
            <w:shd w:val="clear" w:color="auto" w:fill="F2F2F2" w:themeFill="background1" w:themeFillShade="F2"/>
          </w:tcPr>
          <w:p w14:paraId="04BA18EF" w14:textId="77777777" w:rsidR="00FC6DAB" w:rsidRPr="00A5034F" w:rsidRDefault="00D916BC" w:rsidP="001A7306">
            <w:pPr>
              <w:spacing w:before="60" w:after="60"/>
              <w:jc w:val="center"/>
              <w:rPr>
                <w:rFonts w:ascii="Arial" w:hAnsi="Arial" w:cs="Arial"/>
                <w:szCs w:val="20"/>
              </w:rPr>
            </w:pPr>
            <w:r w:rsidRPr="00A5034F">
              <w:rPr>
                <w:rFonts w:ascii="Arial" w:hAnsi="Arial" w:cs="Arial"/>
                <w:szCs w:val="20"/>
              </w:rPr>
              <w:t>0</w:t>
            </w:r>
          </w:p>
        </w:tc>
        <w:tc>
          <w:tcPr>
            <w:tcW w:w="799" w:type="dxa"/>
            <w:shd w:val="clear" w:color="auto" w:fill="F2F2F2" w:themeFill="background1" w:themeFillShade="F2"/>
          </w:tcPr>
          <w:p w14:paraId="725B44EA" w14:textId="77777777" w:rsidR="00FC6DAB" w:rsidRPr="00A5034F" w:rsidRDefault="00BA4D44" w:rsidP="001A7306">
            <w:pPr>
              <w:spacing w:before="60" w:after="60"/>
              <w:jc w:val="center"/>
              <w:rPr>
                <w:rFonts w:ascii="Arial" w:hAnsi="Arial" w:cs="Arial"/>
                <w:szCs w:val="20"/>
              </w:rPr>
            </w:pPr>
            <w:r w:rsidRPr="00A5034F">
              <w:rPr>
                <w:rFonts w:ascii="Arial" w:hAnsi="Arial" w:cs="Arial"/>
                <w:szCs w:val="20"/>
              </w:rPr>
              <w:t>0</w:t>
            </w:r>
          </w:p>
        </w:tc>
        <w:tc>
          <w:tcPr>
            <w:tcW w:w="799" w:type="dxa"/>
            <w:gridSpan w:val="2"/>
            <w:shd w:val="clear" w:color="auto" w:fill="F2F2F2" w:themeFill="background1" w:themeFillShade="F2"/>
          </w:tcPr>
          <w:p w14:paraId="326FB8C6" w14:textId="40DB6E14" w:rsidR="00FC6DAB" w:rsidRPr="00A5034F" w:rsidRDefault="00582E01" w:rsidP="001A7306">
            <w:pPr>
              <w:spacing w:before="60" w:after="60"/>
              <w:jc w:val="center"/>
              <w:rPr>
                <w:rFonts w:ascii="Arial" w:hAnsi="Arial" w:cs="Arial"/>
                <w:szCs w:val="20"/>
              </w:rPr>
            </w:pPr>
            <w:r>
              <w:rPr>
                <w:rFonts w:ascii="Arial" w:hAnsi="Arial" w:cs="Arial"/>
                <w:szCs w:val="20"/>
              </w:rPr>
              <w:t>3</w:t>
            </w:r>
          </w:p>
        </w:tc>
        <w:tc>
          <w:tcPr>
            <w:tcW w:w="799" w:type="dxa"/>
            <w:shd w:val="clear" w:color="auto" w:fill="F2F2F2" w:themeFill="background1" w:themeFillShade="F2"/>
          </w:tcPr>
          <w:p w14:paraId="03104FD6" w14:textId="77777777" w:rsidR="00FC6DAB" w:rsidRPr="00A5034F" w:rsidRDefault="00D916BC" w:rsidP="001A7306">
            <w:pPr>
              <w:spacing w:before="60" w:after="60"/>
              <w:jc w:val="center"/>
              <w:rPr>
                <w:rFonts w:ascii="Arial" w:hAnsi="Arial" w:cs="Arial"/>
                <w:szCs w:val="20"/>
              </w:rPr>
            </w:pPr>
            <w:r w:rsidRPr="00A5034F">
              <w:rPr>
                <w:rFonts w:ascii="Arial" w:hAnsi="Arial" w:cs="Arial"/>
                <w:szCs w:val="20"/>
              </w:rPr>
              <w:t>0</w:t>
            </w:r>
          </w:p>
        </w:tc>
      </w:tr>
      <w:tr w:rsidR="00132DD1" w:rsidRPr="00A5034F" w14:paraId="3EAD0853" w14:textId="77777777" w:rsidTr="00683A2D">
        <w:tc>
          <w:tcPr>
            <w:tcW w:w="4928" w:type="dxa"/>
            <w:shd w:val="clear" w:color="auto" w:fill="BFBFBF" w:themeFill="background1" w:themeFillShade="BF"/>
          </w:tcPr>
          <w:p w14:paraId="02BAADE5" w14:textId="77777777" w:rsidR="00272BA0" w:rsidRPr="00A5034F" w:rsidRDefault="00272BA0" w:rsidP="0001778A">
            <w:pPr>
              <w:spacing w:before="60" w:after="60"/>
              <w:rPr>
                <w:rFonts w:ascii="Arial" w:hAnsi="Arial" w:cs="Arial"/>
                <w:b/>
                <w:szCs w:val="20"/>
              </w:rPr>
            </w:pPr>
            <w:r w:rsidRPr="00A5034F">
              <w:rPr>
                <w:rFonts w:ascii="Arial" w:hAnsi="Arial" w:cs="Arial"/>
                <w:b/>
                <w:szCs w:val="20"/>
              </w:rPr>
              <w:t>No of Wash Hand Basins / Showers to be provided</w:t>
            </w:r>
          </w:p>
        </w:tc>
        <w:tc>
          <w:tcPr>
            <w:tcW w:w="1198" w:type="dxa"/>
            <w:gridSpan w:val="2"/>
            <w:shd w:val="clear" w:color="auto" w:fill="F2F2F2" w:themeFill="background1" w:themeFillShade="F2"/>
          </w:tcPr>
          <w:p w14:paraId="4EADC9BC" w14:textId="77777777" w:rsidR="00272BA0" w:rsidRPr="00A5034F" w:rsidRDefault="00006C23" w:rsidP="001A7306">
            <w:pPr>
              <w:spacing w:before="60" w:after="60"/>
              <w:jc w:val="center"/>
              <w:rPr>
                <w:rFonts w:ascii="Arial" w:hAnsi="Arial" w:cs="Arial"/>
                <w:szCs w:val="20"/>
              </w:rPr>
            </w:pPr>
            <w:r w:rsidRPr="00A5034F">
              <w:rPr>
                <w:rFonts w:ascii="Arial" w:hAnsi="Arial" w:cs="Arial"/>
                <w:szCs w:val="20"/>
              </w:rPr>
              <w:t>1</w:t>
            </w:r>
          </w:p>
        </w:tc>
        <w:tc>
          <w:tcPr>
            <w:tcW w:w="1199" w:type="dxa"/>
            <w:gridSpan w:val="2"/>
            <w:shd w:val="clear" w:color="auto" w:fill="F2F2F2" w:themeFill="background1" w:themeFillShade="F2"/>
          </w:tcPr>
          <w:p w14:paraId="7C211D31" w14:textId="77777777" w:rsidR="00272BA0" w:rsidRPr="00A5034F" w:rsidRDefault="005C2E0A" w:rsidP="001A7306">
            <w:pPr>
              <w:spacing w:before="60" w:after="60"/>
              <w:jc w:val="center"/>
              <w:rPr>
                <w:rFonts w:ascii="Arial" w:hAnsi="Arial" w:cs="Arial"/>
                <w:szCs w:val="20"/>
              </w:rPr>
            </w:pPr>
            <w:r w:rsidRPr="00A5034F">
              <w:rPr>
                <w:rFonts w:ascii="Arial" w:hAnsi="Arial" w:cs="Arial"/>
                <w:szCs w:val="20"/>
              </w:rPr>
              <w:t>0</w:t>
            </w:r>
          </w:p>
        </w:tc>
        <w:tc>
          <w:tcPr>
            <w:tcW w:w="1198" w:type="dxa"/>
            <w:gridSpan w:val="2"/>
            <w:shd w:val="clear" w:color="auto" w:fill="F2F2F2" w:themeFill="background1" w:themeFillShade="F2"/>
          </w:tcPr>
          <w:p w14:paraId="1D69E739" w14:textId="77777777" w:rsidR="00272BA0" w:rsidRPr="00A5034F" w:rsidRDefault="00006C23" w:rsidP="001A7306">
            <w:pPr>
              <w:spacing w:before="60" w:after="60"/>
              <w:jc w:val="center"/>
              <w:rPr>
                <w:rFonts w:ascii="Arial" w:hAnsi="Arial" w:cs="Arial"/>
                <w:szCs w:val="20"/>
              </w:rPr>
            </w:pPr>
            <w:r w:rsidRPr="00A5034F">
              <w:rPr>
                <w:rFonts w:ascii="Arial" w:hAnsi="Arial" w:cs="Arial"/>
                <w:szCs w:val="20"/>
              </w:rPr>
              <w:t>2</w:t>
            </w:r>
          </w:p>
        </w:tc>
        <w:tc>
          <w:tcPr>
            <w:tcW w:w="1199" w:type="dxa"/>
            <w:gridSpan w:val="2"/>
            <w:shd w:val="clear" w:color="auto" w:fill="F2F2F2" w:themeFill="background1" w:themeFillShade="F2"/>
          </w:tcPr>
          <w:p w14:paraId="02D84A74" w14:textId="77777777" w:rsidR="00272BA0" w:rsidRPr="00A5034F" w:rsidRDefault="005C2E0A" w:rsidP="001A7306">
            <w:pPr>
              <w:spacing w:before="60" w:after="60"/>
              <w:jc w:val="center"/>
              <w:rPr>
                <w:rFonts w:ascii="Arial" w:hAnsi="Arial" w:cs="Arial"/>
                <w:szCs w:val="20"/>
              </w:rPr>
            </w:pPr>
            <w:r w:rsidRPr="00A5034F">
              <w:rPr>
                <w:rFonts w:ascii="Arial" w:hAnsi="Arial" w:cs="Arial"/>
                <w:szCs w:val="20"/>
              </w:rPr>
              <w:t>0</w:t>
            </w:r>
          </w:p>
        </w:tc>
      </w:tr>
      <w:tr w:rsidR="00132DD1" w:rsidRPr="00A5034F" w14:paraId="7A77A068" w14:textId="77777777" w:rsidTr="00683A2D">
        <w:tc>
          <w:tcPr>
            <w:tcW w:w="4928" w:type="dxa"/>
            <w:shd w:val="clear" w:color="auto" w:fill="BFBFBF" w:themeFill="background1" w:themeFillShade="BF"/>
          </w:tcPr>
          <w:p w14:paraId="0F253D3C" w14:textId="77777777" w:rsidR="00272BA0" w:rsidRPr="00A5034F" w:rsidRDefault="00272BA0" w:rsidP="0001778A">
            <w:pPr>
              <w:spacing w:before="60" w:after="60"/>
              <w:rPr>
                <w:rFonts w:ascii="Arial" w:hAnsi="Arial" w:cs="Arial"/>
                <w:b/>
                <w:szCs w:val="20"/>
              </w:rPr>
            </w:pPr>
            <w:r w:rsidRPr="00A5034F">
              <w:rPr>
                <w:rFonts w:ascii="Arial" w:hAnsi="Arial" w:cs="Arial"/>
                <w:b/>
                <w:szCs w:val="20"/>
              </w:rPr>
              <w:t>Hot / Cold running water supplied from</w:t>
            </w:r>
          </w:p>
        </w:tc>
        <w:tc>
          <w:tcPr>
            <w:tcW w:w="2397" w:type="dxa"/>
            <w:gridSpan w:val="4"/>
            <w:shd w:val="clear" w:color="auto" w:fill="F2F2F2" w:themeFill="background1" w:themeFillShade="F2"/>
          </w:tcPr>
          <w:p w14:paraId="22AAF28D" w14:textId="77777777" w:rsidR="00272BA0" w:rsidRPr="00A5034F" w:rsidRDefault="005C2E0A" w:rsidP="001A7306">
            <w:pPr>
              <w:spacing w:before="60" w:after="60"/>
              <w:rPr>
                <w:rFonts w:ascii="Arial" w:hAnsi="Arial" w:cs="Arial"/>
                <w:szCs w:val="20"/>
              </w:rPr>
            </w:pPr>
            <w:r w:rsidRPr="00A5034F">
              <w:rPr>
                <w:rFonts w:ascii="Arial" w:hAnsi="Arial" w:cs="Arial"/>
                <w:szCs w:val="20"/>
              </w:rPr>
              <w:t>Welfare</w:t>
            </w:r>
            <w:r w:rsidR="002C2307" w:rsidRPr="00A5034F">
              <w:rPr>
                <w:rFonts w:ascii="Arial" w:hAnsi="Arial" w:cs="Arial"/>
                <w:szCs w:val="20"/>
              </w:rPr>
              <w:t xml:space="preserve"> – </w:t>
            </w:r>
            <w:r w:rsidR="002D7FBF" w:rsidRPr="00A5034F">
              <w:rPr>
                <w:rFonts w:ascii="Arial" w:hAnsi="Arial" w:cs="Arial"/>
                <w:szCs w:val="20"/>
              </w:rPr>
              <w:t>Canteen as per attached plan</w:t>
            </w:r>
          </w:p>
        </w:tc>
        <w:tc>
          <w:tcPr>
            <w:tcW w:w="2397" w:type="dxa"/>
            <w:gridSpan w:val="4"/>
            <w:shd w:val="clear" w:color="auto" w:fill="F2F2F2" w:themeFill="background1" w:themeFillShade="F2"/>
          </w:tcPr>
          <w:p w14:paraId="1327D734" w14:textId="77777777" w:rsidR="00272BA0" w:rsidRPr="00A5034F" w:rsidRDefault="00272BA0" w:rsidP="001A7306">
            <w:pPr>
              <w:spacing w:before="60" w:after="60"/>
              <w:rPr>
                <w:rFonts w:ascii="Arial" w:hAnsi="Arial" w:cs="Arial"/>
                <w:szCs w:val="20"/>
              </w:rPr>
            </w:pPr>
          </w:p>
        </w:tc>
      </w:tr>
      <w:tr w:rsidR="00132DD1" w:rsidRPr="00A5034F" w14:paraId="547C6B20" w14:textId="77777777" w:rsidTr="00683A2D">
        <w:tc>
          <w:tcPr>
            <w:tcW w:w="4928" w:type="dxa"/>
            <w:shd w:val="clear" w:color="auto" w:fill="BFBFBF" w:themeFill="background1" w:themeFillShade="BF"/>
          </w:tcPr>
          <w:p w14:paraId="5A51B0AA" w14:textId="77777777" w:rsidR="00272BA0" w:rsidRPr="00A5034F" w:rsidRDefault="00272BA0" w:rsidP="0001778A">
            <w:pPr>
              <w:spacing w:before="60" w:after="60"/>
              <w:rPr>
                <w:rFonts w:ascii="Arial" w:hAnsi="Arial" w:cs="Arial"/>
                <w:b/>
                <w:szCs w:val="20"/>
              </w:rPr>
            </w:pPr>
            <w:r w:rsidRPr="00A5034F">
              <w:rPr>
                <w:rFonts w:ascii="Arial" w:hAnsi="Arial" w:cs="Arial"/>
                <w:b/>
                <w:szCs w:val="20"/>
              </w:rPr>
              <w:t>Location of Drinking Water Provision</w:t>
            </w:r>
          </w:p>
        </w:tc>
        <w:tc>
          <w:tcPr>
            <w:tcW w:w="2397" w:type="dxa"/>
            <w:gridSpan w:val="4"/>
            <w:shd w:val="clear" w:color="auto" w:fill="F2F2F2" w:themeFill="background1" w:themeFillShade="F2"/>
          </w:tcPr>
          <w:p w14:paraId="0AF33F68" w14:textId="77777777" w:rsidR="00272BA0" w:rsidRPr="00A5034F" w:rsidRDefault="005C2E0A" w:rsidP="001A7306">
            <w:pPr>
              <w:spacing w:before="60" w:after="60"/>
              <w:rPr>
                <w:rFonts w:ascii="Arial" w:hAnsi="Arial" w:cs="Arial"/>
                <w:szCs w:val="20"/>
              </w:rPr>
            </w:pPr>
            <w:r w:rsidRPr="00A5034F">
              <w:rPr>
                <w:rFonts w:ascii="Arial" w:hAnsi="Arial" w:cs="Arial"/>
                <w:szCs w:val="20"/>
              </w:rPr>
              <w:t>Welfare</w:t>
            </w:r>
            <w:r w:rsidR="002C2307" w:rsidRPr="00A5034F">
              <w:rPr>
                <w:rFonts w:ascii="Arial" w:hAnsi="Arial" w:cs="Arial"/>
                <w:szCs w:val="20"/>
              </w:rPr>
              <w:t xml:space="preserve"> – </w:t>
            </w:r>
            <w:r w:rsidR="002D7FBF" w:rsidRPr="00A5034F">
              <w:rPr>
                <w:rFonts w:ascii="Arial" w:hAnsi="Arial" w:cs="Arial"/>
                <w:szCs w:val="20"/>
              </w:rPr>
              <w:t>Canteen as per attached plan</w:t>
            </w:r>
          </w:p>
        </w:tc>
        <w:tc>
          <w:tcPr>
            <w:tcW w:w="2397" w:type="dxa"/>
            <w:gridSpan w:val="4"/>
            <w:shd w:val="clear" w:color="auto" w:fill="F2F2F2" w:themeFill="background1" w:themeFillShade="F2"/>
          </w:tcPr>
          <w:p w14:paraId="30D41D7F" w14:textId="77777777" w:rsidR="00272BA0" w:rsidRPr="00A5034F" w:rsidRDefault="00272BA0" w:rsidP="001A7306">
            <w:pPr>
              <w:spacing w:before="60" w:after="60"/>
              <w:rPr>
                <w:rFonts w:ascii="Arial" w:hAnsi="Arial" w:cs="Arial"/>
                <w:szCs w:val="20"/>
              </w:rPr>
            </w:pPr>
          </w:p>
        </w:tc>
      </w:tr>
      <w:tr w:rsidR="00132DD1" w:rsidRPr="00A5034F" w14:paraId="0273E98B" w14:textId="77777777" w:rsidTr="00683A2D">
        <w:tc>
          <w:tcPr>
            <w:tcW w:w="4928" w:type="dxa"/>
            <w:shd w:val="clear" w:color="auto" w:fill="BFBFBF" w:themeFill="background1" w:themeFillShade="BF"/>
          </w:tcPr>
          <w:p w14:paraId="44268A3C" w14:textId="77777777" w:rsidR="00272BA0" w:rsidRPr="00A5034F" w:rsidRDefault="00272BA0" w:rsidP="0001778A">
            <w:pPr>
              <w:spacing w:before="60" w:after="60"/>
              <w:rPr>
                <w:rFonts w:ascii="Arial" w:hAnsi="Arial" w:cs="Arial"/>
                <w:b/>
                <w:szCs w:val="20"/>
              </w:rPr>
            </w:pPr>
            <w:r w:rsidRPr="00A5034F">
              <w:rPr>
                <w:rFonts w:ascii="Arial" w:hAnsi="Arial" w:cs="Arial"/>
                <w:b/>
                <w:szCs w:val="20"/>
              </w:rPr>
              <w:t xml:space="preserve">Method for supplying Drinking Water </w:t>
            </w:r>
          </w:p>
        </w:tc>
        <w:tc>
          <w:tcPr>
            <w:tcW w:w="2397" w:type="dxa"/>
            <w:gridSpan w:val="4"/>
            <w:shd w:val="clear" w:color="auto" w:fill="F2F2F2" w:themeFill="background1" w:themeFillShade="F2"/>
          </w:tcPr>
          <w:p w14:paraId="1591F0F2" w14:textId="77777777" w:rsidR="00272BA0" w:rsidRPr="00A5034F" w:rsidRDefault="00BA4D44" w:rsidP="001A7306">
            <w:pPr>
              <w:spacing w:before="60" w:after="60"/>
              <w:rPr>
                <w:rFonts w:ascii="Arial" w:hAnsi="Arial" w:cs="Arial"/>
                <w:szCs w:val="20"/>
              </w:rPr>
            </w:pPr>
            <w:r w:rsidRPr="00A5034F">
              <w:rPr>
                <w:rFonts w:ascii="Arial" w:hAnsi="Arial" w:cs="Arial"/>
                <w:szCs w:val="20"/>
              </w:rPr>
              <w:t>Mains</w:t>
            </w:r>
          </w:p>
        </w:tc>
        <w:tc>
          <w:tcPr>
            <w:tcW w:w="2397" w:type="dxa"/>
            <w:gridSpan w:val="4"/>
            <w:shd w:val="clear" w:color="auto" w:fill="F2F2F2" w:themeFill="background1" w:themeFillShade="F2"/>
          </w:tcPr>
          <w:p w14:paraId="1AD542E4" w14:textId="77777777" w:rsidR="00272BA0" w:rsidRPr="00A5034F" w:rsidRDefault="00272BA0" w:rsidP="001A7306">
            <w:pPr>
              <w:spacing w:before="60" w:after="60"/>
              <w:rPr>
                <w:rFonts w:ascii="Arial" w:hAnsi="Arial" w:cs="Arial"/>
                <w:szCs w:val="20"/>
              </w:rPr>
            </w:pPr>
          </w:p>
        </w:tc>
      </w:tr>
      <w:tr w:rsidR="00132DD1" w:rsidRPr="00A5034F" w14:paraId="35A33F8B" w14:textId="77777777" w:rsidTr="00683A2D">
        <w:tc>
          <w:tcPr>
            <w:tcW w:w="4928" w:type="dxa"/>
            <w:shd w:val="clear" w:color="auto" w:fill="BFBFBF" w:themeFill="background1" w:themeFillShade="BF"/>
          </w:tcPr>
          <w:p w14:paraId="33D31C44" w14:textId="77777777" w:rsidR="00272BA0" w:rsidRPr="00A5034F" w:rsidRDefault="00272BA0" w:rsidP="0001778A">
            <w:pPr>
              <w:spacing w:before="60" w:after="60"/>
              <w:rPr>
                <w:rFonts w:ascii="Arial" w:hAnsi="Arial" w:cs="Arial"/>
                <w:b/>
                <w:szCs w:val="20"/>
              </w:rPr>
            </w:pPr>
            <w:r w:rsidRPr="00A5034F">
              <w:rPr>
                <w:rFonts w:ascii="Arial" w:hAnsi="Arial" w:cs="Arial"/>
                <w:b/>
                <w:szCs w:val="20"/>
              </w:rPr>
              <w:t>Individual Storage Facilities provided</w:t>
            </w:r>
            <w:r w:rsidR="008D7205" w:rsidRPr="00A5034F">
              <w:rPr>
                <w:rFonts w:ascii="Arial" w:hAnsi="Arial" w:cs="Arial"/>
                <w:b/>
                <w:szCs w:val="20"/>
              </w:rPr>
              <w:t xml:space="preserve"> (lockers etc)</w:t>
            </w:r>
          </w:p>
        </w:tc>
        <w:tc>
          <w:tcPr>
            <w:tcW w:w="2397" w:type="dxa"/>
            <w:gridSpan w:val="4"/>
            <w:shd w:val="clear" w:color="auto" w:fill="F2F2F2" w:themeFill="background1" w:themeFillShade="F2"/>
          </w:tcPr>
          <w:p w14:paraId="44F01AF9" w14:textId="77777777" w:rsidR="00272BA0" w:rsidRPr="00A5034F" w:rsidRDefault="00D916BC" w:rsidP="001A7306">
            <w:pPr>
              <w:spacing w:before="60" w:after="60"/>
              <w:rPr>
                <w:rFonts w:ascii="Arial" w:hAnsi="Arial" w:cs="Arial"/>
                <w:szCs w:val="20"/>
              </w:rPr>
            </w:pPr>
            <w:r w:rsidRPr="00A5034F">
              <w:rPr>
                <w:rFonts w:ascii="Arial" w:hAnsi="Arial" w:cs="Arial"/>
                <w:szCs w:val="20"/>
              </w:rPr>
              <w:t>No</w:t>
            </w:r>
          </w:p>
        </w:tc>
        <w:tc>
          <w:tcPr>
            <w:tcW w:w="2397" w:type="dxa"/>
            <w:gridSpan w:val="4"/>
            <w:shd w:val="clear" w:color="auto" w:fill="F2F2F2" w:themeFill="background1" w:themeFillShade="F2"/>
          </w:tcPr>
          <w:p w14:paraId="4A478AC3" w14:textId="77777777" w:rsidR="00272BA0" w:rsidRPr="00A5034F" w:rsidRDefault="00272BA0" w:rsidP="001A7306">
            <w:pPr>
              <w:spacing w:before="60" w:after="60"/>
              <w:rPr>
                <w:rFonts w:ascii="Arial" w:hAnsi="Arial" w:cs="Arial"/>
                <w:szCs w:val="20"/>
              </w:rPr>
            </w:pPr>
          </w:p>
        </w:tc>
      </w:tr>
      <w:tr w:rsidR="00132DD1" w:rsidRPr="00A5034F" w14:paraId="129E4F43" w14:textId="77777777" w:rsidTr="00683A2D">
        <w:tc>
          <w:tcPr>
            <w:tcW w:w="4928" w:type="dxa"/>
            <w:shd w:val="clear" w:color="auto" w:fill="BFBFBF" w:themeFill="background1" w:themeFillShade="BF"/>
          </w:tcPr>
          <w:p w14:paraId="52C99621" w14:textId="77777777" w:rsidR="00272BA0" w:rsidRPr="00A5034F" w:rsidRDefault="00272BA0" w:rsidP="0001778A">
            <w:pPr>
              <w:spacing w:before="60" w:after="60"/>
              <w:rPr>
                <w:rFonts w:ascii="Arial" w:hAnsi="Arial" w:cs="Arial"/>
                <w:b/>
                <w:szCs w:val="20"/>
              </w:rPr>
            </w:pPr>
            <w:r w:rsidRPr="00A5034F">
              <w:rPr>
                <w:rFonts w:ascii="Arial" w:hAnsi="Arial" w:cs="Arial"/>
                <w:b/>
                <w:szCs w:val="20"/>
              </w:rPr>
              <w:t>Specific Changing Facilities for Male Personnel</w:t>
            </w:r>
          </w:p>
        </w:tc>
        <w:tc>
          <w:tcPr>
            <w:tcW w:w="2397" w:type="dxa"/>
            <w:gridSpan w:val="4"/>
            <w:shd w:val="clear" w:color="auto" w:fill="F2F2F2" w:themeFill="background1" w:themeFillShade="F2"/>
          </w:tcPr>
          <w:p w14:paraId="1A9159A4" w14:textId="77777777" w:rsidR="00272BA0" w:rsidRPr="00A5034F" w:rsidRDefault="00F25F02" w:rsidP="001A7306">
            <w:pPr>
              <w:spacing w:before="60" w:after="60"/>
              <w:rPr>
                <w:rFonts w:ascii="Arial" w:hAnsi="Arial" w:cs="Arial"/>
                <w:szCs w:val="20"/>
              </w:rPr>
            </w:pPr>
            <w:r w:rsidRPr="00A5034F">
              <w:rPr>
                <w:rFonts w:ascii="Arial" w:hAnsi="Arial" w:cs="Arial"/>
                <w:szCs w:val="20"/>
              </w:rPr>
              <w:t>No</w:t>
            </w:r>
          </w:p>
        </w:tc>
        <w:tc>
          <w:tcPr>
            <w:tcW w:w="2397" w:type="dxa"/>
            <w:gridSpan w:val="4"/>
            <w:shd w:val="clear" w:color="auto" w:fill="F2F2F2" w:themeFill="background1" w:themeFillShade="F2"/>
          </w:tcPr>
          <w:p w14:paraId="5528A066" w14:textId="77777777" w:rsidR="00272BA0" w:rsidRPr="00A5034F" w:rsidRDefault="00272BA0" w:rsidP="001A7306">
            <w:pPr>
              <w:spacing w:before="60" w:after="60"/>
              <w:rPr>
                <w:rFonts w:ascii="Arial" w:hAnsi="Arial" w:cs="Arial"/>
                <w:szCs w:val="20"/>
              </w:rPr>
            </w:pPr>
          </w:p>
        </w:tc>
      </w:tr>
      <w:tr w:rsidR="00132DD1" w:rsidRPr="00A5034F" w14:paraId="0D3DDE8B" w14:textId="77777777" w:rsidTr="00683A2D">
        <w:tc>
          <w:tcPr>
            <w:tcW w:w="4928" w:type="dxa"/>
            <w:shd w:val="clear" w:color="auto" w:fill="BFBFBF" w:themeFill="background1" w:themeFillShade="BF"/>
          </w:tcPr>
          <w:p w14:paraId="5E536786" w14:textId="77777777" w:rsidR="00272BA0" w:rsidRPr="00A5034F" w:rsidRDefault="00272BA0" w:rsidP="0001778A">
            <w:pPr>
              <w:spacing w:before="60" w:after="60"/>
              <w:rPr>
                <w:rFonts w:ascii="Arial" w:hAnsi="Arial" w:cs="Arial"/>
                <w:b/>
                <w:szCs w:val="20"/>
              </w:rPr>
            </w:pPr>
            <w:r w:rsidRPr="00A5034F">
              <w:rPr>
                <w:rFonts w:ascii="Arial" w:hAnsi="Arial" w:cs="Arial"/>
                <w:b/>
                <w:szCs w:val="20"/>
              </w:rPr>
              <w:t>Specific Changing Facilities for Female Personnel</w:t>
            </w:r>
          </w:p>
        </w:tc>
        <w:tc>
          <w:tcPr>
            <w:tcW w:w="2397" w:type="dxa"/>
            <w:gridSpan w:val="4"/>
            <w:shd w:val="clear" w:color="auto" w:fill="F2F2F2" w:themeFill="background1" w:themeFillShade="F2"/>
          </w:tcPr>
          <w:p w14:paraId="40B763A2" w14:textId="77777777" w:rsidR="00272BA0" w:rsidRPr="00A5034F" w:rsidRDefault="00854D02" w:rsidP="001A7306">
            <w:pPr>
              <w:spacing w:before="60" w:after="60"/>
              <w:rPr>
                <w:rFonts w:ascii="Arial" w:hAnsi="Arial" w:cs="Arial"/>
                <w:szCs w:val="20"/>
              </w:rPr>
            </w:pPr>
            <w:r w:rsidRPr="00A5034F">
              <w:rPr>
                <w:rFonts w:ascii="Arial" w:hAnsi="Arial" w:cs="Arial"/>
                <w:szCs w:val="20"/>
              </w:rPr>
              <w:t>No</w:t>
            </w:r>
          </w:p>
        </w:tc>
        <w:tc>
          <w:tcPr>
            <w:tcW w:w="2397" w:type="dxa"/>
            <w:gridSpan w:val="4"/>
            <w:shd w:val="clear" w:color="auto" w:fill="F2F2F2" w:themeFill="background1" w:themeFillShade="F2"/>
          </w:tcPr>
          <w:p w14:paraId="56762387" w14:textId="77777777" w:rsidR="00272BA0" w:rsidRPr="00A5034F" w:rsidRDefault="00272BA0" w:rsidP="001A7306">
            <w:pPr>
              <w:spacing w:before="60" w:after="60"/>
              <w:rPr>
                <w:rFonts w:ascii="Arial" w:hAnsi="Arial" w:cs="Arial"/>
                <w:szCs w:val="20"/>
              </w:rPr>
            </w:pPr>
          </w:p>
        </w:tc>
      </w:tr>
      <w:tr w:rsidR="00132DD1" w:rsidRPr="00A5034F" w14:paraId="5C812B16" w14:textId="77777777" w:rsidTr="00683A2D">
        <w:tc>
          <w:tcPr>
            <w:tcW w:w="4928" w:type="dxa"/>
            <w:shd w:val="clear" w:color="auto" w:fill="BFBFBF" w:themeFill="background1" w:themeFillShade="BF"/>
          </w:tcPr>
          <w:p w14:paraId="198F2E93" w14:textId="77777777" w:rsidR="00272BA0" w:rsidRPr="00A5034F" w:rsidRDefault="008D7205" w:rsidP="0001778A">
            <w:pPr>
              <w:spacing w:before="60" w:after="60"/>
              <w:rPr>
                <w:rFonts w:ascii="Arial" w:hAnsi="Arial" w:cs="Arial"/>
                <w:b/>
                <w:szCs w:val="20"/>
              </w:rPr>
            </w:pPr>
            <w:r w:rsidRPr="00A5034F">
              <w:rPr>
                <w:rFonts w:ascii="Arial" w:hAnsi="Arial" w:cs="Arial"/>
                <w:b/>
                <w:szCs w:val="20"/>
              </w:rPr>
              <w:t>Provision of Drying Facilities</w:t>
            </w:r>
          </w:p>
        </w:tc>
        <w:tc>
          <w:tcPr>
            <w:tcW w:w="2397" w:type="dxa"/>
            <w:gridSpan w:val="4"/>
            <w:shd w:val="clear" w:color="auto" w:fill="F2F2F2" w:themeFill="background1" w:themeFillShade="F2"/>
          </w:tcPr>
          <w:p w14:paraId="24FA7A19" w14:textId="77777777" w:rsidR="00272BA0" w:rsidRPr="00A5034F" w:rsidRDefault="002C2307" w:rsidP="001A7306">
            <w:pPr>
              <w:spacing w:before="60" w:after="60"/>
              <w:rPr>
                <w:rFonts w:ascii="Arial" w:hAnsi="Arial" w:cs="Arial"/>
                <w:szCs w:val="20"/>
              </w:rPr>
            </w:pPr>
            <w:r w:rsidRPr="00A5034F">
              <w:rPr>
                <w:rFonts w:ascii="Arial" w:hAnsi="Arial" w:cs="Arial"/>
                <w:szCs w:val="20"/>
              </w:rPr>
              <w:t>Yes</w:t>
            </w:r>
          </w:p>
        </w:tc>
        <w:tc>
          <w:tcPr>
            <w:tcW w:w="2397" w:type="dxa"/>
            <w:gridSpan w:val="4"/>
            <w:shd w:val="clear" w:color="auto" w:fill="F2F2F2" w:themeFill="background1" w:themeFillShade="F2"/>
          </w:tcPr>
          <w:p w14:paraId="382AC981" w14:textId="77777777" w:rsidR="00272BA0" w:rsidRPr="00A5034F" w:rsidRDefault="00272BA0" w:rsidP="001A7306">
            <w:pPr>
              <w:spacing w:before="60" w:after="60"/>
              <w:rPr>
                <w:rFonts w:ascii="Arial" w:hAnsi="Arial" w:cs="Arial"/>
                <w:szCs w:val="20"/>
              </w:rPr>
            </w:pPr>
          </w:p>
        </w:tc>
      </w:tr>
      <w:tr w:rsidR="00132DD1" w:rsidRPr="00A5034F" w14:paraId="57DC3137" w14:textId="77777777" w:rsidTr="00683A2D">
        <w:tc>
          <w:tcPr>
            <w:tcW w:w="4928" w:type="dxa"/>
            <w:shd w:val="clear" w:color="auto" w:fill="BFBFBF" w:themeFill="background1" w:themeFillShade="BF"/>
          </w:tcPr>
          <w:p w14:paraId="625EC0EF" w14:textId="77777777" w:rsidR="008D7205" w:rsidRPr="00A5034F" w:rsidRDefault="008D7205" w:rsidP="0001778A">
            <w:pPr>
              <w:spacing w:before="60" w:after="60"/>
              <w:rPr>
                <w:rFonts w:ascii="Arial" w:hAnsi="Arial" w:cs="Arial"/>
                <w:b/>
                <w:szCs w:val="20"/>
              </w:rPr>
            </w:pPr>
            <w:r w:rsidRPr="00A5034F">
              <w:rPr>
                <w:rFonts w:ascii="Arial" w:hAnsi="Arial" w:cs="Arial"/>
                <w:b/>
                <w:szCs w:val="20"/>
              </w:rPr>
              <w:t>Provision and Location of Rest Room</w:t>
            </w:r>
          </w:p>
        </w:tc>
        <w:tc>
          <w:tcPr>
            <w:tcW w:w="2397" w:type="dxa"/>
            <w:gridSpan w:val="4"/>
            <w:shd w:val="clear" w:color="auto" w:fill="F2F2F2" w:themeFill="background1" w:themeFillShade="F2"/>
          </w:tcPr>
          <w:p w14:paraId="681C77C6" w14:textId="77777777" w:rsidR="008D7205" w:rsidRPr="00A5034F" w:rsidRDefault="005C2E0A" w:rsidP="001A7306">
            <w:pPr>
              <w:spacing w:before="60" w:after="60"/>
              <w:rPr>
                <w:rFonts w:ascii="Arial" w:hAnsi="Arial" w:cs="Arial"/>
                <w:szCs w:val="20"/>
              </w:rPr>
            </w:pPr>
            <w:r w:rsidRPr="00A5034F">
              <w:rPr>
                <w:rFonts w:ascii="Arial" w:hAnsi="Arial" w:cs="Arial"/>
                <w:szCs w:val="20"/>
              </w:rPr>
              <w:t>Yes</w:t>
            </w:r>
          </w:p>
        </w:tc>
        <w:tc>
          <w:tcPr>
            <w:tcW w:w="2397" w:type="dxa"/>
            <w:gridSpan w:val="4"/>
            <w:shd w:val="clear" w:color="auto" w:fill="F2F2F2" w:themeFill="background1" w:themeFillShade="F2"/>
          </w:tcPr>
          <w:p w14:paraId="272BD6CD" w14:textId="77777777" w:rsidR="008D7205" w:rsidRPr="00A5034F" w:rsidRDefault="008D7205" w:rsidP="001A7306">
            <w:pPr>
              <w:spacing w:before="60" w:after="60"/>
              <w:rPr>
                <w:rFonts w:ascii="Arial" w:hAnsi="Arial" w:cs="Arial"/>
                <w:szCs w:val="20"/>
              </w:rPr>
            </w:pPr>
          </w:p>
        </w:tc>
      </w:tr>
      <w:tr w:rsidR="00132DD1" w:rsidRPr="00A5034F" w14:paraId="72C4EDE0" w14:textId="77777777" w:rsidTr="00683A2D">
        <w:tc>
          <w:tcPr>
            <w:tcW w:w="4928" w:type="dxa"/>
            <w:shd w:val="clear" w:color="auto" w:fill="BFBFBF" w:themeFill="background1" w:themeFillShade="BF"/>
          </w:tcPr>
          <w:p w14:paraId="3558F468" w14:textId="77777777" w:rsidR="008D7205" w:rsidRPr="00A5034F" w:rsidRDefault="008D7205" w:rsidP="0001778A">
            <w:pPr>
              <w:spacing w:before="60" w:after="60"/>
              <w:rPr>
                <w:rFonts w:ascii="Arial" w:hAnsi="Arial" w:cs="Arial"/>
                <w:b/>
                <w:szCs w:val="20"/>
              </w:rPr>
            </w:pPr>
            <w:r w:rsidRPr="00A5034F">
              <w:rPr>
                <w:rFonts w:ascii="Arial" w:hAnsi="Arial" w:cs="Arial"/>
                <w:b/>
                <w:szCs w:val="20"/>
              </w:rPr>
              <w:t>Provision for Boiling Water for Drinks</w:t>
            </w:r>
          </w:p>
        </w:tc>
        <w:tc>
          <w:tcPr>
            <w:tcW w:w="2397" w:type="dxa"/>
            <w:gridSpan w:val="4"/>
            <w:shd w:val="clear" w:color="auto" w:fill="F2F2F2" w:themeFill="background1" w:themeFillShade="F2"/>
          </w:tcPr>
          <w:p w14:paraId="30A50310" w14:textId="77777777" w:rsidR="008D7205" w:rsidRPr="00A5034F" w:rsidRDefault="005C2E0A" w:rsidP="001A7306">
            <w:pPr>
              <w:spacing w:before="60" w:after="60"/>
              <w:rPr>
                <w:rFonts w:ascii="Arial" w:hAnsi="Arial" w:cs="Arial"/>
                <w:szCs w:val="20"/>
              </w:rPr>
            </w:pPr>
            <w:r w:rsidRPr="00A5034F">
              <w:rPr>
                <w:rFonts w:ascii="Arial" w:hAnsi="Arial" w:cs="Arial"/>
                <w:szCs w:val="20"/>
              </w:rPr>
              <w:t>Yes</w:t>
            </w:r>
          </w:p>
        </w:tc>
        <w:tc>
          <w:tcPr>
            <w:tcW w:w="2397" w:type="dxa"/>
            <w:gridSpan w:val="4"/>
            <w:shd w:val="clear" w:color="auto" w:fill="F2F2F2" w:themeFill="background1" w:themeFillShade="F2"/>
          </w:tcPr>
          <w:p w14:paraId="45734904" w14:textId="77777777" w:rsidR="008D7205" w:rsidRPr="00A5034F" w:rsidRDefault="008D7205" w:rsidP="001A7306">
            <w:pPr>
              <w:spacing w:before="60" w:after="60"/>
              <w:rPr>
                <w:rFonts w:ascii="Arial" w:hAnsi="Arial" w:cs="Arial"/>
                <w:szCs w:val="20"/>
              </w:rPr>
            </w:pPr>
          </w:p>
        </w:tc>
      </w:tr>
      <w:tr w:rsidR="00132DD1" w:rsidRPr="00A5034F" w14:paraId="1EDAAA88" w14:textId="77777777" w:rsidTr="00683A2D">
        <w:tc>
          <w:tcPr>
            <w:tcW w:w="4928" w:type="dxa"/>
            <w:shd w:val="clear" w:color="auto" w:fill="BFBFBF" w:themeFill="background1" w:themeFillShade="BF"/>
          </w:tcPr>
          <w:p w14:paraId="07E698E6" w14:textId="77777777" w:rsidR="008D7205" w:rsidRPr="00A5034F" w:rsidRDefault="008D7205" w:rsidP="0001778A">
            <w:pPr>
              <w:spacing w:before="60" w:after="60"/>
              <w:rPr>
                <w:rFonts w:ascii="Arial" w:hAnsi="Arial" w:cs="Arial"/>
                <w:b/>
                <w:szCs w:val="20"/>
              </w:rPr>
            </w:pPr>
            <w:r w:rsidRPr="00A5034F">
              <w:rPr>
                <w:rFonts w:ascii="Arial" w:hAnsi="Arial" w:cs="Arial"/>
                <w:b/>
                <w:szCs w:val="20"/>
              </w:rPr>
              <w:t>Provision for Heating / Cooking Food</w:t>
            </w:r>
          </w:p>
        </w:tc>
        <w:tc>
          <w:tcPr>
            <w:tcW w:w="2397" w:type="dxa"/>
            <w:gridSpan w:val="4"/>
            <w:shd w:val="clear" w:color="auto" w:fill="F2F2F2" w:themeFill="background1" w:themeFillShade="F2"/>
          </w:tcPr>
          <w:p w14:paraId="34846009" w14:textId="77777777" w:rsidR="008D7205" w:rsidRPr="00A5034F" w:rsidRDefault="005C2E0A" w:rsidP="001A7306">
            <w:pPr>
              <w:spacing w:before="60" w:after="60"/>
              <w:rPr>
                <w:rFonts w:ascii="Arial" w:hAnsi="Arial" w:cs="Arial"/>
                <w:szCs w:val="20"/>
              </w:rPr>
            </w:pPr>
            <w:r w:rsidRPr="00A5034F">
              <w:rPr>
                <w:rFonts w:ascii="Arial" w:hAnsi="Arial" w:cs="Arial"/>
                <w:szCs w:val="20"/>
              </w:rPr>
              <w:t>Yes</w:t>
            </w:r>
          </w:p>
        </w:tc>
        <w:tc>
          <w:tcPr>
            <w:tcW w:w="2397" w:type="dxa"/>
            <w:gridSpan w:val="4"/>
            <w:shd w:val="clear" w:color="auto" w:fill="F2F2F2" w:themeFill="background1" w:themeFillShade="F2"/>
          </w:tcPr>
          <w:p w14:paraId="556500C0" w14:textId="77777777" w:rsidR="008D7205" w:rsidRPr="00A5034F" w:rsidRDefault="008D7205" w:rsidP="001A7306">
            <w:pPr>
              <w:spacing w:before="60" w:after="60"/>
              <w:rPr>
                <w:rFonts w:ascii="Arial" w:hAnsi="Arial" w:cs="Arial"/>
                <w:szCs w:val="20"/>
              </w:rPr>
            </w:pPr>
          </w:p>
        </w:tc>
      </w:tr>
      <w:tr w:rsidR="00132DD1" w:rsidRPr="00A5034F" w14:paraId="75212DD8" w14:textId="77777777" w:rsidTr="00683A2D">
        <w:tc>
          <w:tcPr>
            <w:tcW w:w="4928" w:type="dxa"/>
            <w:shd w:val="clear" w:color="auto" w:fill="BFBFBF" w:themeFill="background1" w:themeFillShade="BF"/>
          </w:tcPr>
          <w:p w14:paraId="45CCE2A5" w14:textId="77777777" w:rsidR="004666BB" w:rsidRPr="00A5034F" w:rsidRDefault="004666BB" w:rsidP="0001778A">
            <w:pPr>
              <w:spacing w:before="60" w:after="60"/>
              <w:rPr>
                <w:rFonts w:ascii="Arial" w:hAnsi="Arial" w:cs="Arial"/>
                <w:b/>
                <w:szCs w:val="20"/>
              </w:rPr>
            </w:pPr>
            <w:r w:rsidRPr="00A5034F">
              <w:rPr>
                <w:rFonts w:ascii="Arial" w:hAnsi="Arial" w:cs="Arial"/>
                <w:b/>
                <w:szCs w:val="20"/>
              </w:rPr>
              <w:t>Person / Contractor Responsible for Maintenance of Facilities</w:t>
            </w:r>
          </w:p>
        </w:tc>
        <w:tc>
          <w:tcPr>
            <w:tcW w:w="2397" w:type="dxa"/>
            <w:gridSpan w:val="4"/>
            <w:shd w:val="clear" w:color="auto" w:fill="F2F2F2" w:themeFill="background1" w:themeFillShade="F2"/>
          </w:tcPr>
          <w:p w14:paraId="601FB978" w14:textId="77777777" w:rsidR="004666BB" w:rsidRPr="00A5034F" w:rsidRDefault="004528E1" w:rsidP="001A7306">
            <w:pPr>
              <w:spacing w:before="60" w:after="60"/>
              <w:rPr>
                <w:rFonts w:ascii="Arial" w:hAnsi="Arial" w:cs="Arial"/>
                <w:szCs w:val="20"/>
              </w:rPr>
            </w:pPr>
            <w:r w:rsidRPr="00A5034F">
              <w:rPr>
                <w:rFonts w:ascii="Arial" w:hAnsi="Arial" w:cs="Arial"/>
                <w:szCs w:val="20"/>
              </w:rPr>
              <w:t>R</w:t>
            </w:r>
            <w:r w:rsidR="00A5034F">
              <w:rPr>
                <w:rFonts w:ascii="Arial" w:hAnsi="Arial" w:cs="Arial"/>
                <w:szCs w:val="20"/>
              </w:rPr>
              <w:t>ECOM</w:t>
            </w:r>
            <w:r w:rsidRPr="00A5034F">
              <w:rPr>
                <w:rFonts w:ascii="Arial" w:hAnsi="Arial" w:cs="Arial"/>
                <w:szCs w:val="20"/>
              </w:rPr>
              <w:t xml:space="preserve"> Solutions</w:t>
            </w:r>
          </w:p>
        </w:tc>
        <w:tc>
          <w:tcPr>
            <w:tcW w:w="2397" w:type="dxa"/>
            <w:gridSpan w:val="4"/>
            <w:shd w:val="clear" w:color="auto" w:fill="F2F2F2" w:themeFill="background1" w:themeFillShade="F2"/>
          </w:tcPr>
          <w:p w14:paraId="3C1B0F27" w14:textId="77777777" w:rsidR="004666BB" w:rsidRPr="00A5034F" w:rsidRDefault="004666BB" w:rsidP="001A7306">
            <w:pPr>
              <w:spacing w:before="60" w:after="60"/>
              <w:rPr>
                <w:rFonts w:ascii="Arial" w:hAnsi="Arial" w:cs="Arial"/>
                <w:szCs w:val="20"/>
              </w:rPr>
            </w:pPr>
          </w:p>
        </w:tc>
      </w:tr>
      <w:tr w:rsidR="00132DD1" w:rsidRPr="00A5034F" w14:paraId="75AA98DF" w14:textId="77777777" w:rsidTr="00683A2D">
        <w:tc>
          <w:tcPr>
            <w:tcW w:w="4928" w:type="dxa"/>
            <w:shd w:val="clear" w:color="auto" w:fill="BFBFBF" w:themeFill="background1" w:themeFillShade="BF"/>
          </w:tcPr>
          <w:p w14:paraId="14E8C024" w14:textId="77777777" w:rsidR="004666BB" w:rsidRPr="00A5034F" w:rsidRDefault="004666BB" w:rsidP="0001778A">
            <w:pPr>
              <w:spacing w:before="60" w:after="60"/>
              <w:rPr>
                <w:rFonts w:ascii="Arial" w:hAnsi="Arial" w:cs="Arial"/>
                <w:b/>
                <w:szCs w:val="20"/>
              </w:rPr>
            </w:pPr>
            <w:r w:rsidRPr="00A5034F">
              <w:rPr>
                <w:rFonts w:ascii="Arial" w:hAnsi="Arial" w:cs="Arial"/>
                <w:b/>
                <w:szCs w:val="20"/>
              </w:rPr>
              <w:t>Person / Contractor Responsible for Cleaning the Facilities</w:t>
            </w:r>
          </w:p>
        </w:tc>
        <w:tc>
          <w:tcPr>
            <w:tcW w:w="2397" w:type="dxa"/>
            <w:gridSpan w:val="4"/>
            <w:shd w:val="clear" w:color="auto" w:fill="F2F2F2" w:themeFill="background1" w:themeFillShade="F2"/>
          </w:tcPr>
          <w:p w14:paraId="401FE48B" w14:textId="77777777" w:rsidR="004666BB" w:rsidRPr="00A5034F" w:rsidRDefault="004528E1" w:rsidP="001A7306">
            <w:pPr>
              <w:spacing w:before="60" w:after="60"/>
              <w:rPr>
                <w:rFonts w:ascii="Arial" w:hAnsi="Arial" w:cs="Arial"/>
                <w:szCs w:val="20"/>
              </w:rPr>
            </w:pPr>
            <w:r w:rsidRPr="00A5034F">
              <w:rPr>
                <w:rFonts w:ascii="Arial" w:hAnsi="Arial" w:cs="Arial"/>
                <w:szCs w:val="20"/>
              </w:rPr>
              <w:t>R</w:t>
            </w:r>
            <w:r w:rsidR="00A5034F">
              <w:rPr>
                <w:rFonts w:ascii="Arial" w:hAnsi="Arial" w:cs="Arial"/>
                <w:szCs w:val="20"/>
              </w:rPr>
              <w:t>ECOM</w:t>
            </w:r>
            <w:r w:rsidRPr="00A5034F">
              <w:rPr>
                <w:rFonts w:ascii="Arial" w:hAnsi="Arial" w:cs="Arial"/>
                <w:szCs w:val="20"/>
              </w:rPr>
              <w:t xml:space="preserve"> Solutions</w:t>
            </w:r>
          </w:p>
        </w:tc>
        <w:tc>
          <w:tcPr>
            <w:tcW w:w="2397" w:type="dxa"/>
            <w:gridSpan w:val="4"/>
            <w:shd w:val="clear" w:color="auto" w:fill="F2F2F2" w:themeFill="background1" w:themeFillShade="F2"/>
          </w:tcPr>
          <w:p w14:paraId="228F7C91" w14:textId="77777777" w:rsidR="004666BB" w:rsidRPr="00A5034F" w:rsidRDefault="004666BB" w:rsidP="001A7306">
            <w:pPr>
              <w:spacing w:before="60" w:after="60"/>
              <w:rPr>
                <w:rFonts w:ascii="Arial" w:hAnsi="Arial" w:cs="Arial"/>
                <w:szCs w:val="20"/>
              </w:rPr>
            </w:pPr>
          </w:p>
        </w:tc>
      </w:tr>
      <w:tr w:rsidR="00132DD1" w:rsidRPr="00A5034F" w14:paraId="65A0A6D3" w14:textId="77777777" w:rsidTr="00683A2D">
        <w:tc>
          <w:tcPr>
            <w:tcW w:w="4928" w:type="dxa"/>
            <w:shd w:val="clear" w:color="auto" w:fill="BFBFBF" w:themeFill="background1" w:themeFillShade="BF"/>
          </w:tcPr>
          <w:p w14:paraId="2CB786D1" w14:textId="77777777" w:rsidR="004666BB" w:rsidRPr="00A5034F" w:rsidRDefault="004666BB" w:rsidP="0001778A">
            <w:pPr>
              <w:spacing w:before="60" w:after="60"/>
              <w:rPr>
                <w:rFonts w:ascii="Arial" w:hAnsi="Arial" w:cs="Arial"/>
                <w:b/>
                <w:szCs w:val="20"/>
              </w:rPr>
            </w:pPr>
            <w:r w:rsidRPr="00A5034F">
              <w:rPr>
                <w:rFonts w:ascii="Arial" w:hAnsi="Arial" w:cs="Arial"/>
                <w:b/>
                <w:szCs w:val="20"/>
              </w:rPr>
              <w:t>Consumables provided by:</w:t>
            </w:r>
          </w:p>
        </w:tc>
        <w:tc>
          <w:tcPr>
            <w:tcW w:w="2397" w:type="dxa"/>
            <w:gridSpan w:val="4"/>
            <w:shd w:val="clear" w:color="auto" w:fill="F2F2F2" w:themeFill="background1" w:themeFillShade="F2"/>
          </w:tcPr>
          <w:p w14:paraId="17BBD7AB" w14:textId="77777777" w:rsidR="004666BB" w:rsidRPr="00A5034F" w:rsidRDefault="004528E1" w:rsidP="001A7306">
            <w:pPr>
              <w:spacing w:before="60" w:after="60"/>
              <w:rPr>
                <w:rFonts w:ascii="Arial" w:hAnsi="Arial" w:cs="Arial"/>
                <w:szCs w:val="20"/>
              </w:rPr>
            </w:pPr>
            <w:r w:rsidRPr="00A5034F">
              <w:rPr>
                <w:rFonts w:ascii="Arial" w:hAnsi="Arial" w:cs="Arial"/>
                <w:szCs w:val="20"/>
              </w:rPr>
              <w:t>R</w:t>
            </w:r>
            <w:r w:rsidR="00A5034F">
              <w:rPr>
                <w:rFonts w:ascii="Arial" w:hAnsi="Arial" w:cs="Arial"/>
                <w:szCs w:val="20"/>
              </w:rPr>
              <w:t>ECOM</w:t>
            </w:r>
            <w:r w:rsidRPr="00A5034F">
              <w:rPr>
                <w:rFonts w:ascii="Arial" w:hAnsi="Arial" w:cs="Arial"/>
                <w:szCs w:val="20"/>
              </w:rPr>
              <w:t xml:space="preserve"> Solutions</w:t>
            </w:r>
          </w:p>
        </w:tc>
        <w:tc>
          <w:tcPr>
            <w:tcW w:w="2397" w:type="dxa"/>
            <w:gridSpan w:val="4"/>
            <w:shd w:val="clear" w:color="auto" w:fill="F2F2F2" w:themeFill="background1" w:themeFillShade="F2"/>
          </w:tcPr>
          <w:p w14:paraId="1C4D8980" w14:textId="77777777" w:rsidR="004666BB" w:rsidRPr="00A5034F" w:rsidRDefault="004666BB" w:rsidP="001A7306">
            <w:pPr>
              <w:spacing w:before="60" w:after="60"/>
              <w:rPr>
                <w:rFonts w:ascii="Arial" w:hAnsi="Arial" w:cs="Arial"/>
                <w:szCs w:val="20"/>
              </w:rPr>
            </w:pPr>
          </w:p>
        </w:tc>
      </w:tr>
    </w:tbl>
    <w:p w14:paraId="7AA9880F" w14:textId="7A550F51" w:rsidR="00502D7A" w:rsidRPr="00BA20F3" w:rsidRDefault="00502D7A" w:rsidP="00502D7A">
      <w:pPr>
        <w:pStyle w:val="Heading2"/>
        <w:rPr>
          <w:rFonts w:ascii="Arial" w:hAnsi="Arial" w:cs="Arial"/>
          <w:color w:val="auto"/>
          <w:sz w:val="20"/>
          <w:szCs w:val="20"/>
        </w:rPr>
      </w:pPr>
      <w:bookmarkStart w:id="21" w:name="_Toc436733327"/>
      <w:r>
        <w:rPr>
          <w:rFonts w:ascii="Arial" w:hAnsi="Arial" w:cs="Arial"/>
          <w:color w:val="auto"/>
          <w:sz w:val="20"/>
          <w:szCs w:val="20"/>
        </w:rPr>
        <w:lastRenderedPageBreak/>
        <w:t>Site Se</w:t>
      </w:r>
      <w:r w:rsidR="00580BF7">
        <w:rPr>
          <w:rFonts w:ascii="Arial" w:hAnsi="Arial" w:cs="Arial"/>
          <w:color w:val="auto"/>
          <w:sz w:val="20"/>
          <w:szCs w:val="20"/>
        </w:rPr>
        <w:t>t-</w:t>
      </w:r>
      <w:r>
        <w:rPr>
          <w:rFonts w:ascii="Arial" w:hAnsi="Arial" w:cs="Arial"/>
          <w:color w:val="auto"/>
          <w:sz w:val="20"/>
          <w:szCs w:val="20"/>
        </w:rPr>
        <w:t>up</w:t>
      </w:r>
    </w:p>
    <w:p w14:paraId="54D59CA3" w14:textId="7A05C193" w:rsidR="00502D7A" w:rsidRDefault="00BA20F3" w:rsidP="00502D7A">
      <w:r>
        <w:rPr>
          <w:noProof/>
        </w:rPr>
        <w:drawing>
          <wp:anchor distT="0" distB="0" distL="114300" distR="114300" simplePos="0" relativeHeight="251730944" behindDoc="0" locked="0" layoutInCell="1" allowOverlap="1" wp14:anchorId="7E833D85" wp14:editId="7B2E23A4">
            <wp:simplePos x="0" y="0"/>
            <wp:positionH relativeFrom="margin">
              <wp:posOffset>-111319</wp:posOffset>
            </wp:positionH>
            <wp:positionV relativeFrom="paragraph">
              <wp:posOffset>74682</wp:posOffset>
            </wp:positionV>
            <wp:extent cx="6541135" cy="4152569"/>
            <wp:effectExtent l="0" t="0" r="0" b="635"/>
            <wp:wrapNone/>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41135" cy="4152569"/>
                    </a:xfrm>
                    <a:prstGeom prst="rect">
                      <a:avLst/>
                    </a:prstGeom>
                  </pic:spPr>
                </pic:pic>
              </a:graphicData>
            </a:graphic>
            <wp14:sizeRelH relativeFrom="margin">
              <wp14:pctWidth>0</wp14:pctWidth>
            </wp14:sizeRelH>
            <wp14:sizeRelV relativeFrom="margin">
              <wp14:pctHeight>0</wp14:pctHeight>
            </wp14:sizeRelV>
          </wp:anchor>
        </w:drawing>
      </w:r>
    </w:p>
    <w:p w14:paraId="21E6F65A" w14:textId="77777777" w:rsidR="00502D7A" w:rsidRDefault="00502D7A" w:rsidP="00502D7A"/>
    <w:p w14:paraId="3485AC12" w14:textId="576287EF" w:rsidR="00502D7A" w:rsidRDefault="00502D7A" w:rsidP="00502D7A"/>
    <w:p w14:paraId="0726EC0F" w14:textId="0AC362D8" w:rsidR="00502D7A" w:rsidRDefault="00502D7A" w:rsidP="00502D7A"/>
    <w:p w14:paraId="7B3AB3CB" w14:textId="3B95E7E6" w:rsidR="00502D7A" w:rsidRDefault="00502D7A" w:rsidP="00502D7A"/>
    <w:p w14:paraId="1610635E" w14:textId="5463885E" w:rsidR="00502D7A" w:rsidRDefault="00502D7A" w:rsidP="00502D7A"/>
    <w:p w14:paraId="0DC0C0ED" w14:textId="2E49D728" w:rsidR="00502D7A" w:rsidRDefault="00502D7A" w:rsidP="00502D7A"/>
    <w:p w14:paraId="36B60B48" w14:textId="32A887B4" w:rsidR="00502D7A" w:rsidRDefault="00502D7A" w:rsidP="00502D7A"/>
    <w:p w14:paraId="00DB9211" w14:textId="200A7BFE" w:rsidR="00502D7A" w:rsidRDefault="00502D7A" w:rsidP="00502D7A"/>
    <w:p w14:paraId="027F3F8A" w14:textId="0A674C06" w:rsidR="00502D7A" w:rsidRDefault="00502D7A" w:rsidP="00502D7A"/>
    <w:p w14:paraId="66B54ECC" w14:textId="3D820539" w:rsidR="00502D7A" w:rsidRDefault="00502D7A" w:rsidP="00502D7A"/>
    <w:p w14:paraId="549CE041" w14:textId="40F1A80C" w:rsidR="00502D7A" w:rsidRDefault="00502D7A" w:rsidP="00502D7A"/>
    <w:p w14:paraId="2153FDAC" w14:textId="70DF6F6D" w:rsidR="00502D7A" w:rsidRDefault="00502D7A" w:rsidP="00502D7A"/>
    <w:p w14:paraId="2E378414" w14:textId="7ABD93DC" w:rsidR="00502D7A" w:rsidRDefault="00502D7A" w:rsidP="00502D7A"/>
    <w:p w14:paraId="4D16D407" w14:textId="22B7295F" w:rsidR="00502D7A" w:rsidRDefault="00502D7A" w:rsidP="00502D7A"/>
    <w:p w14:paraId="5CC30AB2" w14:textId="77777777" w:rsidR="00582E01" w:rsidRPr="00502D7A" w:rsidRDefault="00582E01" w:rsidP="00502D7A"/>
    <w:p w14:paraId="4A7CC0ED" w14:textId="30A4779F" w:rsidR="0001778A" w:rsidRPr="00A5034F" w:rsidRDefault="0001778A" w:rsidP="0001778A">
      <w:pPr>
        <w:pStyle w:val="Heading2"/>
        <w:rPr>
          <w:rFonts w:ascii="Arial" w:hAnsi="Arial" w:cs="Arial"/>
          <w:color w:val="auto"/>
          <w:sz w:val="20"/>
          <w:szCs w:val="20"/>
        </w:rPr>
      </w:pPr>
      <w:r w:rsidRPr="00A5034F">
        <w:rPr>
          <w:rFonts w:ascii="Arial" w:hAnsi="Arial" w:cs="Arial"/>
          <w:color w:val="auto"/>
          <w:sz w:val="20"/>
          <w:szCs w:val="20"/>
        </w:rPr>
        <w:t>First Aid Arrangements</w:t>
      </w:r>
      <w:bookmarkEnd w:id="21"/>
    </w:p>
    <w:tbl>
      <w:tblPr>
        <w:tblStyle w:val="MediumGrid2-Accent1"/>
        <w:tblW w:w="0" w:type="auto"/>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621"/>
        <w:gridCol w:w="2101"/>
      </w:tblGrid>
      <w:tr w:rsidR="00132DD1" w:rsidRPr="00A5034F" w14:paraId="03F4F34F" w14:textId="77777777" w:rsidTr="00BA20F3">
        <w:trPr>
          <w:cnfStyle w:val="100000000000" w:firstRow="1" w:lastRow="0" w:firstColumn="0" w:lastColumn="0" w:oddVBand="0" w:evenVBand="0" w:oddHBand="0" w:evenHBand="0" w:firstRowFirstColumn="0" w:firstRowLastColumn="0" w:lastRowFirstColumn="0" w:lastRowLastColumn="0"/>
          <w:trHeight w:val="1579"/>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tcPr>
          <w:p w14:paraId="2F021073" w14:textId="45662931" w:rsidR="004666BB" w:rsidRPr="00A5034F" w:rsidRDefault="004666BB" w:rsidP="001B6A7E">
            <w:pPr>
              <w:rPr>
                <w:rFonts w:ascii="Arial" w:hAnsi="Arial" w:cs="Arial"/>
                <w:b w:val="0"/>
                <w:color w:val="auto"/>
                <w:szCs w:val="20"/>
              </w:rPr>
            </w:pPr>
            <w:r w:rsidRPr="00A5034F">
              <w:rPr>
                <w:rFonts w:ascii="Arial" w:hAnsi="Arial" w:cs="Arial"/>
                <w:b w:val="0"/>
                <w:color w:val="auto"/>
                <w:szCs w:val="20"/>
              </w:rPr>
              <w:t xml:space="preserve">The names of qualified first aiders </w:t>
            </w:r>
            <w:r w:rsidR="002112EE" w:rsidRPr="00A5034F">
              <w:rPr>
                <w:rFonts w:ascii="Arial" w:hAnsi="Arial" w:cs="Arial"/>
                <w:b w:val="0"/>
                <w:color w:val="auto"/>
                <w:szCs w:val="20"/>
              </w:rPr>
              <w:t xml:space="preserve">from </w:t>
            </w:r>
            <w:r w:rsidR="00132DD1" w:rsidRPr="00A5034F">
              <w:rPr>
                <w:rFonts w:ascii="Arial" w:hAnsi="Arial" w:cs="Arial"/>
                <w:color w:val="auto"/>
                <w:szCs w:val="20"/>
              </w:rPr>
              <w:t xml:space="preserve">RECOM </w:t>
            </w:r>
            <w:r w:rsidR="002112EE" w:rsidRPr="00A5034F">
              <w:rPr>
                <w:rFonts w:ascii="Arial" w:hAnsi="Arial" w:cs="Arial"/>
                <w:b w:val="0"/>
                <w:color w:val="auto"/>
                <w:szCs w:val="20"/>
              </w:rPr>
              <w:t>and c</w:t>
            </w:r>
            <w:r w:rsidRPr="00A5034F">
              <w:rPr>
                <w:rFonts w:ascii="Arial" w:hAnsi="Arial" w:cs="Arial"/>
                <w:b w:val="0"/>
                <w:color w:val="auto"/>
                <w:szCs w:val="20"/>
              </w:rPr>
              <w:t>ontractors is provided below with contact details and qualifications in first aid and use of defibrillators.</w:t>
            </w:r>
          </w:p>
          <w:p w14:paraId="7D3DE922" w14:textId="77777777" w:rsidR="004666BB" w:rsidRPr="00A5034F" w:rsidRDefault="004666BB" w:rsidP="001B6A7E">
            <w:pPr>
              <w:rPr>
                <w:rFonts w:ascii="Arial" w:hAnsi="Arial" w:cs="Arial"/>
                <w:color w:val="auto"/>
                <w:szCs w:val="20"/>
              </w:rPr>
            </w:pPr>
            <w:r w:rsidRPr="00A5034F">
              <w:rPr>
                <w:rFonts w:ascii="Arial" w:hAnsi="Arial" w:cs="Arial"/>
                <w:b w:val="0"/>
                <w:color w:val="auto"/>
                <w:szCs w:val="20"/>
              </w:rPr>
              <w:t>The locations of</w:t>
            </w:r>
            <w:r w:rsidR="00CF70EC" w:rsidRPr="00A5034F">
              <w:rPr>
                <w:rFonts w:ascii="Arial" w:hAnsi="Arial" w:cs="Arial"/>
                <w:b w:val="0"/>
                <w:color w:val="auto"/>
                <w:szCs w:val="20"/>
              </w:rPr>
              <w:t xml:space="preserve"> first aid room (if applicable) and</w:t>
            </w:r>
            <w:r w:rsidRPr="00A5034F">
              <w:rPr>
                <w:rFonts w:ascii="Arial" w:hAnsi="Arial" w:cs="Arial"/>
                <w:b w:val="0"/>
                <w:color w:val="auto"/>
                <w:szCs w:val="20"/>
              </w:rPr>
              <w:t xml:space="preserve"> first aid kits and </w:t>
            </w:r>
            <w:r w:rsidR="00C47F3F" w:rsidRPr="00A5034F">
              <w:rPr>
                <w:rFonts w:ascii="Arial" w:hAnsi="Arial" w:cs="Arial"/>
                <w:b w:val="0"/>
                <w:color w:val="auto"/>
                <w:szCs w:val="20"/>
              </w:rPr>
              <w:t>are</w:t>
            </w:r>
            <w:r w:rsidRPr="00A5034F">
              <w:rPr>
                <w:rFonts w:ascii="Arial" w:hAnsi="Arial" w:cs="Arial"/>
                <w:b w:val="0"/>
                <w:color w:val="auto"/>
                <w:szCs w:val="20"/>
              </w:rPr>
              <w:t xml:space="preserve"> provided in the table below</w:t>
            </w:r>
            <w:r w:rsidR="00C47F3F" w:rsidRPr="00A5034F">
              <w:rPr>
                <w:rFonts w:ascii="Arial" w:hAnsi="Arial" w:cs="Arial"/>
                <w:b w:val="0"/>
                <w:color w:val="auto"/>
                <w:szCs w:val="20"/>
              </w:rPr>
              <w:t>.</w:t>
            </w:r>
          </w:p>
        </w:tc>
        <w:tc>
          <w:tcPr>
            <w:tcW w:w="2101" w:type="dxa"/>
            <w:shd w:val="clear" w:color="auto" w:fill="BFBFBF" w:themeFill="background1" w:themeFillShade="BF"/>
          </w:tcPr>
          <w:p w14:paraId="4B25C9FE" w14:textId="77777777" w:rsidR="00E23D3A" w:rsidRPr="00A5034F" w:rsidRDefault="00E23D3A" w:rsidP="00FC6DAB">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03C2ECDE" w14:textId="77777777" w:rsidR="00E23D3A" w:rsidRPr="00A5034F" w:rsidRDefault="00E23D3A" w:rsidP="00FC6DAB">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p w14:paraId="6805C116" w14:textId="6147F877" w:rsidR="002B73CF" w:rsidRPr="00A5034F" w:rsidRDefault="004C6040" w:rsidP="002B73CF">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41C02915" w14:textId="77777777" w:rsidR="00E23D3A" w:rsidRPr="00A5034F" w:rsidRDefault="00E23D3A" w:rsidP="00BA20F3">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tc>
      </w:tr>
    </w:tbl>
    <w:p w14:paraId="6726C7A8" w14:textId="77777777" w:rsidR="008D7205" w:rsidRPr="00A5034F" w:rsidRDefault="008D7205" w:rsidP="006701B6">
      <w:pPr>
        <w:rPr>
          <w:rFonts w:ascii="Arial" w:hAnsi="Arial" w:cs="Arial"/>
          <w:szCs w:val="20"/>
        </w:rPr>
      </w:pPr>
    </w:p>
    <w:tbl>
      <w:tblPr>
        <w:tblW w:w="9781" w:type="dxa"/>
        <w:tblInd w:w="-3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34"/>
        <w:gridCol w:w="1944"/>
        <w:gridCol w:w="1141"/>
        <w:gridCol w:w="803"/>
        <w:gridCol w:w="1040"/>
        <w:gridCol w:w="904"/>
        <w:gridCol w:w="1945"/>
        <w:gridCol w:w="1945"/>
        <w:gridCol w:w="25"/>
      </w:tblGrid>
      <w:tr w:rsidR="00132DD1" w:rsidRPr="00A5034F" w14:paraId="1F835793" w14:textId="77777777" w:rsidTr="00BA20F3">
        <w:trPr>
          <w:trHeight w:val="86"/>
        </w:trPr>
        <w:tc>
          <w:tcPr>
            <w:tcW w:w="3119" w:type="dxa"/>
            <w:gridSpan w:val="3"/>
            <w:shd w:val="clear" w:color="auto" w:fill="BFBFBF" w:themeFill="background1" w:themeFillShade="BF"/>
            <w:vAlign w:val="center"/>
          </w:tcPr>
          <w:p w14:paraId="55C66D71" w14:textId="77777777" w:rsidR="00EF405C" w:rsidRPr="00A5034F" w:rsidRDefault="00EF405C" w:rsidP="001B6A7E">
            <w:pPr>
              <w:rPr>
                <w:rFonts w:ascii="Arial" w:hAnsi="Arial" w:cs="Arial"/>
                <w:b/>
                <w:szCs w:val="20"/>
              </w:rPr>
            </w:pPr>
            <w:r w:rsidRPr="00A5034F">
              <w:rPr>
                <w:rFonts w:ascii="Arial" w:hAnsi="Arial" w:cs="Arial"/>
                <w:b/>
                <w:szCs w:val="20"/>
              </w:rPr>
              <w:t>Category of risk</w:t>
            </w:r>
          </w:p>
        </w:tc>
        <w:tc>
          <w:tcPr>
            <w:tcW w:w="1843" w:type="dxa"/>
            <w:gridSpan w:val="2"/>
            <w:shd w:val="clear" w:color="auto" w:fill="BFBFBF" w:themeFill="background1" w:themeFillShade="BF"/>
            <w:vAlign w:val="center"/>
          </w:tcPr>
          <w:p w14:paraId="38617A18" w14:textId="77777777" w:rsidR="00EF405C" w:rsidRPr="00A5034F" w:rsidRDefault="00EF405C" w:rsidP="001B6A7E">
            <w:pPr>
              <w:rPr>
                <w:rFonts w:ascii="Arial" w:hAnsi="Arial" w:cs="Arial"/>
                <w:b/>
                <w:szCs w:val="20"/>
              </w:rPr>
            </w:pPr>
            <w:r w:rsidRPr="00A5034F">
              <w:rPr>
                <w:rFonts w:ascii="Arial" w:hAnsi="Arial" w:cs="Arial"/>
                <w:b/>
                <w:szCs w:val="20"/>
              </w:rPr>
              <w:t>Nº employed at location</w:t>
            </w:r>
          </w:p>
        </w:tc>
        <w:tc>
          <w:tcPr>
            <w:tcW w:w="4819" w:type="dxa"/>
            <w:gridSpan w:val="4"/>
            <w:shd w:val="clear" w:color="auto" w:fill="BFBFBF" w:themeFill="background1" w:themeFillShade="BF"/>
            <w:vAlign w:val="center"/>
          </w:tcPr>
          <w:p w14:paraId="0E95AFBB" w14:textId="78CD7378" w:rsidR="00EF405C" w:rsidRPr="00A5034F" w:rsidRDefault="00EF405C" w:rsidP="001B6A7E">
            <w:pPr>
              <w:rPr>
                <w:rFonts w:ascii="Arial" w:hAnsi="Arial" w:cs="Arial"/>
                <w:b/>
                <w:szCs w:val="20"/>
              </w:rPr>
            </w:pPr>
            <w:r w:rsidRPr="00A5034F">
              <w:rPr>
                <w:rFonts w:ascii="Arial" w:hAnsi="Arial" w:cs="Arial"/>
                <w:b/>
                <w:szCs w:val="20"/>
              </w:rPr>
              <w:t>Minimum number of first-aid personnel</w:t>
            </w:r>
          </w:p>
        </w:tc>
      </w:tr>
      <w:tr w:rsidR="00132DD1" w:rsidRPr="00A5034F" w14:paraId="1E9DFE01" w14:textId="77777777" w:rsidTr="00BA20F3">
        <w:trPr>
          <w:trHeight w:val="689"/>
        </w:trPr>
        <w:tc>
          <w:tcPr>
            <w:tcW w:w="3119" w:type="dxa"/>
            <w:gridSpan w:val="3"/>
            <w:shd w:val="clear" w:color="auto" w:fill="BFBFBF" w:themeFill="background1" w:themeFillShade="BF"/>
          </w:tcPr>
          <w:p w14:paraId="0CC3768D" w14:textId="77777777" w:rsidR="00EF405C" w:rsidRPr="00A5034F" w:rsidRDefault="00EF405C" w:rsidP="001B6A7E">
            <w:pPr>
              <w:rPr>
                <w:rFonts w:ascii="Arial" w:hAnsi="Arial" w:cs="Arial"/>
                <w:b/>
                <w:szCs w:val="20"/>
              </w:rPr>
            </w:pPr>
            <w:r w:rsidRPr="00A5034F">
              <w:rPr>
                <w:rFonts w:ascii="Arial" w:hAnsi="Arial" w:cs="Arial"/>
                <w:b/>
                <w:szCs w:val="20"/>
              </w:rPr>
              <w:t>High</w:t>
            </w:r>
          </w:p>
          <w:p w14:paraId="41A7B206" w14:textId="77777777" w:rsidR="00EF405C" w:rsidRPr="00A5034F" w:rsidRDefault="00EF405C" w:rsidP="001B6A7E">
            <w:pPr>
              <w:rPr>
                <w:rFonts w:ascii="Arial" w:hAnsi="Arial" w:cs="Arial"/>
                <w:b/>
                <w:szCs w:val="20"/>
              </w:rPr>
            </w:pPr>
            <w:r w:rsidRPr="00A5034F">
              <w:rPr>
                <w:rFonts w:ascii="Arial" w:hAnsi="Arial" w:cs="Arial"/>
                <w:b/>
                <w:szCs w:val="20"/>
              </w:rPr>
              <w:t>e.g. construction sites and depots with workshops, manufacturing or processing facilities.</w:t>
            </w:r>
          </w:p>
        </w:tc>
        <w:tc>
          <w:tcPr>
            <w:tcW w:w="1843" w:type="dxa"/>
            <w:gridSpan w:val="2"/>
          </w:tcPr>
          <w:p w14:paraId="59656FDD" w14:textId="77777777" w:rsidR="00EF405C" w:rsidRPr="00A5034F" w:rsidRDefault="00EF405C" w:rsidP="001B6A7E">
            <w:pPr>
              <w:rPr>
                <w:rFonts w:ascii="Arial" w:hAnsi="Arial" w:cs="Arial"/>
                <w:szCs w:val="20"/>
              </w:rPr>
            </w:pPr>
            <w:r w:rsidRPr="00A5034F">
              <w:rPr>
                <w:rFonts w:ascii="Arial" w:hAnsi="Arial" w:cs="Arial"/>
                <w:szCs w:val="20"/>
              </w:rPr>
              <w:t>Fewer tha</w:t>
            </w:r>
            <w:r w:rsidR="002D7FBF" w:rsidRPr="00A5034F">
              <w:rPr>
                <w:rFonts w:ascii="Arial" w:hAnsi="Arial" w:cs="Arial"/>
                <w:szCs w:val="20"/>
              </w:rPr>
              <w:t>n 30</w:t>
            </w:r>
          </w:p>
          <w:p w14:paraId="23814967" w14:textId="77777777" w:rsidR="00EF405C" w:rsidRPr="00A5034F" w:rsidRDefault="00EF405C" w:rsidP="001B6A7E">
            <w:pPr>
              <w:rPr>
                <w:rFonts w:ascii="Arial" w:hAnsi="Arial" w:cs="Arial"/>
                <w:szCs w:val="20"/>
              </w:rPr>
            </w:pPr>
            <w:r w:rsidRPr="00A5034F">
              <w:rPr>
                <w:rFonts w:ascii="Arial" w:hAnsi="Arial" w:cs="Arial"/>
                <w:szCs w:val="20"/>
              </w:rPr>
              <w:t>5 – 50</w:t>
            </w:r>
          </w:p>
          <w:p w14:paraId="31E9BF46" w14:textId="77777777" w:rsidR="00EF405C" w:rsidRPr="00A5034F" w:rsidRDefault="00EF405C" w:rsidP="001B6A7E">
            <w:pPr>
              <w:rPr>
                <w:rFonts w:ascii="Arial" w:hAnsi="Arial" w:cs="Arial"/>
                <w:szCs w:val="20"/>
              </w:rPr>
            </w:pPr>
            <w:r w:rsidRPr="00A5034F">
              <w:rPr>
                <w:rFonts w:ascii="Arial" w:hAnsi="Arial" w:cs="Arial"/>
                <w:szCs w:val="20"/>
              </w:rPr>
              <w:t>More than 50</w:t>
            </w:r>
          </w:p>
          <w:p w14:paraId="6F5BA583" w14:textId="77777777" w:rsidR="00EF405C" w:rsidRPr="00A5034F" w:rsidRDefault="00EF405C" w:rsidP="001B6A7E">
            <w:pPr>
              <w:rPr>
                <w:rFonts w:ascii="Arial" w:hAnsi="Arial" w:cs="Arial"/>
                <w:szCs w:val="20"/>
              </w:rPr>
            </w:pPr>
            <w:r w:rsidRPr="00A5034F">
              <w:rPr>
                <w:rFonts w:ascii="Arial" w:hAnsi="Arial" w:cs="Arial"/>
                <w:szCs w:val="20"/>
              </w:rPr>
              <w:t>Where there are hazards for which additional first-aid skills are necessary</w:t>
            </w:r>
          </w:p>
        </w:tc>
        <w:tc>
          <w:tcPr>
            <w:tcW w:w="4819" w:type="dxa"/>
            <w:gridSpan w:val="4"/>
          </w:tcPr>
          <w:p w14:paraId="29E97E90" w14:textId="77777777" w:rsidR="00EF405C" w:rsidRPr="00A5034F" w:rsidRDefault="00EF405C" w:rsidP="001B6A7E">
            <w:pPr>
              <w:rPr>
                <w:rFonts w:ascii="Arial" w:hAnsi="Arial" w:cs="Arial"/>
                <w:szCs w:val="20"/>
              </w:rPr>
            </w:pPr>
            <w:r w:rsidRPr="00A5034F">
              <w:rPr>
                <w:rFonts w:ascii="Arial" w:hAnsi="Arial" w:cs="Arial"/>
                <w:szCs w:val="20"/>
              </w:rPr>
              <w:t>At least one appointed person</w:t>
            </w:r>
          </w:p>
          <w:p w14:paraId="7DA92A68" w14:textId="77777777" w:rsidR="00EF405C" w:rsidRPr="00A5034F" w:rsidRDefault="00EF405C" w:rsidP="001B6A7E">
            <w:pPr>
              <w:rPr>
                <w:rFonts w:ascii="Arial" w:hAnsi="Arial" w:cs="Arial"/>
                <w:szCs w:val="20"/>
              </w:rPr>
            </w:pPr>
            <w:r w:rsidRPr="00A5034F">
              <w:rPr>
                <w:rFonts w:ascii="Arial" w:hAnsi="Arial" w:cs="Arial"/>
                <w:szCs w:val="20"/>
              </w:rPr>
              <w:t>At least one first aider</w:t>
            </w:r>
          </w:p>
          <w:p w14:paraId="5DCCDEA7" w14:textId="77777777" w:rsidR="00EF405C" w:rsidRPr="00A5034F" w:rsidRDefault="00EF405C" w:rsidP="001B6A7E">
            <w:pPr>
              <w:rPr>
                <w:rFonts w:ascii="Arial" w:hAnsi="Arial" w:cs="Arial"/>
                <w:szCs w:val="20"/>
              </w:rPr>
            </w:pPr>
            <w:r w:rsidRPr="00A5034F">
              <w:rPr>
                <w:rFonts w:ascii="Arial" w:hAnsi="Arial" w:cs="Arial"/>
                <w:szCs w:val="20"/>
              </w:rPr>
              <w:t>One additional first aider for every 50 employed</w:t>
            </w:r>
          </w:p>
          <w:p w14:paraId="178684B6" w14:textId="77777777" w:rsidR="00EF405C" w:rsidRPr="00A5034F" w:rsidRDefault="00EF405C" w:rsidP="001B6A7E">
            <w:pPr>
              <w:rPr>
                <w:rFonts w:ascii="Arial" w:hAnsi="Arial" w:cs="Arial"/>
                <w:szCs w:val="20"/>
              </w:rPr>
            </w:pPr>
            <w:r w:rsidRPr="00A5034F">
              <w:rPr>
                <w:rFonts w:ascii="Arial" w:hAnsi="Arial" w:cs="Arial"/>
                <w:szCs w:val="20"/>
              </w:rPr>
              <w:t>In addition, at least one first aider trained in the specific emergency action</w:t>
            </w:r>
          </w:p>
        </w:tc>
      </w:tr>
      <w:tr w:rsidR="00132DD1" w:rsidRPr="00A5034F" w14:paraId="1473AD9B" w14:textId="77777777" w:rsidTr="00BA20F3">
        <w:tblPrEx>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Ex>
        <w:trPr>
          <w:gridBefore w:val="1"/>
          <w:gridAfter w:val="1"/>
          <w:wBefore w:w="34" w:type="dxa"/>
          <w:wAfter w:w="25" w:type="dxa"/>
        </w:trPr>
        <w:tc>
          <w:tcPr>
            <w:tcW w:w="7777" w:type="dxa"/>
            <w:gridSpan w:val="6"/>
            <w:shd w:val="clear" w:color="auto" w:fill="BFBFBF" w:themeFill="background1" w:themeFillShade="BF"/>
          </w:tcPr>
          <w:p w14:paraId="0AE1E747" w14:textId="77777777" w:rsidR="00C47F3F" w:rsidRPr="00A5034F" w:rsidRDefault="00C47F3F" w:rsidP="001A7306">
            <w:pPr>
              <w:spacing w:before="60" w:after="60"/>
              <w:rPr>
                <w:rFonts w:ascii="Arial" w:hAnsi="Arial" w:cs="Arial"/>
                <w:b/>
                <w:szCs w:val="20"/>
              </w:rPr>
            </w:pPr>
            <w:r w:rsidRPr="00A5034F">
              <w:rPr>
                <w:rFonts w:ascii="Arial" w:hAnsi="Arial" w:cs="Arial"/>
                <w:b/>
                <w:szCs w:val="20"/>
              </w:rPr>
              <w:lastRenderedPageBreak/>
              <w:t>First Aiders</w:t>
            </w:r>
          </w:p>
        </w:tc>
        <w:tc>
          <w:tcPr>
            <w:tcW w:w="1945" w:type="dxa"/>
            <w:vMerge w:val="restart"/>
            <w:shd w:val="clear" w:color="auto" w:fill="BFBFBF" w:themeFill="background1" w:themeFillShade="BF"/>
            <w:vAlign w:val="center"/>
          </w:tcPr>
          <w:p w14:paraId="17723BFA" w14:textId="77777777" w:rsidR="00C47F3F" w:rsidRPr="00A5034F" w:rsidRDefault="00C47F3F" w:rsidP="001A7306">
            <w:pPr>
              <w:spacing w:before="60" w:after="60"/>
              <w:rPr>
                <w:rFonts w:ascii="Arial" w:hAnsi="Arial" w:cs="Arial"/>
                <w:b/>
                <w:szCs w:val="20"/>
              </w:rPr>
            </w:pPr>
            <w:r w:rsidRPr="00A5034F">
              <w:rPr>
                <w:rFonts w:ascii="Arial" w:hAnsi="Arial" w:cs="Arial"/>
                <w:b/>
                <w:szCs w:val="20"/>
              </w:rPr>
              <w:t>Expiry of First- Aid Qualification</w:t>
            </w:r>
          </w:p>
        </w:tc>
      </w:tr>
      <w:tr w:rsidR="00132DD1" w:rsidRPr="00A5034F" w14:paraId="1723EA45" w14:textId="77777777" w:rsidTr="00BA20F3">
        <w:tblPrEx>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Ex>
        <w:trPr>
          <w:gridBefore w:val="1"/>
          <w:gridAfter w:val="1"/>
          <w:wBefore w:w="34" w:type="dxa"/>
          <w:wAfter w:w="25" w:type="dxa"/>
        </w:trPr>
        <w:tc>
          <w:tcPr>
            <w:tcW w:w="1944" w:type="dxa"/>
            <w:shd w:val="clear" w:color="auto" w:fill="BFBFBF" w:themeFill="background1" w:themeFillShade="BF"/>
          </w:tcPr>
          <w:p w14:paraId="34D7C73C" w14:textId="77777777" w:rsidR="00C47F3F" w:rsidRPr="00A5034F" w:rsidRDefault="00C47F3F" w:rsidP="001A7306">
            <w:pPr>
              <w:spacing w:before="60" w:after="60"/>
              <w:rPr>
                <w:rFonts w:ascii="Arial" w:hAnsi="Arial" w:cs="Arial"/>
                <w:b/>
                <w:szCs w:val="20"/>
              </w:rPr>
            </w:pPr>
            <w:r w:rsidRPr="00A5034F">
              <w:rPr>
                <w:rFonts w:ascii="Arial" w:hAnsi="Arial" w:cs="Arial"/>
                <w:b/>
                <w:szCs w:val="20"/>
              </w:rPr>
              <w:t>Name</w:t>
            </w:r>
          </w:p>
        </w:tc>
        <w:tc>
          <w:tcPr>
            <w:tcW w:w="1944" w:type="dxa"/>
            <w:gridSpan w:val="2"/>
            <w:shd w:val="clear" w:color="auto" w:fill="BFBFBF" w:themeFill="background1" w:themeFillShade="BF"/>
          </w:tcPr>
          <w:p w14:paraId="55031DEA" w14:textId="77777777" w:rsidR="00C47F3F" w:rsidRPr="00A5034F" w:rsidRDefault="00C47F3F" w:rsidP="001A7306">
            <w:pPr>
              <w:spacing w:before="60" w:after="60"/>
              <w:rPr>
                <w:rFonts w:ascii="Arial" w:hAnsi="Arial" w:cs="Arial"/>
                <w:b/>
                <w:szCs w:val="20"/>
              </w:rPr>
            </w:pPr>
            <w:r w:rsidRPr="00A5034F">
              <w:rPr>
                <w:rFonts w:ascii="Arial" w:hAnsi="Arial" w:cs="Arial"/>
                <w:b/>
                <w:szCs w:val="20"/>
              </w:rPr>
              <w:t>Employer</w:t>
            </w:r>
          </w:p>
        </w:tc>
        <w:tc>
          <w:tcPr>
            <w:tcW w:w="1944" w:type="dxa"/>
            <w:gridSpan w:val="2"/>
            <w:shd w:val="clear" w:color="auto" w:fill="BFBFBF" w:themeFill="background1" w:themeFillShade="BF"/>
          </w:tcPr>
          <w:p w14:paraId="739F8108" w14:textId="77777777" w:rsidR="00C47F3F" w:rsidRPr="00A5034F" w:rsidRDefault="00C47F3F" w:rsidP="001A7306">
            <w:pPr>
              <w:spacing w:before="60" w:after="60"/>
              <w:rPr>
                <w:rFonts w:ascii="Arial" w:hAnsi="Arial" w:cs="Arial"/>
                <w:b/>
                <w:szCs w:val="20"/>
              </w:rPr>
            </w:pPr>
            <w:r w:rsidRPr="00A5034F">
              <w:rPr>
                <w:rFonts w:ascii="Arial" w:hAnsi="Arial" w:cs="Arial"/>
                <w:b/>
                <w:szCs w:val="20"/>
              </w:rPr>
              <w:t>Work Area</w:t>
            </w:r>
          </w:p>
        </w:tc>
        <w:tc>
          <w:tcPr>
            <w:tcW w:w="1945" w:type="dxa"/>
            <w:shd w:val="clear" w:color="auto" w:fill="BFBFBF" w:themeFill="background1" w:themeFillShade="BF"/>
          </w:tcPr>
          <w:p w14:paraId="492606BE" w14:textId="77777777" w:rsidR="00C47F3F" w:rsidRPr="00A5034F" w:rsidRDefault="00C47F3F" w:rsidP="001A7306">
            <w:pPr>
              <w:spacing w:before="60" w:after="60"/>
              <w:rPr>
                <w:rFonts w:ascii="Arial" w:hAnsi="Arial" w:cs="Arial"/>
                <w:b/>
                <w:szCs w:val="20"/>
              </w:rPr>
            </w:pPr>
            <w:r w:rsidRPr="00A5034F">
              <w:rPr>
                <w:rFonts w:ascii="Arial" w:hAnsi="Arial" w:cs="Arial"/>
                <w:b/>
                <w:szCs w:val="20"/>
              </w:rPr>
              <w:t>Contact Number</w:t>
            </w:r>
          </w:p>
        </w:tc>
        <w:tc>
          <w:tcPr>
            <w:tcW w:w="1945" w:type="dxa"/>
            <w:vMerge/>
            <w:shd w:val="clear" w:color="auto" w:fill="BFBFBF" w:themeFill="background1" w:themeFillShade="BF"/>
          </w:tcPr>
          <w:p w14:paraId="52DD8429" w14:textId="77777777" w:rsidR="00C47F3F" w:rsidRPr="00A5034F" w:rsidRDefault="00C47F3F" w:rsidP="001A7306">
            <w:pPr>
              <w:spacing w:before="60" w:after="60"/>
              <w:rPr>
                <w:rFonts w:ascii="Arial" w:hAnsi="Arial" w:cs="Arial"/>
                <w:b/>
                <w:szCs w:val="20"/>
              </w:rPr>
            </w:pPr>
          </w:p>
        </w:tc>
      </w:tr>
      <w:tr w:rsidR="00132DD1" w:rsidRPr="00A5034F" w14:paraId="3B11AB27" w14:textId="77777777" w:rsidTr="00BA20F3">
        <w:tblPrEx>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Ex>
        <w:trPr>
          <w:gridBefore w:val="1"/>
          <w:gridAfter w:val="1"/>
          <w:wBefore w:w="34" w:type="dxa"/>
          <w:wAfter w:w="25" w:type="dxa"/>
        </w:trPr>
        <w:tc>
          <w:tcPr>
            <w:tcW w:w="1944" w:type="dxa"/>
            <w:shd w:val="clear" w:color="auto" w:fill="F2F2F2" w:themeFill="background1" w:themeFillShade="F2"/>
          </w:tcPr>
          <w:p w14:paraId="57DF1695" w14:textId="27AA2CC1" w:rsidR="00C47F3F" w:rsidRPr="00A5034F" w:rsidRDefault="004C6040" w:rsidP="00272DFA">
            <w:pPr>
              <w:spacing w:before="60" w:after="60"/>
              <w:jc w:val="center"/>
              <w:rPr>
                <w:rFonts w:ascii="Arial" w:hAnsi="Arial" w:cs="Arial"/>
                <w:szCs w:val="20"/>
              </w:rPr>
            </w:pPr>
            <w:r>
              <w:rPr>
                <w:rFonts w:ascii="Arial" w:hAnsi="Arial" w:cs="Arial"/>
                <w:szCs w:val="20"/>
              </w:rPr>
              <w:t>Jordan Stent</w:t>
            </w:r>
          </w:p>
        </w:tc>
        <w:tc>
          <w:tcPr>
            <w:tcW w:w="1944" w:type="dxa"/>
            <w:gridSpan w:val="2"/>
            <w:shd w:val="clear" w:color="auto" w:fill="F2F2F2" w:themeFill="background1" w:themeFillShade="F2"/>
          </w:tcPr>
          <w:p w14:paraId="247230D7" w14:textId="77777777" w:rsidR="00C47F3F" w:rsidRPr="00A5034F" w:rsidRDefault="005F36BC" w:rsidP="00272DFA">
            <w:pPr>
              <w:spacing w:before="60" w:after="60"/>
              <w:jc w:val="center"/>
              <w:rPr>
                <w:rFonts w:ascii="Arial" w:hAnsi="Arial" w:cs="Arial"/>
                <w:szCs w:val="20"/>
              </w:rPr>
            </w:pPr>
            <w:r w:rsidRPr="00A5034F">
              <w:rPr>
                <w:rFonts w:ascii="Arial" w:hAnsi="Arial" w:cs="Arial"/>
                <w:szCs w:val="20"/>
              </w:rPr>
              <w:t>R</w:t>
            </w:r>
            <w:r w:rsidR="00447FCE">
              <w:rPr>
                <w:rFonts w:ascii="Arial" w:hAnsi="Arial" w:cs="Arial"/>
                <w:szCs w:val="20"/>
              </w:rPr>
              <w:t>ECOM</w:t>
            </w:r>
            <w:r w:rsidRPr="00A5034F">
              <w:rPr>
                <w:rFonts w:ascii="Arial" w:hAnsi="Arial" w:cs="Arial"/>
                <w:szCs w:val="20"/>
              </w:rPr>
              <w:t xml:space="preserve"> Solutions</w:t>
            </w:r>
          </w:p>
        </w:tc>
        <w:tc>
          <w:tcPr>
            <w:tcW w:w="1944" w:type="dxa"/>
            <w:gridSpan w:val="2"/>
            <w:shd w:val="clear" w:color="auto" w:fill="F2F2F2" w:themeFill="background1" w:themeFillShade="F2"/>
          </w:tcPr>
          <w:p w14:paraId="4BC8725C" w14:textId="77777777" w:rsidR="005F36BC" w:rsidRPr="00A5034F" w:rsidRDefault="005F36BC" w:rsidP="005F36BC">
            <w:pPr>
              <w:spacing w:before="60" w:after="60"/>
              <w:jc w:val="center"/>
              <w:rPr>
                <w:rFonts w:ascii="Arial" w:hAnsi="Arial" w:cs="Arial"/>
                <w:szCs w:val="20"/>
              </w:rPr>
            </w:pPr>
            <w:r w:rsidRPr="00A5034F">
              <w:rPr>
                <w:rFonts w:ascii="Arial" w:hAnsi="Arial" w:cs="Arial"/>
                <w:szCs w:val="20"/>
              </w:rPr>
              <w:t>Site</w:t>
            </w:r>
          </w:p>
        </w:tc>
        <w:tc>
          <w:tcPr>
            <w:tcW w:w="1945" w:type="dxa"/>
            <w:shd w:val="clear" w:color="auto" w:fill="F2F2F2" w:themeFill="background1" w:themeFillShade="F2"/>
          </w:tcPr>
          <w:p w14:paraId="63D80D7C" w14:textId="77777777" w:rsidR="00C47F3F" w:rsidRPr="00A5034F" w:rsidRDefault="00BF0F3E" w:rsidP="00447FCE">
            <w:pPr>
              <w:spacing w:before="60" w:after="60"/>
              <w:jc w:val="center"/>
              <w:rPr>
                <w:rFonts w:ascii="Arial" w:hAnsi="Arial" w:cs="Arial"/>
                <w:szCs w:val="20"/>
              </w:rPr>
            </w:pPr>
            <w:r w:rsidRPr="00A5034F">
              <w:rPr>
                <w:rFonts w:ascii="Arial" w:hAnsi="Arial" w:cs="Arial"/>
                <w:szCs w:val="20"/>
              </w:rPr>
              <w:t>07772400052</w:t>
            </w:r>
          </w:p>
        </w:tc>
        <w:tc>
          <w:tcPr>
            <w:tcW w:w="1945" w:type="dxa"/>
            <w:shd w:val="clear" w:color="auto" w:fill="F2F2F2" w:themeFill="background1" w:themeFillShade="F2"/>
          </w:tcPr>
          <w:p w14:paraId="728A349F" w14:textId="77777777" w:rsidR="00C47F3F" w:rsidRPr="00A5034F" w:rsidRDefault="00BF0F3E" w:rsidP="00272DFA">
            <w:pPr>
              <w:spacing w:before="60" w:after="60"/>
              <w:jc w:val="center"/>
              <w:rPr>
                <w:rFonts w:ascii="Arial" w:hAnsi="Arial" w:cs="Arial"/>
                <w:szCs w:val="20"/>
              </w:rPr>
            </w:pPr>
            <w:r w:rsidRPr="00A5034F">
              <w:rPr>
                <w:rFonts w:ascii="Arial" w:hAnsi="Arial" w:cs="Arial"/>
                <w:szCs w:val="20"/>
              </w:rPr>
              <w:t>October 2022</w:t>
            </w:r>
          </w:p>
        </w:tc>
      </w:tr>
      <w:tr w:rsidR="00582E01" w:rsidRPr="00A5034F" w14:paraId="0EEBB59D" w14:textId="77777777" w:rsidTr="00BA20F3">
        <w:tblPrEx>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Ex>
        <w:trPr>
          <w:gridBefore w:val="1"/>
          <w:gridAfter w:val="1"/>
          <w:wBefore w:w="34" w:type="dxa"/>
          <w:wAfter w:w="25" w:type="dxa"/>
        </w:trPr>
        <w:tc>
          <w:tcPr>
            <w:tcW w:w="1944" w:type="dxa"/>
            <w:shd w:val="clear" w:color="auto" w:fill="F2F2F2" w:themeFill="background1" w:themeFillShade="F2"/>
          </w:tcPr>
          <w:p w14:paraId="61FD091D" w14:textId="57F0B92C" w:rsidR="00582E01" w:rsidRDefault="00B27281" w:rsidP="00582E01">
            <w:pPr>
              <w:spacing w:before="60" w:after="60"/>
              <w:jc w:val="center"/>
              <w:rPr>
                <w:rFonts w:ascii="Arial" w:hAnsi="Arial" w:cs="Arial"/>
                <w:szCs w:val="20"/>
              </w:rPr>
            </w:pPr>
            <w:r>
              <w:rPr>
                <w:rFonts w:ascii="Arial" w:hAnsi="Arial" w:cs="Arial"/>
                <w:szCs w:val="20"/>
              </w:rPr>
              <w:t>Carl Watkin</w:t>
            </w:r>
          </w:p>
        </w:tc>
        <w:tc>
          <w:tcPr>
            <w:tcW w:w="1944" w:type="dxa"/>
            <w:gridSpan w:val="2"/>
            <w:shd w:val="clear" w:color="auto" w:fill="F2F2F2" w:themeFill="background1" w:themeFillShade="F2"/>
          </w:tcPr>
          <w:p w14:paraId="43537547" w14:textId="485BC2EB" w:rsidR="00582E01" w:rsidRPr="00A5034F" w:rsidRDefault="00582E01" w:rsidP="00582E01">
            <w:pPr>
              <w:spacing w:before="60" w:after="60"/>
              <w:jc w:val="center"/>
              <w:rPr>
                <w:rFonts w:ascii="Arial" w:hAnsi="Arial" w:cs="Arial"/>
                <w:szCs w:val="20"/>
              </w:rPr>
            </w:pPr>
            <w:r w:rsidRPr="00A5034F">
              <w:rPr>
                <w:rFonts w:ascii="Arial" w:hAnsi="Arial" w:cs="Arial"/>
                <w:szCs w:val="20"/>
              </w:rPr>
              <w:t>R</w:t>
            </w:r>
            <w:r>
              <w:rPr>
                <w:rFonts w:ascii="Arial" w:hAnsi="Arial" w:cs="Arial"/>
                <w:szCs w:val="20"/>
              </w:rPr>
              <w:t>ECOM</w:t>
            </w:r>
            <w:r w:rsidRPr="00A5034F">
              <w:rPr>
                <w:rFonts w:ascii="Arial" w:hAnsi="Arial" w:cs="Arial"/>
                <w:szCs w:val="20"/>
              </w:rPr>
              <w:t xml:space="preserve"> Solutions</w:t>
            </w:r>
          </w:p>
        </w:tc>
        <w:tc>
          <w:tcPr>
            <w:tcW w:w="1944" w:type="dxa"/>
            <w:gridSpan w:val="2"/>
            <w:shd w:val="clear" w:color="auto" w:fill="F2F2F2" w:themeFill="background1" w:themeFillShade="F2"/>
          </w:tcPr>
          <w:p w14:paraId="73C6F32A" w14:textId="0351915C" w:rsidR="00582E01" w:rsidRPr="00A5034F" w:rsidRDefault="00582E01" w:rsidP="00582E01">
            <w:pPr>
              <w:spacing w:before="60" w:after="60"/>
              <w:jc w:val="center"/>
              <w:rPr>
                <w:rFonts w:ascii="Arial" w:hAnsi="Arial" w:cs="Arial"/>
                <w:szCs w:val="20"/>
              </w:rPr>
            </w:pPr>
            <w:r w:rsidRPr="00A5034F">
              <w:rPr>
                <w:rFonts w:ascii="Arial" w:hAnsi="Arial" w:cs="Arial"/>
                <w:szCs w:val="20"/>
              </w:rPr>
              <w:t>Site</w:t>
            </w:r>
          </w:p>
        </w:tc>
        <w:tc>
          <w:tcPr>
            <w:tcW w:w="1945" w:type="dxa"/>
            <w:shd w:val="clear" w:color="auto" w:fill="F2F2F2" w:themeFill="background1" w:themeFillShade="F2"/>
          </w:tcPr>
          <w:p w14:paraId="326B9250" w14:textId="218C9D71" w:rsidR="00582E01" w:rsidRPr="00A5034F" w:rsidRDefault="00582E01" w:rsidP="00582E01">
            <w:pPr>
              <w:spacing w:before="60" w:after="60"/>
              <w:jc w:val="center"/>
              <w:rPr>
                <w:rFonts w:ascii="Arial" w:hAnsi="Arial" w:cs="Arial"/>
                <w:szCs w:val="20"/>
              </w:rPr>
            </w:pPr>
          </w:p>
        </w:tc>
        <w:tc>
          <w:tcPr>
            <w:tcW w:w="1945" w:type="dxa"/>
            <w:shd w:val="clear" w:color="auto" w:fill="F2F2F2" w:themeFill="background1" w:themeFillShade="F2"/>
          </w:tcPr>
          <w:p w14:paraId="63D8CADF" w14:textId="1A5C4D59" w:rsidR="00582E01" w:rsidRPr="00A5034F" w:rsidRDefault="00582E01" w:rsidP="00582E01">
            <w:pPr>
              <w:spacing w:before="60" w:after="60"/>
              <w:jc w:val="center"/>
              <w:rPr>
                <w:rFonts w:ascii="Arial" w:hAnsi="Arial" w:cs="Arial"/>
                <w:szCs w:val="20"/>
              </w:rPr>
            </w:pPr>
          </w:p>
        </w:tc>
      </w:tr>
      <w:tr w:rsidR="00582E01" w:rsidRPr="00A5034F" w14:paraId="067D54F5" w14:textId="77777777" w:rsidTr="00BA20F3">
        <w:tblPrEx>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Ex>
        <w:trPr>
          <w:gridBefore w:val="1"/>
          <w:gridAfter w:val="1"/>
          <w:wBefore w:w="34" w:type="dxa"/>
          <w:wAfter w:w="25" w:type="dxa"/>
        </w:trPr>
        <w:tc>
          <w:tcPr>
            <w:tcW w:w="1944" w:type="dxa"/>
            <w:shd w:val="clear" w:color="auto" w:fill="F2F2F2" w:themeFill="background1" w:themeFillShade="F2"/>
          </w:tcPr>
          <w:p w14:paraId="2FDFC685" w14:textId="0CF407F7" w:rsidR="00582E01" w:rsidRPr="00A5034F" w:rsidRDefault="00B27281" w:rsidP="00582E01">
            <w:pPr>
              <w:spacing w:before="60" w:after="60"/>
              <w:jc w:val="center"/>
              <w:rPr>
                <w:rFonts w:ascii="Arial" w:hAnsi="Arial" w:cs="Arial"/>
                <w:szCs w:val="20"/>
              </w:rPr>
            </w:pPr>
            <w:r>
              <w:rPr>
                <w:rFonts w:ascii="Arial" w:hAnsi="Arial" w:cs="Arial"/>
                <w:szCs w:val="20"/>
              </w:rPr>
              <w:t>Ryan Taylor</w:t>
            </w:r>
          </w:p>
        </w:tc>
        <w:tc>
          <w:tcPr>
            <w:tcW w:w="1944" w:type="dxa"/>
            <w:gridSpan w:val="2"/>
            <w:shd w:val="clear" w:color="auto" w:fill="F2F2F2" w:themeFill="background1" w:themeFillShade="F2"/>
          </w:tcPr>
          <w:p w14:paraId="36CF9D81" w14:textId="77777777" w:rsidR="00582E01" w:rsidRPr="00A5034F" w:rsidRDefault="00582E01" w:rsidP="00582E01">
            <w:pPr>
              <w:spacing w:before="60" w:after="60"/>
              <w:jc w:val="center"/>
              <w:rPr>
                <w:rFonts w:ascii="Arial" w:hAnsi="Arial" w:cs="Arial"/>
                <w:szCs w:val="20"/>
              </w:rPr>
            </w:pPr>
            <w:r w:rsidRPr="00A5034F">
              <w:rPr>
                <w:rFonts w:ascii="Arial" w:hAnsi="Arial" w:cs="Arial"/>
                <w:szCs w:val="20"/>
              </w:rPr>
              <w:t>R</w:t>
            </w:r>
            <w:r>
              <w:rPr>
                <w:rFonts w:ascii="Arial" w:hAnsi="Arial" w:cs="Arial"/>
                <w:szCs w:val="20"/>
              </w:rPr>
              <w:t>ECOM</w:t>
            </w:r>
            <w:r w:rsidRPr="00A5034F">
              <w:rPr>
                <w:rFonts w:ascii="Arial" w:hAnsi="Arial" w:cs="Arial"/>
                <w:szCs w:val="20"/>
              </w:rPr>
              <w:t xml:space="preserve"> Solutions</w:t>
            </w:r>
          </w:p>
        </w:tc>
        <w:tc>
          <w:tcPr>
            <w:tcW w:w="1944" w:type="dxa"/>
            <w:gridSpan w:val="2"/>
            <w:shd w:val="clear" w:color="auto" w:fill="F2F2F2" w:themeFill="background1" w:themeFillShade="F2"/>
          </w:tcPr>
          <w:p w14:paraId="55DA38C0" w14:textId="77777777" w:rsidR="00582E01" w:rsidRPr="00A5034F" w:rsidRDefault="00582E01" w:rsidP="00582E01">
            <w:pPr>
              <w:spacing w:before="60" w:after="60"/>
              <w:jc w:val="center"/>
              <w:rPr>
                <w:rFonts w:ascii="Arial" w:hAnsi="Arial" w:cs="Arial"/>
                <w:szCs w:val="20"/>
              </w:rPr>
            </w:pPr>
            <w:r w:rsidRPr="00A5034F">
              <w:rPr>
                <w:rFonts w:ascii="Arial" w:hAnsi="Arial" w:cs="Arial"/>
                <w:szCs w:val="20"/>
              </w:rPr>
              <w:t>Site</w:t>
            </w:r>
          </w:p>
        </w:tc>
        <w:tc>
          <w:tcPr>
            <w:tcW w:w="1945" w:type="dxa"/>
            <w:shd w:val="clear" w:color="auto" w:fill="F2F2F2" w:themeFill="background1" w:themeFillShade="F2"/>
          </w:tcPr>
          <w:p w14:paraId="2FC00441" w14:textId="683CBBC1" w:rsidR="00582E01" w:rsidRPr="00A5034F" w:rsidRDefault="00582E01" w:rsidP="00B27281">
            <w:pPr>
              <w:spacing w:before="60" w:after="60"/>
              <w:rPr>
                <w:rFonts w:ascii="Arial" w:hAnsi="Arial" w:cs="Arial"/>
                <w:szCs w:val="20"/>
              </w:rPr>
            </w:pPr>
          </w:p>
        </w:tc>
        <w:tc>
          <w:tcPr>
            <w:tcW w:w="1945" w:type="dxa"/>
            <w:shd w:val="clear" w:color="auto" w:fill="F2F2F2" w:themeFill="background1" w:themeFillShade="F2"/>
          </w:tcPr>
          <w:p w14:paraId="746FF7AB" w14:textId="18CC451E" w:rsidR="00582E01" w:rsidRPr="00A5034F" w:rsidRDefault="00582E01" w:rsidP="00B27281">
            <w:pPr>
              <w:spacing w:before="60" w:after="60"/>
              <w:rPr>
                <w:rFonts w:ascii="Arial" w:hAnsi="Arial" w:cs="Arial"/>
                <w:szCs w:val="20"/>
              </w:rPr>
            </w:pPr>
          </w:p>
        </w:tc>
      </w:tr>
    </w:tbl>
    <w:p w14:paraId="1130FBF8" w14:textId="77777777" w:rsidR="00C47F3F" w:rsidRPr="00A5034F" w:rsidRDefault="00C47F3F" w:rsidP="006701B6">
      <w:pPr>
        <w:rPr>
          <w:rFonts w:ascii="Arial" w:hAnsi="Arial" w:cs="Arial"/>
          <w:szCs w:val="20"/>
        </w:rPr>
      </w:pPr>
    </w:p>
    <w:tbl>
      <w:tblPr>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675"/>
        <w:gridCol w:w="9047"/>
      </w:tblGrid>
      <w:tr w:rsidR="00132DD1" w:rsidRPr="00A5034F" w14:paraId="53980EC4" w14:textId="77777777" w:rsidTr="00683A2D">
        <w:tc>
          <w:tcPr>
            <w:tcW w:w="9722" w:type="dxa"/>
            <w:gridSpan w:val="2"/>
            <w:shd w:val="clear" w:color="auto" w:fill="BFBFBF" w:themeFill="background1" w:themeFillShade="BF"/>
          </w:tcPr>
          <w:p w14:paraId="1F3F1F14" w14:textId="77777777" w:rsidR="00C47F3F" w:rsidRPr="00A5034F" w:rsidRDefault="00C47F3F" w:rsidP="001A7306">
            <w:pPr>
              <w:spacing w:before="60" w:after="60"/>
              <w:rPr>
                <w:rFonts w:ascii="Arial" w:hAnsi="Arial" w:cs="Arial"/>
                <w:b/>
                <w:szCs w:val="20"/>
              </w:rPr>
            </w:pPr>
            <w:r w:rsidRPr="00A5034F">
              <w:rPr>
                <w:rFonts w:ascii="Arial" w:hAnsi="Arial" w:cs="Arial"/>
                <w:b/>
                <w:szCs w:val="20"/>
              </w:rPr>
              <w:t>Location of First Aid Rooms (if applicable)</w:t>
            </w:r>
          </w:p>
        </w:tc>
      </w:tr>
      <w:tr w:rsidR="00132DD1" w:rsidRPr="00A5034F" w14:paraId="714C1C08" w14:textId="77777777" w:rsidTr="00683A2D">
        <w:tc>
          <w:tcPr>
            <w:tcW w:w="675" w:type="dxa"/>
          </w:tcPr>
          <w:p w14:paraId="0B7B6081" w14:textId="77777777" w:rsidR="00C47F3F" w:rsidRPr="00A5034F" w:rsidRDefault="00C47F3F" w:rsidP="001A7306">
            <w:pPr>
              <w:spacing w:before="60" w:after="60"/>
              <w:rPr>
                <w:rFonts w:ascii="Arial" w:hAnsi="Arial" w:cs="Arial"/>
                <w:szCs w:val="20"/>
              </w:rPr>
            </w:pPr>
            <w:r w:rsidRPr="00A5034F">
              <w:rPr>
                <w:rFonts w:ascii="Arial" w:hAnsi="Arial" w:cs="Arial"/>
                <w:szCs w:val="20"/>
              </w:rPr>
              <w:t>1.</w:t>
            </w:r>
          </w:p>
        </w:tc>
        <w:tc>
          <w:tcPr>
            <w:tcW w:w="9047" w:type="dxa"/>
            <w:shd w:val="clear" w:color="auto" w:fill="F2F2F2" w:themeFill="background1" w:themeFillShade="F2"/>
          </w:tcPr>
          <w:p w14:paraId="1731EC8A" w14:textId="57FA7E2C" w:rsidR="00C47F3F" w:rsidRPr="00A5034F" w:rsidRDefault="002D7FBF" w:rsidP="001A7306">
            <w:pPr>
              <w:spacing w:before="60" w:after="60"/>
              <w:rPr>
                <w:rFonts w:ascii="Arial" w:hAnsi="Arial" w:cs="Arial"/>
                <w:szCs w:val="20"/>
              </w:rPr>
            </w:pPr>
            <w:r w:rsidRPr="00A5034F">
              <w:rPr>
                <w:rFonts w:ascii="Arial" w:hAnsi="Arial" w:cs="Arial"/>
                <w:szCs w:val="20"/>
              </w:rPr>
              <w:t>Site Office</w:t>
            </w:r>
            <w:r w:rsidR="00BA20F3">
              <w:rPr>
                <w:rFonts w:ascii="Arial" w:hAnsi="Arial" w:cs="Arial"/>
                <w:szCs w:val="20"/>
              </w:rPr>
              <w:t xml:space="preserve"> inside front gate</w:t>
            </w:r>
          </w:p>
        </w:tc>
      </w:tr>
      <w:tr w:rsidR="00132DD1" w:rsidRPr="00A5034F" w14:paraId="761FFB42" w14:textId="77777777" w:rsidTr="00683A2D">
        <w:tc>
          <w:tcPr>
            <w:tcW w:w="675" w:type="dxa"/>
          </w:tcPr>
          <w:p w14:paraId="0FDC5E10" w14:textId="77777777" w:rsidR="00C47F3F" w:rsidRPr="00A5034F" w:rsidRDefault="00C47F3F" w:rsidP="001A7306">
            <w:pPr>
              <w:spacing w:before="60" w:after="60"/>
              <w:rPr>
                <w:rFonts w:ascii="Arial" w:hAnsi="Arial" w:cs="Arial"/>
                <w:szCs w:val="20"/>
              </w:rPr>
            </w:pPr>
            <w:r w:rsidRPr="00A5034F">
              <w:rPr>
                <w:rFonts w:ascii="Arial" w:hAnsi="Arial" w:cs="Arial"/>
                <w:szCs w:val="20"/>
              </w:rPr>
              <w:t>2.</w:t>
            </w:r>
          </w:p>
        </w:tc>
        <w:tc>
          <w:tcPr>
            <w:tcW w:w="9047" w:type="dxa"/>
            <w:shd w:val="clear" w:color="auto" w:fill="F2F2F2" w:themeFill="background1" w:themeFillShade="F2"/>
          </w:tcPr>
          <w:p w14:paraId="141148BB" w14:textId="77777777" w:rsidR="00C47F3F" w:rsidRPr="00A5034F" w:rsidRDefault="00C47F3F" w:rsidP="001A7306">
            <w:pPr>
              <w:spacing w:before="60" w:after="60"/>
              <w:rPr>
                <w:rFonts w:ascii="Arial" w:hAnsi="Arial" w:cs="Arial"/>
                <w:szCs w:val="20"/>
              </w:rPr>
            </w:pPr>
          </w:p>
        </w:tc>
      </w:tr>
    </w:tbl>
    <w:p w14:paraId="43F6FE33" w14:textId="77777777" w:rsidR="00C47F3F" w:rsidRPr="00A5034F" w:rsidRDefault="00C47F3F" w:rsidP="006701B6">
      <w:pPr>
        <w:rPr>
          <w:rFonts w:ascii="Arial" w:hAnsi="Arial" w:cs="Arial"/>
          <w:szCs w:val="20"/>
        </w:rPr>
      </w:pPr>
    </w:p>
    <w:tbl>
      <w:tblPr>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675"/>
        <w:gridCol w:w="9047"/>
      </w:tblGrid>
      <w:tr w:rsidR="00132DD1" w:rsidRPr="00A5034F" w14:paraId="344CA07A" w14:textId="77777777" w:rsidTr="00683A2D">
        <w:tc>
          <w:tcPr>
            <w:tcW w:w="9722" w:type="dxa"/>
            <w:gridSpan w:val="2"/>
            <w:shd w:val="clear" w:color="auto" w:fill="BFBFBF" w:themeFill="background1" w:themeFillShade="BF"/>
          </w:tcPr>
          <w:p w14:paraId="7582C1AA" w14:textId="77777777" w:rsidR="00C47F3F" w:rsidRPr="00A5034F" w:rsidRDefault="00C47F3F" w:rsidP="001A7306">
            <w:pPr>
              <w:spacing w:before="60" w:after="60"/>
              <w:rPr>
                <w:rFonts w:ascii="Arial" w:hAnsi="Arial" w:cs="Arial"/>
                <w:b/>
                <w:szCs w:val="20"/>
              </w:rPr>
            </w:pPr>
            <w:r w:rsidRPr="00A5034F">
              <w:rPr>
                <w:rFonts w:ascii="Arial" w:hAnsi="Arial" w:cs="Arial"/>
                <w:b/>
                <w:szCs w:val="20"/>
              </w:rPr>
              <w:t>Location of First Aid Kits</w:t>
            </w:r>
          </w:p>
        </w:tc>
      </w:tr>
      <w:tr w:rsidR="00132DD1" w:rsidRPr="00A5034F" w14:paraId="25C6FC17" w14:textId="77777777" w:rsidTr="00683A2D">
        <w:tc>
          <w:tcPr>
            <w:tcW w:w="675" w:type="dxa"/>
          </w:tcPr>
          <w:p w14:paraId="7AB53CC3" w14:textId="77777777" w:rsidR="00C47F3F" w:rsidRPr="00A5034F" w:rsidRDefault="00C47F3F" w:rsidP="001A7306">
            <w:pPr>
              <w:spacing w:before="60" w:after="60"/>
              <w:rPr>
                <w:rFonts w:ascii="Arial" w:hAnsi="Arial" w:cs="Arial"/>
                <w:szCs w:val="20"/>
              </w:rPr>
            </w:pPr>
            <w:r w:rsidRPr="00A5034F">
              <w:rPr>
                <w:rFonts w:ascii="Arial" w:hAnsi="Arial" w:cs="Arial"/>
                <w:szCs w:val="20"/>
              </w:rPr>
              <w:t>1.</w:t>
            </w:r>
          </w:p>
        </w:tc>
        <w:tc>
          <w:tcPr>
            <w:tcW w:w="9047" w:type="dxa"/>
            <w:shd w:val="clear" w:color="auto" w:fill="F2F2F2" w:themeFill="background1" w:themeFillShade="F2"/>
          </w:tcPr>
          <w:p w14:paraId="15E8F9E1" w14:textId="77777777" w:rsidR="00C47F3F" w:rsidRPr="00A5034F" w:rsidRDefault="002D7FBF" w:rsidP="001A7306">
            <w:pPr>
              <w:spacing w:before="60" w:after="60"/>
              <w:rPr>
                <w:rFonts w:ascii="Arial" w:hAnsi="Arial" w:cs="Arial"/>
                <w:szCs w:val="20"/>
              </w:rPr>
            </w:pPr>
            <w:r w:rsidRPr="00A5034F">
              <w:rPr>
                <w:rFonts w:ascii="Arial" w:hAnsi="Arial" w:cs="Arial"/>
                <w:szCs w:val="20"/>
              </w:rPr>
              <w:t>Site Office</w:t>
            </w:r>
          </w:p>
        </w:tc>
      </w:tr>
      <w:tr w:rsidR="00132DD1" w:rsidRPr="00A5034F" w14:paraId="1E74201B" w14:textId="77777777" w:rsidTr="00683A2D">
        <w:tc>
          <w:tcPr>
            <w:tcW w:w="675" w:type="dxa"/>
          </w:tcPr>
          <w:p w14:paraId="5DC1BF8B" w14:textId="77777777" w:rsidR="00C47F3F" w:rsidRPr="00A5034F" w:rsidRDefault="00C47F3F" w:rsidP="001A7306">
            <w:pPr>
              <w:spacing w:before="60" w:after="60"/>
              <w:rPr>
                <w:rFonts w:ascii="Arial" w:hAnsi="Arial" w:cs="Arial"/>
                <w:szCs w:val="20"/>
              </w:rPr>
            </w:pPr>
            <w:r w:rsidRPr="00A5034F">
              <w:rPr>
                <w:rFonts w:ascii="Arial" w:hAnsi="Arial" w:cs="Arial"/>
                <w:szCs w:val="20"/>
              </w:rPr>
              <w:t>2.</w:t>
            </w:r>
          </w:p>
        </w:tc>
        <w:tc>
          <w:tcPr>
            <w:tcW w:w="9047" w:type="dxa"/>
            <w:shd w:val="clear" w:color="auto" w:fill="F2F2F2" w:themeFill="background1" w:themeFillShade="F2"/>
          </w:tcPr>
          <w:p w14:paraId="6CDE1262" w14:textId="47769DF2" w:rsidR="00C47F3F" w:rsidRPr="00A5034F" w:rsidRDefault="00A17677" w:rsidP="001A7306">
            <w:pPr>
              <w:spacing w:before="60" w:after="60"/>
              <w:rPr>
                <w:rFonts w:ascii="Arial" w:hAnsi="Arial" w:cs="Arial"/>
                <w:szCs w:val="20"/>
              </w:rPr>
            </w:pPr>
            <w:r>
              <w:rPr>
                <w:rFonts w:ascii="Arial" w:hAnsi="Arial" w:cs="Arial"/>
                <w:szCs w:val="20"/>
              </w:rPr>
              <w:t>Site Canteen</w:t>
            </w:r>
          </w:p>
        </w:tc>
      </w:tr>
      <w:tr w:rsidR="00132DD1" w:rsidRPr="00A5034F" w14:paraId="1D25D714" w14:textId="77777777" w:rsidTr="00683A2D">
        <w:tc>
          <w:tcPr>
            <w:tcW w:w="675" w:type="dxa"/>
          </w:tcPr>
          <w:p w14:paraId="680071DD" w14:textId="77777777" w:rsidR="00C47F3F" w:rsidRPr="00A5034F" w:rsidRDefault="00C47F3F" w:rsidP="001A7306">
            <w:pPr>
              <w:spacing w:before="60" w:after="60"/>
              <w:rPr>
                <w:rFonts w:ascii="Arial" w:hAnsi="Arial" w:cs="Arial"/>
                <w:szCs w:val="20"/>
              </w:rPr>
            </w:pPr>
            <w:r w:rsidRPr="00A5034F">
              <w:rPr>
                <w:rFonts w:ascii="Arial" w:hAnsi="Arial" w:cs="Arial"/>
                <w:szCs w:val="20"/>
              </w:rPr>
              <w:t>3.</w:t>
            </w:r>
          </w:p>
        </w:tc>
        <w:tc>
          <w:tcPr>
            <w:tcW w:w="9047" w:type="dxa"/>
            <w:shd w:val="clear" w:color="auto" w:fill="F2F2F2" w:themeFill="background1" w:themeFillShade="F2"/>
          </w:tcPr>
          <w:p w14:paraId="741D251E" w14:textId="0C36D726" w:rsidR="00C47F3F" w:rsidRPr="00A5034F" w:rsidRDefault="00A17677" w:rsidP="001A7306">
            <w:pPr>
              <w:spacing w:before="60" w:after="60"/>
              <w:rPr>
                <w:rFonts w:ascii="Arial" w:hAnsi="Arial" w:cs="Arial"/>
                <w:szCs w:val="20"/>
              </w:rPr>
            </w:pPr>
            <w:r>
              <w:rPr>
                <w:rFonts w:ascii="Arial" w:hAnsi="Arial" w:cs="Arial"/>
                <w:szCs w:val="20"/>
              </w:rPr>
              <w:t>Security Office</w:t>
            </w:r>
            <w:r w:rsidR="00BA20F3">
              <w:rPr>
                <w:rFonts w:ascii="Arial" w:hAnsi="Arial" w:cs="Arial"/>
                <w:szCs w:val="20"/>
              </w:rPr>
              <w:t xml:space="preserve"> and on every floor/ Landing</w:t>
            </w:r>
          </w:p>
        </w:tc>
      </w:tr>
    </w:tbl>
    <w:p w14:paraId="4FB8D263" w14:textId="77777777" w:rsidR="00C47F3F" w:rsidRPr="00A5034F" w:rsidRDefault="00C47F3F" w:rsidP="006701B6">
      <w:pPr>
        <w:rPr>
          <w:rFonts w:ascii="Arial" w:hAnsi="Arial" w:cs="Arial"/>
          <w:szCs w:val="20"/>
        </w:rPr>
      </w:pPr>
    </w:p>
    <w:p w14:paraId="006BFBAE" w14:textId="77777777" w:rsidR="00CE24F9" w:rsidRPr="00A5034F" w:rsidRDefault="00CE24F9" w:rsidP="00CE24F9">
      <w:pPr>
        <w:pStyle w:val="Heading2"/>
        <w:rPr>
          <w:rFonts w:ascii="Arial" w:hAnsi="Arial" w:cs="Arial"/>
          <w:color w:val="auto"/>
          <w:sz w:val="20"/>
          <w:szCs w:val="20"/>
        </w:rPr>
      </w:pPr>
      <w:bookmarkStart w:id="22" w:name="_Toc436733328"/>
      <w:r w:rsidRPr="00A5034F">
        <w:rPr>
          <w:rFonts w:ascii="Arial" w:hAnsi="Arial" w:cs="Arial"/>
          <w:color w:val="auto"/>
          <w:sz w:val="20"/>
          <w:szCs w:val="20"/>
        </w:rPr>
        <w:t>Fire &amp; Emergency Arrangements</w:t>
      </w:r>
      <w:bookmarkEnd w:id="22"/>
    </w:p>
    <w:tbl>
      <w:tblPr>
        <w:tblStyle w:val="MediumGrid2-Accent1"/>
        <w:tblW w:w="0" w:type="auto"/>
        <w:tblBorders>
          <w:top w:val="single" w:sz="4" w:space="0" w:color="auto"/>
          <w:left w:val="single" w:sz="4" w:space="0" w:color="auto"/>
          <w:bottom w:val="single" w:sz="4" w:space="0" w:color="auto"/>
          <w:right w:val="single" w:sz="4"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7621"/>
        <w:gridCol w:w="2101"/>
      </w:tblGrid>
      <w:tr w:rsidR="00132DD1" w:rsidRPr="00A5034F" w14:paraId="5EFE8040" w14:textId="77777777" w:rsidTr="00447F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tcPr>
          <w:p w14:paraId="49A30246" w14:textId="77777777" w:rsidR="00DC71B2" w:rsidRPr="00A5034F" w:rsidRDefault="00DC71B2" w:rsidP="001B6A7E">
            <w:pPr>
              <w:rPr>
                <w:rFonts w:ascii="Arial" w:hAnsi="Arial" w:cs="Arial"/>
                <w:b w:val="0"/>
                <w:color w:val="auto"/>
                <w:szCs w:val="20"/>
              </w:rPr>
            </w:pPr>
            <w:r w:rsidRPr="00A5034F">
              <w:rPr>
                <w:rFonts w:ascii="Arial" w:hAnsi="Arial" w:cs="Arial"/>
                <w:b w:val="0"/>
                <w:color w:val="auto"/>
                <w:szCs w:val="20"/>
              </w:rPr>
              <w:t xml:space="preserve">The names of trained Fire Marshals from </w:t>
            </w:r>
            <w:r w:rsidR="00132DD1" w:rsidRPr="00A5034F">
              <w:rPr>
                <w:rFonts w:ascii="Arial" w:hAnsi="Arial" w:cs="Arial"/>
                <w:color w:val="auto"/>
                <w:szCs w:val="20"/>
              </w:rPr>
              <w:t xml:space="preserve">RECOM </w:t>
            </w:r>
            <w:r w:rsidRPr="00A5034F">
              <w:rPr>
                <w:rFonts w:ascii="Arial" w:hAnsi="Arial" w:cs="Arial"/>
                <w:b w:val="0"/>
                <w:color w:val="auto"/>
                <w:szCs w:val="20"/>
              </w:rPr>
              <w:t>and contractors are provided below with contact details and qualifications in fire and emergency action.</w:t>
            </w:r>
          </w:p>
          <w:p w14:paraId="0D9B1CE3" w14:textId="77777777" w:rsidR="00DC71B2" w:rsidRPr="00A5034F" w:rsidRDefault="00DC71B2" w:rsidP="001B6A7E">
            <w:pPr>
              <w:rPr>
                <w:rFonts w:ascii="Arial" w:hAnsi="Arial" w:cs="Arial"/>
                <w:color w:val="auto"/>
                <w:szCs w:val="20"/>
              </w:rPr>
            </w:pPr>
            <w:r w:rsidRPr="00A5034F">
              <w:rPr>
                <w:rFonts w:ascii="Arial" w:hAnsi="Arial" w:cs="Arial"/>
                <w:b w:val="0"/>
                <w:color w:val="auto"/>
                <w:szCs w:val="20"/>
              </w:rPr>
              <w:t>A project specific fire plan is to be developed and maintained throughout project.</w:t>
            </w:r>
          </w:p>
        </w:tc>
        <w:tc>
          <w:tcPr>
            <w:tcW w:w="2101" w:type="dxa"/>
            <w:shd w:val="clear" w:color="auto" w:fill="BFBFBF" w:themeFill="background1" w:themeFillShade="BF"/>
          </w:tcPr>
          <w:p w14:paraId="12AFED29" w14:textId="77777777" w:rsidR="00DC71B2" w:rsidRPr="00A5034F" w:rsidRDefault="00DC71B2" w:rsidP="00E10E73">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0229F652" w14:textId="77777777" w:rsidR="00DC71B2" w:rsidRPr="00A5034F" w:rsidRDefault="00DC71B2" w:rsidP="00E10E73">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p w14:paraId="1EDB52A7" w14:textId="526F0896" w:rsidR="00DC71B2" w:rsidRPr="00A5034F" w:rsidRDefault="004C6040" w:rsidP="00EC3561">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tc>
      </w:tr>
    </w:tbl>
    <w:tbl>
      <w:tblPr>
        <w:tblStyle w:val="TableGrid"/>
        <w:tblW w:w="0" w:type="auto"/>
        <w:tblLook w:val="04A0" w:firstRow="1" w:lastRow="0" w:firstColumn="1" w:lastColumn="0" w:noHBand="0" w:noVBand="1"/>
      </w:tblPr>
      <w:tblGrid>
        <w:gridCol w:w="9877"/>
      </w:tblGrid>
      <w:tr w:rsidR="00447FCE" w14:paraId="404182F7" w14:textId="77777777" w:rsidTr="00447FCE">
        <w:tc>
          <w:tcPr>
            <w:tcW w:w="9877" w:type="dxa"/>
          </w:tcPr>
          <w:p w14:paraId="40F994E8" w14:textId="77777777" w:rsidR="00447FCE" w:rsidRPr="00A5034F" w:rsidRDefault="00447FCE" w:rsidP="00447FCE">
            <w:pPr>
              <w:rPr>
                <w:rFonts w:ascii="Arial" w:hAnsi="Arial" w:cs="Arial"/>
                <w:sz w:val="20"/>
                <w:szCs w:val="20"/>
              </w:rPr>
            </w:pPr>
            <w:r w:rsidRPr="00A5034F">
              <w:rPr>
                <w:rFonts w:ascii="Arial" w:hAnsi="Arial" w:cs="Arial"/>
                <w:sz w:val="20"/>
                <w:szCs w:val="20"/>
              </w:rPr>
              <w:t xml:space="preserve">A site fire &amp; emergency plan will be prepared in accordance with RECOM process SS-SMS-15.1. An emergency and environmental incident response plan will be completed for this project, posted on site in the office and welfare facilities </w:t>
            </w:r>
            <w:r w:rsidR="006D2316">
              <w:rPr>
                <w:rFonts w:ascii="Arial" w:hAnsi="Arial" w:cs="Arial"/>
                <w:sz w:val="20"/>
                <w:szCs w:val="20"/>
              </w:rPr>
              <w:t>with specific</w:t>
            </w:r>
            <w:r w:rsidRPr="00A5034F">
              <w:rPr>
                <w:rFonts w:ascii="Arial" w:hAnsi="Arial" w:cs="Arial"/>
                <w:sz w:val="20"/>
                <w:szCs w:val="20"/>
              </w:rPr>
              <w:t xml:space="preserve"> arrangements communicated at induction.</w:t>
            </w:r>
          </w:p>
          <w:p w14:paraId="41D26A36" w14:textId="77777777" w:rsidR="00447FCE" w:rsidRDefault="00447FCE" w:rsidP="00447FCE">
            <w:pPr>
              <w:rPr>
                <w:rFonts w:ascii="Arial" w:hAnsi="Arial" w:cs="Arial"/>
                <w:szCs w:val="20"/>
              </w:rPr>
            </w:pPr>
            <w:r w:rsidRPr="00A5034F">
              <w:rPr>
                <w:rFonts w:ascii="Arial" w:hAnsi="Arial" w:cs="Arial"/>
                <w:sz w:val="20"/>
                <w:szCs w:val="20"/>
              </w:rPr>
              <w:t>The likelihood of an incident can be minimised by effective planning through the development of site Emergency and Environmental Incident Response Plan.</w:t>
            </w:r>
          </w:p>
        </w:tc>
      </w:tr>
    </w:tbl>
    <w:p w14:paraId="2C4A2668" w14:textId="77777777" w:rsidR="00DC71B2" w:rsidRPr="00A5034F" w:rsidRDefault="00DC71B2" w:rsidP="00DC71B2">
      <w:pPr>
        <w:rPr>
          <w:rFonts w:ascii="Arial" w:hAnsi="Arial" w:cs="Arial"/>
          <w:szCs w:val="20"/>
        </w:rPr>
      </w:pPr>
    </w:p>
    <w:tbl>
      <w:tblPr>
        <w:tblStyle w:val="MediumGrid3-Accent1"/>
        <w:tblW w:w="9918" w:type="dxa"/>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573"/>
      </w:tblGrid>
      <w:tr w:rsidR="00132DD1" w:rsidRPr="00A5034F" w14:paraId="5D96BEA4" w14:textId="77777777" w:rsidTr="00447FCE">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33B0341B" w14:textId="77777777" w:rsidR="00D40B6E" w:rsidRPr="00A5034F" w:rsidRDefault="00D40B6E" w:rsidP="00E10E73">
            <w:pPr>
              <w:rPr>
                <w:rFonts w:ascii="Arial" w:hAnsi="Arial" w:cs="Arial"/>
                <w:color w:val="auto"/>
                <w:szCs w:val="20"/>
              </w:rPr>
            </w:pPr>
            <w:r w:rsidRPr="00A5034F">
              <w:rPr>
                <w:rFonts w:ascii="Arial" w:hAnsi="Arial" w:cs="Arial"/>
                <w:color w:val="auto"/>
                <w:szCs w:val="20"/>
              </w:rPr>
              <w:t>Specific Plan Provided? (Y/N)</w:t>
            </w:r>
          </w:p>
        </w:tc>
        <w:tc>
          <w:tcPr>
            <w:tcW w:w="1134" w:type="dxa"/>
            <w:tcBorders>
              <w:top w:val="single" w:sz="4" w:space="0" w:color="auto"/>
            </w:tcBorders>
            <w:shd w:val="clear" w:color="auto" w:fill="F2F2F2" w:themeFill="background1" w:themeFillShade="F2"/>
            <w:vAlign w:val="center"/>
          </w:tcPr>
          <w:p w14:paraId="09CBBEDD" w14:textId="77777777" w:rsidR="00D40B6E" w:rsidRPr="00A5034F" w:rsidRDefault="005453DE" w:rsidP="00BA4D44">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 xml:space="preserve">Y </w:t>
            </w:r>
            <w:r w:rsidR="002D7FBF" w:rsidRPr="00A5034F">
              <w:rPr>
                <w:rFonts w:ascii="Arial" w:hAnsi="Arial" w:cs="Arial"/>
                <w:szCs w:val="20"/>
              </w:rPr>
              <w:fldChar w:fldCharType="begin">
                <w:ffData>
                  <w:name w:val=""/>
                  <w:enabled/>
                  <w:calcOnExit w:val="0"/>
                  <w:checkBox>
                    <w:sizeAuto/>
                    <w:default w:val="0"/>
                  </w:checkBox>
                </w:ffData>
              </w:fldChar>
            </w:r>
            <w:r w:rsidR="002D7FBF" w:rsidRPr="00A5034F">
              <w:rPr>
                <w:rFonts w:ascii="Arial" w:hAnsi="Arial" w:cs="Arial"/>
                <w:color w:val="auto"/>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2D7FBF" w:rsidRPr="00A5034F">
              <w:rPr>
                <w:rFonts w:ascii="Arial" w:hAnsi="Arial" w:cs="Arial"/>
                <w:szCs w:val="20"/>
              </w:rPr>
              <w:fldChar w:fldCharType="end"/>
            </w:r>
            <w:r w:rsidRPr="00A5034F">
              <w:rPr>
                <w:rFonts w:ascii="Arial" w:hAnsi="Arial" w:cs="Arial"/>
                <w:color w:val="auto"/>
                <w:szCs w:val="20"/>
              </w:rPr>
              <w:t xml:space="preserve"> N </w:t>
            </w:r>
            <w:r w:rsidR="00BA4D44" w:rsidRPr="00A5034F">
              <w:rPr>
                <w:rFonts w:ascii="Arial" w:hAnsi="Arial" w:cs="Arial"/>
                <w:szCs w:val="20"/>
              </w:rPr>
              <w:fldChar w:fldCharType="begin">
                <w:ffData>
                  <w:name w:val=""/>
                  <w:enabled/>
                  <w:calcOnExit w:val="0"/>
                  <w:checkBox>
                    <w:sizeAuto/>
                    <w:default w:val="1"/>
                  </w:checkBox>
                </w:ffData>
              </w:fldChar>
            </w:r>
            <w:r w:rsidR="00BA4D44" w:rsidRPr="00A5034F">
              <w:rPr>
                <w:rFonts w:ascii="Arial" w:hAnsi="Arial" w:cs="Arial"/>
                <w:color w:val="auto"/>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BA4D44" w:rsidRPr="00A5034F">
              <w:rPr>
                <w:rFonts w:ascii="Arial" w:hAnsi="Arial" w:cs="Arial"/>
                <w:szCs w:val="20"/>
              </w:rPr>
              <w:fldChar w:fldCharType="end"/>
            </w:r>
          </w:p>
        </w:tc>
        <w:tc>
          <w:tcPr>
            <w:tcW w:w="2693" w:type="dxa"/>
            <w:tcBorders>
              <w:top w:val="single" w:sz="4" w:space="0" w:color="auto"/>
            </w:tcBorders>
            <w:shd w:val="clear" w:color="auto" w:fill="BFBFBF" w:themeFill="background1" w:themeFillShade="BF"/>
            <w:vAlign w:val="center"/>
          </w:tcPr>
          <w:p w14:paraId="6865C999" w14:textId="77777777" w:rsidR="00D40B6E" w:rsidRPr="00A5034F" w:rsidRDefault="00D40B6E" w:rsidP="00E10E73">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Plan Provided in Appendix No.</w:t>
            </w:r>
          </w:p>
        </w:tc>
        <w:tc>
          <w:tcPr>
            <w:tcW w:w="3573" w:type="dxa"/>
            <w:tcBorders>
              <w:top w:val="single" w:sz="4" w:space="0" w:color="auto"/>
              <w:right w:val="single" w:sz="4" w:space="0" w:color="auto"/>
            </w:tcBorders>
            <w:shd w:val="clear" w:color="auto" w:fill="F2F2F2" w:themeFill="background1" w:themeFillShade="F2"/>
            <w:vAlign w:val="center"/>
          </w:tcPr>
          <w:p w14:paraId="23F3DDF5" w14:textId="77777777" w:rsidR="00D40B6E" w:rsidRPr="00A5034F" w:rsidRDefault="00BA4D44" w:rsidP="00E10E73">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To be developed prior to starting on site</w:t>
            </w:r>
          </w:p>
        </w:tc>
      </w:tr>
      <w:tr w:rsidR="00132DD1" w:rsidRPr="00A5034F" w14:paraId="665A36B7" w14:textId="77777777" w:rsidTr="00447FCE">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24" w:space="0" w:color="FFFFFF" w:themeColor="background1"/>
              <w:left w:val="single" w:sz="4" w:space="0" w:color="auto"/>
              <w:bottom w:val="single" w:sz="4" w:space="0" w:color="auto"/>
            </w:tcBorders>
            <w:shd w:val="clear" w:color="auto" w:fill="BFBFBF" w:themeFill="background1" w:themeFillShade="BF"/>
            <w:vAlign w:val="center"/>
          </w:tcPr>
          <w:p w14:paraId="7B1C9415" w14:textId="77777777" w:rsidR="00D40B6E" w:rsidRPr="00A5034F" w:rsidRDefault="00D40B6E" w:rsidP="00E10E73">
            <w:pPr>
              <w:rPr>
                <w:rFonts w:ascii="Arial" w:hAnsi="Arial" w:cs="Arial"/>
                <w:color w:val="auto"/>
                <w:szCs w:val="20"/>
              </w:rPr>
            </w:pPr>
            <w:r w:rsidRPr="00A5034F">
              <w:rPr>
                <w:rFonts w:ascii="Arial" w:hAnsi="Arial" w:cs="Arial"/>
                <w:color w:val="auto"/>
                <w:szCs w:val="20"/>
              </w:rPr>
              <w:t>SMS Requirement for Specific Plan (Y/N)</w:t>
            </w:r>
          </w:p>
        </w:tc>
        <w:tc>
          <w:tcPr>
            <w:tcW w:w="1134" w:type="dxa"/>
            <w:tcBorders>
              <w:top w:val="single" w:sz="24" w:space="0" w:color="FFFFFF" w:themeColor="background1"/>
              <w:bottom w:val="single" w:sz="4" w:space="0" w:color="auto"/>
            </w:tcBorders>
            <w:shd w:val="clear" w:color="auto" w:fill="F2F2F2" w:themeFill="background1" w:themeFillShade="F2"/>
            <w:vAlign w:val="center"/>
          </w:tcPr>
          <w:p w14:paraId="1269E929" w14:textId="77777777" w:rsidR="00D40B6E" w:rsidRPr="00A5034F" w:rsidRDefault="005453DE" w:rsidP="00BA4D44">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5034F">
              <w:rPr>
                <w:rFonts w:ascii="Arial" w:hAnsi="Arial" w:cs="Arial"/>
                <w:szCs w:val="20"/>
              </w:rPr>
              <w:t xml:space="preserve">Y </w:t>
            </w:r>
            <w:r w:rsidR="00BA4D44" w:rsidRPr="00A5034F">
              <w:rPr>
                <w:rFonts w:ascii="Arial" w:hAnsi="Arial" w:cs="Arial"/>
                <w:szCs w:val="20"/>
              </w:rPr>
              <w:fldChar w:fldCharType="begin">
                <w:ffData>
                  <w:name w:val=""/>
                  <w:enabled/>
                  <w:calcOnExit w:val="0"/>
                  <w:checkBox>
                    <w:sizeAuto/>
                    <w:default w:val="1"/>
                  </w:checkBox>
                </w:ffData>
              </w:fldChar>
            </w:r>
            <w:r w:rsidR="00BA4D44" w:rsidRPr="00A5034F">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BA4D44" w:rsidRPr="00A5034F">
              <w:rPr>
                <w:rFonts w:ascii="Arial" w:hAnsi="Arial" w:cs="Arial"/>
                <w:szCs w:val="20"/>
              </w:rPr>
              <w:fldChar w:fldCharType="end"/>
            </w:r>
            <w:r w:rsidRPr="00A5034F">
              <w:rPr>
                <w:rFonts w:ascii="Arial" w:hAnsi="Arial" w:cs="Arial"/>
                <w:szCs w:val="20"/>
              </w:rPr>
              <w:t xml:space="preserve"> N </w:t>
            </w:r>
            <w:r w:rsidRPr="00A5034F">
              <w:rPr>
                <w:rFonts w:ascii="Arial" w:hAnsi="Arial" w:cs="Arial"/>
                <w:szCs w:val="20"/>
              </w:rPr>
              <w:fldChar w:fldCharType="begin">
                <w:ffData>
                  <w:name w:val="Check24"/>
                  <w:enabled/>
                  <w:calcOnExit w:val="0"/>
                  <w:checkBox>
                    <w:sizeAuto/>
                    <w:default w:val="0"/>
                  </w:checkBox>
                </w:ffData>
              </w:fldChar>
            </w:r>
            <w:r w:rsidRPr="00A5034F">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A5034F">
              <w:rPr>
                <w:rFonts w:ascii="Arial" w:hAnsi="Arial" w:cs="Arial"/>
                <w:szCs w:val="20"/>
              </w:rPr>
              <w:fldChar w:fldCharType="end"/>
            </w:r>
          </w:p>
        </w:tc>
        <w:tc>
          <w:tcPr>
            <w:tcW w:w="2693" w:type="dxa"/>
            <w:tcBorders>
              <w:top w:val="single" w:sz="24" w:space="0" w:color="FFFFFF" w:themeColor="background1"/>
              <w:bottom w:val="single" w:sz="4" w:space="0" w:color="auto"/>
            </w:tcBorders>
            <w:shd w:val="clear" w:color="auto" w:fill="BFBFBF" w:themeFill="background1" w:themeFillShade="BF"/>
            <w:vAlign w:val="center"/>
          </w:tcPr>
          <w:p w14:paraId="0422835E" w14:textId="77777777" w:rsidR="00D40B6E" w:rsidRPr="00A5034F" w:rsidRDefault="00D40B6E" w:rsidP="00E10E73">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A5034F">
              <w:rPr>
                <w:rFonts w:ascii="Arial" w:hAnsi="Arial" w:cs="Arial"/>
                <w:b/>
                <w:szCs w:val="20"/>
              </w:rPr>
              <w:t>SMS Plan Reference:</w:t>
            </w:r>
          </w:p>
        </w:tc>
        <w:tc>
          <w:tcPr>
            <w:tcW w:w="3573" w:type="dxa"/>
            <w:tcBorders>
              <w:top w:val="single" w:sz="24" w:space="0" w:color="FFFFFF" w:themeColor="background1"/>
              <w:bottom w:val="single" w:sz="4" w:space="0" w:color="auto"/>
              <w:right w:val="single" w:sz="4" w:space="0" w:color="auto"/>
            </w:tcBorders>
            <w:shd w:val="clear" w:color="auto" w:fill="F2F2F2" w:themeFill="background1" w:themeFillShade="F2"/>
            <w:vAlign w:val="center"/>
          </w:tcPr>
          <w:p w14:paraId="3B166CD7" w14:textId="77777777" w:rsidR="00D40B6E" w:rsidRPr="00A5034F" w:rsidRDefault="006D2316" w:rsidP="00D40B6E">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SONA Fire Safety Plan</w:t>
            </w:r>
          </w:p>
        </w:tc>
      </w:tr>
    </w:tbl>
    <w:tbl>
      <w:tblPr>
        <w:tblW w:w="9913" w:type="dxa"/>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1944"/>
        <w:gridCol w:w="1944"/>
        <w:gridCol w:w="1944"/>
        <w:gridCol w:w="1945"/>
        <w:gridCol w:w="2136"/>
      </w:tblGrid>
      <w:tr w:rsidR="00132DD1" w:rsidRPr="00A5034F" w14:paraId="7AE2B277" w14:textId="77777777" w:rsidTr="00447FCE">
        <w:tc>
          <w:tcPr>
            <w:tcW w:w="7777" w:type="dxa"/>
            <w:gridSpan w:val="4"/>
            <w:tcBorders>
              <w:top w:val="single" w:sz="4" w:space="0" w:color="auto"/>
            </w:tcBorders>
            <w:shd w:val="clear" w:color="auto" w:fill="BFBFBF" w:themeFill="background1" w:themeFillShade="BF"/>
          </w:tcPr>
          <w:p w14:paraId="2DF1F6AE" w14:textId="77777777" w:rsidR="00DC71B2" w:rsidRPr="00A5034F" w:rsidRDefault="00683A2D" w:rsidP="00E10E73">
            <w:pPr>
              <w:spacing w:before="60" w:after="60"/>
              <w:rPr>
                <w:rFonts w:ascii="Arial" w:hAnsi="Arial" w:cs="Arial"/>
                <w:b/>
                <w:szCs w:val="20"/>
              </w:rPr>
            </w:pPr>
            <w:r w:rsidRPr="00A5034F">
              <w:rPr>
                <w:rFonts w:ascii="Arial" w:hAnsi="Arial" w:cs="Arial"/>
                <w:b/>
                <w:szCs w:val="20"/>
              </w:rPr>
              <w:t>F</w:t>
            </w:r>
            <w:r w:rsidR="00DC71B2" w:rsidRPr="00A5034F">
              <w:rPr>
                <w:rFonts w:ascii="Arial" w:hAnsi="Arial" w:cs="Arial"/>
                <w:b/>
                <w:szCs w:val="20"/>
              </w:rPr>
              <w:t>ire Marshals / Wardens</w:t>
            </w:r>
          </w:p>
        </w:tc>
        <w:tc>
          <w:tcPr>
            <w:tcW w:w="2136" w:type="dxa"/>
            <w:vMerge w:val="restart"/>
            <w:tcBorders>
              <w:top w:val="single" w:sz="4" w:space="0" w:color="auto"/>
            </w:tcBorders>
            <w:shd w:val="clear" w:color="auto" w:fill="BFBFBF" w:themeFill="background1" w:themeFillShade="BF"/>
            <w:vAlign w:val="center"/>
          </w:tcPr>
          <w:p w14:paraId="36912FC7" w14:textId="77777777" w:rsidR="00DC71B2" w:rsidRPr="00A5034F" w:rsidRDefault="00DC71B2" w:rsidP="00DC71B2">
            <w:pPr>
              <w:spacing w:before="60" w:after="60"/>
              <w:rPr>
                <w:rFonts w:ascii="Arial" w:hAnsi="Arial" w:cs="Arial"/>
                <w:b/>
                <w:szCs w:val="20"/>
              </w:rPr>
            </w:pPr>
            <w:r w:rsidRPr="00A5034F">
              <w:rPr>
                <w:rFonts w:ascii="Arial" w:hAnsi="Arial" w:cs="Arial"/>
                <w:b/>
                <w:szCs w:val="20"/>
              </w:rPr>
              <w:t>Expiry of Fire &amp; Emergency Training</w:t>
            </w:r>
          </w:p>
        </w:tc>
      </w:tr>
      <w:tr w:rsidR="00132DD1" w:rsidRPr="00A5034F" w14:paraId="11DB4FD6" w14:textId="77777777" w:rsidTr="00447FCE">
        <w:tc>
          <w:tcPr>
            <w:tcW w:w="1944" w:type="dxa"/>
            <w:shd w:val="clear" w:color="auto" w:fill="BFBFBF" w:themeFill="background1" w:themeFillShade="BF"/>
          </w:tcPr>
          <w:p w14:paraId="65E582E1" w14:textId="77777777" w:rsidR="00DC71B2" w:rsidRPr="00A5034F" w:rsidRDefault="00DC71B2" w:rsidP="00E10E73">
            <w:pPr>
              <w:spacing w:before="60" w:after="60"/>
              <w:rPr>
                <w:rFonts w:ascii="Arial" w:hAnsi="Arial" w:cs="Arial"/>
                <w:b/>
                <w:szCs w:val="20"/>
              </w:rPr>
            </w:pPr>
            <w:r w:rsidRPr="00A5034F">
              <w:rPr>
                <w:rFonts w:ascii="Arial" w:hAnsi="Arial" w:cs="Arial"/>
                <w:b/>
                <w:szCs w:val="20"/>
              </w:rPr>
              <w:lastRenderedPageBreak/>
              <w:t>Name</w:t>
            </w:r>
          </w:p>
        </w:tc>
        <w:tc>
          <w:tcPr>
            <w:tcW w:w="1944" w:type="dxa"/>
            <w:shd w:val="clear" w:color="auto" w:fill="BFBFBF" w:themeFill="background1" w:themeFillShade="BF"/>
          </w:tcPr>
          <w:p w14:paraId="30DAD120" w14:textId="77777777" w:rsidR="00DC71B2" w:rsidRPr="00A5034F" w:rsidRDefault="00DC71B2" w:rsidP="00E10E73">
            <w:pPr>
              <w:spacing w:before="60" w:after="60"/>
              <w:rPr>
                <w:rFonts w:ascii="Arial" w:hAnsi="Arial" w:cs="Arial"/>
                <w:b/>
                <w:szCs w:val="20"/>
              </w:rPr>
            </w:pPr>
            <w:r w:rsidRPr="00A5034F">
              <w:rPr>
                <w:rFonts w:ascii="Arial" w:hAnsi="Arial" w:cs="Arial"/>
                <w:b/>
                <w:szCs w:val="20"/>
              </w:rPr>
              <w:t>Employer</w:t>
            </w:r>
          </w:p>
        </w:tc>
        <w:tc>
          <w:tcPr>
            <w:tcW w:w="1944" w:type="dxa"/>
            <w:shd w:val="clear" w:color="auto" w:fill="BFBFBF" w:themeFill="background1" w:themeFillShade="BF"/>
          </w:tcPr>
          <w:p w14:paraId="559574DE" w14:textId="77777777" w:rsidR="00DC71B2" w:rsidRPr="00A5034F" w:rsidRDefault="00DC71B2" w:rsidP="00E10E73">
            <w:pPr>
              <w:spacing w:before="60" w:after="60"/>
              <w:rPr>
                <w:rFonts w:ascii="Arial" w:hAnsi="Arial" w:cs="Arial"/>
                <w:b/>
                <w:szCs w:val="20"/>
              </w:rPr>
            </w:pPr>
            <w:r w:rsidRPr="00A5034F">
              <w:rPr>
                <w:rFonts w:ascii="Arial" w:hAnsi="Arial" w:cs="Arial"/>
                <w:b/>
                <w:szCs w:val="20"/>
              </w:rPr>
              <w:t>Work Area</w:t>
            </w:r>
          </w:p>
        </w:tc>
        <w:tc>
          <w:tcPr>
            <w:tcW w:w="1945" w:type="dxa"/>
            <w:shd w:val="clear" w:color="auto" w:fill="BFBFBF" w:themeFill="background1" w:themeFillShade="BF"/>
          </w:tcPr>
          <w:p w14:paraId="61B143FC" w14:textId="77777777" w:rsidR="00DC71B2" w:rsidRPr="00A5034F" w:rsidRDefault="00DC71B2" w:rsidP="00E10E73">
            <w:pPr>
              <w:spacing w:before="60" w:after="60"/>
              <w:rPr>
                <w:rFonts w:ascii="Arial" w:hAnsi="Arial" w:cs="Arial"/>
                <w:b/>
                <w:szCs w:val="20"/>
              </w:rPr>
            </w:pPr>
            <w:r w:rsidRPr="00A5034F">
              <w:rPr>
                <w:rFonts w:ascii="Arial" w:hAnsi="Arial" w:cs="Arial"/>
                <w:b/>
                <w:szCs w:val="20"/>
              </w:rPr>
              <w:t>Contact Number</w:t>
            </w:r>
          </w:p>
        </w:tc>
        <w:tc>
          <w:tcPr>
            <w:tcW w:w="2136" w:type="dxa"/>
            <w:vMerge/>
            <w:shd w:val="clear" w:color="auto" w:fill="BFBFBF" w:themeFill="background1" w:themeFillShade="BF"/>
          </w:tcPr>
          <w:p w14:paraId="688A047E" w14:textId="77777777" w:rsidR="00DC71B2" w:rsidRPr="00A5034F" w:rsidRDefault="00DC71B2" w:rsidP="00E10E73">
            <w:pPr>
              <w:spacing w:before="60" w:after="60"/>
              <w:rPr>
                <w:rFonts w:ascii="Arial" w:hAnsi="Arial" w:cs="Arial"/>
                <w:b/>
                <w:szCs w:val="20"/>
              </w:rPr>
            </w:pPr>
          </w:p>
        </w:tc>
      </w:tr>
      <w:tr w:rsidR="00132DD1" w:rsidRPr="00A5034F" w14:paraId="72E2D4C6" w14:textId="77777777" w:rsidTr="00447FCE">
        <w:tc>
          <w:tcPr>
            <w:tcW w:w="1944" w:type="dxa"/>
            <w:shd w:val="clear" w:color="auto" w:fill="F2F2F2" w:themeFill="background1" w:themeFillShade="F2"/>
          </w:tcPr>
          <w:p w14:paraId="25927419" w14:textId="1CF1251E" w:rsidR="00DC71B2" w:rsidRPr="00A5034F" w:rsidRDefault="00BA20F3" w:rsidP="00E10E73">
            <w:pPr>
              <w:spacing w:before="60" w:after="60"/>
              <w:jc w:val="center"/>
              <w:rPr>
                <w:rFonts w:ascii="Arial" w:hAnsi="Arial" w:cs="Arial"/>
                <w:szCs w:val="20"/>
              </w:rPr>
            </w:pPr>
            <w:r>
              <w:rPr>
                <w:rFonts w:ascii="Arial" w:hAnsi="Arial" w:cs="Arial"/>
                <w:szCs w:val="20"/>
              </w:rPr>
              <w:t>Carl Watkin</w:t>
            </w:r>
          </w:p>
        </w:tc>
        <w:tc>
          <w:tcPr>
            <w:tcW w:w="1944" w:type="dxa"/>
            <w:shd w:val="clear" w:color="auto" w:fill="F2F2F2" w:themeFill="background1" w:themeFillShade="F2"/>
          </w:tcPr>
          <w:p w14:paraId="7E7CB520" w14:textId="77777777" w:rsidR="00DC71B2" w:rsidRPr="00A5034F" w:rsidRDefault="00DA2D14" w:rsidP="00A17677">
            <w:pPr>
              <w:spacing w:before="60" w:after="60"/>
              <w:jc w:val="center"/>
              <w:rPr>
                <w:rFonts w:ascii="Arial" w:hAnsi="Arial" w:cs="Arial"/>
                <w:szCs w:val="20"/>
              </w:rPr>
            </w:pPr>
            <w:r>
              <w:rPr>
                <w:rFonts w:ascii="Arial" w:hAnsi="Arial" w:cs="Arial"/>
                <w:szCs w:val="20"/>
              </w:rPr>
              <w:t>Recom Solutions</w:t>
            </w:r>
          </w:p>
        </w:tc>
        <w:tc>
          <w:tcPr>
            <w:tcW w:w="1944" w:type="dxa"/>
            <w:shd w:val="clear" w:color="auto" w:fill="F2F2F2" w:themeFill="background1" w:themeFillShade="F2"/>
          </w:tcPr>
          <w:p w14:paraId="113D88DC" w14:textId="77777777" w:rsidR="00DC71B2" w:rsidRPr="00A5034F" w:rsidRDefault="00DA2D14" w:rsidP="00E10E73">
            <w:pPr>
              <w:spacing w:before="60" w:after="60"/>
              <w:jc w:val="center"/>
              <w:rPr>
                <w:rFonts w:ascii="Arial" w:hAnsi="Arial" w:cs="Arial"/>
                <w:szCs w:val="20"/>
              </w:rPr>
            </w:pPr>
            <w:r>
              <w:rPr>
                <w:rFonts w:ascii="Arial" w:hAnsi="Arial" w:cs="Arial"/>
                <w:szCs w:val="20"/>
              </w:rPr>
              <w:t>Site Office</w:t>
            </w:r>
          </w:p>
        </w:tc>
        <w:tc>
          <w:tcPr>
            <w:tcW w:w="1945" w:type="dxa"/>
            <w:shd w:val="clear" w:color="auto" w:fill="F2F2F2" w:themeFill="background1" w:themeFillShade="F2"/>
          </w:tcPr>
          <w:p w14:paraId="00B819B2" w14:textId="04AE1A1D" w:rsidR="00DC71B2" w:rsidRPr="00A5034F" w:rsidRDefault="006828A4" w:rsidP="00E10E73">
            <w:pPr>
              <w:spacing w:before="60" w:after="60"/>
              <w:jc w:val="center"/>
              <w:rPr>
                <w:rFonts w:ascii="Arial" w:hAnsi="Arial" w:cs="Arial"/>
                <w:szCs w:val="20"/>
              </w:rPr>
            </w:pPr>
            <w:r>
              <w:rPr>
                <w:rFonts w:ascii="Arial" w:hAnsi="Arial" w:cs="Arial"/>
                <w:szCs w:val="20"/>
              </w:rPr>
              <w:t>07938601674</w:t>
            </w:r>
          </w:p>
        </w:tc>
        <w:tc>
          <w:tcPr>
            <w:tcW w:w="2136" w:type="dxa"/>
            <w:shd w:val="clear" w:color="auto" w:fill="F2F2F2" w:themeFill="background1" w:themeFillShade="F2"/>
          </w:tcPr>
          <w:p w14:paraId="31BE76DD" w14:textId="77777777" w:rsidR="00DC71B2" w:rsidRPr="00A5034F" w:rsidRDefault="00DA2D14" w:rsidP="00E72BBD">
            <w:pPr>
              <w:spacing w:before="60" w:after="60"/>
              <w:rPr>
                <w:rFonts w:ascii="Arial" w:hAnsi="Arial" w:cs="Arial"/>
                <w:szCs w:val="20"/>
              </w:rPr>
            </w:pPr>
            <w:r>
              <w:rPr>
                <w:rFonts w:ascii="Arial" w:hAnsi="Arial" w:cs="Arial"/>
                <w:szCs w:val="20"/>
              </w:rPr>
              <w:t>24/02/2025</w:t>
            </w:r>
          </w:p>
        </w:tc>
      </w:tr>
      <w:tr w:rsidR="00A17677" w:rsidRPr="00A5034F" w14:paraId="7430F4EB" w14:textId="77777777" w:rsidTr="00447FCE">
        <w:tc>
          <w:tcPr>
            <w:tcW w:w="1944" w:type="dxa"/>
            <w:shd w:val="clear" w:color="auto" w:fill="F2F2F2" w:themeFill="background1" w:themeFillShade="F2"/>
          </w:tcPr>
          <w:p w14:paraId="0309A921" w14:textId="287BF392" w:rsidR="00A17677" w:rsidRPr="00A5034F" w:rsidRDefault="00BA20F3" w:rsidP="00A17677">
            <w:pPr>
              <w:spacing w:before="60" w:after="60"/>
              <w:jc w:val="center"/>
              <w:rPr>
                <w:rFonts w:ascii="Arial" w:hAnsi="Arial" w:cs="Arial"/>
                <w:szCs w:val="20"/>
              </w:rPr>
            </w:pPr>
            <w:r>
              <w:rPr>
                <w:rFonts w:ascii="Arial" w:hAnsi="Arial" w:cs="Arial"/>
                <w:szCs w:val="20"/>
              </w:rPr>
              <w:t>Ryan Taylor</w:t>
            </w:r>
          </w:p>
        </w:tc>
        <w:tc>
          <w:tcPr>
            <w:tcW w:w="1944" w:type="dxa"/>
            <w:shd w:val="clear" w:color="auto" w:fill="F2F2F2" w:themeFill="background1" w:themeFillShade="F2"/>
          </w:tcPr>
          <w:p w14:paraId="24AA1628" w14:textId="6A8AB18E" w:rsidR="00A17677" w:rsidRPr="00A5034F" w:rsidRDefault="00A17677" w:rsidP="00A17677">
            <w:pPr>
              <w:spacing w:before="60" w:after="60"/>
              <w:jc w:val="center"/>
              <w:rPr>
                <w:rFonts w:ascii="Arial" w:hAnsi="Arial" w:cs="Arial"/>
                <w:szCs w:val="20"/>
              </w:rPr>
            </w:pPr>
            <w:r>
              <w:rPr>
                <w:rFonts w:ascii="Arial" w:hAnsi="Arial" w:cs="Arial"/>
                <w:szCs w:val="20"/>
              </w:rPr>
              <w:t>Recom Solutions</w:t>
            </w:r>
          </w:p>
        </w:tc>
        <w:tc>
          <w:tcPr>
            <w:tcW w:w="1944" w:type="dxa"/>
            <w:shd w:val="clear" w:color="auto" w:fill="F2F2F2" w:themeFill="background1" w:themeFillShade="F2"/>
          </w:tcPr>
          <w:p w14:paraId="2C20B4BB" w14:textId="65CA911D" w:rsidR="00A17677" w:rsidRPr="00A5034F" w:rsidRDefault="00A17677" w:rsidP="00A17677">
            <w:pPr>
              <w:spacing w:before="60" w:after="60"/>
              <w:jc w:val="center"/>
              <w:rPr>
                <w:rFonts w:ascii="Arial" w:hAnsi="Arial" w:cs="Arial"/>
                <w:szCs w:val="20"/>
              </w:rPr>
            </w:pPr>
            <w:r>
              <w:rPr>
                <w:rFonts w:ascii="Arial" w:hAnsi="Arial" w:cs="Arial"/>
                <w:szCs w:val="20"/>
              </w:rPr>
              <w:t>Site Office</w:t>
            </w:r>
          </w:p>
        </w:tc>
        <w:tc>
          <w:tcPr>
            <w:tcW w:w="1945" w:type="dxa"/>
            <w:shd w:val="clear" w:color="auto" w:fill="F2F2F2" w:themeFill="background1" w:themeFillShade="F2"/>
          </w:tcPr>
          <w:p w14:paraId="7DC23D40" w14:textId="0435B499" w:rsidR="00A17677" w:rsidRPr="00A5034F" w:rsidRDefault="006828A4" w:rsidP="00A17677">
            <w:pPr>
              <w:spacing w:before="60" w:after="60"/>
              <w:jc w:val="center"/>
              <w:rPr>
                <w:rFonts w:ascii="Arial" w:hAnsi="Arial" w:cs="Arial"/>
                <w:szCs w:val="20"/>
              </w:rPr>
            </w:pPr>
            <w:r>
              <w:rPr>
                <w:rFonts w:ascii="Arial" w:hAnsi="Arial" w:cs="Arial"/>
                <w:szCs w:val="20"/>
              </w:rPr>
              <w:t>07935757364</w:t>
            </w:r>
          </w:p>
        </w:tc>
        <w:tc>
          <w:tcPr>
            <w:tcW w:w="2136" w:type="dxa"/>
            <w:shd w:val="clear" w:color="auto" w:fill="F2F2F2" w:themeFill="background1" w:themeFillShade="F2"/>
          </w:tcPr>
          <w:p w14:paraId="1FB4BFDB" w14:textId="54CB2EDF" w:rsidR="00A17677" w:rsidRPr="00A5034F" w:rsidRDefault="00A17677" w:rsidP="00A17677">
            <w:pPr>
              <w:spacing w:before="60" w:after="60"/>
              <w:rPr>
                <w:rFonts w:ascii="Arial" w:hAnsi="Arial" w:cs="Arial"/>
                <w:szCs w:val="20"/>
              </w:rPr>
            </w:pPr>
            <w:r>
              <w:rPr>
                <w:rFonts w:ascii="Arial" w:hAnsi="Arial" w:cs="Arial"/>
                <w:szCs w:val="20"/>
              </w:rPr>
              <w:t>22/02/2025</w:t>
            </w:r>
          </w:p>
        </w:tc>
      </w:tr>
      <w:tr w:rsidR="00A17677" w:rsidRPr="00A5034F" w14:paraId="3900CA6E" w14:textId="77777777" w:rsidTr="00447FCE">
        <w:tc>
          <w:tcPr>
            <w:tcW w:w="1944" w:type="dxa"/>
            <w:shd w:val="clear" w:color="auto" w:fill="F2F2F2" w:themeFill="background1" w:themeFillShade="F2"/>
          </w:tcPr>
          <w:p w14:paraId="1530DCB3" w14:textId="77777777" w:rsidR="00A17677" w:rsidRPr="00A5034F" w:rsidRDefault="00A17677" w:rsidP="00A17677">
            <w:pPr>
              <w:spacing w:before="60" w:after="60"/>
              <w:jc w:val="center"/>
              <w:rPr>
                <w:rFonts w:ascii="Arial" w:hAnsi="Arial" w:cs="Arial"/>
                <w:szCs w:val="20"/>
              </w:rPr>
            </w:pPr>
          </w:p>
        </w:tc>
        <w:tc>
          <w:tcPr>
            <w:tcW w:w="1944" w:type="dxa"/>
            <w:shd w:val="clear" w:color="auto" w:fill="F2F2F2" w:themeFill="background1" w:themeFillShade="F2"/>
          </w:tcPr>
          <w:p w14:paraId="0E8F864A" w14:textId="77777777" w:rsidR="00A17677" w:rsidRPr="00A5034F" w:rsidRDefault="00A17677" w:rsidP="00A17677">
            <w:pPr>
              <w:spacing w:before="60" w:after="60"/>
              <w:jc w:val="center"/>
              <w:rPr>
                <w:rFonts w:ascii="Arial" w:hAnsi="Arial" w:cs="Arial"/>
                <w:szCs w:val="20"/>
              </w:rPr>
            </w:pPr>
          </w:p>
        </w:tc>
        <w:tc>
          <w:tcPr>
            <w:tcW w:w="1944" w:type="dxa"/>
            <w:shd w:val="clear" w:color="auto" w:fill="F2F2F2" w:themeFill="background1" w:themeFillShade="F2"/>
          </w:tcPr>
          <w:p w14:paraId="331F6E65" w14:textId="77777777" w:rsidR="00A17677" w:rsidRPr="00A5034F" w:rsidRDefault="00A17677" w:rsidP="00A17677">
            <w:pPr>
              <w:spacing w:before="60" w:after="60"/>
              <w:jc w:val="center"/>
              <w:rPr>
                <w:rFonts w:ascii="Arial" w:hAnsi="Arial" w:cs="Arial"/>
                <w:szCs w:val="20"/>
              </w:rPr>
            </w:pPr>
          </w:p>
        </w:tc>
        <w:tc>
          <w:tcPr>
            <w:tcW w:w="1945" w:type="dxa"/>
            <w:shd w:val="clear" w:color="auto" w:fill="F2F2F2" w:themeFill="background1" w:themeFillShade="F2"/>
          </w:tcPr>
          <w:p w14:paraId="57DAE44B" w14:textId="77777777" w:rsidR="00A17677" w:rsidRPr="00A5034F" w:rsidRDefault="00A17677" w:rsidP="00A17677">
            <w:pPr>
              <w:spacing w:before="60" w:after="60"/>
              <w:jc w:val="center"/>
              <w:rPr>
                <w:rFonts w:ascii="Arial" w:hAnsi="Arial" w:cs="Arial"/>
                <w:szCs w:val="20"/>
              </w:rPr>
            </w:pPr>
          </w:p>
        </w:tc>
        <w:tc>
          <w:tcPr>
            <w:tcW w:w="2136" w:type="dxa"/>
            <w:shd w:val="clear" w:color="auto" w:fill="F2F2F2" w:themeFill="background1" w:themeFillShade="F2"/>
          </w:tcPr>
          <w:p w14:paraId="0374F5A7" w14:textId="77777777" w:rsidR="00A17677" w:rsidRPr="00A5034F" w:rsidRDefault="00A17677" w:rsidP="00A17677">
            <w:pPr>
              <w:spacing w:before="60" w:after="60"/>
              <w:jc w:val="center"/>
              <w:rPr>
                <w:rFonts w:ascii="Arial" w:hAnsi="Arial" w:cs="Arial"/>
                <w:szCs w:val="20"/>
              </w:rPr>
            </w:pPr>
          </w:p>
        </w:tc>
      </w:tr>
      <w:tr w:rsidR="00A17677" w:rsidRPr="00A5034F" w14:paraId="2301CE93" w14:textId="77777777" w:rsidTr="00447FCE">
        <w:tc>
          <w:tcPr>
            <w:tcW w:w="1944" w:type="dxa"/>
            <w:shd w:val="clear" w:color="auto" w:fill="F2F2F2" w:themeFill="background1" w:themeFillShade="F2"/>
          </w:tcPr>
          <w:p w14:paraId="6E62B1BA" w14:textId="77777777" w:rsidR="00A17677" w:rsidRPr="00A5034F" w:rsidRDefault="00A17677" w:rsidP="00A17677">
            <w:pPr>
              <w:spacing w:before="60" w:after="60"/>
              <w:jc w:val="center"/>
              <w:rPr>
                <w:rFonts w:ascii="Arial" w:hAnsi="Arial" w:cs="Arial"/>
                <w:szCs w:val="20"/>
              </w:rPr>
            </w:pPr>
          </w:p>
        </w:tc>
        <w:tc>
          <w:tcPr>
            <w:tcW w:w="1944" w:type="dxa"/>
            <w:shd w:val="clear" w:color="auto" w:fill="F2F2F2" w:themeFill="background1" w:themeFillShade="F2"/>
          </w:tcPr>
          <w:p w14:paraId="5B492F9E" w14:textId="77777777" w:rsidR="00A17677" w:rsidRPr="00A5034F" w:rsidRDefault="00A17677" w:rsidP="00A17677">
            <w:pPr>
              <w:spacing w:before="60" w:after="60"/>
              <w:jc w:val="center"/>
              <w:rPr>
                <w:rFonts w:ascii="Arial" w:hAnsi="Arial" w:cs="Arial"/>
                <w:szCs w:val="20"/>
              </w:rPr>
            </w:pPr>
          </w:p>
        </w:tc>
        <w:tc>
          <w:tcPr>
            <w:tcW w:w="1944" w:type="dxa"/>
            <w:shd w:val="clear" w:color="auto" w:fill="F2F2F2" w:themeFill="background1" w:themeFillShade="F2"/>
          </w:tcPr>
          <w:p w14:paraId="21B4B4C4" w14:textId="77777777" w:rsidR="00A17677" w:rsidRPr="00A5034F" w:rsidRDefault="00A17677" w:rsidP="00A17677">
            <w:pPr>
              <w:spacing w:before="60" w:after="60"/>
              <w:jc w:val="center"/>
              <w:rPr>
                <w:rFonts w:ascii="Arial" w:hAnsi="Arial" w:cs="Arial"/>
                <w:szCs w:val="20"/>
              </w:rPr>
            </w:pPr>
          </w:p>
        </w:tc>
        <w:tc>
          <w:tcPr>
            <w:tcW w:w="1945" w:type="dxa"/>
            <w:shd w:val="clear" w:color="auto" w:fill="F2F2F2" w:themeFill="background1" w:themeFillShade="F2"/>
          </w:tcPr>
          <w:p w14:paraId="2C877A0D" w14:textId="77777777" w:rsidR="00A17677" w:rsidRPr="00A5034F" w:rsidRDefault="00A17677" w:rsidP="00A17677">
            <w:pPr>
              <w:spacing w:before="60" w:after="60"/>
              <w:jc w:val="center"/>
              <w:rPr>
                <w:rFonts w:ascii="Arial" w:hAnsi="Arial" w:cs="Arial"/>
                <w:szCs w:val="20"/>
              </w:rPr>
            </w:pPr>
          </w:p>
        </w:tc>
        <w:tc>
          <w:tcPr>
            <w:tcW w:w="2136" w:type="dxa"/>
            <w:shd w:val="clear" w:color="auto" w:fill="F2F2F2" w:themeFill="background1" w:themeFillShade="F2"/>
          </w:tcPr>
          <w:p w14:paraId="64621D10" w14:textId="77777777" w:rsidR="00A17677" w:rsidRPr="00A5034F" w:rsidRDefault="00A17677" w:rsidP="00A17677">
            <w:pPr>
              <w:spacing w:before="60" w:after="60"/>
              <w:jc w:val="center"/>
              <w:rPr>
                <w:rFonts w:ascii="Arial" w:hAnsi="Arial" w:cs="Arial"/>
                <w:szCs w:val="20"/>
              </w:rPr>
            </w:pPr>
          </w:p>
        </w:tc>
      </w:tr>
      <w:tr w:rsidR="00A17677" w:rsidRPr="00A5034F" w14:paraId="58319CC1" w14:textId="77777777" w:rsidTr="00447FCE">
        <w:tc>
          <w:tcPr>
            <w:tcW w:w="1944" w:type="dxa"/>
            <w:shd w:val="clear" w:color="auto" w:fill="F2F2F2" w:themeFill="background1" w:themeFillShade="F2"/>
          </w:tcPr>
          <w:p w14:paraId="175E9620" w14:textId="77777777" w:rsidR="00A17677" w:rsidRPr="00A5034F" w:rsidRDefault="00A17677" w:rsidP="00A17677">
            <w:pPr>
              <w:spacing w:before="60" w:after="60"/>
              <w:jc w:val="center"/>
              <w:rPr>
                <w:rFonts w:ascii="Arial" w:hAnsi="Arial" w:cs="Arial"/>
                <w:szCs w:val="20"/>
              </w:rPr>
            </w:pPr>
          </w:p>
        </w:tc>
        <w:tc>
          <w:tcPr>
            <w:tcW w:w="1944" w:type="dxa"/>
            <w:shd w:val="clear" w:color="auto" w:fill="F2F2F2" w:themeFill="background1" w:themeFillShade="F2"/>
          </w:tcPr>
          <w:p w14:paraId="22B2105C" w14:textId="77777777" w:rsidR="00A17677" w:rsidRPr="00A5034F" w:rsidRDefault="00A17677" w:rsidP="00A17677">
            <w:pPr>
              <w:spacing w:before="60" w:after="60"/>
              <w:jc w:val="center"/>
              <w:rPr>
                <w:rFonts w:ascii="Arial" w:hAnsi="Arial" w:cs="Arial"/>
                <w:szCs w:val="20"/>
              </w:rPr>
            </w:pPr>
          </w:p>
        </w:tc>
        <w:tc>
          <w:tcPr>
            <w:tcW w:w="1944" w:type="dxa"/>
            <w:shd w:val="clear" w:color="auto" w:fill="F2F2F2" w:themeFill="background1" w:themeFillShade="F2"/>
          </w:tcPr>
          <w:p w14:paraId="242A5EE2" w14:textId="77777777" w:rsidR="00A17677" w:rsidRPr="00A5034F" w:rsidRDefault="00A17677" w:rsidP="00A17677">
            <w:pPr>
              <w:spacing w:before="60" w:after="60"/>
              <w:jc w:val="center"/>
              <w:rPr>
                <w:rFonts w:ascii="Arial" w:hAnsi="Arial" w:cs="Arial"/>
                <w:szCs w:val="20"/>
              </w:rPr>
            </w:pPr>
          </w:p>
        </w:tc>
        <w:tc>
          <w:tcPr>
            <w:tcW w:w="1945" w:type="dxa"/>
            <w:shd w:val="clear" w:color="auto" w:fill="F2F2F2" w:themeFill="background1" w:themeFillShade="F2"/>
          </w:tcPr>
          <w:p w14:paraId="0886C631" w14:textId="77777777" w:rsidR="00A17677" w:rsidRPr="00A5034F" w:rsidRDefault="00A17677" w:rsidP="00A17677">
            <w:pPr>
              <w:spacing w:before="60" w:after="60"/>
              <w:jc w:val="center"/>
              <w:rPr>
                <w:rFonts w:ascii="Arial" w:hAnsi="Arial" w:cs="Arial"/>
                <w:szCs w:val="20"/>
              </w:rPr>
            </w:pPr>
          </w:p>
        </w:tc>
        <w:tc>
          <w:tcPr>
            <w:tcW w:w="2136" w:type="dxa"/>
            <w:shd w:val="clear" w:color="auto" w:fill="F2F2F2" w:themeFill="background1" w:themeFillShade="F2"/>
          </w:tcPr>
          <w:p w14:paraId="356E0138" w14:textId="77777777" w:rsidR="00A17677" w:rsidRPr="00A5034F" w:rsidRDefault="00A17677" w:rsidP="00A17677">
            <w:pPr>
              <w:spacing w:before="60" w:after="60"/>
              <w:jc w:val="center"/>
              <w:rPr>
                <w:rFonts w:ascii="Arial" w:hAnsi="Arial" w:cs="Arial"/>
                <w:szCs w:val="20"/>
              </w:rPr>
            </w:pPr>
          </w:p>
        </w:tc>
      </w:tr>
    </w:tbl>
    <w:p w14:paraId="06D5AAD3" w14:textId="1B5DF999" w:rsidR="00DC71B2" w:rsidRPr="00A5034F" w:rsidRDefault="00DC71B2">
      <w:pPr>
        <w:rPr>
          <w:rFonts w:ascii="Arial" w:eastAsiaTheme="majorEastAsia" w:hAnsi="Arial" w:cs="Arial"/>
          <w:b/>
          <w:bCs/>
          <w:szCs w:val="20"/>
        </w:rPr>
      </w:pPr>
    </w:p>
    <w:p w14:paraId="4E0718D9" w14:textId="77777777" w:rsidR="00FC6DAB" w:rsidRPr="00A5034F" w:rsidRDefault="00EF405C" w:rsidP="00EF405C">
      <w:pPr>
        <w:pStyle w:val="Heading2"/>
        <w:rPr>
          <w:rFonts w:ascii="Arial" w:hAnsi="Arial" w:cs="Arial"/>
          <w:color w:val="auto"/>
          <w:sz w:val="20"/>
          <w:szCs w:val="20"/>
        </w:rPr>
      </w:pPr>
      <w:bookmarkStart w:id="23" w:name="_Toc436733329"/>
      <w:r w:rsidRPr="00A5034F">
        <w:rPr>
          <w:rFonts w:ascii="Arial" w:hAnsi="Arial" w:cs="Arial"/>
          <w:color w:val="auto"/>
          <w:sz w:val="20"/>
          <w:szCs w:val="20"/>
        </w:rPr>
        <w:t>Reporting &amp; Investigation of Incidents</w:t>
      </w:r>
      <w:bookmarkEnd w:id="23"/>
    </w:p>
    <w:tbl>
      <w:tblPr>
        <w:tblStyle w:val="MediumGrid2-Accent1"/>
        <w:tblW w:w="0" w:type="auto"/>
        <w:tblBorders>
          <w:top w:val="single" w:sz="4" w:space="0" w:color="auto"/>
          <w:left w:val="single" w:sz="4" w:space="0" w:color="auto"/>
          <w:bottom w:val="single" w:sz="4" w:space="0" w:color="auto"/>
          <w:right w:val="single" w:sz="4" w:space="0" w:color="auto"/>
          <w:insideH w:val="single" w:sz="4" w:space="0" w:color="auto"/>
          <w:insideV w:val="single" w:sz="8" w:space="0" w:color="FFFFFF" w:themeColor="background1"/>
        </w:tblBorders>
        <w:tblLook w:val="04A0" w:firstRow="1" w:lastRow="0" w:firstColumn="1" w:lastColumn="0" w:noHBand="0" w:noVBand="1"/>
      </w:tblPr>
      <w:tblGrid>
        <w:gridCol w:w="7621"/>
        <w:gridCol w:w="2101"/>
      </w:tblGrid>
      <w:tr w:rsidR="00132DD1" w:rsidRPr="00A5034F" w14:paraId="03C9C533" w14:textId="77777777" w:rsidTr="00447F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tcPr>
          <w:p w14:paraId="01511F84" w14:textId="77777777" w:rsidR="00FC6DAB" w:rsidRPr="00A5034F" w:rsidRDefault="004C6053" w:rsidP="00DD7C2F">
            <w:pPr>
              <w:rPr>
                <w:rFonts w:ascii="Arial" w:hAnsi="Arial" w:cs="Arial"/>
                <w:b w:val="0"/>
                <w:color w:val="auto"/>
                <w:szCs w:val="20"/>
              </w:rPr>
            </w:pPr>
            <w:r w:rsidRPr="00A5034F">
              <w:rPr>
                <w:rFonts w:ascii="Arial" w:hAnsi="Arial" w:cs="Arial"/>
                <w:b w:val="0"/>
                <w:color w:val="auto"/>
                <w:szCs w:val="20"/>
              </w:rPr>
              <w:t xml:space="preserve">All </w:t>
            </w:r>
            <w:r w:rsidR="00951236" w:rsidRPr="00A5034F">
              <w:rPr>
                <w:rFonts w:ascii="Arial" w:hAnsi="Arial" w:cs="Arial"/>
                <w:b w:val="0"/>
                <w:color w:val="auto"/>
                <w:szCs w:val="20"/>
              </w:rPr>
              <w:t xml:space="preserve">incidents must be reported to the </w:t>
            </w:r>
            <w:r w:rsidR="000138BF" w:rsidRPr="00A5034F">
              <w:rPr>
                <w:rFonts w:ascii="Arial" w:hAnsi="Arial" w:cs="Arial"/>
                <w:b w:val="0"/>
                <w:color w:val="auto"/>
                <w:szCs w:val="20"/>
              </w:rPr>
              <w:t xml:space="preserve">site manager and senior management team and will be investigated according to the </w:t>
            </w:r>
            <w:r w:rsidR="00132DD1" w:rsidRPr="00A5034F">
              <w:rPr>
                <w:rFonts w:ascii="Arial" w:hAnsi="Arial" w:cs="Arial"/>
                <w:color w:val="auto"/>
                <w:szCs w:val="20"/>
              </w:rPr>
              <w:t xml:space="preserve">RECOM </w:t>
            </w:r>
            <w:r w:rsidR="000138BF" w:rsidRPr="00A5034F">
              <w:rPr>
                <w:rFonts w:ascii="Arial" w:hAnsi="Arial" w:cs="Arial"/>
                <w:b w:val="0"/>
                <w:color w:val="auto"/>
                <w:szCs w:val="20"/>
              </w:rPr>
              <w:t>investigation procedures.</w:t>
            </w:r>
          </w:p>
          <w:p w14:paraId="2032C6E6" w14:textId="77777777" w:rsidR="00B1452D" w:rsidRPr="00A5034F" w:rsidRDefault="009E6924" w:rsidP="00DD7C2F">
            <w:pPr>
              <w:rPr>
                <w:rFonts w:ascii="Arial" w:hAnsi="Arial" w:cs="Arial"/>
                <w:color w:val="auto"/>
                <w:szCs w:val="20"/>
              </w:rPr>
            </w:pPr>
            <w:r w:rsidRPr="00A5034F">
              <w:rPr>
                <w:rFonts w:ascii="Arial" w:hAnsi="Arial" w:cs="Arial"/>
                <w:b w:val="0"/>
                <w:color w:val="auto"/>
                <w:szCs w:val="20"/>
              </w:rPr>
              <w:t xml:space="preserve">The timely and accurate investigation of </w:t>
            </w:r>
            <w:r w:rsidR="009C5876" w:rsidRPr="00A5034F">
              <w:rPr>
                <w:rFonts w:ascii="Arial" w:hAnsi="Arial" w:cs="Arial"/>
                <w:b w:val="0"/>
                <w:color w:val="auto"/>
                <w:szCs w:val="20"/>
              </w:rPr>
              <w:t xml:space="preserve">ALL </w:t>
            </w:r>
            <w:r w:rsidRPr="00A5034F">
              <w:rPr>
                <w:rFonts w:ascii="Arial" w:hAnsi="Arial" w:cs="Arial"/>
                <w:b w:val="0"/>
                <w:color w:val="auto"/>
                <w:szCs w:val="20"/>
              </w:rPr>
              <w:t>inci</w:t>
            </w:r>
            <w:r w:rsidR="009C5876" w:rsidRPr="00A5034F">
              <w:rPr>
                <w:rFonts w:ascii="Arial" w:hAnsi="Arial" w:cs="Arial"/>
                <w:b w:val="0"/>
                <w:color w:val="auto"/>
                <w:szCs w:val="20"/>
              </w:rPr>
              <w:t>dents</w:t>
            </w:r>
            <w:r w:rsidR="00A55AB1" w:rsidRPr="00A5034F">
              <w:rPr>
                <w:rFonts w:ascii="Arial" w:hAnsi="Arial" w:cs="Arial"/>
                <w:b w:val="0"/>
                <w:color w:val="auto"/>
                <w:szCs w:val="20"/>
              </w:rPr>
              <w:t xml:space="preserve"> (relative to severity) </w:t>
            </w:r>
            <w:r w:rsidRPr="00A5034F">
              <w:rPr>
                <w:rFonts w:ascii="Arial" w:hAnsi="Arial" w:cs="Arial"/>
                <w:b w:val="0"/>
                <w:color w:val="auto"/>
                <w:szCs w:val="20"/>
              </w:rPr>
              <w:t>is crucial to identify why they occurred and how to prevent similar incidents in the future. Failure to implement the effective investigation procedures can result in prosecution, difficulty with insurance claims and financial loss to the company.</w:t>
            </w:r>
          </w:p>
        </w:tc>
        <w:tc>
          <w:tcPr>
            <w:tcW w:w="2101" w:type="dxa"/>
            <w:shd w:val="clear" w:color="auto" w:fill="BFBFBF" w:themeFill="background1" w:themeFillShade="BF"/>
          </w:tcPr>
          <w:p w14:paraId="57052505" w14:textId="77777777" w:rsidR="00FC6DAB" w:rsidRPr="00A5034F" w:rsidRDefault="00FC6DAB" w:rsidP="00FC6DAB">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7B6A1062" w14:textId="77777777" w:rsidR="00FC6DAB" w:rsidRPr="00A5034F" w:rsidRDefault="00FC6DAB" w:rsidP="00DD7C2F">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p w14:paraId="2F0386C6" w14:textId="77777777" w:rsidR="00FC6DAB" w:rsidRPr="00A5034F" w:rsidRDefault="009E6924" w:rsidP="00DD7C2F">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 xml:space="preserve">Director / Manager / </w:t>
            </w:r>
            <w:r w:rsidR="00EF405C" w:rsidRPr="00A5034F">
              <w:rPr>
                <w:rFonts w:ascii="Arial" w:hAnsi="Arial" w:cs="Arial"/>
                <w:color w:val="auto"/>
                <w:szCs w:val="20"/>
              </w:rPr>
              <w:t>H&amp;S Provider</w:t>
            </w:r>
            <w:r w:rsidRPr="00A5034F">
              <w:rPr>
                <w:rFonts w:ascii="Arial" w:hAnsi="Arial" w:cs="Arial"/>
                <w:color w:val="auto"/>
                <w:szCs w:val="20"/>
              </w:rPr>
              <w:t>.</w:t>
            </w:r>
          </w:p>
          <w:p w14:paraId="3556277B" w14:textId="77777777" w:rsidR="009E6924" w:rsidRPr="00A5034F" w:rsidRDefault="009E6924" w:rsidP="00DD7C2F">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sidRPr="00A5034F">
              <w:rPr>
                <w:rFonts w:ascii="Arial" w:hAnsi="Arial" w:cs="Arial"/>
                <w:color w:val="auto"/>
                <w:szCs w:val="20"/>
              </w:rPr>
              <w:t>All personnel on site.</w:t>
            </w:r>
          </w:p>
          <w:p w14:paraId="2E9ACD7B" w14:textId="7F3D15E8" w:rsidR="002B73CF" w:rsidRPr="006828A4" w:rsidRDefault="004C6040" w:rsidP="006828A4">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tc>
      </w:tr>
      <w:tr w:rsidR="00132DD1" w:rsidRPr="00A5034F" w14:paraId="4665C5C2" w14:textId="77777777" w:rsidTr="00447F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2" w:type="dxa"/>
            <w:gridSpan w:val="2"/>
            <w:tcBorders>
              <w:top w:val="none" w:sz="0" w:space="0" w:color="auto"/>
              <w:left w:val="none" w:sz="0" w:space="0" w:color="auto"/>
              <w:bottom w:val="none" w:sz="0" w:space="0" w:color="auto"/>
              <w:right w:val="none" w:sz="0" w:space="0" w:color="auto"/>
            </w:tcBorders>
          </w:tcPr>
          <w:p w14:paraId="6E9EDD03" w14:textId="77777777" w:rsidR="009E6924" w:rsidRPr="00A5034F" w:rsidRDefault="009C5876" w:rsidP="00EF405C">
            <w:pPr>
              <w:rPr>
                <w:rFonts w:ascii="Arial" w:hAnsi="Arial" w:cs="Arial"/>
                <w:b w:val="0"/>
                <w:color w:val="auto"/>
                <w:szCs w:val="20"/>
              </w:rPr>
            </w:pPr>
            <w:r w:rsidRPr="00A5034F">
              <w:rPr>
                <w:rFonts w:ascii="Arial" w:hAnsi="Arial" w:cs="Arial"/>
                <w:b w:val="0"/>
                <w:color w:val="auto"/>
                <w:szCs w:val="20"/>
              </w:rPr>
              <w:t xml:space="preserve">The purpose of </w:t>
            </w:r>
            <w:r w:rsidR="009E6924" w:rsidRPr="00A5034F">
              <w:rPr>
                <w:rFonts w:ascii="Arial" w:hAnsi="Arial" w:cs="Arial"/>
                <w:b w:val="0"/>
                <w:color w:val="auto"/>
                <w:szCs w:val="20"/>
              </w:rPr>
              <w:t>incident investigation is to:</w:t>
            </w:r>
          </w:p>
          <w:p w14:paraId="5F91B1BA" w14:textId="77777777" w:rsidR="00EF405C" w:rsidRPr="00A5034F" w:rsidRDefault="009E6924" w:rsidP="003645B0">
            <w:pPr>
              <w:pStyle w:val="ListParagraph"/>
              <w:numPr>
                <w:ilvl w:val="0"/>
                <w:numId w:val="13"/>
              </w:numPr>
              <w:rPr>
                <w:rFonts w:ascii="Arial" w:hAnsi="Arial" w:cs="Arial"/>
                <w:color w:val="auto"/>
              </w:rPr>
            </w:pPr>
            <w:r w:rsidRPr="00A5034F">
              <w:rPr>
                <w:rFonts w:ascii="Arial" w:hAnsi="Arial" w:cs="Arial"/>
                <w:color w:val="auto"/>
              </w:rPr>
              <w:t xml:space="preserve">Fully understand the immediate and </w:t>
            </w:r>
            <w:r w:rsidR="009C5876" w:rsidRPr="00A5034F">
              <w:rPr>
                <w:rFonts w:ascii="Arial" w:hAnsi="Arial" w:cs="Arial"/>
                <w:color w:val="auto"/>
              </w:rPr>
              <w:t>underlying causes of incidents</w:t>
            </w:r>
            <w:r w:rsidRPr="00A5034F">
              <w:rPr>
                <w:rFonts w:ascii="Arial" w:hAnsi="Arial" w:cs="Arial"/>
                <w:color w:val="auto"/>
              </w:rPr>
              <w:t>;</w:t>
            </w:r>
          </w:p>
          <w:p w14:paraId="735C0D4D" w14:textId="77777777" w:rsidR="00EF405C" w:rsidRPr="00A5034F" w:rsidRDefault="009E6924" w:rsidP="003645B0">
            <w:pPr>
              <w:pStyle w:val="ListParagraph"/>
              <w:numPr>
                <w:ilvl w:val="0"/>
                <w:numId w:val="13"/>
              </w:numPr>
              <w:rPr>
                <w:rFonts w:ascii="Arial" w:hAnsi="Arial" w:cs="Arial"/>
                <w:color w:val="auto"/>
              </w:rPr>
            </w:pPr>
            <w:r w:rsidRPr="00A5034F">
              <w:rPr>
                <w:rFonts w:ascii="Arial" w:hAnsi="Arial" w:cs="Arial"/>
                <w:color w:val="auto"/>
              </w:rPr>
              <w:t>Institute corrective actions to eliminate the re-occurrence of the identified immediate and / or underlying causes;</w:t>
            </w:r>
          </w:p>
          <w:p w14:paraId="2D772FEB" w14:textId="77777777" w:rsidR="00EF405C" w:rsidRPr="00A5034F" w:rsidRDefault="009E6924" w:rsidP="003645B0">
            <w:pPr>
              <w:pStyle w:val="ListParagraph"/>
              <w:numPr>
                <w:ilvl w:val="0"/>
                <w:numId w:val="13"/>
              </w:numPr>
              <w:rPr>
                <w:rFonts w:ascii="Arial" w:hAnsi="Arial" w:cs="Arial"/>
                <w:color w:val="auto"/>
              </w:rPr>
            </w:pPr>
            <w:r w:rsidRPr="00A5034F">
              <w:rPr>
                <w:rFonts w:ascii="Arial" w:hAnsi="Arial" w:cs="Arial"/>
                <w:color w:val="auto"/>
              </w:rPr>
              <w:t>To share lessons learnt to prevent similar incidents occurring elsewhere within the business; and</w:t>
            </w:r>
          </w:p>
          <w:p w14:paraId="50762868" w14:textId="77777777" w:rsidR="009E6924" w:rsidRPr="00A5034F" w:rsidRDefault="009E6924" w:rsidP="003645B0">
            <w:pPr>
              <w:pStyle w:val="ListParagraph"/>
              <w:numPr>
                <w:ilvl w:val="0"/>
                <w:numId w:val="13"/>
              </w:numPr>
              <w:rPr>
                <w:rFonts w:ascii="Arial" w:hAnsi="Arial" w:cs="Arial"/>
                <w:color w:val="auto"/>
              </w:rPr>
            </w:pPr>
            <w:r w:rsidRPr="00A5034F">
              <w:rPr>
                <w:rFonts w:ascii="Arial" w:hAnsi="Arial" w:cs="Arial"/>
                <w:color w:val="auto"/>
              </w:rPr>
              <w:t>To minimise the impact of incidents both in terms of human suffering and economic loss.</w:t>
            </w:r>
          </w:p>
          <w:p w14:paraId="5FF8F60C" w14:textId="77777777" w:rsidR="009E6924" w:rsidRPr="00A5034F" w:rsidRDefault="009E6924" w:rsidP="00DD7C2F">
            <w:pPr>
              <w:rPr>
                <w:rFonts w:ascii="Arial" w:hAnsi="Arial" w:cs="Arial"/>
                <w:b w:val="0"/>
                <w:color w:val="auto"/>
                <w:szCs w:val="20"/>
              </w:rPr>
            </w:pPr>
            <w:r w:rsidRPr="00A5034F">
              <w:rPr>
                <w:rFonts w:ascii="Arial" w:hAnsi="Arial" w:cs="Arial"/>
                <w:b w:val="0"/>
                <w:color w:val="auto"/>
                <w:szCs w:val="20"/>
              </w:rPr>
              <w:t>Once the immediate emergency response to an incident has been implemented, the injured ha</w:t>
            </w:r>
            <w:r w:rsidR="00EF405C" w:rsidRPr="00A5034F">
              <w:rPr>
                <w:rFonts w:ascii="Arial" w:hAnsi="Arial" w:cs="Arial"/>
                <w:b w:val="0"/>
                <w:color w:val="auto"/>
                <w:szCs w:val="20"/>
              </w:rPr>
              <w:t>s</w:t>
            </w:r>
            <w:r w:rsidRPr="00A5034F">
              <w:rPr>
                <w:rFonts w:ascii="Arial" w:hAnsi="Arial" w:cs="Arial"/>
                <w:b w:val="0"/>
                <w:color w:val="auto"/>
                <w:szCs w:val="20"/>
              </w:rPr>
              <w:t xml:space="preserve"> been treated and the situation made safe, the investigation process should begin. This root cause(s) investigation process involves the collection of evidence, identification of immediate causes, critical factors, underlying causes, corrective actions and lessons learnt.</w:t>
            </w:r>
          </w:p>
          <w:p w14:paraId="6D040326" w14:textId="77777777" w:rsidR="009E6924" w:rsidRPr="00A5034F" w:rsidRDefault="009E6924" w:rsidP="00DD7C2F">
            <w:pPr>
              <w:rPr>
                <w:rFonts w:ascii="Arial" w:hAnsi="Arial" w:cs="Arial"/>
                <w:b w:val="0"/>
                <w:bCs w:val="0"/>
                <w:color w:val="auto"/>
                <w:szCs w:val="20"/>
              </w:rPr>
            </w:pPr>
            <w:r w:rsidRPr="00A5034F">
              <w:rPr>
                <w:rFonts w:ascii="Arial" w:hAnsi="Arial" w:cs="Arial"/>
                <w:b w:val="0"/>
                <w:bCs w:val="0"/>
                <w:color w:val="auto"/>
                <w:szCs w:val="20"/>
              </w:rPr>
              <w:t>Fatal and other major incidents will be investigated by an independent investigati</w:t>
            </w:r>
            <w:r w:rsidR="009C5876" w:rsidRPr="00A5034F">
              <w:rPr>
                <w:rFonts w:ascii="Arial" w:hAnsi="Arial" w:cs="Arial"/>
                <w:b w:val="0"/>
                <w:bCs w:val="0"/>
                <w:color w:val="auto"/>
                <w:szCs w:val="20"/>
              </w:rPr>
              <w:t xml:space="preserve">on team from </w:t>
            </w:r>
            <w:r w:rsidR="00EF405C" w:rsidRPr="00A5034F">
              <w:rPr>
                <w:rFonts w:ascii="Arial" w:hAnsi="Arial" w:cs="Arial"/>
                <w:b w:val="0"/>
                <w:bCs w:val="0"/>
                <w:color w:val="auto"/>
                <w:szCs w:val="20"/>
              </w:rPr>
              <w:t>our H&amp;S service provider</w:t>
            </w:r>
            <w:r w:rsidRPr="00A5034F">
              <w:rPr>
                <w:rFonts w:ascii="Arial" w:hAnsi="Arial" w:cs="Arial"/>
                <w:b w:val="0"/>
                <w:bCs w:val="0"/>
                <w:color w:val="auto"/>
                <w:szCs w:val="20"/>
              </w:rPr>
              <w:t>.</w:t>
            </w:r>
          </w:p>
          <w:p w14:paraId="4DF9AC02" w14:textId="7F5A8592" w:rsidR="000138BF" w:rsidRPr="00A5034F" w:rsidRDefault="000138BF" w:rsidP="00DD7C2F">
            <w:pPr>
              <w:rPr>
                <w:rFonts w:ascii="Arial" w:hAnsi="Arial" w:cs="Arial"/>
                <w:b w:val="0"/>
                <w:color w:val="auto"/>
                <w:szCs w:val="20"/>
              </w:rPr>
            </w:pPr>
            <w:r w:rsidRPr="00A5034F">
              <w:rPr>
                <w:rFonts w:ascii="Arial" w:hAnsi="Arial" w:cs="Arial"/>
                <w:b w:val="0"/>
                <w:color w:val="auto"/>
                <w:szCs w:val="20"/>
              </w:rPr>
              <w:t>All accidents including those to subcontractor workers must be reported immediately to the site management and a record entered in the site accident book. This includes all cases where first aid is provided, regardless of how minor the injury is considered.  Where an investigation is carried out, the site manager and contracts manager will ensure that any follow up action required or recommended is carried out promptly and that information is relayed to all on site who may be affected by findings.</w:t>
            </w:r>
          </w:p>
          <w:p w14:paraId="7E48B572" w14:textId="40BA72DC" w:rsidR="009E6924" w:rsidRPr="00A5034F" w:rsidRDefault="000138BF" w:rsidP="00DD7C2F">
            <w:pPr>
              <w:rPr>
                <w:rFonts w:ascii="Arial" w:hAnsi="Arial" w:cs="Arial"/>
                <w:color w:val="auto"/>
                <w:szCs w:val="20"/>
              </w:rPr>
            </w:pPr>
            <w:r w:rsidRPr="00A5034F">
              <w:rPr>
                <w:rFonts w:ascii="Arial" w:hAnsi="Arial" w:cs="Arial"/>
                <w:b w:val="0"/>
                <w:color w:val="auto"/>
                <w:szCs w:val="20"/>
              </w:rPr>
              <w:t>‘</w:t>
            </w:r>
            <w:r w:rsidR="00431790">
              <w:rPr>
                <w:rFonts w:ascii="Arial" w:hAnsi="Arial" w:cs="Arial"/>
                <w:b w:val="0"/>
                <w:color w:val="auto"/>
                <w:szCs w:val="20"/>
              </w:rPr>
              <w:t>n</w:t>
            </w:r>
            <w:r w:rsidRPr="00A5034F">
              <w:rPr>
                <w:rFonts w:ascii="Arial" w:hAnsi="Arial" w:cs="Arial"/>
                <w:b w:val="0"/>
                <w:color w:val="auto"/>
                <w:szCs w:val="20"/>
              </w:rPr>
              <w:t>ear</w:t>
            </w:r>
            <w:r w:rsidR="00431790">
              <w:rPr>
                <w:rFonts w:ascii="Arial" w:hAnsi="Arial" w:cs="Arial"/>
                <w:b w:val="0"/>
                <w:color w:val="auto"/>
                <w:szCs w:val="20"/>
              </w:rPr>
              <w:t xml:space="preserve"> </w:t>
            </w:r>
            <w:r w:rsidRPr="00A5034F">
              <w:rPr>
                <w:rFonts w:ascii="Arial" w:hAnsi="Arial" w:cs="Arial"/>
                <w:b w:val="0"/>
                <w:color w:val="auto"/>
                <w:szCs w:val="20"/>
              </w:rPr>
              <w:t>miss’ incidents, those categorised as dangerous occurrences under statute, and those causing major damage whether or not injuries occur will be reported, investigated and recorded.</w:t>
            </w:r>
          </w:p>
        </w:tc>
      </w:tr>
    </w:tbl>
    <w:p w14:paraId="38CD6E13" w14:textId="77777777" w:rsidR="002A03BD" w:rsidRPr="00A5034F" w:rsidRDefault="002A03BD" w:rsidP="00350FCD">
      <w:pPr>
        <w:pStyle w:val="Heading2"/>
        <w:rPr>
          <w:rFonts w:ascii="Arial" w:hAnsi="Arial" w:cs="Arial"/>
          <w:color w:val="auto"/>
          <w:sz w:val="20"/>
          <w:szCs w:val="20"/>
        </w:rPr>
      </w:pPr>
      <w:bookmarkStart w:id="24" w:name="_Toc436733330"/>
      <w:r w:rsidRPr="00A5034F">
        <w:rPr>
          <w:rFonts w:ascii="Arial" w:hAnsi="Arial" w:cs="Arial"/>
          <w:color w:val="auto"/>
          <w:sz w:val="20"/>
          <w:szCs w:val="20"/>
        </w:rPr>
        <w:lastRenderedPageBreak/>
        <w:t>Production &amp; Approval of Risk Assessments and Safe Systems of Work</w:t>
      </w:r>
      <w:bookmarkEnd w:id="24"/>
    </w:p>
    <w:tbl>
      <w:tblPr>
        <w:tblStyle w:val="MediumGrid2-Accent1"/>
        <w:tblW w:w="0" w:type="auto"/>
        <w:tblBorders>
          <w:top w:val="single" w:sz="4" w:space="0" w:color="auto"/>
          <w:left w:val="single" w:sz="4" w:space="0" w:color="auto"/>
          <w:bottom w:val="single" w:sz="4" w:space="0" w:color="auto"/>
          <w:right w:val="single" w:sz="4" w:space="0" w:color="auto"/>
          <w:insideH w:val="single" w:sz="4" w:space="0" w:color="auto"/>
          <w:insideV w:val="single" w:sz="8" w:space="0" w:color="FFFFFF" w:themeColor="background1"/>
        </w:tblBorders>
        <w:tblLook w:val="04A0" w:firstRow="1" w:lastRow="0" w:firstColumn="1" w:lastColumn="0" w:noHBand="0" w:noVBand="1"/>
      </w:tblPr>
      <w:tblGrid>
        <w:gridCol w:w="7621"/>
        <w:gridCol w:w="2101"/>
      </w:tblGrid>
      <w:tr w:rsidR="00132DD1" w:rsidRPr="00A5034F" w14:paraId="3B3CABD0" w14:textId="77777777" w:rsidTr="00447F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21" w:type="dxa"/>
            <w:tcBorders>
              <w:top w:val="none" w:sz="0" w:space="0" w:color="auto"/>
              <w:left w:val="none" w:sz="0" w:space="0" w:color="auto"/>
              <w:bottom w:val="none" w:sz="0" w:space="0" w:color="auto"/>
              <w:right w:val="none" w:sz="0" w:space="0" w:color="auto"/>
            </w:tcBorders>
          </w:tcPr>
          <w:p w14:paraId="3C048E11" w14:textId="77777777" w:rsidR="002A03BD" w:rsidRPr="00A5034F" w:rsidRDefault="002A03BD" w:rsidP="003C1D58">
            <w:pPr>
              <w:rPr>
                <w:rFonts w:ascii="Arial" w:hAnsi="Arial" w:cs="Arial"/>
                <w:b w:val="0"/>
                <w:color w:val="auto"/>
                <w:szCs w:val="20"/>
              </w:rPr>
            </w:pPr>
            <w:r w:rsidRPr="00A5034F">
              <w:rPr>
                <w:rFonts w:ascii="Arial" w:hAnsi="Arial" w:cs="Arial"/>
                <w:b w:val="0"/>
                <w:color w:val="auto"/>
                <w:szCs w:val="20"/>
              </w:rPr>
              <w:t>All contractors will be required to detail the safe systems of work they will adopt for works involving any significant risk in Method Statements.</w:t>
            </w:r>
          </w:p>
          <w:p w14:paraId="15CB00BD" w14:textId="77777777" w:rsidR="002A03BD" w:rsidRPr="00A5034F" w:rsidRDefault="002A03BD" w:rsidP="003C1D58">
            <w:pPr>
              <w:rPr>
                <w:rFonts w:ascii="Arial" w:hAnsi="Arial" w:cs="Arial"/>
                <w:b w:val="0"/>
                <w:color w:val="auto"/>
                <w:szCs w:val="20"/>
              </w:rPr>
            </w:pPr>
            <w:r w:rsidRPr="00A5034F">
              <w:rPr>
                <w:rFonts w:ascii="Arial" w:hAnsi="Arial" w:cs="Arial"/>
                <w:b w:val="0"/>
                <w:color w:val="auto"/>
                <w:szCs w:val="20"/>
              </w:rPr>
              <w:t>The Method Statement must describe nature and sequence of the works together with the control measures necessary to carry out the works in a safe manner, detail key responsibilities and how it will be communicated to their workers.</w:t>
            </w:r>
          </w:p>
          <w:p w14:paraId="27E80EFB" w14:textId="77777777" w:rsidR="002A03BD" w:rsidRPr="00A5034F" w:rsidRDefault="002A03BD" w:rsidP="003C1D58">
            <w:pPr>
              <w:rPr>
                <w:rFonts w:ascii="Arial" w:hAnsi="Arial" w:cs="Arial"/>
                <w:color w:val="auto"/>
                <w:szCs w:val="20"/>
              </w:rPr>
            </w:pPr>
            <w:r w:rsidRPr="00A5034F">
              <w:rPr>
                <w:rFonts w:ascii="Arial" w:hAnsi="Arial" w:cs="Arial"/>
                <w:b w:val="0"/>
                <w:color w:val="auto"/>
                <w:szCs w:val="20"/>
              </w:rPr>
              <w:t>Where changes impact on the agreed method of work, the Method Statement must be revised accordingly and accepted by all parties.</w:t>
            </w:r>
          </w:p>
        </w:tc>
        <w:tc>
          <w:tcPr>
            <w:tcW w:w="2101" w:type="dxa"/>
            <w:shd w:val="clear" w:color="auto" w:fill="BFBFBF" w:themeFill="background1" w:themeFillShade="BF"/>
          </w:tcPr>
          <w:p w14:paraId="0C936F21" w14:textId="77777777" w:rsidR="002A03BD" w:rsidRPr="00A5034F" w:rsidRDefault="002A03BD" w:rsidP="008B38C7">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A5034F">
              <w:rPr>
                <w:rFonts w:ascii="Arial" w:hAnsi="Arial" w:cs="Arial"/>
                <w:color w:val="auto"/>
                <w:szCs w:val="20"/>
              </w:rPr>
              <w:t>Project Action by:</w:t>
            </w:r>
          </w:p>
          <w:p w14:paraId="0F1B0475" w14:textId="77777777" w:rsidR="002A03BD" w:rsidRPr="00A5034F" w:rsidRDefault="002A03BD" w:rsidP="008B38C7">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p w14:paraId="1A86AA36" w14:textId="5180740F" w:rsidR="002A03BD" w:rsidRPr="00A5034F" w:rsidRDefault="004C6040" w:rsidP="008B38C7">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Pr>
                <w:rFonts w:ascii="Arial" w:hAnsi="Arial" w:cs="Arial"/>
                <w:color w:val="auto"/>
                <w:szCs w:val="20"/>
              </w:rPr>
              <w:t>J. Stent</w:t>
            </w:r>
            <w:r w:rsidR="00EE3F3A" w:rsidRPr="00A5034F">
              <w:rPr>
                <w:rFonts w:ascii="Arial" w:hAnsi="Arial" w:cs="Arial"/>
                <w:color w:val="auto"/>
                <w:szCs w:val="20"/>
              </w:rPr>
              <w:t>/</w:t>
            </w:r>
            <w:r w:rsidR="000C597E">
              <w:rPr>
                <w:rFonts w:ascii="Arial" w:hAnsi="Arial" w:cs="Arial"/>
                <w:color w:val="auto"/>
                <w:szCs w:val="20"/>
              </w:rPr>
              <w:t>J. Lincoln</w:t>
            </w:r>
          </w:p>
        </w:tc>
      </w:tr>
      <w:tr w:rsidR="00132DD1" w:rsidRPr="00A5034F" w14:paraId="5B2DD064" w14:textId="77777777" w:rsidTr="00447F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2" w:type="dxa"/>
            <w:gridSpan w:val="2"/>
            <w:tcBorders>
              <w:top w:val="none" w:sz="0" w:space="0" w:color="auto"/>
              <w:left w:val="none" w:sz="0" w:space="0" w:color="auto"/>
              <w:bottom w:val="none" w:sz="0" w:space="0" w:color="auto"/>
              <w:right w:val="none" w:sz="0" w:space="0" w:color="auto"/>
            </w:tcBorders>
          </w:tcPr>
          <w:p w14:paraId="21982E5F" w14:textId="77777777" w:rsidR="00BD3DD9" w:rsidRPr="00A5034F" w:rsidRDefault="00BD3DD9" w:rsidP="00046014">
            <w:pPr>
              <w:rPr>
                <w:rFonts w:ascii="Arial" w:hAnsi="Arial" w:cs="Arial"/>
                <w:color w:val="auto"/>
                <w:szCs w:val="20"/>
              </w:rPr>
            </w:pPr>
            <w:r w:rsidRPr="00A5034F">
              <w:rPr>
                <w:rFonts w:ascii="Arial" w:hAnsi="Arial" w:cs="Arial"/>
                <w:color w:val="auto"/>
                <w:szCs w:val="20"/>
              </w:rPr>
              <w:t>Method Statements</w:t>
            </w:r>
            <w:r w:rsidR="006721D5" w:rsidRPr="00A5034F">
              <w:rPr>
                <w:rFonts w:ascii="Arial" w:hAnsi="Arial" w:cs="Arial"/>
                <w:color w:val="auto"/>
                <w:szCs w:val="20"/>
              </w:rPr>
              <w:t xml:space="preserve"> &amp; Risk Assessments</w:t>
            </w:r>
          </w:p>
          <w:p w14:paraId="6637A3E3" w14:textId="77777777" w:rsidR="002A03BD" w:rsidRPr="00A5034F" w:rsidRDefault="002A03BD" w:rsidP="003C1D58">
            <w:pPr>
              <w:rPr>
                <w:rFonts w:ascii="Arial" w:hAnsi="Arial" w:cs="Arial"/>
                <w:b w:val="0"/>
                <w:color w:val="auto"/>
                <w:szCs w:val="20"/>
              </w:rPr>
            </w:pPr>
            <w:r w:rsidRPr="00A5034F">
              <w:rPr>
                <w:rFonts w:ascii="Arial" w:hAnsi="Arial" w:cs="Arial"/>
                <w:b w:val="0"/>
                <w:color w:val="auto"/>
                <w:szCs w:val="20"/>
              </w:rPr>
              <w:t xml:space="preserve">Ensure that contractors submit their Method Statement to </w:t>
            </w:r>
            <w:r w:rsidR="00132DD1" w:rsidRPr="00A5034F">
              <w:rPr>
                <w:rFonts w:ascii="Arial" w:hAnsi="Arial" w:cs="Arial"/>
                <w:color w:val="auto"/>
                <w:szCs w:val="20"/>
              </w:rPr>
              <w:t>RECOM</w:t>
            </w:r>
            <w:r w:rsidRPr="00A5034F">
              <w:rPr>
                <w:rFonts w:ascii="Arial" w:hAnsi="Arial" w:cs="Arial"/>
                <w:b w:val="0"/>
                <w:color w:val="auto"/>
                <w:szCs w:val="20"/>
              </w:rPr>
              <w:t xml:space="preserve">, a minimum of 2 weeks, and preferably 30 days, before they are due to start work on site. </w:t>
            </w:r>
          </w:p>
          <w:p w14:paraId="7F973033" w14:textId="77777777" w:rsidR="002A03BD" w:rsidRPr="00A5034F" w:rsidRDefault="002A03BD" w:rsidP="003C1D58">
            <w:pPr>
              <w:rPr>
                <w:rFonts w:ascii="Arial" w:hAnsi="Arial" w:cs="Arial"/>
                <w:b w:val="0"/>
                <w:color w:val="auto"/>
                <w:szCs w:val="20"/>
              </w:rPr>
            </w:pPr>
            <w:r w:rsidRPr="00A5034F">
              <w:rPr>
                <w:rFonts w:ascii="Arial" w:hAnsi="Arial" w:cs="Arial"/>
                <w:b w:val="0"/>
                <w:color w:val="auto"/>
                <w:szCs w:val="20"/>
              </w:rPr>
              <w:t>Check and agree the Method Statement before permitting the contractor to commence work on site.</w:t>
            </w:r>
          </w:p>
          <w:p w14:paraId="66211494" w14:textId="77777777" w:rsidR="002A03BD" w:rsidRPr="00A5034F" w:rsidRDefault="002A03BD" w:rsidP="003C1D58">
            <w:pPr>
              <w:rPr>
                <w:rFonts w:ascii="Arial" w:hAnsi="Arial" w:cs="Arial"/>
                <w:b w:val="0"/>
                <w:color w:val="auto"/>
                <w:szCs w:val="20"/>
              </w:rPr>
            </w:pPr>
            <w:r w:rsidRPr="00A5034F">
              <w:rPr>
                <w:rFonts w:ascii="Arial" w:hAnsi="Arial" w:cs="Arial"/>
                <w:b w:val="0"/>
                <w:color w:val="auto"/>
                <w:szCs w:val="20"/>
              </w:rPr>
              <w:t>Record this process on the Method Statement Review form.</w:t>
            </w:r>
          </w:p>
          <w:p w14:paraId="1E1F5BF1" w14:textId="77777777" w:rsidR="002A03BD" w:rsidRPr="00A5034F" w:rsidRDefault="00132DD1" w:rsidP="003C1D58">
            <w:pPr>
              <w:rPr>
                <w:rFonts w:ascii="Arial" w:hAnsi="Arial" w:cs="Arial"/>
                <w:b w:val="0"/>
                <w:color w:val="auto"/>
                <w:szCs w:val="20"/>
              </w:rPr>
            </w:pPr>
            <w:r w:rsidRPr="00A5034F">
              <w:rPr>
                <w:rFonts w:ascii="Arial" w:hAnsi="Arial" w:cs="Arial"/>
                <w:color w:val="auto"/>
                <w:szCs w:val="20"/>
              </w:rPr>
              <w:t xml:space="preserve">RECOM </w:t>
            </w:r>
            <w:r w:rsidR="002A03BD" w:rsidRPr="00A5034F">
              <w:rPr>
                <w:rFonts w:ascii="Arial" w:hAnsi="Arial" w:cs="Arial"/>
                <w:b w:val="0"/>
                <w:color w:val="auto"/>
                <w:szCs w:val="20"/>
              </w:rPr>
              <w:t xml:space="preserve">‘accepted’ method statements will be given a </w:t>
            </w:r>
            <w:r w:rsidR="003C1D58" w:rsidRPr="00A5034F">
              <w:rPr>
                <w:rFonts w:ascii="Arial" w:hAnsi="Arial" w:cs="Arial"/>
                <w:b w:val="0"/>
                <w:color w:val="auto"/>
                <w:szCs w:val="20"/>
              </w:rPr>
              <w:t>‘</w:t>
            </w:r>
            <w:r w:rsidR="002A03BD" w:rsidRPr="00A5034F">
              <w:rPr>
                <w:rFonts w:ascii="Arial" w:hAnsi="Arial" w:cs="Arial"/>
                <w:b w:val="0"/>
                <w:color w:val="auto"/>
                <w:szCs w:val="20"/>
              </w:rPr>
              <w:t>CAT A</w:t>
            </w:r>
            <w:r w:rsidR="003C1D58" w:rsidRPr="00A5034F">
              <w:rPr>
                <w:rFonts w:ascii="Arial" w:hAnsi="Arial" w:cs="Arial"/>
                <w:b w:val="0"/>
                <w:color w:val="auto"/>
                <w:szCs w:val="20"/>
              </w:rPr>
              <w:t>’</w:t>
            </w:r>
            <w:r w:rsidR="002A03BD" w:rsidRPr="00A5034F">
              <w:rPr>
                <w:rFonts w:ascii="Arial" w:hAnsi="Arial" w:cs="Arial"/>
                <w:b w:val="0"/>
                <w:color w:val="auto"/>
                <w:szCs w:val="20"/>
              </w:rPr>
              <w:t xml:space="preserve"> status Non-acceptable method statements will be given a </w:t>
            </w:r>
            <w:r w:rsidR="003C1D58" w:rsidRPr="00A5034F">
              <w:rPr>
                <w:rFonts w:ascii="Arial" w:hAnsi="Arial" w:cs="Arial"/>
                <w:b w:val="0"/>
                <w:color w:val="auto"/>
                <w:szCs w:val="20"/>
              </w:rPr>
              <w:t>‘</w:t>
            </w:r>
            <w:r w:rsidR="002A03BD" w:rsidRPr="00A5034F">
              <w:rPr>
                <w:rFonts w:ascii="Arial" w:hAnsi="Arial" w:cs="Arial"/>
                <w:b w:val="0"/>
                <w:color w:val="auto"/>
                <w:szCs w:val="20"/>
              </w:rPr>
              <w:t>CAT B</w:t>
            </w:r>
            <w:r w:rsidR="003C1D58" w:rsidRPr="00A5034F">
              <w:rPr>
                <w:rFonts w:ascii="Arial" w:hAnsi="Arial" w:cs="Arial"/>
                <w:b w:val="0"/>
                <w:color w:val="auto"/>
                <w:szCs w:val="20"/>
              </w:rPr>
              <w:t>’</w:t>
            </w:r>
            <w:r w:rsidR="002A03BD" w:rsidRPr="00A5034F">
              <w:rPr>
                <w:rFonts w:ascii="Arial" w:hAnsi="Arial" w:cs="Arial"/>
                <w:b w:val="0"/>
                <w:color w:val="auto"/>
                <w:szCs w:val="20"/>
              </w:rPr>
              <w:t xml:space="preserve"> status. </w:t>
            </w:r>
          </w:p>
          <w:p w14:paraId="3416EECA" w14:textId="77777777" w:rsidR="002A03BD" w:rsidRPr="00A5034F" w:rsidRDefault="002A03BD" w:rsidP="003C1D58">
            <w:pPr>
              <w:rPr>
                <w:rFonts w:ascii="Arial" w:hAnsi="Arial" w:cs="Arial"/>
                <w:b w:val="0"/>
                <w:color w:val="auto"/>
                <w:szCs w:val="20"/>
              </w:rPr>
            </w:pPr>
            <w:r w:rsidRPr="00A5034F">
              <w:rPr>
                <w:rFonts w:ascii="Arial" w:hAnsi="Arial" w:cs="Arial"/>
                <w:b w:val="0"/>
                <w:color w:val="auto"/>
                <w:szCs w:val="20"/>
              </w:rPr>
              <w:t>A copy of the completed review form is to be returned to the contractor confirming the Method Statement status.</w:t>
            </w:r>
          </w:p>
          <w:p w14:paraId="6ED384BC" w14:textId="77777777" w:rsidR="002A03BD" w:rsidRPr="00A5034F" w:rsidRDefault="002A03BD" w:rsidP="003C1D58">
            <w:pPr>
              <w:rPr>
                <w:rFonts w:ascii="Arial" w:hAnsi="Arial" w:cs="Arial"/>
                <w:b w:val="0"/>
                <w:color w:val="auto"/>
                <w:szCs w:val="20"/>
              </w:rPr>
            </w:pPr>
            <w:r w:rsidRPr="00A5034F">
              <w:rPr>
                <w:rFonts w:ascii="Arial" w:hAnsi="Arial" w:cs="Arial"/>
                <w:b w:val="0"/>
                <w:color w:val="auto"/>
                <w:szCs w:val="20"/>
              </w:rPr>
              <w:t xml:space="preserve">Maintain a log of all Package Method Statements with their current status using </w:t>
            </w:r>
            <w:r w:rsidR="00BD3DD9" w:rsidRPr="00A5034F">
              <w:rPr>
                <w:rFonts w:ascii="Arial" w:hAnsi="Arial" w:cs="Arial"/>
                <w:b w:val="0"/>
                <w:color w:val="auto"/>
                <w:szCs w:val="20"/>
              </w:rPr>
              <w:t>the Method Statement Schedule Form.</w:t>
            </w:r>
          </w:p>
          <w:p w14:paraId="439819D5" w14:textId="77777777" w:rsidR="00BD3DD9" w:rsidRPr="00A5034F" w:rsidRDefault="00BD3DD9" w:rsidP="00046014">
            <w:pPr>
              <w:rPr>
                <w:rFonts w:ascii="Arial" w:hAnsi="Arial" w:cs="Arial"/>
                <w:color w:val="auto"/>
                <w:szCs w:val="20"/>
              </w:rPr>
            </w:pPr>
            <w:r w:rsidRPr="00A5034F">
              <w:rPr>
                <w:rFonts w:ascii="Arial" w:hAnsi="Arial" w:cs="Arial"/>
                <w:color w:val="auto"/>
                <w:szCs w:val="20"/>
              </w:rPr>
              <w:t>Permits to Work</w:t>
            </w:r>
          </w:p>
          <w:p w14:paraId="3D23CBD5" w14:textId="77777777" w:rsidR="00350FCD" w:rsidRPr="00A5034F" w:rsidRDefault="006721D5" w:rsidP="003C1D58">
            <w:pPr>
              <w:rPr>
                <w:rFonts w:ascii="Arial" w:hAnsi="Arial" w:cs="Arial"/>
                <w:b w:val="0"/>
                <w:color w:val="auto"/>
                <w:szCs w:val="20"/>
              </w:rPr>
            </w:pPr>
            <w:r w:rsidRPr="00A5034F">
              <w:rPr>
                <w:rFonts w:ascii="Arial" w:hAnsi="Arial" w:cs="Arial"/>
                <w:b w:val="0"/>
                <w:color w:val="auto"/>
                <w:szCs w:val="20"/>
              </w:rPr>
              <w:t>Permit to Work procedures will be implemented to ensure that regularly encountered high risks works are effectively controlled on a day to day basis.</w:t>
            </w:r>
          </w:p>
          <w:p w14:paraId="214F80D9" w14:textId="77777777" w:rsidR="006721D5" w:rsidRPr="00A5034F" w:rsidRDefault="006721D5" w:rsidP="003C1D58">
            <w:pPr>
              <w:rPr>
                <w:rFonts w:ascii="Arial" w:hAnsi="Arial" w:cs="Arial"/>
                <w:b w:val="0"/>
                <w:color w:val="auto"/>
                <w:szCs w:val="20"/>
              </w:rPr>
            </w:pPr>
            <w:r w:rsidRPr="00A5034F">
              <w:rPr>
                <w:rFonts w:ascii="Arial" w:hAnsi="Arial" w:cs="Arial"/>
                <w:b w:val="0"/>
                <w:color w:val="auto"/>
                <w:szCs w:val="20"/>
              </w:rPr>
              <w:t xml:space="preserve">Outlined below are the standard </w:t>
            </w:r>
            <w:r w:rsidR="00132DD1" w:rsidRPr="00A5034F">
              <w:rPr>
                <w:rFonts w:ascii="Arial" w:hAnsi="Arial" w:cs="Arial"/>
                <w:color w:val="auto"/>
                <w:szCs w:val="20"/>
              </w:rPr>
              <w:t xml:space="preserve">RECOM </w:t>
            </w:r>
            <w:r w:rsidRPr="00A5034F">
              <w:rPr>
                <w:rFonts w:ascii="Arial" w:hAnsi="Arial" w:cs="Arial"/>
                <w:b w:val="0"/>
                <w:color w:val="auto"/>
                <w:szCs w:val="20"/>
              </w:rPr>
              <w:t>permits to work that may be applicable to particular construction activities:-</w:t>
            </w:r>
          </w:p>
          <w:p w14:paraId="020ECFD7" w14:textId="77777777" w:rsidR="006721D5" w:rsidRPr="00A5034F" w:rsidRDefault="006721D5" w:rsidP="003645B0">
            <w:pPr>
              <w:pStyle w:val="ListParagraph"/>
              <w:numPr>
                <w:ilvl w:val="0"/>
                <w:numId w:val="14"/>
              </w:numPr>
              <w:rPr>
                <w:rFonts w:ascii="Arial" w:hAnsi="Arial" w:cs="Arial"/>
                <w:color w:val="auto"/>
              </w:rPr>
            </w:pPr>
            <w:r w:rsidRPr="00A5034F">
              <w:rPr>
                <w:rFonts w:ascii="Arial" w:hAnsi="Arial" w:cs="Arial"/>
                <w:color w:val="auto"/>
              </w:rPr>
              <w:t>Permit to Dig</w:t>
            </w:r>
            <w:r w:rsidR="00C90F43" w:rsidRPr="00A5034F">
              <w:rPr>
                <w:rFonts w:ascii="Arial" w:hAnsi="Arial" w:cs="Arial"/>
                <w:color w:val="auto"/>
              </w:rPr>
              <w:t xml:space="preserve"> </w:t>
            </w:r>
          </w:p>
          <w:p w14:paraId="0D4817C4" w14:textId="77777777" w:rsidR="006721D5" w:rsidRPr="00A5034F" w:rsidRDefault="006721D5" w:rsidP="003645B0">
            <w:pPr>
              <w:pStyle w:val="ListParagraph"/>
              <w:numPr>
                <w:ilvl w:val="0"/>
                <w:numId w:val="14"/>
              </w:numPr>
              <w:rPr>
                <w:rFonts w:ascii="Arial" w:hAnsi="Arial" w:cs="Arial"/>
                <w:color w:val="auto"/>
              </w:rPr>
            </w:pPr>
            <w:r w:rsidRPr="00A5034F">
              <w:rPr>
                <w:rFonts w:ascii="Arial" w:hAnsi="Arial" w:cs="Arial"/>
                <w:color w:val="auto"/>
              </w:rPr>
              <w:t xml:space="preserve">Permit </w:t>
            </w:r>
            <w:r w:rsidR="00206A3D" w:rsidRPr="00A5034F">
              <w:rPr>
                <w:rFonts w:ascii="Arial" w:hAnsi="Arial" w:cs="Arial"/>
                <w:color w:val="auto"/>
              </w:rPr>
              <w:t>to</w:t>
            </w:r>
            <w:r w:rsidRPr="00A5034F">
              <w:rPr>
                <w:rFonts w:ascii="Arial" w:hAnsi="Arial" w:cs="Arial"/>
                <w:color w:val="auto"/>
              </w:rPr>
              <w:t xml:space="preserve"> Enter (Confined Space)</w:t>
            </w:r>
          </w:p>
          <w:p w14:paraId="21C47793" w14:textId="77777777" w:rsidR="006721D5" w:rsidRPr="00A5034F" w:rsidRDefault="006721D5" w:rsidP="003645B0">
            <w:pPr>
              <w:pStyle w:val="ListParagraph"/>
              <w:numPr>
                <w:ilvl w:val="0"/>
                <w:numId w:val="14"/>
              </w:numPr>
              <w:rPr>
                <w:rFonts w:ascii="Arial" w:hAnsi="Arial" w:cs="Arial"/>
                <w:color w:val="auto"/>
              </w:rPr>
            </w:pPr>
            <w:r w:rsidRPr="00A5034F">
              <w:rPr>
                <w:rFonts w:ascii="Arial" w:hAnsi="Arial" w:cs="Arial"/>
                <w:color w:val="auto"/>
              </w:rPr>
              <w:t>Hot Work Permit</w:t>
            </w:r>
          </w:p>
          <w:p w14:paraId="092C03CF" w14:textId="77777777" w:rsidR="006721D5" w:rsidRPr="00A5034F" w:rsidRDefault="006721D5" w:rsidP="003645B0">
            <w:pPr>
              <w:pStyle w:val="ListParagraph"/>
              <w:numPr>
                <w:ilvl w:val="0"/>
                <w:numId w:val="14"/>
              </w:numPr>
              <w:rPr>
                <w:rFonts w:ascii="Arial" w:hAnsi="Arial" w:cs="Arial"/>
                <w:color w:val="auto"/>
              </w:rPr>
            </w:pPr>
            <w:r w:rsidRPr="00A5034F">
              <w:rPr>
                <w:rFonts w:ascii="Arial" w:hAnsi="Arial" w:cs="Arial"/>
                <w:color w:val="auto"/>
              </w:rPr>
              <w:t>General work permit (High risk)</w:t>
            </w:r>
          </w:p>
          <w:p w14:paraId="789AD661" w14:textId="77777777" w:rsidR="006721D5" w:rsidRPr="00A5034F" w:rsidRDefault="006721D5" w:rsidP="003645B0">
            <w:pPr>
              <w:pStyle w:val="ListParagraph"/>
              <w:numPr>
                <w:ilvl w:val="0"/>
                <w:numId w:val="14"/>
              </w:numPr>
              <w:rPr>
                <w:rFonts w:ascii="Arial" w:hAnsi="Arial" w:cs="Arial"/>
                <w:color w:val="auto"/>
              </w:rPr>
            </w:pPr>
            <w:r w:rsidRPr="00A5034F">
              <w:rPr>
                <w:rFonts w:ascii="Arial" w:hAnsi="Arial" w:cs="Arial"/>
                <w:color w:val="auto"/>
              </w:rPr>
              <w:t>Permit to demolish</w:t>
            </w:r>
          </w:p>
          <w:p w14:paraId="671F35F1" w14:textId="77777777" w:rsidR="00D6557C" w:rsidRPr="00A5034F" w:rsidRDefault="00D6557C" w:rsidP="003645B0">
            <w:pPr>
              <w:pStyle w:val="ListParagraph"/>
              <w:numPr>
                <w:ilvl w:val="0"/>
                <w:numId w:val="14"/>
              </w:numPr>
              <w:rPr>
                <w:rFonts w:ascii="Arial" w:hAnsi="Arial" w:cs="Arial"/>
                <w:color w:val="auto"/>
              </w:rPr>
            </w:pPr>
            <w:r w:rsidRPr="00A5034F">
              <w:rPr>
                <w:rFonts w:ascii="Arial" w:hAnsi="Arial" w:cs="Arial"/>
                <w:color w:val="auto"/>
              </w:rPr>
              <w:t>Permit to Lift</w:t>
            </w:r>
          </w:p>
          <w:p w14:paraId="336559F5" w14:textId="77777777" w:rsidR="006721D5" w:rsidRPr="00A5034F" w:rsidRDefault="006721D5" w:rsidP="003645B0">
            <w:pPr>
              <w:pStyle w:val="ListParagraph"/>
              <w:numPr>
                <w:ilvl w:val="0"/>
                <w:numId w:val="14"/>
              </w:numPr>
              <w:rPr>
                <w:rFonts w:ascii="Arial" w:hAnsi="Arial" w:cs="Arial"/>
                <w:color w:val="auto"/>
              </w:rPr>
            </w:pPr>
            <w:r w:rsidRPr="00A5034F">
              <w:rPr>
                <w:rFonts w:ascii="Arial" w:hAnsi="Arial" w:cs="Arial"/>
                <w:color w:val="auto"/>
              </w:rPr>
              <w:t>Permit to work on live electrical apparatus (Commissioning &amp; Testing)</w:t>
            </w:r>
          </w:p>
          <w:p w14:paraId="5238EC10" w14:textId="77777777" w:rsidR="006721D5" w:rsidRPr="00A5034F" w:rsidRDefault="006721D5" w:rsidP="003645B0">
            <w:pPr>
              <w:pStyle w:val="ListParagraph"/>
              <w:numPr>
                <w:ilvl w:val="0"/>
                <w:numId w:val="14"/>
              </w:numPr>
              <w:rPr>
                <w:rFonts w:ascii="Arial" w:hAnsi="Arial" w:cs="Arial"/>
                <w:color w:val="auto"/>
              </w:rPr>
            </w:pPr>
            <w:r w:rsidRPr="00A5034F">
              <w:rPr>
                <w:rFonts w:ascii="Arial" w:hAnsi="Arial" w:cs="Arial"/>
                <w:color w:val="auto"/>
              </w:rPr>
              <w:t>Out of Hours Work Permit (Working without [Company] Supervision)</w:t>
            </w:r>
          </w:p>
          <w:p w14:paraId="6CC4F667" w14:textId="2E2F6B84" w:rsidR="006721D5" w:rsidRPr="000C597E" w:rsidRDefault="006721D5" w:rsidP="000C597E">
            <w:pPr>
              <w:rPr>
                <w:rFonts w:ascii="Arial" w:hAnsi="Arial" w:cs="Arial"/>
                <w:color w:val="auto"/>
              </w:rPr>
            </w:pPr>
          </w:p>
        </w:tc>
      </w:tr>
    </w:tbl>
    <w:p w14:paraId="07A079A7" w14:textId="77777777" w:rsidR="002A03BD" w:rsidRPr="00A5034F" w:rsidRDefault="002A03BD" w:rsidP="00A747A2">
      <w:pPr>
        <w:pStyle w:val="Heading2"/>
        <w:rPr>
          <w:rFonts w:ascii="Arial" w:hAnsi="Arial" w:cs="Arial"/>
          <w:color w:val="auto"/>
          <w:sz w:val="20"/>
          <w:szCs w:val="20"/>
        </w:rPr>
      </w:pPr>
      <w:r w:rsidRPr="00A5034F">
        <w:rPr>
          <w:rFonts w:ascii="Arial" w:hAnsi="Arial" w:cs="Arial"/>
          <w:color w:val="auto"/>
          <w:sz w:val="20"/>
          <w:szCs w:val="20"/>
        </w:rPr>
        <w:br w:type="page"/>
      </w:r>
      <w:bookmarkStart w:id="25" w:name="_Toc436733331"/>
      <w:r w:rsidR="009D3FAA" w:rsidRPr="00A5034F">
        <w:rPr>
          <w:rFonts w:ascii="Arial" w:hAnsi="Arial" w:cs="Arial"/>
          <w:color w:val="auto"/>
          <w:sz w:val="20"/>
          <w:szCs w:val="20"/>
        </w:rPr>
        <w:lastRenderedPageBreak/>
        <w:t>Site Rules</w:t>
      </w:r>
      <w:bookmarkEnd w:id="25"/>
    </w:p>
    <w:tbl>
      <w:tblPr>
        <w:tblStyle w:val="TableGrid"/>
        <w:tblW w:w="0" w:type="auto"/>
        <w:tblLook w:val="04A0" w:firstRow="1" w:lastRow="0" w:firstColumn="1" w:lastColumn="0" w:noHBand="0" w:noVBand="1"/>
      </w:tblPr>
      <w:tblGrid>
        <w:gridCol w:w="9877"/>
      </w:tblGrid>
      <w:tr w:rsidR="00447FCE" w14:paraId="5D6841EB" w14:textId="77777777" w:rsidTr="00447FCE">
        <w:tc>
          <w:tcPr>
            <w:tcW w:w="9877" w:type="dxa"/>
          </w:tcPr>
          <w:p w14:paraId="3267AFAB" w14:textId="77777777" w:rsidR="00447FCE" w:rsidRPr="00A5034F" w:rsidRDefault="00447FCE" w:rsidP="00447FCE">
            <w:pPr>
              <w:rPr>
                <w:rFonts w:ascii="Arial" w:hAnsi="Arial" w:cs="Arial"/>
                <w:b/>
                <w:sz w:val="20"/>
                <w:szCs w:val="20"/>
              </w:rPr>
            </w:pPr>
            <w:r w:rsidRPr="00A5034F">
              <w:rPr>
                <w:rFonts w:ascii="Arial" w:hAnsi="Arial" w:cs="Arial"/>
                <w:b/>
                <w:sz w:val="20"/>
                <w:szCs w:val="20"/>
              </w:rPr>
              <w:t>Individual</w:t>
            </w:r>
          </w:p>
          <w:p w14:paraId="4ECB0F35" w14:textId="77777777" w:rsidR="00447FCE" w:rsidRPr="00A5034F" w:rsidRDefault="00447FCE" w:rsidP="00447FCE">
            <w:pPr>
              <w:pStyle w:val="ListParagraph"/>
              <w:numPr>
                <w:ilvl w:val="0"/>
                <w:numId w:val="16"/>
              </w:numPr>
              <w:rPr>
                <w:rFonts w:ascii="Arial" w:hAnsi="Arial" w:cs="Arial"/>
                <w:color w:val="auto"/>
                <w:sz w:val="20"/>
              </w:rPr>
            </w:pPr>
            <w:r w:rsidRPr="00A5034F">
              <w:rPr>
                <w:rFonts w:ascii="Arial" w:hAnsi="Arial" w:cs="Arial"/>
                <w:color w:val="auto"/>
                <w:sz w:val="20"/>
              </w:rPr>
              <w:t>All personnel working on this project will attend an induction.</w:t>
            </w:r>
          </w:p>
          <w:p w14:paraId="5F134728" w14:textId="77777777" w:rsidR="00447FCE" w:rsidRPr="00A5034F" w:rsidRDefault="00447FCE" w:rsidP="00447FCE">
            <w:pPr>
              <w:pStyle w:val="ListParagraph"/>
              <w:numPr>
                <w:ilvl w:val="0"/>
                <w:numId w:val="16"/>
              </w:numPr>
              <w:rPr>
                <w:rFonts w:ascii="Arial" w:hAnsi="Arial" w:cs="Arial"/>
                <w:color w:val="auto"/>
                <w:sz w:val="20"/>
              </w:rPr>
            </w:pPr>
            <w:r w:rsidRPr="00A5034F">
              <w:rPr>
                <w:rFonts w:ascii="Arial" w:hAnsi="Arial" w:cs="Arial"/>
                <w:color w:val="auto"/>
                <w:sz w:val="20"/>
              </w:rPr>
              <w:t xml:space="preserve">All site personnel, for their own safety and for the safety of others, are required to fully comply with their employer’s </w:t>
            </w:r>
            <w:r w:rsidRPr="00A5034F">
              <w:rPr>
                <w:rFonts w:ascii="Arial" w:hAnsi="Arial" w:cs="Arial"/>
                <w:i/>
                <w:color w:val="auto"/>
                <w:sz w:val="20"/>
              </w:rPr>
              <w:t>task safe working method statement</w:t>
            </w:r>
          </w:p>
          <w:p w14:paraId="019DC0BF" w14:textId="77777777" w:rsidR="00447FCE" w:rsidRPr="00A5034F" w:rsidRDefault="00447FCE" w:rsidP="00447FCE">
            <w:pPr>
              <w:pStyle w:val="ListParagraph"/>
              <w:numPr>
                <w:ilvl w:val="0"/>
                <w:numId w:val="16"/>
              </w:numPr>
              <w:rPr>
                <w:rFonts w:ascii="Arial" w:hAnsi="Arial" w:cs="Arial"/>
                <w:color w:val="auto"/>
                <w:sz w:val="20"/>
              </w:rPr>
            </w:pPr>
            <w:r w:rsidRPr="00A5034F">
              <w:rPr>
                <w:rFonts w:ascii="Arial" w:hAnsi="Arial" w:cs="Arial"/>
                <w:color w:val="auto"/>
                <w:sz w:val="20"/>
              </w:rPr>
              <w:t xml:space="preserve">All personnel are required to wear a </w:t>
            </w:r>
            <w:r w:rsidRPr="00A5034F">
              <w:rPr>
                <w:rFonts w:ascii="Arial" w:hAnsi="Arial" w:cs="Arial"/>
                <w:i/>
                <w:color w:val="auto"/>
                <w:sz w:val="20"/>
              </w:rPr>
              <w:t>safety helmet,</w:t>
            </w:r>
            <w:r w:rsidRPr="00A5034F">
              <w:rPr>
                <w:rFonts w:ascii="Arial" w:hAnsi="Arial" w:cs="Arial"/>
                <w:color w:val="auto"/>
                <w:sz w:val="20"/>
              </w:rPr>
              <w:t xml:space="preserve"> </w:t>
            </w:r>
            <w:r w:rsidRPr="00A5034F">
              <w:rPr>
                <w:rFonts w:ascii="Arial" w:hAnsi="Arial" w:cs="Arial"/>
                <w:i/>
                <w:color w:val="auto"/>
                <w:sz w:val="20"/>
              </w:rPr>
              <w:t xml:space="preserve">high visibility vest, safety footwear, gloves and appropriate eye protection </w:t>
            </w:r>
            <w:r w:rsidRPr="00A5034F">
              <w:rPr>
                <w:rFonts w:ascii="Arial" w:hAnsi="Arial" w:cs="Arial"/>
                <w:color w:val="auto"/>
                <w:sz w:val="20"/>
              </w:rPr>
              <w:t>as identified by risk assessment and method statement. Additional PPE, e.g. hearing protection, will be worn where appropriate.</w:t>
            </w:r>
          </w:p>
          <w:p w14:paraId="1BF8127E" w14:textId="77777777" w:rsidR="00447FCE" w:rsidRPr="00A5034F" w:rsidRDefault="00447FCE" w:rsidP="00447FCE">
            <w:pPr>
              <w:pStyle w:val="ListParagraph"/>
              <w:numPr>
                <w:ilvl w:val="0"/>
                <w:numId w:val="16"/>
              </w:numPr>
              <w:rPr>
                <w:rFonts w:ascii="Arial" w:hAnsi="Arial" w:cs="Arial"/>
                <w:color w:val="auto"/>
                <w:sz w:val="20"/>
              </w:rPr>
            </w:pPr>
            <w:r w:rsidRPr="00A5034F">
              <w:rPr>
                <w:rFonts w:ascii="Arial" w:hAnsi="Arial" w:cs="Arial"/>
                <w:color w:val="auto"/>
                <w:sz w:val="20"/>
              </w:rPr>
              <w:t xml:space="preserve">Transistor radios, personal stereos / </w:t>
            </w:r>
            <w:r w:rsidR="00F6761B" w:rsidRPr="00A5034F">
              <w:rPr>
                <w:rFonts w:ascii="Arial" w:hAnsi="Arial" w:cs="Arial"/>
                <w:color w:val="auto"/>
                <w:sz w:val="20"/>
              </w:rPr>
              <w:t>Walkman’s</w:t>
            </w:r>
            <w:r w:rsidRPr="00A5034F">
              <w:rPr>
                <w:rFonts w:ascii="Arial" w:hAnsi="Arial" w:cs="Arial"/>
                <w:color w:val="auto"/>
                <w:sz w:val="20"/>
              </w:rPr>
              <w:t xml:space="preserve"> / iPods or similar, are not to be used.</w:t>
            </w:r>
          </w:p>
          <w:p w14:paraId="16EA1A9C" w14:textId="77777777" w:rsidR="00447FCE" w:rsidRPr="00A5034F" w:rsidRDefault="00447FCE" w:rsidP="00447FCE">
            <w:pPr>
              <w:pStyle w:val="ListParagraph"/>
              <w:numPr>
                <w:ilvl w:val="0"/>
                <w:numId w:val="16"/>
              </w:numPr>
              <w:rPr>
                <w:rFonts w:ascii="Arial" w:hAnsi="Arial" w:cs="Arial"/>
                <w:color w:val="auto"/>
                <w:sz w:val="20"/>
              </w:rPr>
            </w:pPr>
            <w:r w:rsidRPr="00A5034F">
              <w:rPr>
                <w:rFonts w:ascii="Arial" w:hAnsi="Arial" w:cs="Arial"/>
                <w:color w:val="auto"/>
                <w:sz w:val="20"/>
              </w:rPr>
              <w:t>The consumption of alcohol and drugs is prohibited.</w:t>
            </w:r>
          </w:p>
          <w:p w14:paraId="2E0B7F71" w14:textId="77777777" w:rsidR="00447FCE" w:rsidRPr="00A5034F" w:rsidRDefault="00447FCE" w:rsidP="00447FCE">
            <w:pPr>
              <w:pStyle w:val="ListParagraph"/>
              <w:numPr>
                <w:ilvl w:val="0"/>
                <w:numId w:val="16"/>
              </w:numPr>
              <w:rPr>
                <w:rFonts w:ascii="Arial" w:hAnsi="Arial" w:cs="Arial"/>
                <w:color w:val="auto"/>
                <w:sz w:val="20"/>
              </w:rPr>
            </w:pPr>
            <w:r w:rsidRPr="00A5034F">
              <w:rPr>
                <w:rFonts w:ascii="Arial" w:hAnsi="Arial" w:cs="Arial"/>
                <w:color w:val="auto"/>
                <w:sz w:val="20"/>
              </w:rPr>
              <w:t>Smoking will only be permitted in designated areas.</w:t>
            </w:r>
          </w:p>
          <w:p w14:paraId="0A24ED0E" w14:textId="1AFB4C77" w:rsidR="00447FCE" w:rsidRPr="00A5034F" w:rsidRDefault="00447FCE" w:rsidP="00447FCE">
            <w:pPr>
              <w:pStyle w:val="ListParagraph"/>
              <w:numPr>
                <w:ilvl w:val="0"/>
                <w:numId w:val="16"/>
              </w:numPr>
              <w:rPr>
                <w:rFonts w:ascii="Arial" w:hAnsi="Arial" w:cs="Arial"/>
                <w:color w:val="auto"/>
                <w:sz w:val="20"/>
              </w:rPr>
            </w:pPr>
            <w:r w:rsidRPr="00A5034F">
              <w:rPr>
                <w:rFonts w:ascii="Arial" w:hAnsi="Arial" w:cs="Arial"/>
                <w:color w:val="auto"/>
                <w:sz w:val="20"/>
              </w:rPr>
              <w:t>C</w:t>
            </w:r>
            <w:r w:rsidR="000C597E">
              <w:rPr>
                <w:rFonts w:ascii="Arial" w:hAnsi="Arial" w:cs="Arial"/>
                <w:color w:val="auto"/>
                <w:sz w:val="20"/>
              </w:rPr>
              <w:t>ovid</w:t>
            </w:r>
            <w:r w:rsidRPr="00A5034F">
              <w:rPr>
                <w:rFonts w:ascii="Arial" w:hAnsi="Arial" w:cs="Arial"/>
                <w:color w:val="auto"/>
                <w:sz w:val="20"/>
              </w:rPr>
              <w:t xml:space="preserve">-19 risk assessment and MS to be followed at all times whilst on </w:t>
            </w:r>
            <w:r w:rsidR="000C597E">
              <w:rPr>
                <w:rFonts w:ascii="Arial" w:hAnsi="Arial" w:cs="Arial"/>
                <w:color w:val="auto"/>
                <w:sz w:val="20"/>
              </w:rPr>
              <w:t>site</w:t>
            </w:r>
            <w:r w:rsidRPr="00A5034F">
              <w:rPr>
                <w:rFonts w:ascii="Arial" w:hAnsi="Arial" w:cs="Arial"/>
                <w:color w:val="auto"/>
                <w:sz w:val="20"/>
              </w:rPr>
              <w:t xml:space="preserve"> – All operatives to sign up to procedures during induction process. </w:t>
            </w:r>
          </w:p>
          <w:p w14:paraId="2F588032" w14:textId="498F8043" w:rsidR="00447FCE" w:rsidRPr="006828A4" w:rsidRDefault="00447FCE" w:rsidP="006828A4">
            <w:pPr>
              <w:pStyle w:val="ListParagraph"/>
              <w:numPr>
                <w:ilvl w:val="0"/>
                <w:numId w:val="16"/>
              </w:numPr>
              <w:rPr>
                <w:rFonts w:ascii="Arial" w:hAnsi="Arial" w:cs="Arial"/>
                <w:color w:val="auto"/>
                <w:sz w:val="20"/>
              </w:rPr>
            </w:pPr>
            <w:r w:rsidRPr="00A5034F">
              <w:rPr>
                <w:rFonts w:ascii="Arial" w:hAnsi="Arial" w:cs="Arial"/>
                <w:color w:val="auto"/>
                <w:sz w:val="20"/>
              </w:rPr>
              <w:t>No personnel shall indulge in fighting, horseplay or practical jokes within the site perimeter.</w:t>
            </w:r>
          </w:p>
          <w:p w14:paraId="713AD23B" w14:textId="77777777" w:rsidR="00447FCE" w:rsidRPr="00A5034F" w:rsidRDefault="00447FCE" w:rsidP="00447FCE">
            <w:pPr>
              <w:rPr>
                <w:rFonts w:ascii="Arial" w:hAnsi="Arial" w:cs="Arial"/>
                <w:b/>
                <w:sz w:val="20"/>
                <w:szCs w:val="20"/>
              </w:rPr>
            </w:pPr>
            <w:r w:rsidRPr="00A5034F">
              <w:rPr>
                <w:rFonts w:ascii="Arial" w:hAnsi="Arial" w:cs="Arial"/>
                <w:b/>
                <w:sz w:val="20"/>
                <w:szCs w:val="20"/>
              </w:rPr>
              <w:t>Collective</w:t>
            </w:r>
          </w:p>
          <w:p w14:paraId="78A019FD"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color w:val="auto"/>
                <w:sz w:val="20"/>
              </w:rPr>
              <w:t>Any person found to be interfering or misusing fixtures, fittings or equipment provided in the interest of health, safety or welfare will be excluded from the site.</w:t>
            </w:r>
          </w:p>
          <w:p w14:paraId="31120927"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i/>
                <w:color w:val="auto"/>
                <w:sz w:val="20"/>
              </w:rPr>
              <w:t xml:space="preserve">Visitors </w:t>
            </w:r>
            <w:r w:rsidRPr="00A5034F">
              <w:rPr>
                <w:rFonts w:ascii="Arial" w:hAnsi="Arial" w:cs="Arial"/>
                <w:color w:val="auto"/>
                <w:sz w:val="20"/>
              </w:rPr>
              <w:t xml:space="preserve">must report to </w:t>
            </w:r>
            <w:sdt>
              <w:sdtPr>
                <w:rPr>
                  <w:rFonts w:ascii="Arial" w:hAnsi="Arial" w:cs="Arial"/>
                  <w:color w:val="auto"/>
                </w:rPr>
                <w:alias w:val="Company"/>
                <w:tag w:val=""/>
                <w:id w:val="1091429383"/>
                <w:dataBinding w:prefixMappings="xmlns:ns0='http://schemas.openxmlformats.org/officeDocument/2006/extended-properties' " w:xpath="/ns0:Properties[1]/ns0:Company[1]" w:storeItemID="{6668398D-A668-4E3E-A5EB-62B293D839F1}"/>
                <w:text/>
              </w:sdtPr>
              <w:sdtContent>
                <w:r w:rsidRPr="00A5034F">
                  <w:rPr>
                    <w:rFonts w:ascii="Arial" w:hAnsi="Arial" w:cs="Arial"/>
                    <w:color w:val="auto"/>
                    <w:sz w:val="20"/>
                  </w:rPr>
                  <w:t>RECOM Solutions</w:t>
                </w:r>
              </w:sdtContent>
            </w:sdt>
            <w:r w:rsidRPr="00A5034F">
              <w:rPr>
                <w:rFonts w:ascii="Arial" w:hAnsi="Arial" w:cs="Arial"/>
                <w:color w:val="auto"/>
                <w:sz w:val="20"/>
              </w:rPr>
              <w:t xml:space="preserve"> site offices, and will be allowed entry at their discretion.  Whilst on site visitors are to wear appropriate PPE.</w:t>
            </w:r>
          </w:p>
          <w:p w14:paraId="1BF5FBF4"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i/>
                <w:color w:val="auto"/>
                <w:sz w:val="20"/>
              </w:rPr>
              <w:t>Vehicle</w:t>
            </w:r>
            <w:r w:rsidRPr="00A5034F">
              <w:rPr>
                <w:rFonts w:ascii="Arial" w:hAnsi="Arial" w:cs="Arial"/>
                <w:color w:val="auto"/>
                <w:sz w:val="20"/>
              </w:rPr>
              <w:t xml:space="preserve"> drivers must wear a safety helmet, hi-vis jacket or vest and safety footwear at all times when at risk. Vehicles are not to be reversed in construction areas unless under the control of an authorised traffic marshal / banksmen.</w:t>
            </w:r>
          </w:p>
          <w:p w14:paraId="46CF90DD"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color w:val="auto"/>
                <w:sz w:val="20"/>
              </w:rPr>
              <w:t xml:space="preserve">Every incident (injury or near miss) event must be reported to </w:t>
            </w:r>
            <w:sdt>
              <w:sdtPr>
                <w:rPr>
                  <w:rFonts w:ascii="Arial" w:hAnsi="Arial" w:cs="Arial"/>
                  <w:color w:val="auto"/>
                </w:rPr>
                <w:alias w:val="Company"/>
                <w:tag w:val=""/>
                <w:id w:val="-1342079480"/>
                <w:dataBinding w:prefixMappings="xmlns:ns0='http://schemas.openxmlformats.org/officeDocument/2006/extended-properties' " w:xpath="/ns0:Properties[1]/ns0:Company[1]" w:storeItemID="{6668398D-A668-4E3E-A5EB-62B293D839F1}"/>
                <w:text/>
              </w:sdtPr>
              <w:sdtContent>
                <w:r w:rsidRPr="00A5034F">
                  <w:rPr>
                    <w:rFonts w:ascii="Arial" w:hAnsi="Arial" w:cs="Arial"/>
                    <w:color w:val="auto"/>
                    <w:sz w:val="20"/>
                  </w:rPr>
                  <w:t>RECOM Solutions</w:t>
                </w:r>
              </w:sdtContent>
            </w:sdt>
            <w:r w:rsidRPr="00A5034F">
              <w:rPr>
                <w:rFonts w:ascii="Arial" w:hAnsi="Arial" w:cs="Arial"/>
                <w:color w:val="auto"/>
                <w:sz w:val="20"/>
              </w:rPr>
              <w:t>.</w:t>
            </w:r>
          </w:p>
          <w:p w14:paraId="23F5443B"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color w:val="auto"/>
                <w:sz w:val="20"/>
              </w:rPr>
              <w:t>No person may operate any mechanical plant or equipment unless they have been trained, have been certificated as competent and are authorised to do so.</w:t>
            </w:r>
          </w:p>
          <w:p w14:paraId="13474C06"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color w:val="auto"/>
                <w:sz w:val="20"/>
              </w:rPr>
              <w:t>Any mechanical plant or equipment found to be defective is not to be used and should be reported.</w:t>
            </w:r>
          </w:p>
          <w:p w14:paraId="313C4BB0"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color w:val="auto"/>
                <w:sz w:val="20"/>
              </w:rPr>
              <w:t>All safety signs and notices must be followed.</w:t>
            </w:r>
          </w:p>
          <w:p w14:paraId="713059AE"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color w:val="auto"/>
                <w:sz w:val="20"/>
              </w:rPr>
              <w:t>Site fire and emergency alarms, equipment and instructions are designed to protect life. They must be followed.</w:t>
            </w:r>
          </w:p>
          <w:p w14:paraId="66ED51A2"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color w:val="auto"/>
                <w:sz w:val="20"/>
              </w:rPr>
              <w:t>Ladders are only to be used as work platforms for tasks of short duration and only if no alternative means of access is readily available. Ladders must always be secured to a structure or securely ‘footed’ by another person whilst in use.</w:t>
            </w:r>
          </w:p>
          <w:p w14:paraId="3961A392" w14:textId="77777777" w:rsidR="00447FCE" w:rsidRPr="00A5034F" w:rsidRDefault="00447FCE" w:rsidP="00447FCE">
            <w:pPr>
              <w:pStyle w:val="ListParagraph"/>
              <w:numPr>
                <w:ilvl w:val="0"/>
                <w:numId w:val="17"/>
              </w:numPr>
              <w:rPr>
                <w:rFonts w:ascii="Arial" w:hAnsi="Arial" w:cs="Arial"/>
                <w:color w:val="auto"/>
                <w:sz w:val="20"/>
              </w:rPr>
            </w:pPr>
            <w:r w:rsidRPr="00A5034F">
              <w:rPr>
                <w:rFonts w:ascii="Arial" w:hAnsi="Arial" w:cs="Arial"/>
                <w:color w:val="auto"/>
                <w:sz w:val="20"/>
              </w:rPr>
              <w:t xml:space="preserve">Only </w:t>
            </w:r>
            <w:r w:rsidRPr="00A5034F">
              <w:rPr>
                <w:rFonts w:ascii="Arial" w:hAnsi="Arial" w:cs="Arial"/>
                <w:i/>
                <w:color w:val="auto"/>
                <w:sz w:val="20"/>
              </w:rPr>
              <w:t>designated &amp; qualified electrician</w:t>
            </w:r>
            <w:r w:rsidRPr="00A5034F">
              <w:rPr>
                <w:rFonts w:ascii="Arial" w:hAnsi="Arial" w:cs="Arial"/>
                <w:color w:val="auto"/>
                <w:sz w:val="20"/>
              </w:rPr>
              <w:t>s may make an electrical connection / disconnection, other than at approved plug &amp; socket points, or make alteration to the temporary electrical supply.</w:t>
            </w:r>
          </w:p>
          <w:p w14:paraId="71CCEB35" w14:textId="77777777" w:rsidR="00447FCE" w:rsidRDefault="00447FCE" w:rsidP="00361BBF">
            <w:pPr>
              <w:rPr>
                <w:rFonts w:ascii="Arial" w:hAnsi="Arial" w:cs="Arial"/>
                <w:b/>
                <w:szCs w:val="20"/>
              </w:rPr>
            </w:pPr>
          </w:p>
        </w:tc>
      </w:tr>
    </w:tbl>
    <w:p w14:paraId="03B5C358" w14:textId="77777777" w:rsidR="00447FCE" w:rsidRDefault="00447FCE" w:rsidP="00361BBF">
      <w:pPr>
        <w:rPr>
          <w:rFonts w:ascii="Arial" w:hAnsi="Arial" w:cs="Arial"/>
          <w:b/>
          <w:szCs w:val="20"/>
        </w:rPr>
      </w:pPr>
    </w:p>
    <w:p w14:paraId="6F13BAD1" w14:textId="77777777" w:rsidR="00447FCE" w:rsidRDefault="00447FCE" w:rsidP="00361BBF">
      <w:pPr>
        <w:rPr>
          <w:rFonts w:ascii="Arial" w:hAnsi="Arial" w:cs="Arial"/>
          <w:b/>
          <w:szCs w:val="20"/>
        </w:rPr>
      </w:pPr>
    </w:p>
    <w:p w14:paraId="62F2D870" w14:textId="77777777" w:rsidR="00CA75D9" w:rsidRPr="00132DD1" w:rsidRDefault="00CA75D9">
      <w:pPr>
        <w:rPr>
          <w:rFonts w:ascii="Calibri" w:eastAsiaTheme="majorEastAsia" w:hAnsi="Calibri" w:cstheme="majorBidi"/>
          <w:b/>
          <w:bCs/>
          <w:sz w:val="28"/>
          <w:szCs w:val="28"/>
        </w:rPr>
      </w:pPr>
      <w:r w:rsidRPr="00132DD1">
        <w:br w:type="page"/>
      </w:r>
    </w:p>
    <w:p w14:paraId="19662BEA" w14:textId="77777777" w:rsidR="000607B4" w:rsidRPr="00447FCE" w:rsidRDefault="00C876B3" w:rsidP="00C876B3">
      <w:pPr>
        <w:pStyle w:val="Heading1"/>
        <w:rPr>
          <w:rFonts w:ascii="Arial" w:hAnsi="Arial" w:cs="Arial"/>
          <w:color w:val="auto"/>
          <w:sz w:val="24"/>
          <w:szCs w:val="24"/>
        </w:rPr>
      </w:pPr>
      <w:bookmarkStart w:id="26" w:name="_Toc436733332"/>
      <w:r w:rsidRPr="00447FCE">
        <w:rPr>
          <w:rFonts w:ascii="Arial" w:hAnsi="Arial" w:cs="Arial"/>
          <w:color w:val="auto"/>
          <w:sz w:val="24"/>
          <w:szCs w:val="24"/>
        </w:rPr>
        <w:lastRenderedPageBreak/>
        <w:t>Arrangements for Control of Significant Risks</w:t>
      </w:r>
      <w:bookmarkEnd w:id="26"/>
    </w:p>
    <w:p w14:paraId="7FAF60B5" w14:textId="77777777" w:rsidR="00970C3F" w:rsidRPr="00447FCE" w:rsidRDefault="00970C3F" w:rsidP="005E4FAB">
      <w:pPr>
        <w:pStyle w:val="Heading2"/>
        <w:rPr>
          <w:rFonts w:ascii="Arial" w:hAnsi="Arial" w:cs="Arial"/>
          <w:color w:val="auto"/>
          <w:sz w:val="20"/>
          <w:szCs w:val="20"/>
        </w:rPr>
      </w:pPr>
      <w:bookmarkStart w:id="27" w:name="_Toc436733333"/>
      <w:r w:rsidRPr="00447FCE">
        <w:rPr>
          <w:rFonts w:ascii="Arial" w:hAnsi="Arial" w:cs="Arial"/>
          <w:color w:val="auto"/>
          <w:sz w:val="20"/>
          <w:szCs w:val="20"/>
        </w:rPr>
        <w:t>Project H&amp;S Management</w:t>
      </w:r>
      <w:bookmarkEnd w:id="27"/>
    </w:p>
    <w:p w14:paraId="061E0282" w14:textId="77777777" w:rsidR="00970C3F" w:rsidRPr="00447FCE" w:rsidRDefault="00A747A2" w:rsidP="005E4FAB">
      <w:pPr>
        <w:rPr>
          <w:rFonts w:ascii="Arial" w:hAnsi="Arial" w:cs="Arial"/>
          <w:szCs w:val="20"/>
        </w:rPr>
      </w:pPr>
      <w:r w:rsidRPr="00447FCE">
        <w:rPr>
          <w:rFonts w:ascii="Arial" w:hAnsi="Arial" w:cs="Arial"/>
          <w:szCs w:val="20"/>
        </w:rPr>
        <w:t xml:space="preserve">During the Pre-construction (identification) and Construction (control) stages of a project it is important to undertake regular reviews to establish if all of the risks have been identified and the correct control measures applied. </w:t>
      </w:r>
    </w:p>
    <w:p w14:paraId="4852E75A" w14:textId="77777777" w:rsidR="00447FCE" w:rsidRDefault="00447FCE">
      <w:r>
        <w:rPr>
          <w:rFonts w:ascii="Arial" w:hAnsi="Arial" w:cs="Arial"/>
          <w:noProof/>
          <w:szCs w:val="20"/>
        </w:rPr>
        <w:drawing>
          <wp:inline distT="0" distB="0" distL="0" distR="0" wp14:anchorId="15E97635" wp14:editId="0BA7D083">
            <wp:extent cx="6278245" cy="6263162"/>
            <wp:effectExtent l="0" t="0" r="8255" b="4445"/>
            <wp:docPr id="40" name="Picture 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pic:nvPicPr>
                  <pic:blipFill rotWithShape="1">
                    <a:blip r:embed="rId14" cstate="print">
                      <a:extLst>
                        <a:ext uri="{28A0092B-C50C-407E-A947-70E740481C1C}">
                          <a14:useLocalDpi xmlns:a14="http://schemas.microsoft.com/office/drawing/2010/main" val="0"/>
                        </a:ext>
                      </a:extLst>
                    </a:blip>
                    <a:srcRect t="22233" b="7228"/>
                    <a:stretch/>
                  </pic:blipFill>
                  <pic:spPr bwMode="auto">
                    <a:xfrm>
                      <a:off x="0" y="0"/>
                      <a:ext cx="6278245" cy="6263162"/>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2F825564" w14:textId="77777777" w:rsidR="00D90258" w:rsidRPr="00447FCE" w:rsidRDefault="00C876B3" w:rsidP="00C876B3">
      <w:pPr>
        <w:pStyle w:val="Heading2"/>
        <w:rPr>
          <w:rFonts w:ascii="Arial" w:hAnsi="Arial" w:cs="Arial"/>
          <w:color w:val="auto"/>
          <w:sz w:val="20"/>
          <w:szCs w:val="20"/>
        </w:rPr>
      </w:pPr>
      <w:bookmarkStart w:id="28" w:name="_Toc436733334"/>
      <w:r w:rsidRPr="00447FCE">
        <w:rPr>
          <w:rFonts w:ascii="Arial" w:hAnsi="Arial" w:cs="Arial"/>
          <w:color w:val="auto"/>
          <w:sz w:val="20"/>
          <w:szCs w:val="20"/>
        </w:rPr>
        <w:lastRenderedPageBreak/>
        <w:t xml:space="preserve">Project Risk </w:t>
      </w:r>
      <w:r w:rsidR="00E95081" w:rsidRPr="00447FCE">
        <w:rPr>
          <w:rFonts w:ascii="Arial" w:hAnsi="Arial" w:cs="Arial"/>
          <w:color w:val="auto"/>
          <w:sz w:val="20"/>
          <w:szCs w:val="20"/>
        </w:rPr>
        <w:t>Review</w:t>
      </w:r>
      <w:bookmarkEnd w:id="28"/>
    </w:p>
    <w:tbl>
      <w:tblPr>
        <w:tblStyle w:val="MediumGrid2-Accent1"/>
        <w:tblW w:w="9918" w:type="dxa"/>
        <w:tblLook w:val="04A0" w:firstRow="1" w:lastRow="0" w:firstColumn="1" w:lastColumn="0" w:noHBand="0" w:noVBand="1"/>
      </w:tblPr>
      <w:tblGrid>
        <w:gridCol w:w="7266"/>
        <w:gridCol w:w="2652"/>
      </w:tblGrid>
      <w:tr w:rsidR="00132DD1" w:rsidRPr="00447FCE" w14:paraId="4572A7A1" w14:textId="77777777" w:rsidTr="00447F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66" w:type="dxa"/>
            <w:tcBorders>
              <w:top w:val="single" w:sz="4" w:space="0" w:color="auto"/>
              <w:left w:val="single" w:sz="4" w:space="0" w:color="auto"/>
              <w:bottom w:val="single" w:sz="4" w:space="0" w:color="auto"/>
              <w:right w:val="single" w:sz="4" w:space="0" w:color="auto"/>
            </w:tcBorders>
          </w:tcPr>
          <w:p w14:paraId="3612B42C" w14:textId="77777777" w:rsidR="0069423B" w:rsidRPr="00447FCE" w:rsidRDefault="0068135D" w:rsidP="00DB52C5">
            <w:pPr>
              <w:rPr>
                <w:rFonts w:ascii="Arial" w:hAnsi="Arial" w:cs="Arial"/>
                <w:b w:val="0"/>
                <w:color w:val="auto"/>
                <w:szCs w:val="20"/>
              </w:rPr>
            </w:pPr>
            <w:r w:rsidRPr="00447FCE">
              <w:rPr>
                <w:rStyle w:val="A0"/>
                <w:rFonts w:ascii="Arial" w:hAnsi="Arial" w:cs="Arial"/>
                <w:b w:val="0"/>
                <w:color w:val="auto"/>
                <w:sz w:val="20"/>
                <w:szCs w:val="20"/>
              </w:rPr>
              <w:t xml:space="preserve">The following Project Risk Assessment shall be undertaken in order to identify the significant risks to the project requiring specific controls to meet the requirements of the CDM </w:t>
            </w:r>
            <w:r w:rsidR="00006BF6" w:rsidRPr="00447FCE">
              <w:rPr>
                <w:rStyle w:val="A0"/>
                <w:rFonts w:ascii="Arial" w:hAnsi="Arial" w:cs="Arial"/>
                <w:b w:val="0"/>
                <w:color w:val="auto"/>
                <w:sz w:val="20"/>
                <w:szCs w:val="20"/>
              </w:rPr>
              <w:t>Regulations 2015</w:t>
            </w:r>
            <w:r w:rsidRPr="00447FCE">
              <w:rPr>
                <w:rStyle w:val="A0"/>
                <w:rFonts w:ascii="Arial" w:hAnsi="Arial" w:cs="Arial"/>
                <w:b w:val="0"/>
                <w:color w:val="auto"/>
                <w:sz w:val="20"/>
                <w:szCs w:val="20"/>
              </w:rPr>
              <w:t xml:space="preserve"> and H&amp;S Legislation. Where the risks are applicable further supporting detail shall be provided</w:t>
            </w:r>
            <w:r w:rsidR="002F78D6" w:rsidRPr="00447FCE">
              <w:rPr>
                <w:rStyle w:val="A0"/>
                <w:rFonts w:ascii="Arial" w:hAnsi="Arial" w:cs="Arial"/>
                <w:b w:val="0"/>
                <w:color w:val="auto"/>
                <w:sz w:val="20"/>
                <w:szCs w:val="20"/>
              </w:rPr>
              <w:t xml:space="preserve"> in the sections following</w:t>
            </w:r>
            <w:r w:rsidRPr="00447FCE">
              <w:rPr>
                <w:rStyle w:val="A0"/>
                <w:rFonts w:ascii="Arial" w:hAnsi="Arial" w:cs="Arial"/>
                <w:b w:val="0"/>
                <w:color w:val="auto"/>
                <w:sz w:val="20"/>
                <w:szCs w:val="20"/>
              </w:rPr>
              <w:t>.</w:t>
            </w:r>
          </w:p>
        </w:tc>
        <w:tc>
          <w:tcPr>
            <w:tcW w:w="2652" w:type="dxa"/>
            <w:tcBorders>
              <w:top w:val="single" w:sz="4" w:space="0" w:color="auto"/>
              <w:left w:val="single" w:sz="4" w:space="0" w:color="auto"/>
              <w:bottom w:val="single" w:sz="8" w:space="0" w:color="808080" w:themeColor="background1" w:themeShade="80"/>
              <w:right w:val="single" w:sz="4" w:space="0" w:color="auto"/>
            </w:tcBorders>
            <w:shd w:val="clear" w:color="auto" w:fill="BFBFBF" w:themeFill="background1" w:themeFillShade="BF"/>
          </w:tcPr>
          <w:p w14:paraId="0696C378" w14:textId="77777777" w:rsidR="0069423B" w:rsidRPr="00447FCE" w:rsidRDefault="0069423B" w:rsidP="008C0B87">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Project Action by:</w:t>
            </w:r>
          </w:p>
          <w:p w14:paraId="60D59102" w14:textId="0DD38823" w:rsidR="002B73CF" w:rsidRPr="00447FCE" w:rsidRDefault="004C6040" w:rsidP="002B73CF">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Stent</w:t>
            </w:r>
          </w:p>
          <w:p w14:paraId="7C28DF53" w14:textId="5E8CD211" w:rsidR="002B73CF" w:rsidRPr="00447FCE" w:rsidRDefault="000C597E" w:rsidP="002B73CF">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20"/>
              </w:rPr>
            </w:pPr>
            <w:r>
              <w:rPr>
                <w:rFonts w:ascii="Arial" w:hAnsi="Arial" w:cs="Arial"/>
                <w:color w:val="auto"/>
                <w:szCs w:val="20"/>
              </w:rPr>
              <w:t>J. Lincoln</w:t>
            </w:r>
          </w:p>
          <w:p w14:paraId="470C7F0B" w14:textId="77777777" w:rsidR="0069423B" w:rsidRPr="00447FCE" w:rsidRDefault="0069423B" w:rsidP="0068135D">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p>
        </w:tc>
      </w:tr>
    </w:tbl>
    <w:tbl>
      <w:tblPr>
        <w:tblW w:w="1904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ook w:val="04A0" w:firstRow="1" w:lastRow="0" w:firstColumn="1" w:lastColumn="0" w:noHBand="0" w:noVBand="1"/>
      </w:tblPr>
      <w:tblGrid>
        <w:gridCol w:w="8070"/>
        <w:gridCol w:w="1843"/>
        <w:gridCol w:w="4618"/>
        <w:gridCol w:w="4511"/>
      </w:tblGrid>
      <w:tr w:rsidR="00447FCE" w:rsidRPr="00447FCE" w14:paraId="5217A6C2" w14:textId="77777777" w:rsidTr="00447FCE">
        <w:trPr>
          <w:gridAfter w:val="2"/>
          <w:wAfter w:w="9129" w:type="dxa"/>
        </w:trPr>
        <w:tc>
          <w:tcPr>
            <w:tcW w:w="8070" w:type="dxa"/>
            <w:shd w:val="clear" w:color="auto" w:fill="BFBFBF" w:themeFill="background1" w:themeFillShade="BF"/>
          </w:tcPr>
          <w:p w14:paraId="5A95B523" w14:textId="77777777" w:rsidR="00447FCE" w:rsidRPr="00447FCE" w:rsidRDefault="00447FCE" w:rsidP="00272DBC">
            <w:pPr>
              <w:spacing w:before="60" w:after="120"/>
              <w:rPr>
                <w:rFonts w:ascii="Arial" w:hAnsi="Arial" w:cs="Arial"/>
                <w:b/>
                <w:szCs w:val="20"/>
              </w:rPr>
            </w:pPr>
            <w:r w:rsidRPr="00447FCE">
              <w:rPr>
                <w:rFonts w:ascii="Arial" w:hAnsi="Arial" w:cs="Arial"/>
                <w:b/>
                <w:szCs w:val="20"/>
              </w:rPr>
              <w:t xml:space="preserve">Significant Risks </w:t>
            </w:r>
          </w:p>
        </w:tc>
        <w:tc>
          <w:tcPr>
            <w:tcW w:w="1843" w:type="dxa"/>
            <w:tcBorders>
              <w:bottom w:val="single" w:sz="8" w:space="0" w:color="FFFFFF" w:themeColor="background1"/>
            </w:tcBorders>
            <w:shd w:val="clear" w:color="auto" w:fill="BFBFBF" w:themeFill="background1" w:themeFillShade="BF"/>
          </w:tcPr>
          <w:p w14:paraId="3C52DDE6" w14:textId="77777777" w:rsidR="00447FCE" w:rsidRPr="00447FCE" w:rsidRDefault="00447FCE" w:rsidP="00272DBC">
            <w:pPr>
              <w:spacing w:before="60" w:after="120"/>
              <w:rPr>
                <w:rFonts w:ascii="Arial" w:hAnsi="Arial" w:cs="Arial"/>
                <w:b/>
                <w:szCs w:val="20"/>
              </w:rPr>
            </w:pPr>
            <w:r w:rsidRPr="00447FCE">
              <w:rPr>
                <w:rFonts w:ascii="Arial" w:hAnsi="Arial" w:cs="Arial"/>
                <w:b/>
                <w:szCs w:val="20"/>
              </w:rPr>
              <w:t>Applicable (Y/N)</w:t>
            </w:r>
          </w:p>
        </w:tc>
      </w:tr>
      <w:tr w:rsidR="00447FCE" w:rsidRPr="00447FCE" w14:paraId="4EB6E3CC" w14:textId="77777777" w:rsidTr="00447FCE">
        <w:tc>
          <w:tcPr>
            <w:tcW w:w="8070" w:type="dxa"/>
            <w:shd w:val="clear" w:color="auto" w:fill="F2F2F2" w:themeFill="background1" w:themeFillShade="F2"/>
          </w:tcPr>
          <w:p w14:paraId="70653106" w14:textId="77777777" w:rsidR="00447FCE" w:rsidRPr="00447FCE" w:rsidRDefault="00447FCE" w:rsidP="00272DBC">
            <w:pPr>
              <w:spacing w:after="120"/>
              <w:rPr>
                <w:rFonts w:ascii="Arial" w:hAnsi="Arial" w:cs="Arial"/>
                <w:szCs w:val="20"/>
              </w:rPr>
            </w:pPr>
            <w:r w:rsidRPr="00447FCE">
              <w:rPr>
                <w:rFonts w:ascii="Arial" w:hAnsi="Arial" w:cs="Arial"/>
                <w:b/>
                <w:szCs w:val="20"/>
              </w:rPr>
              <w:t>Delivery and removal of materials</w:t>
            </w:r>
            <w:r w:rsidRPr="00447FCE">
              <w:rPr>
                <w:rFonts w:ascii="Arial" w:hAnsi="Arial" w:cs="Arial"/>
                <w:szCs w:val="20"/>
              </w:rPr>
              <w:t xml:space="preserve"> (including waste) and work equipment taking account of any risks to the public, for example during access to or egress from the site</w:t>
            </w:r>
          </w:p>
        </w:tc>
        <w:tc>
          <w:tcPr>
            <w:tcW w:w="1843" w:type="dxa"/>
            <w:tcBorders>
              <w:top w:val="single" w:sz="8" w:space="0" w:color="FFFFFF" w:themeColor="background1"/>
              <w:bottom w:val="single" w:sz="8" w:space="0" w:color="FFFFFF" w:themeColor="background1"/>
              <w:right w:val="single" w:sz="8" w:space="0" w:color="000000" w:themeColor="text1"/>
            </w:tcBorders>
            <w:shd w:val="clear" w:color="auto" w:fill="F2F2F2" w:themeFill="background1" w:themeFillShade="F2"/>
          </w:tcPr>
          <w:p w14:paraId="75169722" w14:textId="77777777" w:rsidR="00447FCE" w:rsidRPr="00447FCE" w:rsidRDefault="00447FCE" w:rsidP="00272DBC">
            <w:pPr>
              <w:tabs>
                <w:tab w:val="left" w:pos="1662"/>
              </w:tabs>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c>
          <w:tcPr>
            <w:tcW w:w="4618" w:type="dxa"/>
            <w:tcBorders>
              <w:left w:val="single" w:sz="8" w:space="0" w:color="000000" w:themeColor="text1"/>
            </w:tcBorders>
          </w:tcPr>
          <w:p w14:paraId="7EB0D92D" w14:textId="77777777" w:rsidR="00447FCE" w:rsidRPr="00447FCE" w:rsidRDefault="00447FCE" w:rsidP="00272DBC">
            <w:pPr>
              <w:spacing w:before="120" w:after="120"/>
              <w:rPr>
                <w:rFonts w:ascii="Arial" w:hAnsi="Arial" w:cs="Arial"/>
                <w:szCs w:val="20"/>
              </w:rPr>
            </w:pPr>
          </w:p>
        </w:tc>
        <w:tc>
          <w:tcPr>
            <w:tcW w:w="4511" w:type="dxa"/>
          </w:tcPr>
          <w:p w14:paraId="61888DDB" w14:textId="77777777" w:rsidR="00447FCE" w:rsidRPr="00447FCE" w:rsidRDefault="00447FCE" w:rsidP="00272DBC">
            <w:pPr>
              <w:spacing w:before="120" w:after="120"/>
              <w:rPr>
                <w:rFonts w:ascii="Arial" w:hAnsi="Arial" w:cs="Arial"/>
                <w:szCs w:val="20"/>
              </w:rPr>
            </w:pPr>
          </w:p>
        </w:tc>
      </w:tr>
      <w:tr w:rsidR="00447FCE" w:rsidRPr="00447FCE" w14:paraId="2FDEDFF9" w14:textId="77777777" w:rsidTr="00447FCE">
        <w:trPr>
          <w:gridAfter w:val="2"/>
          <w:wAfter w:w="9129" w:type="dxa"/>
        </w:trPr>
        <w:tc>
          <w:tcPr>
            <w:tcW w:w="8070" w:type="dxa"/>
            <w:shd w:val="clear" w:color="auto" w:fill="F2F2F2" w:themeFill="background1" w:themeFillShade="F2"/>
          </w:tcPr>
          <w:p w14:paraId="594DEFC3" w14:textId="77777777" w:rsidR="00447FCE" w:rsidRPr="00447FCE" w:rsidRDefault="00447FCE" w:rsidP="00272DBC">
            <w:pPr>
              <w:spacing w:after="120"/>
              <w:rPr>
                <w:rFonts w:ascii="Arial" w:hAnsi="Arial" w:cs="Arial"/>
                <w:szCs w:val="20"/>
              </w:rPr>
            </w:pPr>
            <w:r w:rsidRPr="00447FCE">
              <w:rPr>
                <w:rFonts w:ascii="Arial" w:hAnsi="Arial" w:cs="Arial"/>
                <w:b/>
                <w:szCs w:val="20"/>
              </w:rPr>
              <w:t>Dealing with services</w:t>
            </w:r>
            <w:r w:rsidRPr="00447FCE">
              <w:rPr>
                <w:rFonts w:ascii="Arial" w:hAnsi="Arial" w:cs="Arial"/>
                <w:szCs w:val="20"/>
              </w:rPr>
              <w:t xml:space="preserve"> - water, electricity and gas, including overhead power lines and temporary electrical installations,</w:t>
            </w:r>
          </w:p>
        </w:tc>
        <w:tc>
          <w:tcPr>
            <w:tcW w:w="1843" w:type="dxa"/>
            <w:tcBorders>
              <w:top w:val="single" w:sz="8" w:space="0" w:color="FFFFFF" w:themeColor="background1"/>
            </w:tcBorders>
            <w:shd w:val="clear" w:color="auto" w:fill="F2F2F2" w:themeFill="background1" w:themeFillShade="F2"/>
          </w:tcPr>
          <w:p w14:paraId="1DF3DFD6" w14:textId="77777777" w:rsidR="00447FCE" w:rsidRPr="00447FCE" w:rsidRDefault="00447FCE" w:rsidP="00272DBC">
            <w:pPr>
              <w:spacing w:after="120"/>
              <w:ind w:right="126"/>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0D9A34F9" w14:textId="77777777" w:rsidTr="00447FCE">
        <w:trPr>
          <w:gridAfter w:val="2"/>
          <w:wAfter w:w="9129" w:type="dxa"/>
        </w:trPr>
        <w:tc>
          <w:tcPr>
            <w:tcW w:w="8070" w:type="dxa"/>
            <w:shd w:val="clear" w:color="auto" w:fill="F2F2F2" w:themeFill="background1" w:themeFillShade="F2"/>
          </w:tcPr>
          <w:p w14:paraId="14431506" w14:textId="77777777" w:rsidR="00447FCE" w:rsidRPr="00447FCE" w:rsidRDefault="00447FCE" w:rsidP="00272DBC">
            <w:pPr>
              <w:spacing w:after="120"/>
              <w:rPr>
                <w:rFonts w:ascii="Arial" w:hAnsi="Arial" w:cs="Arial"/>
                <w:b/>
                <w:szCs w:val="20"/>
              </w:rPr>
            </w:pPr>
            <w:r w:rsidRPr="00447FCE">
              <w:rPr>
                <w:rFonts w:ascii="Arial" w:hAnsi="Arial" w:cs="Arial"/>
                <w:b/>
                <w:szCs w:val="20"/>
              </w:rPr>
              <w:t>Accommodating adjacent land use</w:t>
            </w:r>
          </w:p>
        </w:tc>
        <w:tc>
          <w:tcPr>
            <w:tcW w:w="1843" w:type="dxa"/>
            <w:shd w:val="clear" w:color="auto" w:fill="F2F2F2" w:themeFill="background1" w:themeFillShade="F2"/>
          </w:tcPr>
          <w:p w14:paraId="6C8A382E"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57527091" w14:textId="77777777" w:rsidTr="00447FCE">
        <w:trPr>
          <w:gridAfter w:val="2"/>
          <w:wAfter w:w="9129" w:type="dxa"/>
        </w:trPr>
        <w:tc>
          <w:tcPr>
            <w:tcW w:w="8070" w:type="dxa"/>
            <w:shd w:val="clear" w:color="auto" w:fill="F2F2F2" w:themeFill="background1" w:themeFillShade="F2"/>
          </w:tcPr>
          <w:p w14:paraId="6FEEFC76" w14:textId="77777777" w:rsidR="00447FCE" w:rsidRPr="00447FCE" w:rsidRDefault="00447FCE" w:rsidP="00272DBC">
            <w:pPr>
              <w:spacing w:after="120"/>
              <w:rPr>
                <w:rFonts w:ascii="Arial" w:hAnsi="Arial" w:cs="Arial"/>
                <w:szCs w:val="20"/>
              </w:rPr>
            </w:pPr>
            <w:r w:rsidRPr="00447FCE">
              <w:rPr>
                <w:rFonts w:ascii="Arial" w:hAnsi="Arial" w:cs="Arial"/>
                <w:b/>
                <w:szCs w:val="20"/>
              </w:rPr>
              <w:t>Stability of structures</w:t>
            </w:r>
            <w:r w:rsidRPr="00447FCE">
              <w:rPr>
                <w:rFonts w:ascii="Arial" w:hAnsi="Arial" w:cs="Arial"/>
                <w:szCs w:val="20"/>
              </w:rPr>
              <w:t>, including temporary structures and existing unstable structures</w:t>
            </w:r>
          </w:p>
        </w:tc>
        <w:tc>
          <w:tcPr>
            <w:tcW w:w="1843" w:type="dxa"/>
            <w:shd w:val="clear" w:color="auto" w:fill="F2F2F2" w:themeFill="background1" w:themeFillShade="F2"/>
          </w:tcPr>
          <w:p w14:paraId="3E582A10"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w:t>
            </w:r>
            <w:r>
              <w:rPr>
                <w:rFonts w:ascii="Arial" w:hAnsi="Arial" w:cs="Arial"/>
                <w:szCs w:val="20"/>
              </w:rPr>
              <w:t xml:space="preserve">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w:t>
            </w:r>
          </w:p>
        </w:tc>
      </w:tr>
      <w:tr w:rsidR="00447FCE" w:rsidRPr="00447FCE" w14:paraId="40C1CDA2" w14:textId="77777777" w:rsidTr="00447FCE">
        <w:trPr>
          <w:gridAfter w:val="2"/>
          <w:wAfter w:w="9129" w:type="dxa"/>
        </w:trPr>
        <w:tc>
          <w:tcPr>
            <w:tcW w:w="8070" w:type="dxa"/>
            <w:shd w:val="clear" w:color="auto" w:fill="F2F2F2" w:themeFill="background1" w:themeFillShade="F2"/>
            <w:vAlign w:val="center"/>
          </w:tcPr>
          <w:p w14:paraId="10B552D4" w14:textId="77777777" w:rsidR="00447FCE" w:rsidRPr="00447FCE" w:rsidRDefault="00447FCE" w:rsidP="00272DBC">
            <w:pPr>
              <w:spacing w:after="120"/>
              <w:rPr>
                <w:rFonts w:ascii="Arial" w:hAnsi="Arial" w:cs="Arial"/>
                <w:b/>
                <w:szCs w:val="20"/>
              </w:rPr>
            </w:pPr>
            <w:r w:rsidRPr="00447FCE">
              <w:rPr>
                <w:rFonts w:ascii="Arial" w:hAnsi="Arial" w:cs="Arial"/>
                <w:b/>
                <w:szCs w:val="20"/>
              </w:rPr>
              <w:t>Preventing falls</w:t>
            </w:r>
          </w:p>
        </w:tc>
        <w:tc>
          <w:tcPr>
            <w:tcW w:w="1843" w:type="dxa"/>
            <w:shd w:val="clear" w:color="auto" w:fill="F2F2F2" w:themeFill="background1" w:themeFillShade="F2"/>
          </w:tcPr>
          <w:p w14:paraId="173754ED"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0D813E57" w14:textId="77777777" w:rsidTr="00447FCE">
        <w:trPr>
          <w:gridAfter w:val="2"/>
          <w:wAfter w:w="9129" w:type="dxa"/>
        </w:trPr>
        <w:tc>
          <w:tcPr>
            <w:tcW w:w="8070" w:type="dxa"/>
            <w:shd w:val="clear" w:color="auto" w:fill="F2F2F2" w:themeFill="background1" w:themeFillShade="F2"/>
            <w:vAlign w:val="center"/>
          </w:tcPr>
          <w:p w14:paraId="65FA88E8" w14:textId="77777777" w:rsidR="00447FCE" w:rsidRPr="00447FCE" w:rsidRDefault="00447FCE" w:rsidP="00272DBC">
            <w:pPr>
              <w:spacing w:after="120"/>
              <w:rPr>
                <w:rFonts w:ascii="Arial" w:hAnsi="Arial" w:cs="Arial"/>
                <w:b/>
                <w:szCs w:val="20"/>
              </w:rPr>
            </w:pPr>
            <w:r w:rsidRPr="00447FCE">
              <w:rPr>
                <w:rFonts w:ascii="Arial" w:hAnsi="Arial" w:cs="Arial"/>
                <w:b/>
                <w:szCs w:val="20"/>
              </w:rPr>
              <w:t>Work with or near fragile materials</w:t>
            </w:r>
          </w:p>
        </w:tc>
        <w:tc>
          <w:tcPr>
            <w:tcW w:w="1843" w:type="dxa"/>
            <w:shd w:val="clear" w:color="auto" w:fill="F2F2F2" w:themeFill="background1" w:themeFillShade="F2"/>
          </w:tcPr>
          <w:p w14:paraId="576309F1"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Pr>
                <w:rFonts w:ascii="Arial" w:hAnsi="Arial" w:cs="Arial"/>
                <w:szCs w:val="20"/>
              </w:rPr>
              <w:t xml:space="preserve"> </w:t>
            </w:r>
            <w:r w:rsidRPr="00447FCE">
              <w:rPr>
                <w:rFonts w:ascii="Arial" w:hAnsi="Arial" w:cs="Arial"/>
                <w:szCs w:val="20"/>
              </w:rPr>
              <w:t xml:space="preserve">N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5D0DAED3" w14:textId="77777777" w:rsidTr="00447FCE">
        <w:trPr>
          <w:gridAfter w:val="2"/>
          <w:wAfter w:w="9129" w:type="dxa"/>
        </w:trPr>
        <w:tc>
          <w:tcPr>
            <w:tcW w:w="8070" w:type="dxa"/>
            <w:shd w:val="clear" w:color="auto" w:fill="F2F2F2" w:themeFill="background1" w:themeFillShade="F2"/>
            <w:vAlign w:val="center"/>
          </w:tcPr>
          <w:p w14:paraId="324156A3" w14:textId="77777777" w:rsidR="00447FCE" w:rsidRPr="00447FCE" w:rsidRDefault="00447FCE" w:rsidP="00272DBC">
            <w:pPr>
              <w:spacing w:after="120"/>
              <w:rPr>
                <w:rFonts w:ascii="Arial" w:hAnsi="Arial" w:cs="Arial"/>
                <w:b/>
                <w:szCs w:val="20"/>
              </w:rPr>
            </w:pPr>
            <w:r w:rsidRPr="00447FCE">
              <w:rPr>
                <w:rFonts w:ascii="Arial" w:hAnsi="Arial" w:cs="Arial"/>
                <w:b/>
                <w:szCs w:val="20"/>
              </w:rPr>
              <w:t>Control of lifting operations</w:t>
            </w:r>
          </w:p>
        </w:tc>
        <w:tc>
          <w:tcPr>
            <w:tcW w:w="1843" w:type="dxa"/>
            <w:shd w:val="clear" w:color="auto" w:fill="F2F2F2" w:themeFill="background1" w:themeFillShade="F2"/>
          </w:tcPr>
          <w:p w14:paraId="0FA58C8D"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0E92B208" w14:textId="77777777" w:rsidTr="00447FCE">
        <w:trPr>
          <w:gridAfter w:val="2"/>
          <w:wAfter w:w="9129" w:type="dxa"/>
        </w:trPr>
        <w:tc>
          <w:tcPr>
            <w:tcW w:w="8070" w:type="dxa"/>
            <w:shd w:val="clear" w:color="auto" w:fill="F2F2F2" w:themeFill="background1" w:themeFillShade="F2"/>
            <w:vAlign w:val="center"/>
          </w:tcPr>
          <w:p w14:paraId="70F8B7EE" w14:textId="77777777" w:rsidR="00447FCE" w:rsidRPr="00447FCE" w:rsidRDefault="00447FCE" w:rsidP="00272DBC">
            <w:pPr>
              <w:spacing w:after="120"/>
              <w:rPr>
                <w:rFonts w:ascii="Arial" w:hAnsi="Arial" w:cs="Arial"/>
                <w:b/>
                <w:szCs w:val="20"/>
              </w:rPr>
            </w:pPr>
            <w:r w:rsidRPr="00447FCE">
              <w:rPr>
                <w:rFonts w:ascii="Arial" w:hAnsi="Arial" w:cs="Arial"/>
                <w:b/>
                <w:szCs w:val="20"/>
              </w:rPr>
              <w:t>Maintenance of plant and equipment</w:t>
            </w:r>
          </w:p>
        </w:tc>
        <w:tc>
          <w:tcPr>
            <w:tcW w:w="1843" w:type="dxa"/>
            <w:shd w:val="clear" w:color="auto" w:fill="F2F2F2" w:themeFill="background1" w:themeFillShade="F2"/>
          </w:tcPr>
          <w:p w14:paraId="10B51927"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4DB2F5DD" w14:textId="77777777" w:rsidTr="00447FCE">
        <w:trPr>
          <w:gridAfter w:val="2"/>
          <w:wAfter w:w="9129" w:type="dxa"/>
        </w:trPr>
        <w:tc>
          <w:tcPr>
            <w:tcW w:w="8070" w:type="dxa"/>
            <w:shd w:val="clear" w:color="auto" w:fill="F2F2F2" w:themeFill="background1" w:themeFillShade="F2"/>
            <w:vAlign w:val="center"/>
          </w:tcPr>
          <w:p w14:paraId="2CC48D9C" w14:textId="77777777" w:rsidR="00447FCE" w:rsidRPr="00447FCE" w:rsidRDefault="00447FCE" w:rsidP="00272DBC">
            <w:pPr>
              <w:spacing w:after="120"/>
              <w:rPr>
                <w:rFonts w:ascii="Arial" w:hAnsi="Arial" w:cs="Arial"/>
                <w:szCs w:val="20"/>
              </w:rPr>
            </w:pPr>
            <w:r w:rsidRPr="00447FCE">
              <w:rPr>
                <w:rFonts w:ascii="Arial" w:hAnsi="Arial" w:cs="Arial"/>
                <w:b/>
                <w:szCs w:val="20"/>
              </w:rPr>
              <w:t>Excavations</w:t>
            </w:r>
            <w:r w:rsidRPr="00447FCE">
              <w:rPr>
                <w:rFonts w:ascii="Arial" w:hAnsi="Arial" w:cs="Arial"/>
                <w:szCs w:val="20"/>
              </w:rPr>
              <w:t xml:space="preserve"> and work where there are poor ground conditions</w:t>
            </w:r>
          </w:p>
        </w:tc>
        <w:tc>
          <w:tcPr>
            <w:tcW w:w="1843" w:type="dxa"/>
            <w:shd w:val="clear" w:color="auto" w:fill="F2F2F2" w:themeFill="background1" w:themeFillShade="F2"/>
          </w:tcPr>
          <w:p w14:paraId="0B797610"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3731EC32" w14:textId="77777777" w:rsidTr="00447FCE">
        <w:trPr>
          <w:gridAfter w:val="2"/>
          <w:wAfter w:w="9129" w:type="dxa"/>
        </w:trPr>
        <w:tc>
          <w:tcPr>
            <w:tcW w:w="8070" w:type="dxa"/>
            <w:shd w:val="clear" w:color="auto" w:fill="F2F2F2" w:themeFill="background1" w:themeFillShade="F2"/>
            <w:vAlign w:val="center"/>
          </w:tcPr>
          <w:p w14:paraId="658F0603" w14:textId="77777777" w:rsidR="00447FCE" w:rsidRPr="00447FCE" w:rsidRDefault="00447FCE" w:rsidP="00272DBC">
            <w:pPr>
              <w:spacing w:after="120"/>
              <w:rPr>
                <w:rFonts w:ascii="Arial" w:hAnsi="Arial" w:cs="Arial"/>
                <w:b/>
                <w:szCs w:val="20"/>
              </w:rPr>
            </w:pPr>
            <w:r w:rsidRPr="00447FCE">
              <w:rPr>
                <w:rFonts w:ascii="Arial" w:hAnsi="Arial" w:cs="Arial"/>
                <w:b/>
                <w:szCs w:val="20"/>
              </w:rPr>
              <w:t>Wells, underground earthworks and tunnels</w:t>
            </w:r>
          </w:p>
        </w:tc>
        <w:tc>
          <w:tcPr>
            <w:tcW w:w="1843" w:type="dxa"/>
            <w:shd w:val="clear" w:color="auto" w:fill="F2F2F2" w:themeFill="background1" w:themeFillShade="F2"/>
          </w:tcPr>
          <w:p w14:paraId="3AE67C0E"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7A210B89" w14:textId="77777777" w:rsidTr="00447FCE">
        <w:trPr>
          <w:gridAfter w:val="2"/>
          <w:wAfter w:w="9129" w:type="dxa"/>
        </w:trPr>
        <w:tc>
          <w:tcPr>
            <w:tcW w:w="8070" w:type="dxa"/>
            <w:shd w:val="clear" w:color="auto" w:fill="F2F2F2" w:themeFill="background1" w:themeFillShade="F2"/>
            <w:vAlign w:val="center"/>
          </w:tcPr>
          <w:p w14:paraId="113EFC1B" w14:textId="77777777" w:rsidR="00447FCE" w:rsidRPr="00447FCE" w:rsidRDefault="00447FCE" w:rsidP="00272DBC">
            <w:pPr>
              <w:spacing w:after="120"/>
              <w:rPr>
                <w:rFonts w:ascii="Arial" w:hAnsi="Arial" w:cs="Arial"/>
                <w:szCs w:val="20"/>
              </w:rPr>
            </w:pPr>
            <w:r w:rsidRPr="00447FCE">
              <w:rPr>
                <w:rFonts w:ascii="Arial" w:hAnsi="Arial" w:cs="Arial"/>
                <w:b/>
                <w:szCs w:val="20"/>
              </w:rPr>
              <w:t>Work on or near water</w:t>
            </w:r>
            <w:r w:rsidRPr="00447FCE">
              <w:rPr>
                <w:rFonts w:ascii="Arial" w:hAnsi="Arial" w:cs="Arial"/>
                <w:szCs w:val="20"/>
              </w:rPr>
              <w:t xml:space="preserve"> where there is a risk of drowning</w:t>
            </w:r>
          </w:p>
        </w:tc>
        <w:tc>
          <w:tcPr>
            <w:tcW w:w="1843" w:type="dxa"/>
            <w:shd w:val="clear" w:color="auto" w:fill="F2F2F2" w:themeFill="background1" w:themeFillShade="F2"/>
          </w:tcPr>
          <w:p w14:paraId="385A454A"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w:t>
            </w:r>
          </w:p>
        </w:tc>
      </w:tr>
      <w:tr w:rsidR="00447FCE" w:rsidRPr="00447FCE" w14:paraId="49B5B6A5" w14:textId="77777777" w:rsidTr="00447FCE">
        <w:trPr>
          <w:gridAfter w:val="2"/>
          <w:wAfter w:w="9129" w:type="dxa"/>
        </w:trPr>
        <w:tc>
          <w:tcPr>
            <w:tcW w:w="8070" w:type="dxa"/>
            <w:shd w:val="clear" w:color="auto" w:fill="F2F2F2" w:themeFill="background1" w:themeFillShade="F2"/>
            <w:vAlign w:val="center"/>
          </w:tcPr>
          <w:p w14:paraId="60C476EF" w14:textId="77777777" w:rsidR="00447FCE" w:rsidRPr="00447FCE" w:rsidRDefault="00447FCE" w:rsidP="00272DBC">
            <w:pPr>
              <w:spacing w:after="120"/>
              <w:rPr>
                <w:rFonts w:ascii="Arial" w:hAnsi="Arial" w:cs="Arial"/>
                <w:b/>
                <w:szCs w:val="20"/>
              </w:rPr>
            </w:pPr>
            <w:r w:rsidRPr="00447FCE">
              <w:rPr>
                <w:rFonts w:ascii="Arial" w:hAnsi="Arial" w:cs="Arial"/>
                <w:b/>
                <w:szCs w:val="20"/>
              </w:rPr>
              <w:t>Work involving diving</w:t>
            </w:r>
          </w:p>
        </w:tc>
        <w:tc>
          <w:tcPr>
            <w:tcW w:w="1843" w:type="dxa"/>
            <w:shd w:val="clear" w:color="auto" w:fill="F2F2F2" w:themeFill="background1" w:themeFillShade="F2"/>
          </w:tcPr>
          <w:p w14:paraId="6C13ABE1"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3DCEAEEA" w14:textId="77777777" w:rsidTr="00447FCE">
        <w:trPr>
          <w:gridAfter w:val="2"/>
          <w:wAfter w:w="9129" w:type="dxa"/>
        </w:trPr>
        <w:tc>
          <w:tcPr>
            <w:tcW w:w="8070" w:type="dxa"/>
            <w:shd w:val="clear" w:color="auto" w:fill="F2F2F2" w:themeFill="background1" w:themeFillShade="F2"/>
            <w:vAlign w:val="center"/>
          </w:tcPr>
          <w:p w14:paraId="5B2CC4F6" w14:textId="77777777" w:rsidR="00447FCE" w:rsidRPr="00447FCE" w:rsidRDefault="00447FCE" w:rsidP="00272DBC">
            <w:pPr>
              <w:spacing w:after="120"/>
              <w:rPr>
                <w:rFonts w:ascii="Arial" w:hAnsi="Arial" w:cs="Arial"/>
                <w:b/>
                <w:szCs w:val="20"/>
              </w:rPr>
            </w:pPr>
            <w:r w:rsidRPr="00447FCE">
              <w:rPr>
                <w:rFonts w:ascii="Arial" w:hAnsi="Arial" w:cs="Arial"/>
                <w:b/>
                <w:szCs w:val="20"/>
              </w:rPr>
              <w:t>Caisson or compressed air working</w:t>
            </w:r>
          </w:p>
        </w:tc>
        <w:tc>
          <w:tcPr>
            <w:tcW w:w="1843" w:type="dxa"/>
            <w:shd w:val="clear" w:color="auto" w:fill="F2F2F2" w:themeFill="background1" w:themeFillShade="F2"/>
          </w:tcPr>
          <w:p w14:paraId="5F8CF638"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1C7E5336" w14:textId="77777777" w:rsidTr="00447FCE">
        <w:trPr>
          <w:gridAfter w:val="2"/>
          <w:wAfter w:w="9129" w:type="dxa"/>
        </w:trPr>
        <w:tc>
          <w:tcPr>
            <w:tcW w:w="8070" w:type="dxa"/>
            <w:shd w:val="clear" w:color="auto" w:fill="F2F2F2" w:themeFill="background1" w:themeFillShade="F2"/>
            <w:vAlign w:val="center"/>
          </w:tcPr>
          <w:p w14:paraId="3D19286A" w14:textId="77777777" w:rsidR="00447FCE" w:rsidRPr="00447FCE" w:rsidRDefault="00447FCE" w:rsidP="00272DBC">
            <w:pPr>
              <w:spacing w:after="120"/>
              <w:rPr>
                <w:rFonts w:ascii="Arial" w:hAnsi="Arial" w:cs="Arial"/>
                <w:b/>
                <w:szCs w:val="20"/>
              </w:rPr>
            </w:pPr>
            <w:r w:rsidRPr="00447FCE">
              <w:rPr>
                <w:rFonts w:ascii="Arial" w:hAnsi="Arial" w:cs="Arial"/>
                <w:b/>
                <w:szCs w:val="20"/>
              </w:rPr>
              <w:t>Work involving explosives</w:t>
            </w:r>
          </w:p>
        </w:tc>
        <w:tc>
          <w:tcPr>
            <w:tcW w:w="1843" w:type="dxa"/>
            <w:shd w:val="clear" w:color="auto" w:fill="F2F2F2" w:themeFill="background1" w:themeFillShade="F2"/>
          </w:tcPr>
          <w:p w14:paraId="09304972"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5E951F73" w14:textId="77777777" w:rsidTr="00447FCE">
        <w:trPr>
          <w:gridAfter w:val="2"/>
          <w:wAfter w:w="9129" w:type="dxa"/>
        </w:trPr>
        <w:tc>
          <w:tcPr>
            <w:tcW w:w="8070" w:type="dxa"/>
            <w:shd w:val="clear" w:color="auto" w:fill="F2F2F2" w:themeFill="background1" w:themeFillShade="F2"/>
            <w:vAlign w:val="center"/>
          </w:tcPr>
          <w:p w14:paraId="354B0C52" w14:textId="77777777" w:rsidR="00447FCE" w:rsidRPr="00447FCE" w:rsidRDefault="00447FCE" w:rsidP="00272DBC">
            <w:pPr>
              <w:spacing w:after="120"/>
              <w:rPr>
                <w:rFonts w:ascii="Arial" w:hAnsi="Arial" w:cs="Arial"/>
                <w:b/>
                <w:szCs w:val="20"/>
              </w:rPr>
            </w:pPr>
            <w:r w:rsidRPr="00447FCE">
              <w:rPr>
                <w:rFonts w:ascii="Arial" w:eastAsia="Times New Roman" w:hAnsi="Arial" w:cs="Arial"/>
                <w:b/>
                <w:szCs w:val="20"/>
              </w:rPr>
              <w:t>Traffic routes and segregation of vehicles and pedestrians</w:t>
            </w:r>
          </w:p>
        </w:tc>
        <w:tc>
          <w:tcPr>
            <w:tcW w:w="1843" w:type="dxa"/>
            <w:shd w:val="clear" w:color="auto" w:fill="F2F2F2" w:themeFill="background1" w:themeFillShade="F2"/>
          </w:tcPr>
          <w:p w14:paraId="1B246721"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006D2316">
              <w:rPr>
                <w:rFonts w:ascii="Arial" w:hAnsi="Arial" w:cs="Arial"/>
                <w:szCs w:val="20"/>
              </w:rPr>
              <w:fldChar w:fldCharType="begin">
                <w:ffData>
                  <w:name w:val=""/>
                  <w:enabled/>
                  <w:calcOnExit w:val="0"/>
                  <w:checkBox>
                    <w:sizeAuto/>
                    <w:default w:val="1"/>
                  </w:checkBox>
                </w:ffData>
              </w:fldChar>
            </w:r>
            <w:r w:rsidR="006D2316">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6D2316">
              <w:rPr>
                <w:rFonts w:ascii="Arial" w:hAnsi="Arial" w:cs="Arial"/>
                <w:szCs w:val="20"/>
              </w:rPr>
              <w:fldChar w:fldCharType="end"/>
            </w:r>
            <w:r w:rsidRPr="00447FCE">
              <w:rPr>
                <w:rFonts w:ascii="Arial" w:hAnsi="Arial" w:cs="Arial"/>
                <w:szCs w:val="20"/>
              </w:rPr>
              <w:t xml:space="preserve"> N </w:t>
            </w:r>
            <w:r w:rsidR="006D2316">
              <w:rPr>
                <w:rFonts w:ascii="Arial" w:hAnsi="Arial" w:cs="Arial"/>
                <w:szCs w:val="20"/>
              </w:rPr>
              <w:fldChar w:fldCharType="begin">
                <w:ffData>
                  <w:name w:val=""/>
                  <w:enabled/>
                  <w:calcOnExit w:val="0"/>
                  <w:checkBox>
                    <w:sizeAuto/>
                    <w:default w:val="0"/>
                  </w:checkBox>
                </w:ffData>
              </w:fldChar>
            </w:r>
            <w:r w:rsidR="006D2316">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6D2316">
              <w:rPr>
                <w:rFonts w:ascii="Arial" w:hAnsi="Arial" w:cs="Arial"/>
                <w:szCs w:val="20"/>
              </w:rPr>
              <w:fldChar w:fldCharType="end"/>
            </w:r>
          </w:p>
        </w:tc>
      </w:tr>
      <w:tr w:rsidR="00447FCE" w:rsidRPr="00447FCE" w14:paraId="5DA72E7A" w14:textId="77777777" w:rsidTr="00447FCE">
        <w:trPr>
          <w:gridAfter w:val="2"/>
          <w:wAfter w:w="9129" w:type="dxa"/>
        </w:trPr>
        <w:tc>
          <w:tcPr>
            <w:tcW w:w="8070" w:type="dxa"/>
            <w:shd w:val="clear" w:color="auto" w:fill="F2F2F2" w:themeFill="background1" w:themeFillShade="F2"/>
            <w:vAlign w:val="center"/>
          </w:tcPr>
          <w:p w14:paraId="19E45D0A" w14:textId="77777777" w:rsidR="00447FCE" w:rsidRPr="00447FCE" w:rsidRDefault="00447FCE" w:rsidP="00272DBC">
            <w:pPr>
              <w:spacing w:after="120"/>
              <w:rPr>
                <w:rFonts w:ascii="Arial" w:eastAsia="Times New Roman" w:hAnsi="Arial" w:cs="Arial"/>
                <w:b/>
                <w:szCs w:val="20"/>
              </w:rPr>
            </w:pPr>
            <w:r w:rsidRPr="00447FCE">
              <w:rPr>
                <w:rFonts w:ascii="Arial" w:eastAsia="Times New Roman" w:hAnsi="Arial" w:cs="Arial"/>
                <w:b/>
                <w:szCs w:val="20"/>
              </w:rPr>
              <w:t xml:space="preserve">Storage of materials </w:t>
            </w:r>
            <w:r w:rsidRPr="00447FCE">
              <w:rPr>
                <w:rFonts w:ascii="Arial" w:eastAsia="Times New Roman" w:hAnsi="Arial" w:cs="Arial"/>
                <w:szCs w:val="20"/>
              </w:rPr>
              <w:t>(particularly hazardous materials) and work equipment</w:t>
            </w:r>
          </w:p>
        </w:tc>
        <w:tc>
          <w:tcPr>
            <w:tcW w:w="1843" w:type="dxa"/>
            <w:shd w:val="clear" w:color="auto" w:fill="F2F2F2" w:themeFill="background1" w:themeFillShade="F2"/>
          </w:tcPr>
          <w:p w14:paraId="68D20F70"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006D2316">
              <w:rPr>
                <w:rFonts w:ascii="Arial" w:hAnsi="Arial" w:cs="Arial"/>
                <w:szCs w:val="20"/>
              </w:rPr>
              <w:fldChar w:fldCharType="begin">
                <w:ffData>
                  <w:name w:val=""/>
                  <w:enabled/>
                  <w:calcOnExit w:val="0"/>
                  <w:checkBox>
                    <w:sizeAuto/>
                    <w:default w:val="1"/>
                  </w:checkBox>
                </w:ffData>
              </w:fldChar>
            </w:r>
            <w:r w:rsidR="006D2316">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6D2316">
              <w:rPr>
                <w:rFonts w:ascii="Arial" w:hAnsi="Arial" w:cs="Arial"/>
                <w:szCs w:val="20"/>
              </w:rPr>
              <w:fldChar w:fldCharType="end"/>
            </w:r>
            <w:r w:rsidRPr="00447FCE">
              <w:rPr>
                <w:rFonts w:ascii="Arial" w:hAnsi="Arial" w:cs="Arial"/>
                <w:szCs w:val="20"/>
              </w:rPr>
              <w:t xml:space="preserve"> N </w:t>
            </w:r>
            <w:r w:rsidR="006D2316">
              <w:rPr>
                <w:rFonts w:ascii="Arial" w:hAnsi="Arial" w:cs="Arial"/>
                <w:szCs w:val="20"/>
              </w:rPr>
              <w:fldChar w:fldCharType="begin">
                <w:ffData>
                  <w:name w:val=""/>
                  <w:enabled/>
                  <w:calcOnExit w:val="0"/>
                  <w:checkBox>
                    <w:sizeAuto/>
                    <w:default w:val="0"/>
                  </w:checkBox>
                </w:ffData>
              </w:fldChar>
            </w:r>
            <w:r w:rsidR="006D2316">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6D2316">
              <w:rPr>
                <w:rFonts w:ascii="Arial" w:hAnsi="Arial" w:cs="Arial"/>
                <w:szCs w:val="20"/>
              </w:rPr>
              <w:fldChar w:fldCharType="end"/>
            </w:r>
          </w:p>
        </w:tc>
      </w:tr>
      <w:tr w:rsidR="00447FCE" w:rsidRPr="00447FCE" w14:paraId="0FCB72E9" w14:textId="77777777" w:rsidTr="00447FCE">
        <w:trPr>
          <w:gridAfter w:val="2"/>
          <w:wAfter w:w="9129" w:type="dxa"/>
        </w:trPr>
        <w:tc>
          <w:tcPr>
            <w:tcW w:w="8070" w:type="dxa"/>
            <w:shd w:val="clear" w:color="auto" w:fill="F2F2F2" w:themeFill="background1" w:themeFillShade="F2"/>
            <w:vAlign w:val="center"/>
          </w:tcPr>
          <w:p w14:paraId="71AEE2A6" w14:textId="77777777" w:rsidR="00447FCE" w:rsidRPr="00447FCE" w:rsidRDefault="00447FCE" w:rsidP="00272DBC">
            <w:pPr>
              <w:spacing w:after="120"/>
              <w:rPr>
                <w:rFonts w:ascii="Arial" w:eastAsia="Times New Roman" w:hAnsi="Arial" w:cs="Arial"/>
                <w:b/>
                <w:szCs w:val="20"/>
              </w:rPr>
            </w:pPr>
            <w:r w:rsidRPr="00447FCE">
              <w:rPr>
                <w:rFonts w:ascii="Arial" w:eastAsia="Times New Roman" w:hAnsi="Arial" w:cs="Arial"/>
                <w:b/>
                <w:szCs w:val="20"/>
              </w:rPr>
              <w:t>Asbestos</w:t>
            </w:r>
          </w:p>
        </w:tc>
        <w:tc>
          <w:tcPr>
            <w:tcW w:w="1843" w:type="dxa"/>
            <w:shd w:val="clear" w:color="auto" w:fill="F2F2F2" w:themeFill="background1" w:themeFillShade="F2"/>
          </w:tcPr>
          <w:p w14:paraId="5D39DC76"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765B6644" w14:textId="77777777" w:rsidTr="00447FCE">
        <w:trPr>
          <w:gridAfter w:val="2"/>
          <w:wAfter w:w="9129" w:type="dxa"/>
        </w:trPr>
        <w:tc>
          <w:tcPr>
            <w:tcW w:w="8070" w:type="dxa"/>
            <w:shd w:val="clear" w:color="auto" w:fill="F2F2F2" w:themeFill="background1" w:themeFillShade="F2"/>
            <w:vAlign w:val="center"/>
          </w:tcPr>
          <w:p w14:paraId="0B041888" w14:textId="77777777" w:rsidR="00447FCE" w:rsidRPr="00447FCE" w:rsidRDefault="00447FCE" w:rsidP="00272DBC">
            <w:pPr>
              <w:spacing w:after="120"/>
              <w:rPr>
                <w:rFonts w:ascii="Arial" w:eastAsia="Times New Roman" w:hAnsi="Arial" w:cs="Arial"/>
                <w:b/>
                <w:szCs w:val="20"/>
              </w:rPr>
            </w:pPr>
            <w:r w:rsidRPr="00447FCE">
              <w:rPr>
                <w:rFonts w:ascii="Arial" w:eastAsia="Times New Roman" w:hAnsi="Arial" w:cs="Arial"/>
                <w:b/>
                <w:szCs w:val="20"/>
              </w:rPr>
              <w:t>Contaminated Land</w:t>
            </w:r>
          </w:p>
        </w:tc>
        <w:tc>
          <w:tcPr>
            <w:tcW w:w="1843" w:type="dxa"/>
            <w:shd w:val="clear" w:color="auto" w:fill="F2F2F2" w:themeFill="background1" w:themeFillShade="F2"/>
          </w:tcPr>
          <w:p w14:paraId="372DE29D"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599E5A15" w14:textId="77777777" w:rsidTr="00447FCE">
        <w:trPr>
          <w:gridAfter w:val="2"/>
          <w:wAfter w:w="9129" w:type="dxa"/>
        </w:trPr>
        <w:tc>
          <w:tcPr>
            <w:tcW w:w="8070" w:type="dxa"/>
            <w:shd w:val="clear" w:color="auto" w:fill="F2F2F2" w:themeFill="background1" w:themeFillShade="F2"/>
            <w:vAlign w:val="center"/>
          </w:tcPr>
          <w:p w14:paraId="2B6F389D" w14:textId="77777777" w:rsidR="00447FCE" w:rsidRPr="00447FCE" w:rsidRDefault="00447FCE" w:rsidP="00272DBC">
            <w:pPr>
              <w:spacing w:after="120"/>
              <w:rPr>
                <w:rFonts w:ascii="Arial" w:eastAsia="Times New Roman" w:hAnsi="Arial" w:cs="Arial"/>
                <w:b/>
                <w:szCs w:val="20"/>
              </w:rPr>
            </w:pPr>
            <w:r w:rsidRPr="00447FCE">
              <w:rPr>
                <w:rFonts w:ascii="Arial" w:eastAsia="Times New Roman" w:hAnsi="Arial" w:cs="Arial"/>
                <w:b/>
                <w:szCs w:val="20"/>
              </w:rPr>
              <w:t>Manual Handling</w:t>
            </w:r>
          </w:p>
        </w:tc>
        <w:tc>
          <w:tcPr>
            <w:tcW w:w="1843" w:type="dxa"/>
            <w:shd w:val="clear" w:color="auto" w:fill="F2F2F2" w:themeFill="background1" w:themeFillShade="F2"/>
          </w:tcPr>
          <w:p w14:paraId="64DBA6E4"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344E7504" w14:textId="77777777" w:rsidTr="00447FCE">
        <w:trPr>
          <w:gridAfter w:val="2"/>
          <w:wAfter w:w="9129" w:type="dxa"/>
        </w:trPr>
        <w:tc>
          <w:tcPr>
            <w:tcW w:w="8070" w:type="dxa"/>
            <w:shd w:val="clear" w:color="auto" w:fill="F2F2F2" w:themeFill="background1" w:themeFillShade="F2"/>
            <w:vAlign w:val="center"/>
          </w:tcPr>
          <w:p w14:paraId="2AF2CEFE" w14:textId="77777777" w:rsidR="00447FCE" w:rsidRPr="00447FCE" w:rsidRDefault="00447FCE" w:rsidP="00272DBC">
            <w:pPr>
              <w:spacing w:after="120"/>
              <w:rPr>
                <w:rFonts w:ascii="Arial" w:eastAsia="Times New Roman" w:hAnsi="Arial" w:cs="Arial"/>
                <w:b/>
                <w:szCs w:val="20"/>
              </w:rPr>
            </w:pPr>
            <w:r w:rsidRPr="00447FCE">
              <w:rPr>
                <w:rFonts w:ascii="Arial" w:eastAsia="Times New Roman" w:hAnsi="Arial" w:cs="Arial"/>
                <w:b/>
                <w:szCs w:val="20"/>
              </w:rPr>
              <w:t xml:space="preserve">Hazardous substances, </w:t>
            </w:r>
            <w:r w:rsidRPr="00447FCE">
              <w:rPr>
                <w:rFonts w:ascii="Arial" w:eastAsia="Times New Roman" w:hAnsi="Arial" w:cs="Arial"/>
                <w:szCs w:val="20"/>
              </w:rPr>
              <w:t>particularly where there is a need for health monitoring</w:t>
            </w:r>
          </w:p>
        </w:tc>
        <w:tc>
          <w:tcPr>
            <w:tcW w:w="1843" w:type="dxa"/>
            <w:shd w:val="clear" w:color="auto" w:fill="F2F2F2" w:themeFill="background1" w:themeFillShade="F2"/>
          </w:tcPr>
          <w:p w14:paraId="3FFBA750"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5F515A3C" w14:textId="77777777" w:rsidTr="00447FCE">
        <w:trPr>
          <w:gridAfter w:val="2"/>
          <w:wAfter w:w="9129" w:type="dxa"/>
        </w:trPr>
        <w:tc>
          <w:tcPr>
            <w:tcW w:w="8070" w:type="dxa"/>
            <w:shd w:val="clear" w:color="auto" w:fill="F2F2F2" w:themeFill="background1" w:themeFillShade="F2"/>
            <w:vAlign w:val="center"/>
          </w:tcPr>
          <w:p w14:paraId="40EBE2D6" w14:textId="77777777" w:rsidR="00447FCE" w:rsidRPr="00447FCE" w:rsidRDefault="00447FCE" w:rsidP="00272DBC">
            <w:pPr>
              <w:spacing w:after="120"/>
              <w:rPr>
                <w:rFonts w:ascii="Arial" w:eastAsia="Times New Roman" w:hAnsi="Arial" w:cs="Arial"/>
                <w:b/>
                <w:szCs w:val="20"/>
              </w:rPr>
            </w:pPr>
            <w:r w:rsidRPr="00447FCE">
              <w:rPr>
                <w:rFonts w:ascii="Arial" w:eastAsia="Times New Roman" w:hAnsi="Arial" w:cs="Arial"/>
                <w:b/>
                <w:szCs w:val="20"/>
              </w:rPr>
              <w:t>Noise and vibration</w:t>
            </w:r>
          </w:p>
        </w:tc>
        <w:tc>
          <w:tcPr>
            <w:tcW w:w="1843" w:type="dxa"/>
            <w:shd w:val="clear" w:color="auto" w:fill="F2F2F2" w:themeFill="background1" w:themeFillShade="F2"/>
          </w:tcPr>
          <w:p w14:paraId="3469F10D"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701B4D3C" w14:textId="77777777" w:rsidTr="00447FCE">
        <w:trPr>
          <w:gridAfter w:val="2"/>
          <w:wAfter w:w="9129" w:type="dxa"/>
        </w:trPr>
        <w:tc>
          <w:tcPr>
            <w:tcW w:w="8070" w:type="dxa"/>
            <w:shd w:val="clear" w:color="auto" w:fill="F2F2F2" w:themeFill="background1" w:themeFillShade="F2"/>
            <w:vAlign w:val="center"/>
          </w:tcPr>
          <w:p w14:paraId="4EFF99D2" w14:textId="77777777" w:rsidR="00447FCE" w:rsidRPr="00447FCE" w:rsidRDefault="00447FCE" w:rsidP="00272DBC">
            <w:pPr>
              <w:spacing w:after="120"/>
              <w:rPr>
                <w:rFonts w:ascii="Arial" w:eastAsia="Times New Roman" w:hAnsi="Arial" w:cs="Arial"/>
                <w:b/>
                <w:szCs w:val="20"/>
              </w:rPr>
            </w:pPr>
            <w:r w:rsidRPr="00447FCE">
              <w:rPr>
                <w:rFonts w:ascii="Arial" w:eastAsia="Times New Roman" w:hAnsi="Arial" w:cs="Arial"/>
                <w:b/>
                <w:szCs w:val="20"/>
              </w:rPr>
              <w:t>Work with ionising radiation</w:t>
            </w:r>
          </w:p>
        </w:tc>
        <w:tc>
          <w:tcPr>
            <w:tcW w:w="1843" w:type="dxa"/>
            <w:shd w:val="clear" w:color="auto" w:fill="F2F2F2" w:themeFill="background1" w:themeFillShade="F2"/>
          </w:tcPr>
          <w:p w14:paraId="3EBCE7F4"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r w:rsidR="00447FCE" w:rsidRPr="00447FCE" w14:paraId="2F1488B3" w14:textId="77777777" w:rsidTr="00447FCE">
        <w:trPr>
          <w:gridAfter w:val="2"/>
          <w:wAfter w:w="9129" w:type="dxa"/>
        </w:trPr>
        <w:tc>
          <w:tcPr>
            <w:tcW w:w="8070" w:type="dxa"/>
            <w:shd w:val="clear" w:color="auto" w:fill="F2F2F2" w:themeFill="background1" w:themeFillShade="F2"/>
            <w:vAlign w:val="center"/>
          </w:tcPr>
          <w:p w14:paraId="626EEF94" w14:textId="77777777" w:rsidR="00447FCE" w:rsidRPr="00447FCE" w:rsidRDefault="00447FCE" w:rsidP="00272DBC">
            <w:pPr>
              <w:spacing w:after="120"/>
              <w:rPr>
                <w:rFonts w:ascii="Arial" w:eastAsia="Times New Roman" w:hAnsi="Arial" w:cs="Arial"/>
                <w:b/>
                <w:szCs w:val="20"/>
              </w:rPr>
            </w:pPr>
            <w:r w:rsidRPr="00447FCE">
              <w:rPr>
                <w:rFonts w:ascii="Arial" w:eastAsia="Times New Roman" w:hAnsi="Arial" w:cs="Arial"/>
                <w:b/>
                <w:szCs w:val="20"/>
              </w:rPr>
              <w:t xml:space="preserve">Exposure to UV radiation </w:t>
            </w:r>
            <w:r w:rsidRPr="00447FCE">
              <w:rPr>
                <w:rFonts w:ascii="Arial" w:eastAsia="Times New Roman" w:hAnsi="Arial" w:cs="Arial"/>
                <w:szCs w:val="20"/>
              </w:rPr>
              <w:t>(from the sun)</w:t>
            </w:r>
          </w:p>
        </w:tc>
        <w:tc>
          <w:tcPr>
            <w:tcW w:w="1843" w:type="dxa"/>
            <w:shd w:val="clear" w:color="auto" w:fill="F2F2F2" w:themeFill="background1" w:themeFillShade="F2"/>
          </w:tcPr>
          <w:p w14:paraId="54E9F979" w14:textId="77777777" w:rsidR="00447FCE" w:rsidRPr="00447FCE" w:rsidRDefault="00447FCE" w:rsidP="00272DBC">
            <w:pPr>
              <w:spacing w:after="12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r>
    </w:tbl>
    <w:p w14:paraId="5DEEC044" w14:textId="77777777" w:rsidR="00F42E99" w:rsidRPr="00447FCE" w:rsidRDefault="00F42E99" w:rsidP="00683A2D">
      <w:pPr>
        <w:rPr>
          <w:rFonts w:ascii="Arial" w:hAnsi="Arial" w:cs="Arial"/>
          <w:szCs w:val="20"/>
        </w:rPr>
      </w:pPr>
    </w:p>
    <w:p w14:paraId="2B52D808" w14:textId="77777777" w:rsidR="00683A2D" w:rsidRPr="00447FCE" w:rsidRDefault="00683A2D" w:rsidP="00683A2D">
      <w:pPr>
        <w:rPr>
          <w:rFonts w:ascii="Arial" w:hAnsi="Arial" w:cs="Arial"/>
          <w:szCs w:val="20"/>
        </w:rPr>
      </w:pPr>
      <w:r w:rsidRPr="00447FCE">
        <w:rPr>
          <w:rFonts w:ascii="Arial" w:hAnsi="Arial" w:cs="Arial"/>
          <w:szCs w:val="20"/>
        </w:rPr>
        <w:t xml:space="preserve">*Add / omit from the list </w:t>
      </w:r>
      <w:r w:rsidR="00F42E99">
        <w:rPr>
          <w:rFonts w:ascii="Arial" w:hAnsi="Arial" w:cs="Arial"/>
          <w:szCs w:val="20"/>
        </w:rPr>
        <w:t>below</w:t>
      </w:r>
      <w:r w:rsidRPr="00447FCE">
        <w:rPr>
          <w:rFonts w:ascii="Arial" w:hAnsi="Arial" w:cs="Arial"/>
          <w:szCs w:val="20"/>
        </w:rPr>
        <w:t xml:space="preserve"> as applicable</w:t>
      </w:r>
    </w:p>
    <w:p w14:paraId="243670E4" w14:textId="77777777" w:rsidR="004B6B7F" w:rsidRPr="00447FCE" w:rsidRDefault="005B414C" w:rsidP="002E228F">
      <w:pPr>
        <w:pStyle w:val="Heading2"/>
        <w:rPr>
          <w:rFonts w:ascii="Arial" w:hAnsi="Arial" w:cs="Arial"/>
          <w:color w:val="auto"/>
          <w:sz w:val="20"/>
          <w:szCs w:val="20"/>
        </w:rPr>
      </w:pPr>
      <w:bookmarkStart w:id="29" w:name="_Toc436733335"/>
      <w:r w:rsidRPr="00447FCE">
        <w:rPr>
          <w:rFonts w:ascii="Arial" w:hAnsi="Arial" w:cs="Arial"/>
          <w:color w:val="auto"/>
          <w:sz w:val="20"/>
          <w:szCs w:val="20"/>
        </w:rPr>
        <w:lastRenderedPageBreak/>
        <w:t>Delivery &amp; Removal of Materials</w:t>
      </w:r>
      <w:bookmarkEnd w:id="29"/>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276"/>
        <w:gridCol w:w="2551"/>
        <w:gridCol w:w="3377"/>
      </w:tblGrid>
      <w:tr w:rsidR="00132DD1" w:rsidRPr="00447FCE" w14:paraId="1661059A"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5795A754" w14:textId="77777777" w:rsidR="005B414C" w:rsidRPr="00447FCE" w:rsidRDefault="005B414C" w:rsidP="00EB4C51">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23412CD1" w14:textId="77777777" w:rsidR="005B414C" w:rsidRPr="00447FCE" w:rsidRDefault="007825E1" w:rsidP="003C5B69">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Risk of interaction with Public / Pedestrians as site skip / unloading areas will be outside the project.</w:t>
            </w:r>
          </w:p>
        </w:tc>
      </w:tr>
      <w:tr w:rsidR="00132DD1" w:rsidRPr="00447FCE" w14:paraId="677CE3F4"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232096DA" w14:textId="77777777" w:rsidR="005B414C" w:rsidRPr="00447FCE" w:rsidRDefault="006855D8" w:rsidP="00EB4C51">
            <w:pPr>
              <w:rPr>
                <w:rFonts w:ascii="Arial" w:hAnsi="Arial" w:cs="Arial"/>
                <w:color w:val="auto"/>
                <w:szCs w:val="20"/>
              </w:rPr>
            </w:pPr>
            <w:r w:rsidRPr="00447FCE">
              <w:rPr>
                <w:rFonts w:ascii="Arial" w:hAnsi="Arial" w:cs="Arial"/>
                <w:color w:val="auto"/>
                <w:szCs w:val="20"/>
              </w:rPr>
              <w:t xml:space="preserve">Overview of </w:t>
            </w:r>
            <w:r w:rsidR="005B414C" w:rsidRPr="00447FCE">
              <w:rPr>
                <w:rFonts w:ascii="Arial" w:hAnsi="Arial" w:cs="Arial"/>
                <w:color w:val="auto"/>
                <w:szCs w:val="20"/>
              </w:rPr>
              <w:t>Proposed Mitigations</w:t>
            </w:r>
          </w:p>
        </w:tc>
        <w:tc>
          <w:tcPr>
            <w:tcW w:w="7204" w:type="dxa"/>
            <w:gridSpan w:val="3"/>
            <w:tcBorders>
              <w:right w:val="single" w:sz="4" w:space="0" w:color="auto"/>
            </w:tcBorders>
            <w:shd w:val="clear" w:color="auto" w:fill="F2F2F2" w:themeFill="background1" w:themeFillShade="F2"/>
            <w:vAlign w:val="center"/>
          </w:tcPr>
          <w:p w14:paraId="43C145F8" w14:textId="77777777" w:rsidR="00580BF7" w:rsidRDefault="00580BF7" w:rsidP="00580BF7">
            <w:pPr>
              <w:cnfStyle w:val="000000100000" w:firstRow="0" w:lastRow="0" w:firstColumn="0" w:lastColumn="0" w:oddVBand="0" w:evenVBand="0" w:oddHBand="1" w:evenHBand="0" w:firstRowFirstColumn="0" w:firstRowLastColumn="0" w:lastRowFirstColumn="0" w:lastRowLastColumn="0"/>
            </w:pPr>
            <w:r>
              <w:t>800L bins transported onto site via a LOLER Certified Bin Cage &amp; On-site crane to loading bays to avoid build-up of waste on floors.</w:t>
            </w:r>
          </w:p>
          <w:p w14:paraId="68A60173" w14:textId="77777777" w:rsidR="00580BF7" w:rsidRDefault="00580BF7" w:rsidP="00580BF7">
            <w:pPr>
              <w:cnfStyle w:val="000000100000" w:firstRow="0" w:lastRow="0" w:firstColumn="0" w:lastColumn="0" w:oddVBand="0" w:evenVBand="0" w:oddHBand="1" w:evenHBand="0" w:firstRowFirstColumn="0" w:firstRowLastColumn="0" w:lastRowFirstColumn="0" w:lastRowLastColumn="0"/>
            </w:pPr>
            <w:r>
              <w:t>Bin emptying procedures are controlled by allowing the Waste Collection Vehicle to park within the site perimeter through Gate 2.</w:t>
            </w:r>
          </w:p>
          <w:p w14:paraId="4392881F" w14:textId="77777777" w:rsidR="005B414C" w:rsidRPr="00447FCE" w:rsidRDefault="00580BF7" w:rsidP="00580BF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t>Skip is stored within site boundary and as such presents no risk to the public.</w:t>
            </w:r>
          </w:p>
        </w:tc>
      </w:tr>
      <w:tr w:rsidR="00132DD1" w:rsidRPr="00447FCE" w14:paraId="329A0601"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3D41E78D" w14:textId="77777777" w:rsidR="005B414C" w:rsidRPr="00447FCE" w:rsidRDefault="005B414C" w:rsidP="00EB4C51">
            <w:pPr>
              <w:rPr>
                <w:rFonts w:ascii="Arial" w:hAnsi="Arial" w:cs="Arial"/>
                <w:color w:val="auto"/>
                <w:szCs w:val="20"/>
              </w:rPr>
            </w:pPr>
            <w:r w:rsidRPr="00447FCE">
              <w:rPr>
                <w:rFonts w:ascii="Arial" w:hAnsi="Arial" w:cs="Arial"/>
                <w:color w:val="auto"/>
                <w:szCs w:val="20"/>
              </w:rPr>
              <w:t>Specific Plan Provided? (Y/N)</w:t>
            </w:r>
          </w:p>
        </w:tc>
        <w:tc>
          <w:tcPr>
            <w:tcW w:w="1276" w:type="dxa"/>
            <w:shd w:val="clear" w:color="auto" w:fill="F2F2F2" w:themeFill="background1" w:themeFillShade="F2"/>
            <w:vAlign w:val="center"/>
          </w:tcPr>
          <w:p w14:paraId="245CD2E2" w14:textId="77777777" w:rsidR="005B414C" w:rsidRPr="00447FCE" w:rsidRDefault="005453DE" w:rsidP="00EB4C51">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Y</w:t>
            </w:r>
            <w:r w:rsidR="00EE3F3A" w:rsidRPr="00447FCE">
              <w:rPr>
                <w:rFonts w:ascii="Arial" w:hAnsi="Arial" w:cs="Arial"/>
                <w:szCs w:val="20"/>
              </w:rPr>
              <w:fldChar w:fldCharType="begin">
                <w:ffData>
                  <w:name w:val=""/>
                  <w:enabled/>
                  <w:calcOnExit w:val="0"/>
                  <w:checkBox>
                    <w:sizeAuto/>
                    <w:default w:val="1"/>
                  </w:checkBox>
                </w:ffData>
              </w:fldChar>
            </w:r>
            <w:r w:rsidR="00EE3F3A"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EE3F3A" w:rsidRPr="00447FCE">
              <w:rPr>
                <w:rFonts w:ascii="Arial" w:hAnsi="Arial" w:cs="Arial"/>
                <w:szCs w:val="20"/>
              </w:rPr>
              <w:fldChar w:fldCharType="end"/>
            </w:r>
            <w:r w:rsidRPr="00447FCE">
              <w:rPr>
                <w:rFonts w:ascii="Arial" w:hAnsi="Arial" w:cs="Arial"/>
                <w:szCs w:val="20"/>
              </w:rPr>
              <w:t>N</w:t>
            </w:r>
            <w:r w:rsidR="00EE3F3A" w:rsidRPr="00447FCE">
              <w:rPr>
                <w:rFonts w:ascii="Arial" w:hAnsi="Arial" w:cs="Arial"/>
                <w:szCs w:val="20"/>
              </w:rPr>
              <w:fldChar w:fldCharType="begin">
                <w:ffData>
                  <w:name w:val=""/>
                  <w:enabled/>
                  <w:calcOnExit w:val="0"/>
                  <w:checkBox>
                    <w:sizeAuto/>
                    <w:default w:val="0"/>
                  </w:checkBox>
                </w:ffData>
              </w:fldChar>
            </w:r>
            <w:r w:rsidR="00EE3F3A"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EE3F3A" w:rsidRPr="00447FCE">
              <w:rPr>
                <w:rFonts w:ascii="Arial" w:hAnsi="Arial" w:cs="Arial"/>
                <w:szCs w:val="20"/>
              </w:rPr>
              <w:fldChar w:fldCharType="end"/>
            </w:r>
          </w:p>
        </w:tc>
        <w:tc>
          <w:tcPr>
            <w:tcW w:w="2551" w:type="dxa"/>
            <w:shd w:val="clear" w:color="auto" w:fill="BFBFBF" w:themeFill="background1" w:themeFillShade="BF"/>
            <w:vAlign w:val="center"/>
          </w:tcPr>
          <w:p w14:paraId="1812E698" w14:textId="77777777" w:rsidR="005B414C" w:rsidRPr="00447FCE" w:rsidRDefault="005B414C" w:rsidP="00EB4C51">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28251B6E" w14:textId="77777777" w:rsidR="005B414C" w:rsidRPr="00447FCE" w:rsidRDefault="005B414C" w:rsidP="005B414C">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447FCE" w14:paraId="3D3F283E"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59E5334C" w14:textId="77777777" w:rsidR="005B414C" w:rsidRPr="00447FCE" w:rsidRDefault="005B414C" w:rsidP="00EB4C51">
            <w:pPr>
              <w:rPr>
                <w:rFonts w:ascii="Arial" w:hAnsi="Arial" w:cs="Arial"/>
                <w:color w:val="auto"/>
                <w:szCs w:val="20"/>
              </w:rPr>
            </w:pPr>
            <w:r w:rsidRPr="00447FCE">
              <w:rPr>
                <w:rFonts w:ascii="Arial" w:hAnsi="Arial" w:cs="Arial"/>
                <w:color w:val="auto"/>
                <w:szCs w:val="20"/>
              </w:rPr>
              <w:t>SMS Requirement for Specific Plan (Y/N)</w:t>
            </w:r>
          </w:p>
        </w:tc>
        <w:tc>
          <w:tcPr>
            <w:tcW w:w="1276" w:type="dxa"/>
            <w:shd w:val="clear" w:color="auto" w:fill="F2F2F2" w:themeFill="background1" w:themeFillShade="F2"/>
            <w:vAlign w:val="center"/>
          </w:tcPr>
          <w:p w14:paraId="48EDC9C5" w14:textId="77777777" w:rsidR="005B414C" w:rsidRPr="00447FCE" w:rsidRDefault="005453DE" w:rsidP="00EB4C51">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c>
          <w:tcPr>
            <w:tcW w:w="2551" w:type="dxa"/>
            <w:shd w:val="clear" w:color="auto" w:fill="BFBFBF" w:themeFill="background1" w:themeFillShade="BF"/>
            <w:vAlign w:val="center"/>
          </w:tcPr>
          <w:p w14:paraId="65625844" w14:textId="77777777" w:rsidR="005B414C" w:rsidRPr="00447FCE" w:rsidRDefault="005B414C" w:rsidP="00EB4C51">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08E11068" w14:textId="77777777" w:rsidR="005B414C" w:rsidRPr="00447FCE" w:rsidRDefault="005B414C" w:rsidP="005B414C">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 </w:t>
            </w:r>
            <w:r w:rsidR="00D85212" w:rsidRPr="00447FCE">
              <w:rPr>
                <w:rFonts w:ascii="Arial" w:hAnsi="Arial" w:cs="Arial"/>
                <w:szCs w:val="20"/>
              </w:rPr>
              <w:t>Access &amp; Egress Plan</w:t>
            </w:r>
            <w:r w:rsidR="004528E1" w:rsidRPr="00447FCE">
              <w:rPr>
                <w:rFonts w:ascii="Arial" w:hAnsi="Arial" w:cs="Arial"/>
                <w:szCs w:val="20"/>
              </w:rPr>
              <w:t>/Traffic Management Plan</w:t>
            </w:r>
          </w:p>
        </w:tc>
      </w:tr>
      <w:tr w:rsidR="00132DD1" w:rsidRPr="00447FCE" w14:paraId="5128F271"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tcBorders>
            <w:shd w:val="clear" w:color="auto" w:fill="BFBFBF" w:themeFill="background1" w:themeFillShade="BF"/>
            <w:vAlign w:val="center"/>
          </w:tcPr>
          <w:p w14:paraId="3AF7B0C9" w14:textId="77777777" w:rsidR="006855D8" w:rsidRPr="00447FCE" w:rsidRDefault="006855D8" w:rsidP="00EB4C51">
            <w:pPr>
              <w:rPr>
                <w:rFonts w:ascii="Arial" w:hAnsi="Arial" w:cs="Arial"/>
                <w:color w:val="auto"/>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4B45D5D4" w14:textId="77777777" w:rsidR="006855D8" w:rsidRPr="00447FCE" w:rsidRDefault="006855D8" w:rsidP="00EB4C51">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SS-SMS-02.2.1 Logistics and Storage Process Guide</w:t>
            </w:r>
          </w:p>
        </w:tc>
      </w:tr>
    </w:tbl>
    <w:p w14:paraId="64131464" w14:textId="77777777" w:rsidR="005B414C" w:rsidRPr="00447FCE" w:rsidRDefault="005B414C" w:rsidP="005B414C">
      <w:pPr>
        <w:pStyle w:val="Heading2"/>
        <w:rPr>
          <w:rFonts w:ascii="Arial" w:hAnsi="Arial" w:cs="Arial"/>
          <w:color w:val="auto"/>
          <w:sz w:val="20"/>
          <w:szCs w:val="20"/>
        </w:rPr>
      </w:pPr>
      <w:bookmarkStart w:id="30" w:name="_Toc436733336"/>
      <w:r w:rsidRPr="00447FCE">
        <w:rPr>
          <w:rFonts w:ascii="Arial" w:hAnsi="Arial" w:cs="Arial"/>
          <w:color w:val="auto"/>
          <w:sz w:val="20"/>
          <w:szCs w:val="20"/>
        </w:rPr>
        <w:t>Dealing with Services</w:t>
      </w:r>
      <w:bookmarkEnd w:id="30"/>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132DD1" w:rsidRPr="00447FCE" w14:paraId="7E8EDE7F"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4B023E95" w14:textId="77777777" w:rsidR="006855D8" w:rsidRPr="00447FCE" w:rsidRDefault="006855D8" w:rsidP="008B38C7">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3027B671" w14:textId="77777777" w:rsidR="006855D8" w:rsidRPr="00447FCE" w:rsidRDefault="00206A3D" w:rsidP="00206A3D">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Ensure</w:t>
            </w:r>
            <w:r w:rsidR="007825E1" w:rsidRPr="00447FCE">
              <w:rPr>
                <w:rFonts w:ascii="Arial" w:hAnsi="Arial" w:cs="Arial"/>
                <w:color w:val="auto"/>
                <w:szCs w:val="20"/>
              </w:rPr>
              <w:t xml:space="preserve"> all permits are in place </w:t>
            </w:r>
            <w:r w:rsidRPr="00447FCE">
              <w:rPr>
                <w:rFonts w:ascii="Arial" w:hAnsi="Arial" w:cs="Arial"/>
                <w:color w:val="auto"/>
                <w:szCs w:val="20"/>
              </w:rPr>
              <w:t xml:space="preserve">before works commence </w:t>
            </w:r>
          </w:p>
        </w:tc>
      </w:tr>
      <w:tr w:rsidR="00132DD1" w:rsidRPr="00447FCE" w14:paraId="7FE88715"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49FA98FC" w14:textId="77777777" w:rsidR="006855D8" w:rsidRPr="00447FCE" w:rsidRDefault="006855D8" w:rsidP="008B38C7">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right w:val="single" w:sz="4" w:space="0" w:color="auto"/>
            </w:tcBorders>
            <w:shd w:val="clear" w:color="auto" w:fill="F2F2F2" w:themeFill="background1" w:themeFillShade="F2"/>
            <w:vAlign w:val="center"/>
          </w:tcPr>
          <w:p w14:paraId="2DCBD649" w14:textId="77777777" w:rsidR="006855D8" w:rsidRPr="00447FCE" w:rsidRDefault="002F62F2" w:rsidP="003C5B69">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R</w:t>
            </w:r>
            <w:r w:rsidR="00F42E99">
              <w:rPr>
                <w:rFonts w:ascii="Arial" w:hAnsi="Arial" w:cs="Arial"/>
                <w:szCs w:val="20"/>
              </w:rPr>
              <w:t>ECOM</w:t>
            </w:r>
            <w:r w:rsidRPr="00447FCE">
              <w:rPr>
                <w:rFonts w:ascii="Arial" w:hAnsi="Arial" w:cs="Arial"/>
                <w:szCs w:val="20"/>
              </w:rPr>
              <w:t xml:space="preserve"> to issue</w:t>
            </w:r>
            <w:r w:rsidR="007825E1" w:rsidRPr="00447FCE">
              <w:rPr>
                <w:rFonts w:ascii="Arial" w:hAnsi="Arial" w:cs="Arial"/>
                <w:szCs w:val="20"/>
              </w:rPr>
              <w:t xml:space="preserve"> </w:t>
            </w:r>
            <w:r w:rsidRPr="00447FCE">
              <w:rPr>
                <w:rFonts w:ascii="Arial" w:hAnsi="Arial" w:cs="Arial"/>
                <w:szCs w:val="20"/>
              </w:rPr>
              <w:t>p</w:t>
            </w:r>
            <w:r w:rsidR="007825E1" w:rsidRPr="00447FCE">
              <w:rPr>
                <w:rFonts w:ascii="Arial" w:hAnsi="Arial" w:cs="Arial"/>
                <w:szCs w:val="20"/>
              </w:rPr>
              <w:t>erm</w:t>
            </w:r>
            <w:r w:rsidR="00206A3D" w:rsidRPr="00447FCE">
              <w:rPr>
                <w:rFonts w:ascii="Arial" w:hAnsi="Arial" w:cs="Arial"/>
                <w:szCs w:val="20"/>
              </w:rPr>
              <w:t xml:space="preserve">it </w:t>
            </w:r>
            <w:r w:rsidR="009F77A9">
              <w:rPr>
                <w:rFonts w:ascii="Arial" w:hAnsi="Arial" w:cs="Arial"/>
                <w:szCs w:val="20"/>
              </w:rPr>
              <w:t>to dig in accordance with SMS.</w:t>
            </w:r>
          </w:p>
        </w:tc>
      </w:tr>
      <w:tr w:rsidR="00132DD1" w:rsidRPr="00447FCE" w14:paraId="4ACFA10B"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1693254C" w14:textId="77777777" w:rsidR="006855D8" w:rsidRPr="00447FCE" w:rsidRDefault="006855D8" w:rsidP="008B38C7">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260A810B" w14:textId="77777777" w:rsidR="006855D8" w:rsidRPr="00447FCE" w:rsidRDefault="006855D8" w:rsidP="008B38C7">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2693" w:type="dxa"/>
            <w:shd w:val="clear" w:color="auto" w:fill="BFBFBF" w:themeFill="background1" w:themeFillShade="BF"/>
            <w:vAlign w:val="center"/>
          </w:tcPr>
          <w:p w14:paraId="7C0551D1" w14:textId="77777777" w:rsidR="006855D8" w:rsidRPr="00447FCE" w:rsidRDefault="006855D8" w:rsidP="008B38C7">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7320C26C" w14:textId="77777777" w:rsidR="006855D8" w:rsidRPr="00447FCE" w:rsidRDefault="006855D8" w:rsidP="008B38C7">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447FCE" w14:paraId="140DA38B"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1A620DEC" w14:textId="77777777" w:rsidR="006855D8" w:rsidRPr="00447FCE" w:rsidRDefault="006855D8" w:rsidP="008B38C7">
            <w:pPr>
              <w:rPr>
                <w:rFonts w:ascii="Arial" w:hAnsi="Arial" w:cs="Arial"/>
                <w:color w:val="auto"/>
                <w:szCs w:val="20"/>
              </w:rPr>
            </w:pPr>
            <w:r w:rsidRPr="00447FCE">
              <w:rPr>
                <w:rFonts w:ascii="Arial" w:hAnsi="Arial" w:cs="Arial"/>
                <w:color w:val="auto"/>
                <w:szCs w:val="20"/>
              </w:rPr>
              <w:t>SMS Requirement for Specific Plan (Y/N)</w:t>
            </w:r>
          </w:p>
        </w:tc>
        <w:tc>
          <w:tcPr>
            <w:tcW w:w="1134" w:type="dxa"/>
            <w:shd w:val="clear" w:color="auto" w:fill="F2F2F2" w:themeFill="background1" w:themeFillShade="F2"/>
            <w:vAlign w:val="center"/>
          </w:tcPr>
          <w:p w14:paraId="3EBCD1EE" w14:textId="77777777" w:rsidR="006855D8" w:rsidRPr="00447FCE" w:rsidRDefault="005453DE"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B34D1D" w:rsidRPr="00447FCE">
              <w:rPr>
                <w:rFonts w:ascii="Arial" w:hAnsi="Arial" w:cs="Arial"/>
                <w:szCs w:val="20"/>
              </w:rPr>
              <w:fldChar w:fldCharType="begin">
                <w:ffData>
                  <w:name w:val=""/>
                  <w:enabled/>
                  <w:calcOnExit w:val="0"/>
                  <w:checkBox>
                    <w:sizeAuto/>
                    <w:default w:val="1"/>
                  </w:checkBox>
                </w:ffData>
              </w:fldChar>
            </w:r>
            <w:r w:rsidR="00B34D1D"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B34D1D" w:rsidRPr="00447FCE">
              <w:rPr>
                <w:rFonts w:ascii="Arial" w:hAnsi="Arial" w:cs="Arial"/>
                <w:szCs w:val="20"/>
              </w:rPr>
              <w:fldChar w:fldCharType="end"/>
            </w:r>
            <w:r w:rsidRPr="00447FCE">
              <w:rPr>
                <w:rFonts w:ascii="Arial" w:hAnsi="Arial" w:cs="Arial"/>
                <w:szCs w:val="20"/>
              </w:rPr>
              <w:t xml:space="preserve"> N </w:t>
            </w:r>
            <w:r w:rsidR="00B34D1D" w:rsidRPr="00447FCE">
              <w:rPr>
                <w:rFonts w:ascii="Arial" w:hAnsi="Arial" w:cs="Arial"/>
                <w:szCs w:val="20"/>
              </w:rPr>
              <w:fldChar w:fldCharType="begin">
                <w:ffData>
                  <w:name w:val=""/>
                  <w:enabled/>
                  <w:calcOnExit w:val="0"/>
                  <w:checkBox>
                    <w:sizeAuto/>
                    <w:default w:val="0"/>
                  </w:checkBox>
                </w:ffData>
              </w:fldChar>
            </w:r>
            <w:r w:rsidR="00B34D1D"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B34D1D" w:rsidRPr="00447FCE">
              <w:rPr>
                <w:rFonts w:ascii="Arial" w:hAnsi="Arial" w:cs="Arial"/>
                <w:szCs w:val="20"/>
              </w:rPr>
              <w:fldChar w:fldCharType="end"/>
            </w:r>
          </w:p>
        </w:tc>
        <w:tc>
          <w:tcPr>
            <w:tcW w:w="2693" w:type="dxa"/>
            <w:shd w:val="clear" w:color="auto" w:fill="BFBFBF" w:themeFill="background1" w:themeFillShade="BF"/>
            <w:vAlign w:val="center"/>
          </w:tcPr>
          <w:p w14:paraId="6CCE5DF7" w14:textId="77777777" w:rsidR="006855D8" w:rsidRPr="00447FCE" w:rsidRDefault="006855D8" w:rsidP="008B38C7">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43F7CA03" w14:textId="77777777" w:rsidR="006855D8" w:rsidRPr="00447FCE" w:rsidRDefault="006855D8"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N/A</w:t>
            </w:r>
          </w:p>
        </w:tc>
      </w:tr>
      <w:tr w:rsidR="00132DD1" w:rsidRPr="00447FCE" w14:paraId="362200EB"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tcBorders>
            <w:shd w:val="clear" w:color="auto" w:fill="BFBFBF" w:themeFill="background1" w:themeFillShade="BF"/>
            <w:vAlign w:val="center"/>
          </w:tcPr>
          <w:p w14:paraId="6A47C5CA" w14:textId="77777777" w:rsidR="006855D8" w:rsidRPr="00447FCE" w:rsidRDefault="006855D8" w:rsidP="008B38C7">
            <w:pPr>
              <w:rPr>
                <w:rFonts w:ascii="Arial" w:hAnsi="Arial" w:cs="Arial"/>
                <w:color w:val="auto"/>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5E7BBC5C" w14:textId="77777777" w:rsidR="006855D8" w:rsidRPr="00447FCE" w:rsidRDefault="006855D8" w:rsidP="00254242">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w:t>
            </w:r>
            <w:r w:rsidR="00254242" w:rsidRPr="00447FCE">
              <w:rPr>
                <w:rFonts w:ascii="Arial" w:hAnsi="Arial" w:cs="Arial"/>
                <w:szCs w:val="20"/>
              </w:rPr>
              <w:t>06.1.1 – Risk Assessment Guide</w:t>
            </w:r>
          </w:p>
          <w:p w14:paraId="4BF5F76D" w14:textId="77777777" w:rsidR="00254242" w:rsidRPr="00447FCE" w:rsidRDefault="00254242" w:rsidP="00254242">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SS-SMS-08.1. – Permit to Work Process</w:t>
            </w:r>
          </w:p>
        </w:tc>
      </w:tr>
    </w:tbl>
    <w:p w14:paraId="3BBC4C9E" w14:textId="77777777" w:rsidR="00D6557C" w:rsidRPr="00447FCE" w:rsidRDefault="00D6557C" w:rsidP="00D6557C">
      <w:pPr>
        <w:pStyle w:val="Heading2"/>
        <w:rPr>
          <w:rFonts w:ascii="Arial" w:hAnsi="Arial" w:cs="Arial"/>
          <w:color w:val="auto"/>
          <w:sz w:val="20"/>
          <w:szCs w:val="20"/>
        </w:rPr>
      </w:pPr>
      <w:bookmarkStart w:id="31" w:name="_Toc436733339"/>
      <w:r w:rsidRPr="00447FCE">
        <w:rPr>
          <w:rFonts w:ascii="Arial" w:hAnsi="Arial" w:cs="Arial"/>
          <w:color w:val="auto"/>
          <w:sz w:val="20"/>
          <w:szCs w:val="20"/>
        </w:rPr>
        <w:t>Preventing Falls</w:t>
      </w:r>
      <w:bookmarkEnd w:id="31"/>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132DD1" w:rsidRPr="00447FCE" w14:paraId="4C1F1B85"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41D426D6" w14:textId="77777777" w:rsidR="00D6557C" w:rsidRPr="00447FCE" w:rsidRDefault="00D6557C" w:rsidP="008B38C7">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02E2A6A1" w14:textId="77777777" w:rsidR="00D6557C" w:rsidRPr="00447FCE" w:rsidRDefault="007825E1" w:rsidP="003C5B69">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Working at height</w:t>
            </w:r>
            <w:r w:rsidR="003C5B69" w:rsidRPr="00447FCE">
              <w:rPr>
                <w:rFonts w:ascii="Arial" w:hAnsi="Arial" w:cs="Arial"/>
                <w:color w:val="auto"/>
                <w:szCs w:val="20"/>
              </w:rPr>
              <w:t xml:space="preserve">- work above ceilings </w:t>
            </w:r>
          </w:p>
        </w:tc>
      </w:tr>
      <w:tr w:rsidR="00132DD1" w:rsidRPr="00447FCE" w14:paraId="1FB66449"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606F9D86" w14:textId="77777777" w:rsidR="00D6557C" w:rsidRPr="00447FCE" w:rsidRDefault="00D6557C" w:rsidP="008B38C7">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right w:val="single" w:sz="4" w:space="0" w:color="auto"/>
            </w:tcBorders>
            <w:shd w:val="clear" w:color="auto" w:fill="F2F2F2" w:themeFill="background1" w:themeFillShade="F2"/>
            <w:vAlign w:val="center"/>
          </w:tcPr>
          <w:p w14:paraId="34FB1737" w14:textId="77777777" w:rsidR="00D6557C" w:rsidRPr="00447FCE" w:rsidRDefault="007825E1"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PASMA trained operatives to install alloy towers and inspect weekly.</w:t>
            </w:r>
          </w:p>
        </w:tc>
      </w:tr>
      <w:tr w:rsidR="00132DD1" w:rsidRPr="00447FCE" w14:paraId="34D3C5A5"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33320D0D" w14:textId="77777777" w:rsidR="00D6557C" w:rsidRPr="00447FCE" w:rsidRDefault="00D6557C" w:rsidP="008B38C7">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222B7EF8" w14:textId="77777777" w:rsidR="00D6557C" w:rsidRPr="00447FCE" w:rsidRDefault="005453DE" w:rsidP="008B38C7">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B34D1D" w:rsidRPr="00447FCE">
              <w:rPr>
                <w:rFonts w:ascii="Arial" w:hAnsi="Arial" w:cs="Arial"/>
                <w:szCs w:val="20"/>
              </w:rPr>
              <w:fldChar w:fldCharType="begin">
                <w:ffData>
                  <w:name w:val=""/>
                  <w:enabled/>
                  <w:calcOnExit w:val="0"/>
                  <w:checkBox>
                    <w:sizeAuto/>
                    <w:default w:val="1"/>
                  </w:checkBox>
                </w:ffData>
              </w:fldChar>
            </w:r>
            <w:r w:rsidR="00B34D1D"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B34D1D" w:rsidRPr="00447FCE">
              <w:rPr>
                <w:rFonts w:ascii="Arial" w:hAnsi="Arial" w:cs="Arial"/>
                <w:szCs w:val="20"/>
              </w:rPr>
              <w:fldChar w:fldCharType="end"/>
            </w:r>
            <w:r w:rsidRPr="00447FCE">
              <w:rPr>
                <w:rFonts w:ascii="Arial" w:hAnsi="Arial" w:cs="Arial"/>
                <w:szCs w:val="20"/>
              </w:rPr>
              <w:t xml:space="preserve"> N </w:t>
            </w:r>
            <w:r w:rsidR="00B34D1D" w:rsidRPr="00447FCE">
              <w:rPr>
                <w:rFonts w:ascii="Arial" w:hAnsi="Arial" w:cs="Arial"/>
                <w:szCs w:val="20"/>
              </w:rPr>
              <w:fldChar w:fldCharType="begin">
                <w:ffData>
                  <w:name w:val=""/>
                  <w:enabled/>
                  <w:calcOnExit w:val="0"/>
                  <w:checkBox>
                    <w:sizeAuto/>
                    <w:default w:val="0"/>
                  </w:checkBox>
                </w:ffData>
              </w:fldChar>
            </w:r>
            <w:r w:rsidR="00B34D1D"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B34D1D" w:rsidRPr="00447FCE">
              <w:rPr>
                <w:rFonts w:ascii="Arial" w:hAnsi="Arial" w:cs="Arial"/>
                <w:szCs w:val="20"/>
              </w:rPr>
              <w:fldChar w:fldCharType="end"/>
            </w:r>
          </w:p>
        </w:tc>
        <w:tc>
          <w:tcPr>
            <w:tcW w:w="2693" w:type="dxa"/>
            <w:shd w:val="clear" w:color="auto" w:fill="BFBFBF" w:themeFill="background1" w:themeFillShade="BF"/>
            <w:vAlign w:val="center"/>
          </w:tcPr>
          <w:p w14:paraId="79B2C25D" w14:textId="77777777" w:rsidR="00D6557C" w:rsidRPr="00447FCE" w:rsidRDefault="00D6557C" w:rsidP="008B38C7">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59D7548F" w14:textId="77777777" w:rsidR="00D6557C" w:rsidRPr="00447FCE" w:rsidRDefault="00D6557C" w:rsidP="008B38C7">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447FCE" w14:paraId="6BA288AF"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3B5220A9" w14:textId="77777777" w:rsidR="00D6557C" w:rsidRPr="00447FCE" w:rsidRDefault="00D6557C" w:rsidP="008B38C7">
            <w:pPr>
              <w:rPr>
                <w:rFonts w:ascii="Arial" w:hAnsi="Arial" w:cs="Arial"/>
                <w:color w:val="auto"/>
                <w:szCs w:val="20"/>
              </w:rPr>
            </w:pPr>
            <w:r w:rsidRPr="00447FCE">
              <w:rPr>
                <w:rFonts w:ascii="Arial" w:hAnsi="Arial" w:cs="Arial"/>
                <w:color w:val="auto"/>
                <w:szCs w:val="20"/>
              </w:rPr>
              <w:t>SMS Requirement for Specific Plan (Y/N)</w:t>
            </w:r>
          </w:p>
        </w:tc>
        <w:tc>
          <w:tcPr>
            <w:tcW w:w="1134" w:type="dxa"/>
            <w:shd w:val="clear" w:color="auto" w:fill="F2F2F2" w:themeFill="background1" w:themeFillShade="F2"/>
            <w:vAlign w:val="center"/>
          </w:tcPr>
          <w:p w14:paraId="58BBC571" w14:textId="77777777" w:rsidR="00D6557C" w:rsidRPr="00447FCE" w:rsidRDefault="005453DE"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B34D1D" w:rsidRPr="00447FCE">
              <w:rPr>
                <w:rFonts w:ascii="Arial" w:hAnsi="Arial" w:cs="Arial"/>
                <w:szCs w:val="20"/>
              </w:rPr>
              <w:fldChar w:fldCharType="begin">
                <w:ffData>
                  <w:name w:val=""/>
                  <w:enabled/>
                  <w:calcOnExit w:val="0"/>
                  <w:checkBox>
                    <w:sizeAuto/>
                    <w:default w:val="1"/>
                  </w:checkBox>
                </w:ffData>
              </w:fldChar>
            </w:r>
            <w:r w:rsidR="00B34D1D"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B34D1D" w:rsidRPr="00447FCE">
              <w:rPr>
                <w:rFonts w:ascii="Arial" w:hAnsi="Arial" w:cs="Arial"/>
                <w:szCs w:val="20"/>
              </w:rPr>
              <w:fldChar w:fldCharType="end"/>
            </w:r>
            <w:r w:rsidRPr="00447FCE">
              <w:rPr>
                <w:rFonts w:ascii="Arial" w:hAnsi="Arial" w:cs="Arial"/>
                <w:szCs w:val="20"/>
              </w:rPr>
              <w:t xml:space="preserve"> N </w:t>
            </w:r>
            <w:r w:rsidR="00B34D1D" w:rsidRPr="00447FCE">
              <w:rPr>
                <w:rFonts w:ascii="Arial" w:hAnsi="Arial" w:cs="Arial"/>
                <w:szCs w:val="20"/>
              </w:rPr>
              <w:fldChar w:fldCharType="begin">
                <w:ffData>
                  <w:name w:val=""/>
                  <w:enabled/>
                  <w:calcOnExit w:val="0"/>
                  <w:checkBox>
                    <w:sizeAuto/>
                    <w:default w:val="0"/>
                  </w:checkBox>
                </w:ffData>
              </w:fldChar>
            </w:r>
            <w:r w:rsidR="00B34D1D"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B34D1D" w:rsidRPr="00447FCE">
              <w:rPr>
                <w:rFonts w:ascii="Arial" w:hAnsi="Arial" w:cs="Arial"/>
                <w:szCs w:val="20"/>
              </w:rPr>
              <w:fldChar w:fldCharType="end"/>
            </w:r>
          </w:p>
        </w:tc>
        <w:tc>
          <w:tcPr>
            <w:tcW w:w="2693" w:type="dxa"/>
            <w:shd w:val="clear" w:color="auto" w:fill="BFBFBF" w:themeFill="background1" w:themeFillShade="BF"/>
            <w:vAlign w:val="center"/>
          </w:tcPr>
          <w:p w14:paraId="369255EB" w14:textId="77777777" w:rsidR="00D6557C" w:rsidRPr="00447FCE" w:rsidRDefault="00D6557C" w:rsidP="008B38C7">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26F6F85B" w14:textId="77777777" w:rsidR="00D6557C" w:rsidRPr="00447FCE" w:rsidRDefault="00D6557C"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N/A</w:t>
            </w:r>
          </w:p>
        </w:tc>
      </w:tr>
      <w:tr w:rsidR="00132DD1" w:rsidRPr="00447FCE" w14:paraId="5CABA2E9"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tcBorders>
            <w:shd w:val="clear" w:color="auto" w:fill="BFBFBF" w:themeFill="background1" w:themeFillShade="BF"/>
            <w:vAlign w:val="center"/>
          </w:tcPr>
          <w:p w14:paraId="5562824E" w14:textId="77777777" w:rsidR="00D6557C" w:rsidRPr="00447FCE" w:rsidRDefault="00D6557C" w:rsidP="008B38C7">
            <w:pPr>
              <w:rPr>
                <w:rFonts w:ascii="Arial" w:hAnsi="Arial" w:cs="Arial"/>
                <w:color w:val="auto"/>
                <w:szCs w:val="20"/>
              </w:rPr>
            </w:pPr>
            <w:r w:rsidRPr="00447FCE">
              <w:rPr>
                <w:rFonts w:ascii="Arial" w:hAnsi="Arial" w:cs="Arial"/>
                <w:color w:val="auto"/>
                <w:szCs w:val="20"/>
              </w:rPr>
              <w:lastRenderedPageBreak/>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3F2DD75B" w14:textId="77777777" w:rsidR="00D6557C" w:rsidRPr="00447FCE" w:rsidRDefault="00D6557C" w:rsidP="00D6557C">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SS-SMS-14.1 – Work at Height Process</w:t>
            </w:r>
          </w:p>
        </w:tc>
      </w:tr>
    </w:tbl>
    <w:p w14:paraId="3F95B137" w14:textId="77777777" w:rsidR="00D6557C" w:rsidRPr="00447FCE" w:rsidRDefault="00D6557C" w:rsidP="00D6557C">
      <w:pPr>
        <w:pStyle w:val="Heading2"/>
        <w:rPr>
          <w:rFonts w:ascii="Arial" w:hAnsi="Arial" w:cs="Arial"/>
          <w:color w:val="auto"/>
          <w:sz w:val="20"/>
          <w:szCs w:val="20"/>
        </w:rPr>
      </w:pPr>
      <w:bookmarkStart w:id="32" w:name="_Toc436733340"/>
      <w:r w:rsidRPr="00447FCE">
        <w:rPr>
          <w:rFonts w:ascii="Arial" w:hAnsi="Arial" w:cs="Arial"/>
          <w:color w:val="auto"/>
          <w:sz w:val="20"/>
          <w:szCs w:val="20"/>
        </w:rPr>
        <w:t>Fragile Materials</w:t>
      </w:r>
      <w:bookmarkEnd w:id="32"/>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132DD1" w:rsidRPr="00447FCE" w14:paraId="20A486CA"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6CBC6C63" w14:textId="77777777" w:rsidR="00D6557C" w:rsidRPr="00447FCE" w:rsidRDefault="00D6557C" w:rsidP="008B38C7">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1396F0E7" w14:textId="77777777" w:rsidR="00D6557C" w:rsidRPr="00447FCE" w:rsidRDefault="00F074CF" w:rsidP="008B38C7">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N/A</w:t>
            </w:r>
            <w:r w:rsidR="003C5B69" w:rsidRPr="00447FCE">
              <w:rPr>
                <w:rFonts w:ascii="Arial" w:hAnsi="Arial" w:cs="Arial"/>
                <w:color w:val="auto"/>
                <w:szCs w:val="20"/>
              </w:rPr>
              <w:t xml:space="preserve"> </w:t>
            </w:r>
          </w:p>
        </w:tc>
      </w:tr>
      <w:tr w:rsidR="00132DD1" w:rsidRPr="00447FCE" w14:paraId="4E30392C"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62D3C80D" w14:textId="77777777" w:rsidR="00D6557C" w:rsidRPr="00447FCE" w:rsidRDefault="00D6557C" w:rsidP="008B38C7">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right w:val="single" w:sz="4" w:space="0" w:color="auto"/>
            </w:tcBorders>
            <w:shd w:val="clear" w:color="auto" w:fill="F2F2F2" w:themeFill="background1" w:themeFillShade="F2"/>
            <w:vAlign w:val="center"/>
          </w:tcPr>
          <w:p w14:paraId="71AE7E4D" w14:textId="77777777" w:rsidR="00D6557C" w:rsidRPr="00447FCE" w:rsidRDefault="003C5B69"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Work in accordance to specified RAMS </w:t>
            </w:r>
          </w:p>
        </w:tc>
      </w:tr>
      <w:tr w:rsidR="00132DD1" w:rsidRPr="00447FCE" w14:paraId="53EAFE63"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2B0E27B9" w14:textId="77777777" w:rsidR="00D6557C" w:rsidRPr="00447FCE" w:rsidRDefault="00D6557C" w:rsidP="008B38C7">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5916BCC5" w14:textId="77777777" w:rsidR="00D6557C" w:rsidRPr="00447FCE" w:rsidRDefault="005453DE" w:rsidP="008B38C7">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p>
        </w:tc>
        <w:tc>
          <w:tcPr>
            <w:tcW w:w="2693" w:type="dxa"/>
            <w:shd w:val="clear" w:color="auto" w:fill="BFBFBF" w:themeFill="background1" w:themeFillShade="BF"/>
            <w:vAlign w:val="center"/>
          </w:tcPr>
          <w:p w14:paraId="5854C63B" w14:textId="77777777" w:rsidR="00D6557C" w:rsidRPr="00447FCE" w:rsidRDefault="00D6557C" w:rsidP="008B38C7">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47459828" w14:textId="77777777" w:rsidR="00D6557C" w:rsidRPr="00447FCE" w:rsidRDefault="00D6557C" w:rsidP="008B38C7">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447FCE" w14:paraId="7BFC713E"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792DFD38" w14:textId="77777777" w:rsidR="00D6557C" w:rsidRPr="00447FCE" w:rsidRDefault="00D6557C" w:rsidP="008B38C7">
            <w:pPr>
              <w:rPr>
                <w:rFonts w:ascii="Arial" w:hAnsi="Arial" w:cs="Arial"/>
                <w:color w:val="auto"/>
                <w:szCs w:val="20"/>
              </w:rPr>
            </w:pPr>
            <w:r w:rsidRPr="00447FCE">
              <w:rPr>
                <w:rFonts w:ascii="Arial" w:hAnsi="Arial" w:cs="Arial"/>
                <w:color w:val="auto"/>
                <w:szCs w:val="20"/>
              </w:rPr>
              <w:t>SMS Requirement for Specific Plan (Y/N)</w:t>
            </w:r>
          </w:p>
        </w:tc>
        <w:tc>
          <w:tcPr>
            <w:tcW w:w="1134" w:type="dxa"/>
            <w:shd w:val="clear" w:color="auto" w:fill="F2F2F2" w:themeFill="background1" w:themeFillShade="F2"/>
            <w:vAlign w:val="center"/>
          </w:tcPr>
          <w:p w14:paraId="745844B4" w14:textId="77777777" w:rsidR="00D6557C" w:rsidRPr="00447FCE" w:rsidRDefault="005453DE"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p>
        </w:tc>
        <w:tc>
          <w:tcPr>
            <w:tcW w:w="2693" w:type="dxa"/>
            <w:shd w:val="clear" w:color="auto" w:fill="BFBFBF" w:themeFill="background1" w:themeFillShade="BF"/>
            <w:vAlign w:val="center"/>
          </w:tcPr>
          <w:p w14:paraId="795094DD" w14:textId="77777777" w:rsidR="00D6557C" w:rsidRPr="00447FCE" w:rsidRDefault="00D6557C" w:rsidP="008B38C7">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236BDCA5" w14:textId="77777777" w:rsidR="00D6557C" w:rsidRPr="00447FCE" w:rsidRDefault="00D6557C"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N/A</w:t>
            </w:r>
          </w:p>
        </w:tc>
      </w:tr>
      <w:tr w:rsidR="00132DD1" w:rsidRPr="00447FCE" w14:paraId="37F3332C"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tcBorders>
            <w:shd w:val="clear" w:color="auto" w:fill="BFBFBF" w:themeFill="background1" w:themeFillShade="BF"/>
            <w:vAlign w:val="center"/>
          </w:tcPr>
          <w:p w14:paraId="1E91466B" w14:textId="77777777" w:rsidR="00D6557C" w:rsidRPr="00447FCE" w:rsidRDefault="00D6557C" w:rsidP="008B38C7">
            <w:pPr>
              <w:rPr>
                <w:rFonts w:ascii="Arial" w:hAnsi="Arial" w:cs="Arial"/>
                <w:color w:val="auto"/>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46474A1E" w14:textId="77777777" w:rsidR="00D6557C" w:rsidRPr="00447FCE" w:rsidRDefault="00D6557C" w:rsidP="008B38C7">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SS-SMS-14.1 – Work at Height Process</w:t>
            </w:r>
          </w:p>
        </w:tc>
      </w:tr>
    </w:tbl>
    <w:p w14:paraId="6C7C64CF" w14:textId="77777777" w:rsidR="00485262" w:rsidRPr="00447FCE" w:rsidRDefault="00485262" w:rsidP="00485262">
      <w:pPr>
        <w:pStyle w:val="Heading2"/>
        <w:rPr>
          <w:rFonts w:ascii="Arial" w:hAnsi="Arial" w:cs="Arial"/>
          <w:color w:val="auto"/>
          <w:sz w:val="20"/>
          <w:szCs w:val="20"/>
        </w:rPr>
      </w:pPr>
      <w:bookmarkStart w:id="33" w:name="_Toc436733342"/>
      <w:r w:rsidRPr="00447FCE">
        <w:rPr>
          <w:rFonts w:ascii="Arial" w:hAnsi="Arial" w:cs="Arial"/>
          <w:color w:val="auto"/>
          <w:sz w:val="20"/>
          <w:szCs w:val="20"/>
        </w:rPr>
        <w:t>Maintenance of Plant &amp; Equipment</w:t>
      </w:r>
      <w:bookmarkEnd w:id="33"/>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276"/>
        <w:gridCol w:w="2551"/>
        <w:gridCol w:w="3377"/>
      </w:tblGrid>
      <w:tr w:rsidR="00132DD1" w:rsidRPr="00447FCE" w14:paraId="535444EB"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7B3455BA" w14:textId="77777777" w:rsidR="00485262" w:rsidRPr="00447FCE" w:rsidRDefault="00485262" w:rsidP="008B38C7">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21C9BC94" w14:textId="77777777" w:rsidR="00485262" w:rsidRPr="00447FCE" w:rsidRDefault="007825E1" w:rsidP="008B38C7">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Hand Tools – TO be maintained / tested</w:t>
            </w:r>
          </w:p>
        </w:tc>
      </w:tr>
      <w:tr w:rsidR="00132DD1" w:rsidRPr="00447FCE" w14:paraId="7E778DE2"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62E4CC54" w14:textId="77777777" w:rsidR="00485262" w:rsidRPr="00447FCE" w:rsidRDefault="00485262" w:rsidP="008B38C7">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right w:val="single" w:sz="4" w:space="0" w:color="auto"/>
            </w:tcBorders>
            <w:shd w:val="clear" w:color="auto" w:fill="F2F2F2" w:themeFill="background1" w:themeFillShade="F2"/>
            <w:vAlign w:val="center"/>
          </w:tcPr>
          <w:p w14:paraId="7E7F8E00" w14:textId="77777777" w:rsidR="00485262" w:rsidRPr="00447FCE" w:rsidRDefault="007825E1"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Register of PAT tested tools to be held.</w:t>
            </w:r>
            <w:r w:rsidR="009F77A9">
              <w:rPr>
                <w:rFonts w:ascii="Arial" w:hAnsi="Arial" w:cs="Arial"/>
                <w:szCs w:val="20"/>
              </w:rPr>
              <w:t xml:space="preserve"> </w:t>
            </w:r>
            <w:r w:rsidR="00C90F43" w:rsidRPr="00447FCE">
              <w:rPr>
                <w:rFonts w:ascii="Arial" w:hAnsi="Arial" w:cs="Arial"/>
                <w:szCs w:val="20"/>
              </w:rPr>
              <w:t>L</w:t>
            </w:r>
            <w:r w:rsidR="009F77A9">
              <w:rPr>
                <w:rFonts w:ascii="Arial" w:hAnsi="Arial" w:cs="Arial"/>
                <w:szCs w:val="20"/>
              </w:rPr>
              <w:t>OLER</w:t>
            </w:r>
            <w:r w:rsidR="00C90F43" w:rsidRPr="00447FCE">
              <w:rPr>
                <w:rFonts w:ascii="Arial" w:hAnsi="Arial" w:cs="Arial"/>
                <w:szCs w:val="20"/>
              </w:rPr>
              <w:t xml:space="preserve"> cert to be provided for all lifting equipment including crane</w:t>
            </w:r>
            <w:r w:rsidR="009F77A9">
              <w:rPr>
                <w:rFonts w:ascii="Arial" w:hAnsi="Arial" w:cs="Arial"/>
                <w:szCs w:val="20"/>
              </w:rPr>
              <w:t>.</w:t>
            </w:r>
            <w:r w:rsidR="00C90F43" w:rsidRPr="00447FCE">
              <w:rPr>
                <w:rFonts w:ascii="Arial" w:hAnsi="Arial" w:cs="Arial"/>
                <w:szCs w:val="20"/>
              </w:rPr>
              <w:t xml:space="preserve"> </w:t>
            </w:r>
          </w:p>
        </w:tc>
      </w:tr>
      <w:tr w:rsidR="00132DD1" w:rsidRPr="00447FCE" w14:paraId="2EAD80BC"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4B8B08EB" w14:textId="77777777" w:rsidR="00485262" w:rsidRPr="00447FCE" w:rsidRDefault="00485262" w:rsidP="008B38C7">
            <w:pPr>
              <w:rPr>
                <w:rFonts w:ascii="Arial" w:hAnsi="Arial" w:cs="Arial"/>
                <w:color w:val="auto"/>
                <w:szCs w:val="20"/>
              </w:rPr>
            </w:pPr>
            <w:r w:rsidRPr="00447FCE">
              <w:rPr>
                <w:rFonts w:ascii="Arial" w:hAnsi="Arial" w:cs="Arial"/>
                <w:color w:val="auto"/>
                <w:szCs w:val="20"/>
              </w:rPr>
              <w:t>Specific Plan Provided? (Y/N)</w:t>
            </w:r>
          </w:p>
        </w:tc>
        <w:tc>
          <w:tcPr>
            <w:tcW w:w="1276" w:type="dxa"/>
            <w:shd w:val="clear" w:color="auto" w:fill="F2F2F2" w:themeFill="background1" w:themeFillShade="F2"/>
            <w:vAlign w:val="center"/>
          </w:tcPr>
          <w:p w14:paraId="2FE1F5EA" w14:textId="77777777" w:rsidR="00485262" w:rsidRPr="00447FCE" w:rsidRDefault="005453DE" w:rsidP="008B38C7">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Y</w:t>
            </w:r>
            <w:r w:rsidR="00EE3F3A" w:rsidRPr="00447FCE">
              <w:rPr>
                <w:rFonts w:ascii="Arial" w:hAnsi="Arial" w:cs="Arial"/>
                <w:szCs w:val="20"/>
              </w:rPr>
              <w:t xml:space="preserve"> </w:t>
            </w:r>
            <w:r w:rsidR="00EE3F3A" w:rsidRPr="00447FCE">
              <w:rPr>
                <w:rFonts w:ascii="Arial" w:hAnsi="Arial" w:cs="Arial"/>
                <w:szCs w:val="20"/>
              </w:rPr>
              <w:fldChar w:fldCharType="begin">
                <w:ffData>
                  <w:name w:val=""/>
                  <w:enabled/>
                  <w:calcOnExit w:val="0"/>
                  <w:checkBox>
                    <w:sizeAuto/>
                    <w:default w:val="1"/>
                  </w:checkBox>
                </w:ffData>
              </w:fldChar>
            </w:r>
            <w:r w:rsidR="00EE3F3A"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EE3F3A" w:rsidRPr="00447FCE">
              <w:rPr>
                <w:rFonts w:ascii="Arial" w:hAnsi="Arial" w:cs="Arial"/>
                <w:szCs w:val="20"/>
              </w:rPr>
              <w:fldChar w:fldCharType="end"/>
            </w:r>
            <w:r w:rsidRPr="00447FCE">
              <w:rPr>
                <w:rFonts w:ascii="Arial" w:hAnsi="Arial" w:cs="Arial"/>
                <w:szCs w:val="20"/>
              </w:rPr>
              <w:t xml:space="preserve">  N</w:t>
            </w:r>
            <w:r w:rsidR="00EE3F3A" w:rsidRPr="00447FCE">
              <w:rPr>
                <w:rFonts w:ascii="Arial" w:hAnsi="Arial" w:cs="Arial"/>
                <w:szCs w:val="20"/>
              </w:rPr>
              <w:fldChar w:fldCharType="begin">
                <w:ffData>
                  <w:name w:val="Check24"/>
                  <w:enabled/>
                  <w:calcOnExit w:val="0"/>
                  <w:checkBox>
                    <w:sizeAuto/>
                    <w:default w:val="0"/>
                  </w:checkBox>
                </w:ffData>
              </w:fldChar>
            </w:r>
            <w:r w:rsidR="00EE3F3A"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EE3F3A" w:rsidRPr="00447FCE">
              <w:rPr>
                <w:rFonts w:ascii="Arial" w:hAnsi="Arial" w:cs="Arial"/>
                <w:szCs w:val="20"/>
              </w:rPr>
              <w:fldChar w:fldCharType="end"/>
            </w:r>
            <w:r w:rsidRPr="00447FCE">
              <w:rPr>
                <w:rFonts w:ascii="Arial" w:hAnsi="Arial" w:cs="Arial"/>
                <w:szCs w:val="20"/>
              </w:rPr>
              <w:t xml:space="preserve"> </w:t>
            </w:r>
          </w:p>
        </w:tc>
        <w:tc>
          <w:tcPr>
            <w:tcW w:w="2551" w:type="dxa"/>
            <w:shd w:val="clear" w:color="auto" w:fill="BFBFBF" w:themeFill="background1" w:themeFillShade="BF"/>
            <w:vAlign w:val="center"/>
          </w:tcPr>
          <w:p w14:paraId="0AA3E3FC" w14:textId="77777777" w:rsidR="00485262" w:rsidRPr="00447FCE" w:rsidRDefault="00485262" w:rsidP="008B38C7">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4C6DE315" w14:textId="77777777" w:rsidR="00485262" w:rsidRPr="00447FCE" w:rsidRDefault="00485262" w:rsidP="008B38C7">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447FCE" w14:paraId="333C9048"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5130798C" w14:textId="77777777" w:rsidR="00485262" w:rsidRPr="00447FCE" w:rsidRDefault="00485262" w:rsidP="008B38C7">
            <w:pPr>
              <w:rPr>
                <w:rFonts w:ascii="Arial" w:hAnsi="Arial" w:cs="Arial"/>
                <w:color w:val="auto"/>
                <w:szCs w:val="20"/>
              </w:rPr>
            </w:pPr>
            <w:r w:rsidRPr="00447FCE">
              <w:rPr>
                <w:rFonts w:ascii="Arial" w:hAnsi="Arial" w:cs="Arial"/>
                <w:color w:val="auto"/>
                <w:szCs w:val="20"/>
              </w:rPr>
              <w:t>SMS Requirement for Specific Plan (Y/N)</w:t>
            </w:r>
          </w:p>
        </w:tc>
        <w:tc>
          <w:tcPr>
            <w:tcW w:w="1276" w:type="dxa"/>
            <w:shd w:val="clear" w:color="auto" w:fill="F2F2F2" w:themeFill="background1" w:themeFillShade="F2"/>
            <w:vAlign w:val="center"/>
          </w:tcPr>
          <w:p w14:paraId="4BB3D41D" w14:textId="77777777" w:rsidR="00485262" w:rsidRPr="00447FCE" w:rsidRDefault="005453DE"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EE3F3A" w:rsidRPr="00447FCE">
              <w:rPr>
                <w:rFonts w:ascii="Arial" w:hAnsi="Arial" w:cs="Arial"/>
                <w:szCs w:val="20"/>
              </w:rPr>
              <w:fldChar w:fldCharType="begin">
                <w:ffData>
                  <w:name w:val=""/>
                  <w:enabled/>
                  <w:calcOnExit w:val="0"/>
                  <w:checkBox>
                    <w:sizeAuto/>
                    <w:default w:val="1"/>
                  </w:checkBox>
                </w:ffData>
              </w:fldChar>
            </w:r>
            <w:r w:rsidR="00EE3F3A"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EE3F3A" w:rsidRPr="00447FCE">
              <w:rPr>
                <w:rFonts w:ascii="Arial" w:hAnsi="Arial" w:cs="Arial"/>
                <w:szCs w:val="20"/>
              </w:rPr>
              <w:fldChar w:fldCharType="end"/>
            </w:r>
            <w:r w:rsidRPr="00447FCE">
              <w:rPr>
                <w:rFonts w:ascii="Arial" w:hAnsi="Arial" w:cs="Arial"/>
                <w:szCs w:val="20"/>
              </w:rPr>
              <w:t xml:space="preserve"> N </w:t>
            </w:r>
            <w:r w:rsidR="00EE3F3A" w:rsidRPr="00447FCE">
              <w:rPr>
                <w:rFonts w:ascii="Arial" w:hAnsi="Arial" w:cs="Arial"/>
                <w:szCs w:val="20"/>
              </w:rPr>
              <w:fldChar w:fldCharType="begin">
                <w:ffData>
                  <w:name w:val="Check24"/>
                  <w:enabled/>
                  <w:calcOnExit w:val="0"/>
                  <w:checkBox>
                    <w:sizeAuto/>
                    <w:default w:val="0"/>
                  </w:checkBox>
                </w:ffData>
              </w:fldChar>
            </w:r>
            <w:r w:rsidR="00EE3F3A"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EE3F3A" w:rsidRPr="00447FCE">
              <w:rPr>
                <w:rFonts w:ascii="Arial" w:hAnsi="Arial" w:cs="Arial"/>
                <w:szCs w:val="20"/>
              </w:rPr>
              <w:fldChar w:fldCharType="end"/>
            </w:r>
          </w:p>
        </w:tc>
        <w:tc>
          <w:tcPr>
            <w:tcW w:w="2551" w:type="dxa"/>
            <w:shd w:val="clear" w:color="auto" w:fill="BFBFBF" w:themeFill="background1" w:themeFillShade="BF"/>
            <w:vAlign w:val="center"/>
          </w:tcPr>
          <w:p w14:paraId="4CDD37B9" w14:textId="77777777" w:rsidR="00485262" w:rsidRPr="00447FCE" w:rsidRDefault="00485262" w:rsidP="008B38C7">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5DAF9038" w14:textId="77777777" w:rsidR="00485262" w:rsidRPr="00447FCE" w:rsidRDefault="00485262" w:rsidP="008B38C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N/A</w:t>
            </w:r>
          </w:p>
        </w:tc>
      </w:tr>
      <w:tr w:rsidR="00132DD1" w:rsidRPr="00447FCE" w14:paraId="66868032"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tcBorders>
            <w:shd w:val="clear" w:color="auto" w:fill="BFBFBF" w:themeFill="background1" w:themeFillShade="BF"/>
            <w:vAlign w:val="center"/>
          </w:tcPr>
          <w:p w14:paraId="3577EF20" w14:textId="77777777" w:rsidR="00485262" w:rsidRPr="00447FCE" w:rsidRDefault="00485262" w:rsidP="008B38C7">
            <w:pPr>
              <w:rPr>
                <w:rFonts w:ascii="Arial" w:hAnsi="Arial" w:cs="Arial"/>
                <w:color w:val="auto"/>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551D77B7" w14:textId="77777777" w:rsidR="00485262" w:rsidRPr="00447FCE" w:rsidRDefault="00485262" w:rsidP="00485262">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SS-SMS-09.1 – Statutory Inspections &amp; Records Process</w:t>
            </w:r>
          </w:p>
        </w:tc>
      </w:tr>
    </w:tbl>
    <w:p w14:paraId="28F31F29" w14:textId="77777777" w:rsidR="0016378B" w:rsidRPr="00447FCE" w:rsidRDefault="0016378B" w:rsidP="0016378B">
      <w:pPr>
        <w:pStyle w:val="Heading2"/>
        <w:rPr>
          <w:rFonts w:ascii="Arial" w:hAnsi="Arial" w:cs="Arial"/>
          <w:color w:val="auto"/>
          <w:sz w:val="20"/>
          <w:szCs w:val="20"/>
        </w:rPr>
      </w:pPr>
      <w:bookmarkStart w:id="34" w:name="_Toc436733349"/>
      <w:r w:rsidRPr="00447FCE">
        <w:rPr>
          <w:rFonts w:ascii="Arial" w:hAnsi="Arial" w:cs="Arial"/>
          <w:color w:val="auto"/>
          <w:sz w:val="20"/>
          <w:szCs w:val="20"/>
        </w:rPr>
        <w:t>Storage of Materials</w:t>
      </w:r>
      <w:bookmarkEnd w:id="34"/>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132DD1" w:rsidRPr="00447FCE" w14:paraId="496B06F0"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11FF421D"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0897FA53" w14:textId="77777777" w:rsidR="0016378B" w:rsidRPr="00447FCE" w:rsidRDefault="007825E1" w:rsidP="00112DA0">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Ensuring all materials stored within site boundary</w:t>
            </w:r>
            <w:r w:rsidR="00601100" w:rsidRPr="00447FCE">
              <w:rPr>
                <w:rFonts w:ascii="Arial" w:hAnsi="Arial" w:cs="Arial"/>
                <w:color w:val="auto"/>
                <w:szCs w:val="20"/>
              </w:rPr>
              <w:t>/Segregated from the public</w:t>
            </w:r>
          </w:p>
        </w:tc>
      </w:tr>
      <w:tr w:rsidR="00132DD1" w:rsidRPr="00447FCE" w14:paraId="4EB92E95"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29F5F54A"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right w:val="single" w:sz="4" w:space="0" w:color="auto"/>
            </w:tcBorders>
            <w:shd w:val="clear" w:color="auto" w:fill="F2F2F2" w:themeFill="background1" w:themeFillShade="F2"/>
            <w:vAlign w:val="center"/>
          </w:tcPr>
          <w:p w14:paraId="5BCFD207" w14:textId="77777777" w:rsidR="0016378B" w:rsidRPr="00447FCE" w:rsidRDefault="007825E1"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As per </w:t>
            </w:r>
            <w:r w:rsidR="00F074CF" w:rsidRPr="00447FCE">
              <w:rPr>
                <w:rFonts w:ascii="Arial" w:hAnsi="Arial" w:cs="Arial"/>
                <w:szCs w:val="20"/>
              </w:rPr>
              <w:t>logistics plan</w:t>
            </w:r>
          </w:p>
        </w:tc>
      </w:tr>
      <w:tr w:rsidR="00132DD1" w:rsidRPr="00447FCE" w14:paraId="395B71FA"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313CF461"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0A77F672" w14:textId="77777777" w:rsidR="0016378B" w:rsidRPr="00447FCE" w:rsidRDefault="005453DE"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c>
          <w:tcPr>
            <w:tcW w:w="2693" w:type="dxa"/>
            <w:shd w:val="clear" w:color="auto" w:fill="BFBFBF" w:themeFill="background1" w:themeFillShade="BF"/>
            <w:vAlign w:val="center"/>
          </w:tcPr>
          <w:p w14:paraId="373638A6" w14:textId="77777777" w:rsidR="0016378B" w:rsidRPr="00447FCE" w:rsidRDefault="0016378B" w:rsidP="00112DA0">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36280BDA" w14:textId="77777777" w:rsidR="0016378B" w:rsidRPr="00447FCE" w:rsidRDefault="0016378B"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447FCE" w14:paraId="0AE4D0E3"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04305E1D"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SMS Requirement for Specific Plan (Y/N)</w:t>
            </w:r>
          </w:p>
        </w:tc>
        <w:tc>
          <w:tcPr>
            <w:tcW w:w="1134" w:type="dxa"/>
            <w:shd w:val="clear" w:color="auto" w:fill="F2F2F2" w:themeFill="background1" w:themeFillShade="F2"/>
            <w:vAlign w:val="center"/>
          </w:tcPr>
          <w:p w14:paraId="4E972D4A" w14:textId="77777777" w:rsidR="0016378B" w:rsidRPr="00447FCE" w:rsidRDefault="005453DE"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c>
          <w:tcPr>
            <w:tcW w:w="2693" w:type="dxa"/>
            <w:shd w:val="clear" w:color="auto" w:fill="BFBFBF" w:themeFill="background1" w:themeFillShade="BF"/>
            <w:vAlign w:val="center"/>
          </w:tcPr>
          <w:p w14:paraId="18B156E9" w14:textId="77777777" w:rsidR="0016378B" w:rsidRPr="00447FCE" w:rsidRDefault="0016378B" w:rsidP="00112DA0">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auto"/>
            <w:vAlign w:val="center"/>
          </w:tcPr>
          <w:p w14:paraId="665FF91E" w14:textId="77777777" w:rsidR="0016378B" w:rsidRPr="00447FCE" w:rsidRDefault="004528E1"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highlight w:val="red"/>
              </w:rPr>
            </w:pPr>
            <w:r w:rsidRPr="00447FCE">
              <w:rPr>
                <w:rFonts w:ascii="Arial" w:hAnsi="Arial" w:cs="Arial"/>
                <w:szCs w:val="20"/>
              </w:rPr>
              <w:t xml:space="preserve">To be provided by </w:t>
            </w:r>
            <w:r w:rsidR="00F42E99" w:rsidRPr="00F42E99">
              <w:rPr>
                <w:rFonts w:ascii="Arial" w:hAnsi="Arial" w:cs="Arial"/>
                <w:szCs w:val="20"/>
              </w:rPr>
              <w:t>RECOM</w:t>
            </w:r>
            <w:r w:rsidRPr="00447FCE">
              <w:rPr>
                <w:rFonts w:ascii="Arial" w:hAnsi="Arial" w:cs="Arial"/>
                <w:szCs w:val="20"/>
              </w:rPr>
              <w:t xml:space="preserve"> Solutions prior to on site start date.</w:t>
            </w:r>
          </w:p>
        </w:tc>
      </w:tr>
      <w:tr w:rsidR="00132DD1" w:rsidRPr="00447FCE" w14:paraId="46AD10CF"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tcBorders>
            <w:shd w:val="clear" w:color="auto" w:fill="BFBFBF" w:themeFill="background1" w:themeFillShade="BF"/>
            <w:vAlign w:val="center"/>
          </w:tcPr>
          <w:p w14:paraId="072E57E7"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17EEFEAE" w14:textId="77777777" w:rsidR="0016378B" w:rsidRPr="00447FCE" w:rsidRDefault="0016378B"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SS-SMS-02.2.1 Logistics and Storage Process Guide</w:t>
            </w:r>
          </w:p>
        </w:tc>
      </w:tr>
    </w:tbl>
    <w:p w14:paraId="786AA67E" w14:textId="77777777" w:rsidR="0016378B" w:rsidRPr="00447FCE" w:rsidRDefault="0016378B" w:rsidP="0016378B">
      <w:pPr>
        <w:pStyle w:val="Heading2"/>
        <w:rPr>
          <w:rFonts w:ascii="Arial" w:hAnsi="Arial" w:cs="Arial"/>
          <w:color w:val="auto"/>
          <w:sz w:val="20"/>
          <w:szCs w:val="20"/>
        </w:rPr>
      </w:pPr>
      <w:bookmarkStart w:id="35" w:name="_Toc436733350"/>
      <w:r w:rsidRPr="00447FCE">
        <w:rPr>
          <w:rFonts w:ascii="Arial" w:hAnsi="Arial" w:cs="Arial"/>
          <w:color w:val="auto"/>
          <w:sz w:val="20"/>
          <w:szCs w:val="20"/>
        </w:rPr>
        <w:lastRenderedPageBreak/>
        <w:t>Traffic Routes and Segregation of Vehicles &amp; Pedestrians</w:t>
      </w:r>
      <w:bookmarkEnd w:id="35"/>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132DD1" w:rsidRPr="00447FCE" w14:paraId="4E44BFAE"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2E82330D"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53ED3630" w14:textId="77777777" w:rsidR="0016378B" w:rsidRPr="00447FCE" w:rsidRDefault="007825E1" w:rsidP="00112DA0">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Ensuring works do not impact the flow of traffic, pedestrians and passing public</w:t>
            </w:r>
          </w:p>
        </w:tc>
      </w:tr>
      <w:tr w:rsidR="00132DD1" w:rsidRPr="00447FCE" w14:paraId="356AAE9D"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3E7A53CC"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right w:val="single" w:sz="4" w:space="0" w:color="auto"/>
            </w:tcBorders>
            <w:shd w:val="clear" w:color="auto" w:fill="F2F2F2" w:themeFill="background1" w:themeFillShade="F2"/>
            <w:vAlign w:val="center"/>
          </w:tcPr>
          <w:p w14:paraId="75ED8DED" w14:textId="77777777" w:rsidR="0016378B" w:rsidRPr="00447FCE" w:rsidRDefault="007825E1"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Induction to detail how works are managed. All deliveries booked in with site manager.</w:t>
            </w:r>
          </w:p>
        </w:tc>
      </w:tr>
      <w:tr w:rsidR="00132DD1" w:rsidRPr="00447FCE" w14:paraId="03DD5F00"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58B99E11"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63F1D4A1" w14:textId="77777777" w:rsidR="0016378B" w:rsidRPr="00447FCE" w:rsidRDefault="005453DE"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r w:rsidRPr="00447FCE">
              <w:rPr>
                <w:rFonts w:ascii="Arial" w:hAnsi="Arial" w:cs="Arial"/>
                <w:szCs w:val="20"/>
              </w:rPr>
              <w:t xml:space="preserve"> N </w:t>
            </w:r>
            <w:r w:rsidR="00985E42" w:rsidRPr="00447FCE">
              <w:rPr>
                <w:rFonts w:ascii="Arial" w:hAnsi="Arial" w:cs="Arial"/>
                <w:szCs w:val="20"/>
              </w:rPr>
              <w:fldChar w:fldCharType="begin">
                <w:ffData>
                  <w:name w:val="Check24"/>
                  <w:enabled/>
                  <w:calcOnExit w:val="0"/>
                  <w:checkBox>
                    <w:sizeAuto/>
                    <w:default w:val="0"/>
                  </w:checkBox>
                </w:ffData>
              </w:fldChar>
            </w:r>
            <w:r w:rsidR="00985E42"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985E42" w:rsidRPr="00447FCE">
              <w:rPr>
                <w:rFonts w:ascii="Arial" w:hAnsi="Arial" w:cs="Arial"/>
                <w:szCs w:val="20"/>
              </w:rPr>
              <w:fldChar w:fldCharType="end"/>
            </w:r>
          </w:p>
        </w:tc>
        <w:tc>
          <w:tcPr>
            <w:tcW w:w="2693" w:type="dxa"/>
            <w:shd w:val="clear" w:color="auto" w:fill="BFBFBF" w:themeFill="background1" w:themeFillShade="BF"/>
            <w:vAlign w:val="center"/>
          </w:tcPr>
          <w:p w14:paraId="4F771840" w14:textId="77777777" w:rsidR="0016378B" w:rsidRPr="00447FCE" w:rsidRDefault="0016378B" w:rsidP="00112DA0">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26EA4171" w14:textId="77777777" w:rsidR="0016378B" w:rsidRPr="00447FCE" w:rsidRDefault="0016378B"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red"/>
              </w:rPr>
            </w:pPr>
          </w:p>
        </w:tc>
      </w:tr>
      <w:tr w:rsidR="00132DD1" w:rsidRPr="00447FCE" w14:paraId="285EADB1"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5E923965"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SMS Requirement for Specific Plan (Y/N)</w:t>
            </w:r>
          </w:p>
        </w:tc>
        <w:tc>
          <w:tcPr>
            <w:tcW w:w="1134" w:type="dxa"/>
            <w:shd w:val="clear" w:color="auto" w:fill="F2F2F2" w:themeFill="background1" w:themeFillShade="F2"/>
            <w:vAlign w:val="center"/>
          </w:tcPr>
          <w:p w14:paraId="2AB0D2F3" w14:textId="77777777" w:rsidR="0016378B" w:rsidRPr="00447FCE" w:rsidRDefault="005453DE"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p>
        </w:tc>
        <w:tc>
          <w:tcPr>
            <w:tcW w:w="2693" w:type="dxa"/>
            <w:shd w:val="clear" w:color="auto" w:fill="BFBFBF" w:themeFill="background1" w:themeFillShade="BF"/>
            <w:vAlign w:val="center"/>
          </w:tcPr>
          <w:p w14:paraId="5C998666" w14:textId="77777777" w:rsidR="0016378B" w:rsidRPr="00447FCE" w:rsidRDefault="0016378B" w:rsidP="00112DA0">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08C5D3E5" w14:textId="77777777" w:rsidR="008037EF" w:rsidRPr="00447FCE" w:rsidRDefault="004528E1"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To be provided by </w:t>
            </w:r>
            <w:r w:rsidR="00F42E99" w:rsidRPr="00F42E99">
              <w:rPr>
                <w:rFonts w:ascii="Arial" w:hAnsi="Arial" w:cs="Arial"/>
                <w:szCs w:val="20"/>
              </w:rPr>
              <w:t>RECOM</w:t>
            </w:r>
            <w:r w:rsidRPr="00447FCE">
              <w:rPr>
                <w:rFonts w:ascii="Arial" w:hAnsi="Arial" w:cs="Arial"/>
                <w:szCs w:val="20"/>
              </w:rPr>
              <w:t xml:space="preserve"> Solutions prior to on site start date.</w:t>
            </w:r>
          </w:p>
        </w:tc>
      </w:tr>
      <w:tr w:rsidR="00447FCE" w:rsidRPr="00447FCE" w14:paraId="7121A369"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tcBorders>
            <w:shd w:val="clear" w:color="auto" w:fill="BFBFBF" w:themeFill="background1" w:themeFillShade="BF"/>
            <w:vAlign w:val="center"/>
          </w:tcPr>
          <w:p w14:paraId="533A2D4D"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79E8C02E" w14:textId="77777777" w:rsidR="0016378B" w:rsidRPr="00447FCE" w:rsidRDefault="0016378B"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SS-SMS-02.2.1 Logistics and Storage Process Guide</w:t>
            </w:r>
          </w:p>
        </w:tc>
      </w:tr>
    </w:tbl>
    <w:p w14:paraId="3286F958" w14:textId="77777777" w:rsidR="0016378B" w:rsidRPr="00447FCE" w:rsidRDefault="0016378B" w:rsidP="0016378B">
      <w:pPr>
        <w:pStyle w:val="Heading2"/>
        <w:rPr>
          <w:rFonts w:ascii="Arial" w:hAnsi="Arial" w:cs="Arial"/>
          <w:color w:val="auto"/>
          <w:sz w:val="20"/>
          <w:szCs w:val="20"/>
        </w:rPr>
      </w:pPr>
      <w:bookmarkStart w:id="36" w:name="_Toc436733351"/>
      <w:r w:rsidRPr="00447FCE">
        <w:rPr>
          <w:rFonts w:ascii="Arial" w:hAnsi="Arial" w:cs="Arial"/>
          <w:color w:val="auto"/>
          <w:sz w:val="20"/>
          <w:szCs w:val="20"/>
        </w:rPr>
        <w:t>Asbestos</w:t>
      </w:r>
      <w:bookmarkEnd w:id="36"/>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447FCE" w:rsidRPr="00447FCE" w14:paraId="7567FE99"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7F1864BB"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65DD49E0" w14:textId="77777777" w:rsidR="0016378B" w:rsidRPr="00447FCE" w:rsidRDefault="000A0CE8" w:rsidP="00112DA0">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Asbestos Removal Works</w:t>
            </w:r>
          </w:p>
        </w:tc>
      </w:tr>
      <w:tr w:rsidR="00447FCE" w:rsidRPr="00447FCE" w14:paraId="5F76CB58"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319F26D3"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right w:val="single" w:sz="4" w:space="0" w:color="auto"/>
            </w:tcBorders>
            <w:shd w:val="clear" w:color="auto" w:fill="F2F2F2" w:themeFill="background1" w:themeFillShade="F2"/>
            <w:vAlign w:val="center"/>
          </w:tcPr>
          <w:p w14:paraId="41A12E37" w14:textId="77777777" w:rsidR="000A0CE8" w:rsidRPr="00447FCE" w:rsidRDefault="004528E1"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There will be no asbestos removal works on this project as there is no asbestos in the building.</w:t>
            </w:r>
          </w:p>
        </w:tc>
      </w:tr>
      <w:tr w:rsidR="00447FCE" w:rsidRPr="00447FCE" w14:paraId="5F0EF860"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6B63E73A"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72AA8A5D" w14:textId="77777777" w:rsidR="0016378B" w:rsidRPr="00447FCE" w:rsidRDefault="005453DE"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Y</w:t>
            </w:r>
            <w:r w:rsidR="005C2461" w:rsidRPr="00447FCE">
              <w:rPr>
                <w:rFonts w:ascii="Arial" w:hAnsi="Arial" w:cs="Arial"/>
                <w:szCs w:val="20"/>
              </w:rPr>
              <w:t xml:space="preserve"> </w:t>
            </w:r>
            <w:r w:rsidR="005C2461" w:rsidRPr="00447FCE">
              <w:rPr>
                <w:rFonts w:ascii="Arial" w:hAnsi="Arial" w:cs="Arial"/>
                <w:szCs w:val="20"/>
              </w:rPr>
              <w:fldChar w:fldCharType="begin">
                <w:ffData>
                  <w:name w:val="Check24"/>
                  <w:enabled/>
                  <w:calcOnExit w:val="0"/>
                  <w:checkBox>
                    <w:sizeAuto/>
                    <w:default w:val="0"/>
                  </w:checkBox>
                </w:ffData>
              </w:fldChar>
            </w:r>
            <w:r w:rsidR="005C2461"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5C2461" w:rsidRPr="00447FCE">
              <w:rPr>
                <w:rFonts w:ascii="Arial" w:hAnsi="Arial" w:cs="Arial"/>
                <w:szCs w:val="20"/>
              </w:rPr>
              <w:fldChar w:fldCharType="end"/>
            </w:r>
            <w:r w:rsidRPr="00447FCE">
              <w:rPr>
                <w:rFonts w:ascii="Arial" w:hAnsi="Arial" w:cs="Arial"/>
                <w:szCs w:val="20"/>
              </w:rPr>
              <w:t xml:space="preserve">N </w:t>
            </w:r>
            <w:r w:rsidR="005C2461" w:rsidRPr="00447FCE">
              <w:rPr>
                <w:rFonts w:ascii="Arial" w:hAnsi="Arial" w:cs="Arial"/>
                <w:szCs w:val="20"/>
              </w:rPr>
              <w:t xml:space="preserve"> </w:t>
            </w:r>
            <w:r w:rsidR="005C2461" w:rsidRPr="00447FCE">
              <w:rPr>
                <w:rFonts w:ascii="Arial" w:hAnsi="Arial" w:cs="Arial"/>
                <w:szCs w:val="20"/>
              </w:rPr>
              <w:fldChar w:fldCharType="begin">
                <w:ffData>
                  <w:name w:val=""/>
                  <w:enabled/>
                  <w:calcOnExit w:val="0"/>
                  <w:checkBox>
                    <w:sizeAuto/>
                    <w:default w:val="1"/>
                  </w:checkBox>
                </w:ffData>
              </w:fldChar>
            </w:r>
            <w:r w:rsidR="005C2461"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5C2461" w:rsidRPr="00447FCE">
              <w:rPr>
                <w:rFonts w:ascii="Arial" w:hAnsi="Arial" w:cs="Arial"/>
                <w:szCs w:val="20"/>
              </w:rPr>
              <w:fldChar w:fldCharType="end"/>
            </w:r>
          </w:p>
        </w:tc>
        <w:tc>
          <w:tcPr>
            <w:tcW w:w="2693" w:type="dxa"/>
            <w:shd w:val="clear" w:color="auto" w:fill="BFBFBF" w:themeFill="background1" w:themeFillShade="BF"/>
            <w:vAlign w:val="center"/>
          </w:tcPr>
          <w:p w14:paraId="138AFA03" w14:textId="77777777" w:rsidR="0016378B" w:rsidRPr="00447FCE" w:rsidRDefault="0016378B" w:rsidP="00112DA0">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55A6120A" w14:textId="77777777" w:rsidR="0016378B" w:rsidRPr="00447FCE" w:rsidRDefault="0016378B"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447FCE" w:rsidRPr="00447FCE" w14:paraId="09E252ED"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5C5B668C"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SMS Requirement for Specific Plan (Y/N)</w:t>
            </w:r>
          </w:p>
        </w:tc>
        <w:tc>
          <w:tcPr>
            <w:tcW w:w="1134" w:type="dxa"/>
            <w:shd w:val="clear" w:color="auto" w:fill="F2F2F2" w:themeFill="background1" w:themeFillShade="F2"/>
            <w:vAlign w:val="center"/>
          </w:tcPr>
          <w:p w14:paraId="3979E360" w14:textId="77777777" w:rsidR="0016378B" w:rsidRPr="00447FCE" w:rsidRDefault="005453DE" w:rsidP="001B4E61">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5C2461" w:rsidRPr="00447FCE">
              <w:rPr>
                <w:rFonts w:ascii="Arial" w:hAnsi="Arial" w:cs="Arial"/>
                <w:szCs w:val="20"/>
              </w:rPr>
              <w:fldChar w:fldCharType="begin">
                <w:ffData>
                  <w:name w:val="Check24"/>
                  <w:enabled/>
                  <w:calcOnExit w:val="0"/>
                  <w:checkBox>
                    <w:sizeAuto/>
                    <w:default w:val="0"/>
                  </w:checkBox>
                </w:ffData>
              </w:fldChar>
            </w:r>
            <w:r w:rsidR="005C2461"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5C2461" w:rsidRPr="00447FCE">
              <w:rPr>
                <w:rFonts w:ascii="Arial" w:hAnsi="Arial" w:cs="Arial"/>
                <w:szCs w:val="20"/>
              </w:rPr>
              <w:fldChar w:fldCharType="end"/>
            </w:r>
            <w:r w:rsidRPr="00447FCE">
              <w:rPr>
                <w:rFonts w:ascii="Arial" w:hAnsi="Arial" w:cs="Arial"/>
                <w:szCs w:val="20"/>
              </w:rPr>
              <w:t xml:space="preserve">N </w:t>
            </w:r>
            <w:r w:rsidR="005C2461" w:rsidRPr="00447FCE">
              <w:rPr>
                <w:rFonts w:ascii="Arial" w:hAnsi="Arial" w:cs="Arial"/>
                <w:szCs w:val="20"/>
              </w:rPr>
              <w:t xml:space="preserve"> </w:t>
            </w:r>
            <w:r w:rsidR="005C2461" w:rsidRPr="00447FCE">
              <w:rPr>
                <w:rFonts w:ascii="Arial" w:hAnsi="Arial" w:cs="Arial"/>
                <w:szCs w:val="20"/>
              </w:rPr>
              <w:fldChar w:fldCharType="begin">
                <w:ffData>
                  <w:name w:val=""/>
                  <w:enabled/>
                  <w:calcOnExit w:val="0"/>
                  <w:checkBox>
                    <w:sizeAuto/>
                    <w:default w:val="1"/>
                  </w:checkBox>
                </w:ffData>
              </w:fldChar>
            </w:r>
            <w:r w:rsidR="005C2461"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5C2461" w:rsidRPr="00447FCE">
              <w:rPr>
                <w:rFonts w:ascii="Arial" w:hAnsi="Arial" w:cs="Arial"/>
                <w:szCs w:val="20"/>
              </w:rPr>
              <w:fldChar w:fldCharType="end"/>
            </w:r>
          </w:p>
        </w:tc>
        <w:tc>
          <w:tcPr>
            <w:tcW w:w="2693" w:type="dxa"/>
            <w:shd w:val="clear" w:color="auto" w:fill="BFBFBF" w:themeFill="background1" w:themeFillShade="BF"/>
            <w:vAlign w:val="center"/>
          </w:tcPr>
          <w:p w14:paraId="14149D8A" w14:textId="77777777" w:rsidR="0016378B" w:rsidRPr="00447FCE" w:rsidRDefault="0016378B" w:rsidP="00112DA0">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75EC6B6E" w14:textId="77777777" w:rsidR="0016378B" w:rsidRPr="00447FCE" w:rsidRDefault="0016378B"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r>
      <w:tr w:rsidR="00447FCE" w:rsidRPr="00447FCE" w14:paraId="7DEBC701" w14:textId="77777777" w:rsidTr="00F42E99">
        <w:trPr>
          <w:trHeight w:val="545"/>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tcBorders>
            <w:shd w:val="clear" w:color="auto" w:fill="BFBFBF" w:themeFill="background1" w:themeFillShade="BF"/>
            <w:vAlign w:val="center"/>
          </w:tcPr>
          <w:p w14:paraId="4A93FA3B" w14:textId="77777777" w:rsidR="0016378B" w:rsidRPr="00447FCE" w:rsidRDefault="0016378B" w:rsidP="00112DA0">
            <w:pPr>
              <w:rPr>
                <w:rFonts w:ascii="Arial" w:hAnsi="Arial" w:cs="Arial"/>
                <w:color w:val="auto"/>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29F382C0" w14:textId="77777777" w:rsidR="0016378B" w:rsidRPr="00447FCE" w:rsidRDefault="0016378B" w:rsidP="001B4E61">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w:t>
            </w:r>
            <w:r w:rsidR="001B4E61" w:rsidRPr="00447FCE">
              <w:rPr>
                <w:rFonts w:ascii="Arial" w:hAnsi="Arial" w:cs="Arial"/>
                <w:szCs w:val="20"/>
              </w:rPr>
              <w:t xml:space="preserve">19.1 – Asbestos </w:t>
            </w:r>
            <w:r w:rsidRPr="00447FCE">
              <w:rPr>
                <w:rFonts w:ascii="Arial" w:hAnsi="Arial" w:cs="Arial"/>
                <w:szCs w:val="20"/>
              </w:rPr>
              <w:t>Process Guide</w:t>
            </w:r>
          </w:p>
        </w:tc>
      </w:tr>
    </w:tbl>
    <w:p w14:paraId="593E6799" w14:textId="77777777" w:rsidR="002F78D6" w:rsidRPr="00447FCE" w:rsidRDefault="002F78D6" w:rsidP="002F78D6">
      <w:pPr>
        <w:pStyle w:val="Heading2"/>
        <w:rPr>
          <w:rFonts w:ascii="Arial" w:hAnsi="Arial" w:cs="Arial"/>
          <w:color w:val="auto"/>
          <w:sz w:val="20"/>
          <w:szCs w:val="20"/>
        </w:rPr>
      </w:pPr>
      <w:bookmarkStart w:id="37" w:name="_Toc436733353"/>
      <w:r w:rsidRPr="00447FCE">
        <w:rPr>
          <w:rFonts w:ascii="Arial" w:hAnsi="Arial" w:cs="Arial"/>
          <w:color w:val="auto"/>
          <w:sz w:val="20"/>
          <w:szCs w:val="20"/>
        </w:rPr>
        <w:t>Manual Handling</w:t>
      </w:r>
      <w:bookmarkEnd w:id="37"/>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447FCE" w:rsidRPr="00447FCE" w14:paraId="6988E43E"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4A194AB3" w14:textId="77777777" w:rsidR="002F78D6" w:rsidRPr="00447FCE" w:rsidRDefault="002F78D6" w:rsidP="00112DA0">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47538101" w14:textId="77777777" w:rsidR="002F78D6" w:rsidRPr="00447FCE" w:rsidRDefault="007825E1" w:rsidP="00112DA0">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Manual Handling - General</w:t>
            </w:r>
          </w:p>
        </w:tc>
      </w:tr>
      <w:tr w:rsidR="00447FCE" w:rsidRPr="00447FCE" w14:paraId="4A8BA0AD"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43A91968" w14:textId="77777777" w:rsidR="002F78D6" w:rsidRPr="00447FCE" w:rsidRDefault="002F78D6" w:rsidP="00112DA0">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right w:val="single" w:sz="4" w:space="0" w:color="auto"/>
            </w:tcBorders>
            <w:shd w:val="clear" w:color="auto" w:fill="F2F2F2" w:themeFill="background1" w:themeFillShade="F2"/>
            <w:vAlign w:val="center"/>
          </w:tcPr>
          <w:p w14:paraId="4940806D" w14:textId="77777777" w:rsidR="002F78D6" w:rsidRPr="00447FCE" w:rsidRDefault="007825E1"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Review in site induction and </w:t>
            </w:r>
            <w:r w:rsidR="006E32BA" w:rsidRPr="00447FCE">
              <w:rPr>
                <w:rFonts w:ascii="Arial" w:hAnsi="Arial" w:cs="Arial"/>
                <w:szCs w:val="20"/>
              </w:rPr>
              <w:t>review individual capabilities.</w:t>
            </w:r>
          </w:p>
        </w:tc>
      </w:tr>
      <w:tr w:rsidR="00447FCE" w:rsidRPr="00447FCE" w14:paraId="6CF2231F"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699FE6D6" w14:textId="77777777" w:rsidR="002F78D6" w:rsidRPr="00447FCE" w:rsidRDefault="002F78D6" w:rsidP="00112DA0">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36677F5A" w14:textId="77777777" w:rsidR="002F78D6" w:rsidRPr="00447FCE" w:rsidRDefault="005453DE"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p>
        </w:tc>
        <w:tc>
          <w:tcPr>
            <w:tcW w:w="2693" w:type="dxa"/>
            <w:shd w:val="clear" w:color="auto" w:fill="BFBFBF" w:themeFill="background1" w:themeFillShade="BF"/>
            <w:vAlign w:val="center"/>
          </w:tcPr>
          <w:p w14:paraId="3B8D70D8" w14:textId="77777777" w:rsidR="002F78D6" w:rsidRPr="00447FCE" w:rsidRDefault="002F78D6" w:rsidP="00112DA0">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3C2EDD72" w14:textId="77777777" w:rsidR="002F78D6" w:rsidRPr="00447FCE" w:rsidRDefault="002F78D6"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447FCE" w:rsidRPr="00447FCE" w14:paraId="1777D162"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203A4BC2" w14:textId="77777777" w:rsidR="002F78D6" w:rsidRPr="00447FCE" w:rsidRDefault="002F78D6" w:rsidP="00112DA0">
            <w:pPr>
              <w:rPr>
                <w:rFonts w:ascii="Arial" w:hAnsi="Arial" w:cs="Arial"/>
                <w:color w:val="auto"/>
                <w:szCs w:val="20"/>
              </w:rPr>
            </w:pPr>
            <w:r w:rsidRPr="00447FCE">
              <w:rPr>
                <w:rFonts w:ascii="Arial" w:hAnsi="Arial" w:cs="Arial"/>
                <w:color w:val="auto"/>
                <w:szCs w:val="20"/>
              </w:rPr>
              <w:t>SMS Requirement for Specific Plan (Y/N)</w:t>
            </w:r>
          </w:p>
        </w:tc>
        <w:tc>
          <w:tcPr>
            <w:tcW w:w="1134" w:type="dxa"/>
            <w:shd w:val="clear" w:color="auto" w:fill="F2F2F2" w:themeFill="background1" w:themeFillShade="F2"/>
            <w:vAlign w:val="center"/>
          </w:tcPr>
          <w:p w14:paraId="77790FBD" w14:textId="77777777" w:rsidR="002F78D6" w:rsidRPr="00447FCE" w:rsidRDefault="005453DE"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p>
        </w:tc>
        <w:tc>
          <w:tcPr>
            <w:tcW w:w="2693" w:type="dxa"/>
            <w:shd w:val="clear" w:color="auto" w:fill="BFBFBF" w:themeFill="background1" w:themeFillShade="BF"/>
            <w:vAlign w:val="center"/>
          </w:tcPr>
          <w:p w14:paraId="7A5DC3B0" w14:textId="77777777" w:rsidR="002F78D6" w:rsidRPr="00447FCE" w:rsidRDefault="002F78D6" w:rsidP="00112DA0">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7A2924DB" w14:textId="77777777" w:rsidR="002F78D6" w:rsidRPr="00447FCE" w:rsidRDefault="002F78D6"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N/A</w:t>
            </w:r>
          </w:p>
        </w:tc>
      </w:tr>
      <w:tr w:rsidR="00447FCE" w:rsidRPr="00447FCE" w14:paraId="67EF4325"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tcBorders>
            <w:shd w:val="clear" w:color="auto" w:fill="BFBFBF" w:themeFill="background1" w:themeFillShade="BF"/>
            <w:vAlign w:val="center"/>
          </w:tcPr>
          <w:p w14:paraId="6AA85EC3" w14:textId="77777777" w:rsidR="002F78D6" w:rsidRPr="00447FCE" w:rsidRDefault="002F78D6" w:rsidP="00112DA0">
            <w:pPr>
              <w:rPr>
                <w:rFonts w:ascii="Arial" w:hAnsi="Arial" w:cs="Arial"/>
                <w:color w:val="auto"/>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58484797" w14:textId="77777777" w:rsidR="002F78D6" w:rsidRPr="00447FCE" w:rsidRDefault="002F78D6"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SS-SMS-06.1.1 – Risk Assessment Guide</w:t>
            </w:r>
          </w:p>
        </w:tc>
      </w:tr>
    </w:tbl>
    <w:p w14:paraId="60EFD3BB" w14:textId="77777777" w:rsidR="00D769DB" w:rsidRPr="00447FCE" w:rsidRDefault="00D769DB">
      <w:pPr>
        <w:rPr>
          <w:rFonts w:ascii="Arial" w:eastAsiaTheme="majorEastAsia" w:hAnsi="Arial" w:cs="Arial"/>
          <w:b/>
          <w:bCs/>
          <w:szCs w:val="20"/>
        </w:rPr>
      </w:pPr>
    </w:p>
    <w:p w14:paraId="6B9A9F59" w14:textId="77777777" w:rsidR="00D769DB" w:rsidRPr="00447FCE" w:rsidRDefault="00D769DB" w:rsidP="00D769DB">
      <w:pPr>
        <w:pStyle w:val="Heading2"/>
        <w:rPr>
          <w:rFonts w:ascii="Arial" w:hAnsi="Arial" w:cs="Arial"/>
          <w:color w:val="auto"/>
          <w:sz w:val="20"/>
          <w:szCs w:val="20"/>
        </w:rPr>
      </w:pPr>
      <w:bookmarkStart w:id="38" w:name="_Toc436733354"/>
      <w:r w:rsidRPr="00447FCE">
        <w:rPr>
          <w:rFonts w:ascii="Arial" w:hAnsi="Arial" w:cs="Arial"/>
          <w:color w:val="auto"/>
          <w:sz w:val="20"/>
          <w:szCs w:val="20"/>
        </w:rPr>
        <w:lastRenderedPageBreak/>
        <w:t>Hazardous Substances</w:t>
      </w:r>
      <w:bookmarkEnd w:id="38"/>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132DD1" w:rsidRPr="00447FCE" w14:paraId="407B0FB7"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tcBorders>
            <w:shd w:val="clear" w:color="auto" w:fill="BFBFBF" w:themeFill="background1" w:themeFillShade="BF"/>
            <w:vAlign w:val="center"/>
          </w:tcPr>
          <w:p w14:paraId="25E0012F" w14:textId="77777777" w:rsidR="00D769DB" w:rsidRPr="00447FCE" w:rsidRDefault="00D769DB" w:rsidP="00112DA0">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right w:val="single" w:sz="4" w:space="0" w:color="auto"/>
            </w:tcBorders>
            <w:shd w:val="clear" w:color="auto" w:fill="F2F2F2" w:themeFill="background1" w:themeFillShade="F2"/>
            <w:vAlign w:val="center"/>
          </w:tcPr>
          <w:p w14:paraId="1D9A38A0" w14:textId="77777777" w:rsidR="00D769DB" w:rsidRPr="00447FCE" w:rsidRDefault="006E32BA" w:rsidP="00112DA0">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Storage of materials</w:t>
            </w:r>
          </w:p>
        </w:tc>
      </w:tr>
      <w:tr w:rsidR="00132DD1" w:rsidRPr="00447FCE" w14:paraId="4820F2FB"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4C16C528" w14:textId="77777777" w:rsidR="00D769DB" w:rsidRPr="00447FCE" w:rsidRDefault="00D769DB" w:rsidP="00112DA0">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right w:val="single" w:sz="4" w:space="0" w:color="auto"/>
            </w:tcBorders>
            <w:shd w:val="clear" w:color="auto" w:fill="F2F2F2" w:themeFill="background1" w:themeFillShade="F2"/>
            <w:vAlign w:val="center"/>
          </w:tcPr>
          <w:p w14:paraId="20967C08" w14:textId="77777777" w:rsidR="00D769DB" w:rsidRPr="00447FCE" w:rsidRDefault="00E02DA3"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COSSH assessment to be provided for Cement, and any silicone works internally </w:t>
            </w:r>
            <w:r w:rsidR="005C2461" w:rsidRPr="00447FCE">
              <w:rPr>
                <w:rFonts w:ascii="Arial" w:hAnsi="Arial" w:cs="Arial"/>
                <w:szCs w:val="20"/>
              </w:rPr>
              <w:t xml:space="preserve"> </w:t>
            </w:r>
          </w:p>
        </w:tc>
      </w:tr>
      <w:tr w:rsidR="00132DD1" w:rsidRPr="00447FCE" w14:paraId="39AA690F"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33166A3D" w14:textId="77777777" w:rsidR="00D769DB" w:rsidRPr="00447FCE" w:rsidRDefault="00D769DB" w:rsidP="00112DA0">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7DF684F1" w14:textId="77777777" w:rsidR="00D769DB" w:rsidRPr="00447FCE" w:rsidRDefault="005453DE"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E02DA3" w:rsidRPr="00447FCE">
              <w:rPr>
                <w:rFonts w:ascii="Arial" w:hAnsi="Arial" w:cs="Arial"/>
                <w:szCs w:val="20"/>
              </w:rPr>
              <w:fldChar w:fldCharType="begin">
                <w:ffData>
                  <w:name w:val=""/>
                  <w:enabled/>
                  <w:calcOnExit w:val="0"/>
                  <w:checkBox>
                    <w:sizeAuto/>
                    <w:default w:val="1"/>
                  </w:checkBox>
                </w:ffData>
              </w:fldChar>
            </w:r>
            <w:r w:rsidR="00E02DA3"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E02DA3" w:rsidRPr="00447FCE">
              <w:rPr>
                <w:rFonts w:ascii="Arial" w:hAnsi="Arial" w:cs="Arial"/>
                <w:szCs w:val="20"/>
              </w:rPr>
              <w:fldChar w:fldCharType="end"/>
            </w:r>
            <w:r w:rsidRPr="00447FCE">
              <w:rPr>
                <w:rFonts w:ascii="Arial" w:hAnsi="Arial" w:cs="Arial"/>
                <w:szCs w:val="20"/>
              </w:rPr>
              <w:t xml:space="preserve"> N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p>
        </w:tc>
        <w:tc>
          <w:tcPr>
            <w:tcW w:w="2693" w:type="dxa"/>
            <w:shd w:val="clear" w:color="auto" w:fill="BFBFBF" w:themeFill="background1" w:themeFillShade="BF"/>
            <w:vAlign w:val="center"/>
          </w:tcPr>
          <w:p w14:paraId="75570922" w14:textId="77777777" w:rsidR="00D769DB" w:rsidRPr="00447FCE" w:rsidRDefault="00D769DB" w:rsidP="00112DA0">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270659A9" w14:textId="77777777" w:rsidR="00D769DB" w:rsidRPr="00447FCE" w:rsidRDefault="00D769DB"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132DD1" w:rsidRPr="00447FCE" w14:paraId="326AC610"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598D34EC" w14:textId="77777777" w:rsidR="00D769DB" w:rsidRPr="00447FCE" w:rsidRDefault="00D769DB" w:rsidP="00112DA0">
            <w:pPr>
              <w:rPr>
                <w:rFonts w:ascii="Arial" w:hAnsi="Arial" w:cs="Arial"/>
                <w:color w:val="auto"/>
                <w:szCs w:val="20"/>
              </w:rPr>
            </w:pPr>
            <w:r w:rsidRPr="00447FCE">
              <w:rPr>
                <w:rFonts w:ascii="Arial" w:hAnsi="Arial" w:cs="Arial"/>
                <w:color w:val="auto"/>
                <w:szCs w:val="20"/>
              </w:rPr>
              <w:t>SMS Requirement for Specific Plan (Y/N)</w:t>
            </w:r>
          </w:p>
        </w:tc>
        <w:tc>
          <w:tcPr>
            <w:tcW w:w="1134" w:type="dxa"/>
            <w:shd w:val="clear" w:color="auto" w:fill="F2F2F2" w:themeFill="background1" w:themeFillShade="F2"/>
            <w:vAlign w:val="center"/>
          </w:tcPr>
          <w:p w14:paraId="19341EB9" w14:textId="77777777" w:rsidR="00D769DB" w:rsidRPr="00447FCE" w:rsidRDefault="005453DE"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00E02DA3" w:rsidRPr="00447FCE">
              <w:rPr>
                <w:rFonts w:ascii="Arial" w:hAnsi="Arial" w:cs="Arial"/>
                <w:szCs w:val="20"/>
              </w:rPr>
              <w:fldChar w:fldCharType="begin">
                <w:ffData>
                  <w:name w:val=""/>
                  <w:enabled/>
                  <w:calcOnExit w:val="0"/>
                  <w:checkBox>
                    <w:sizeAuto/>
                    <w:default w:val="1"/>
                  </w:checkBox>
                </w:ffData>
              </w:fldChar>
            </w:r>
            <w:r w:rsidR="00E02DA3"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E02DA3" w:rsidRPr="00447FCE">
              <w:rPr>
                <w:rFonts w:ascii="Arial" w:hAnsi="Arial" w:cs="Arial"/>
                <w:szCs w:val="20"/>
              </w:rPr>
              <w:fldChar w:fldCharType="end"/>
            </w:r>
            <w:r w:rsidRPr="00447FCE">
              <w:rPr>
                <w:rFonts w:ascii="Arial" w:hAnsi="Arial" w:cs="Arial"/>
                <w:szCs w:val="20"/>
              </w:rPr>
              <w:t xml:space="preserve"> N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p>
        </w:tc>
        <w:tc>
          <w:tcPr>
            <w:tcW w:w="2693" w:type="dxa"/>
            <w:shd w:val="clear" w:color="auto" w:fill="BFBFBF" w:themeFill="background1" w:themeFillShade="BF"/>
            <w:vAlign w:val="center"/>
          </w:tcPr>
          <w:p w14:paraId="7F8B62A4" w14:textId="77777777" w:rsidR="00D769DB" w:rsidRPr="00447FCE" w:rsidRDefault="00D769DB" w:rsidP="00112DA0">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215419B4" w14:textId="77777777" w:rsidR="00D769DB" w:rsidRPr="00447FCE" w:rsidRDefault="00D769DB"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N/A</w:t>
            </w:r>
          </w:p>
        </w:tc>
      </w:tr>
      <w:tr w:rsidR="00D769DB" w:rsidRPr="00447FCE" w14:paraId="2B6C039B"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right w:val="none" w:sz="0" w:space="0" w:color="auto"/>
            </w:tcBorders>
            <w:shd w:val="clear" w:color="auto" w:fill="BFBFBF" w:themeFill="background1" w:themeFillShade="BF"/>
            <w:vAlign w:val="center"/>
          </w:tcPr>
          <w:p w14:paraId="453D2C14" w14:textId="77777777" w:rsidR="00D769DB" w:rsidRPr="00447FCE" w:rsidRDefault="00D769DB" w:rsidP="00112DA0">
            <w:pPr>
              <w:rPr>
                <w:rFonts w:ascii="Arial" w:hAnsi="Arial" w:cs="Arial"/>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56D0D40E" w14:textId="77777777" w:rsidR="00D769DB" w:rsidRPr="00447FCE" w:rsidRDefault="00D769DB" w:rsidP="00D769DB">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SS-SMS-16.1. – COSHH Assessment Guide</w:t>
            </w:r>
          </w:p>
          <w:p w14:paraId="2464004B" w14:textId="77777777" w:rsidR="00D769DB" w:rsidRPr="00447FCE" w:rsidRDefault="00D769DB" w:rsidP="00D769DB">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SS-SMS-18.1. – Occupational Health Guide</w:t>
            </w:r>
          </w:p>
        </w:tc>
      </w:tr>
    </w:tbl>
    <w:p w14:paraId="69D31A49" w14:textId="77777777" w:rsidR="00D769DB" w:rsidRPr="00447FCE" w:rsidRDefault="00112DA0" w:rsidP="00D769DB">
      <w:pPr>
        <w:pStyle w:val="Heading2"/>
        <w:rPr>
          <w:rFonts w:ascii="Arial" w:hAnsi="Arial" w:cs="Arial"/>
          <w:color w:val="auto"/>
          <w:sz w:val="20"/>
          <w:szCs w:val="20"/>
        </w:rPr>
      </w:pPr>
      <w:bookmarkStart w:id="39" w:name="_Toc436733355"/>
      <w:r w:rsidRPr="00447FCE">
        <w:rPr>
          <w:rFonts w:ascii="Arial" w:hAnsi="Arial" w:cs="Arial"/>
          <w:color w:val="auto"/>
          <w:sz w:val="20"/>
          <w:szCs w:val="20"/>
        </w:rPr>
        <w:t>Noise and Vibration</w:t>
      </w:r>
      <w:bookmarkEnd w:id="39"/>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D769DB" w:rsidRPr="00447FCE" w14:paraId="534245B8" w14:textId="77777777" w:rsidTr="00683A2D">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62A45F93" w14:textId="77777777" w:rsidR="00D769DB" w:rsidRPr="00447FCE" w:rsidRDefault="00D769DB" w:rsidP="00112DA0">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56F36A4F" w14:textId="77777777" w:rsidR="00D769DB" w:rsidRPr="00447FCE" w:rsidRDefault="006E32BA" w:rsidP="00601100">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Noise / Vibration</w:t>
            </w:r>
            <w:r w:rsidR="00601100" w:rsidRPr="00447FCE">
              <w:rPr>
                <w:rFonts w:ascii="Arial" w:hAnsi="Arial" w:cs="Arial"/>
                <w:color w:val="auto"/>
                <w:szCs w:val="20"/>
              </w:rPr>
              <w:t>.</w:t>
            </w:r>
            <w:r w:rsidR="005345E8" w:rsidRPr="00447FCE">
              <w:rPr>
                <w:rFonts w:ascii="Arial" w:hAnsi="Arial" w:cs="Arial"/>
                <w:color w:val="auto"/>
                <w:szCs w:val="20"/>
              </w:rPr>
              <w:t xml:space="preserve"> – Not expected to exceed DB ratings, if so plan to be updated</w:t>
            </w:r>
          </w:p>
        </w:tc>
      </w:tr>
      <w:tr w:rsidR="00D769DB" w:rsidRPr="00447FCE" w14:paraId="1A023C35" w14:textId="77777777" w:rsidTr="00683A2D">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307988B3" w14:textId="77777777" w:rsidR="00D769DB" w:rsidRPr="00447FCE" w:rsidRDefault="00D769DB" w:rsidP="00112DA0">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417E013C" w14:textId="77777777" w:rsidR="00D769DB" w:rsidRPr="00447FCE" w:rsidRDefault="006E32BA"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Review on site during activity. If an issue is identified, implement an action plan / working out of hours.</w:t>
            </w:r>
          </w:p>
        </w:tc>
      </w:tr>
      <w:tr w:rsidR="00D769DB" w:rsidRPr="00447FCE" w14:paraId="4A30C975" w14:textId="77777777" w:rsidTr="005453DE">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none" w:sz="0" w:space="0" w:color="auto"/>
              <w:bottom w:val="none" w:sz="0" w:space="0" w:color="auto"/>
              <w:right w:val="none" w:sz="0" w:space="0" w:color="auto"/>
            </w:tcBorders>
            <w:shd w:val="clear" w:color="auto" w:fill="BFBFBF" w:themeFill="background1" w:themeFillShade="BF"/>
            <w:vAlign w:val="center"/>
          </w:tcPr>
          <w:p w14:paraId="62CC75D3" w14:textId="77777777" w:rsidR="00D769DB" w:rsidRPr="00447FCE" w:rsidRDefault="00D769DB" w:rsidP="00112DA0">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58D0FECF" w14:textId="77777777" w:rsidR="00D769DB" w:rsidRPr="00447FCE" w:rsidRDefault="005453DE"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p>
        </w:tc>
        <w:tc>
          <w:tcPr>
            <w:tcW w:w="2693" w:type="dxa"/>
            <w:shd w:val="clear" w:color="auto" w:fill="BFBFBF" w:themeFill="background1" w:themeFillShade="BF"/>
            <w:vAlign w:val="center"/>
          </w:tcPr>
          <w:p w14:paraId="64CC3F43" w14:textId="77777777" w:rsidR="00D769DB" w:rsidRPr="00447FCE" w:rsidRDefault="00D769DB" w:rsidP="00112DA0">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shd w:val="clear" w:color="auto" w:fill="F2F2F2" w:themeFill="background1" w:themeFillShade="F2"/>
            <w:vAlign w:val="center"/>
          </w:tcPr>
          <w:p w14:paraId="0AA3D50B" w14:textId="77777777" w:rsidR="00D769DB" w:rsidRPr="00447FCE" w:rsidRDefault="00D769DB"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D769DB" w:rsidRPr="00447FCE" w14:paraId="5C8BB850" w14:textId="77777777" w:rsidTr="005453DE">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4CAD6BC3" w14:textId="77777777" w:rsidR="00D769DB" w:rsidRPr="00447FCE" w:rsidRDefault="00D769DB" w:rsidP="00112DA0">
            <w:pPr>
              <w:rPr>
                <w:rFonts w:ascii="Arial" w:hAnsi="Arial" w:cs="Arial"/>
                <w:color w:val="auto"/>
                <w:szCs w:val="20"/>
              </w:rPr>
            </w:pPr>
            <w:r w:rsidRPr="00447FCE">
              <w:rPr>
                <w:rFonts w:ascii="Arial" w:hAnsi="Arial" w:cs="Arial"/>
                <w:color w:val="auto"/>
                <w:szCs w:val="20"/>
              </w:rPr>
              <w:t>SMS Requirement for Specific Plan (Y/N)</w:t>
            </w:r>
          </w:p>
        </w:tc>
        <w:tc>
          <w:tcPr>
            <w:tcW w:w="1134"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340C0503" w14:textId="77777777" w:rsidR="00D769DB" w:rsidRPr="00447FCE" w:rsidRDefault="005453DE"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Check24"/>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008037EF" w:rsidRPr="00447FCE">
              <w:rPr>
                <w:rFonts w:ascii="Arial" w:hAnsi="Arial" w:cs="Arial"/>
                <w:szCs w:val="20"/>
              </w:rPr>
              <w:fldChar w:fldCharType="begin">
                <w:ffData>
                  <w:name w:val=""/>
                  <w:enabled/>
                  <w:calcOnExit w:val="0"/>
                  <w:checkBox>
                    <w:sizeAuto/>
                    <w:default w:val="1"/>
                  </w:checkBox>
                </w:ffData>
              </w:fldChar>
            </w:r>
            <w:r w:rsidR="008037EF"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008037EF" w:rsidRPr="00447FCE">
              <w:rPr>
                <w:rFonts w:ascii="Arial" w:hAnsi="Arial" w:cs="Arial"/>
                <w:szCs w:val="20"/>
              </w:rPr>
              <w:fldChar w:fldCharType="end"/>
            </w:r>
          </w:p>
        </w:tc>
        <w:tc>
          <w:tcPr>
            <w:tcW w:w="2693"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4C291084" w14:textId="77777777" w:rsidR="00D769DB" w:rsidRPr="00447FCE" w:rsidRDefault="00D769DB" w:rsidP="00112DA0">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5E6B7C48" w14:textId="77777777" w:rsidR="00D769DB" w:rsidRPr="00447FCE" w:rsidRDefault="00D769DB" w:rsidP="00112DA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N/A</w:t>
            </w:r>
          </w:p>
        </w:tc>
      </w:tr>
      <w:tr w:rsidR="00D769DB" w:rsidRPr="00447FCE" w14:paraId="37AAAA17" w14:textId="77777777" w:rsidTr="00683A2D">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none" w:sz="0" w:space="0" w:color="auto"/>
              <w:right w:val="none" w:sz="0" w:space="0" w:color="auto"/>
            </w:tcBorders>
            <w:shd w:val="clear" w:color="auto" w:fill="BFBFBF" w:themeFill="background1" w:themeFillShade="BF"/>
            <w:vAlign w:val="center"/>
          </w:tcPr>
          <w:p w14:paraId="772AACF3" w14:textId="77777777" w:rsidR="00D769DB" w:rsidRPr="00447FCE" w:rsidRDefault="00D769DB" w:rsidP="00112DA0">
            <w:pPr>
              <w:rPr>
                <w:rFonts w:ascii="Arial" w:hAnsi="Arial" w:cs="Arial"/>
                <w:szCs w:val="20"/>
              </w:rPr>
            </w:pPr>
            <w:r w:rsidRPr="00447FCE">
              <w:rPr>
                <w:rFonts w:ascii="Arial" w:hAnsi="Arial" w:cs="Arial"/>
                <w:color w:val="auto"/>
                <w:szCs w:val="20"/>
              </w:rPr>
              <w:t>SMS Standards</w:t>
            </w:r>
          </w:p>
        </w:tc>
        <w:tc>
          <w:tcPr>
            <w:tcW w:w="7204" w:type="dxa"/>
            <w:gridSpan w:val="3"/>
            <w:shd w:val="clear" w:color="auto" w:fill="F2F2F2" w:themeFill="background1" w:themeFillShade="F2"/>
            <w:vAlign w:val="center"/>
          </w:tcPr>
          <w:p w14:paraId="3B39E8F4" w14:textId="77777777" w:rsidR="00D769DB" w:rsidRPr="00447FCE" w:rsidRDefault="00D769DB" w:rsidP="00112DA0">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SS-SMS-1</w:t>
            </w:r>
            <w:r w:rsidR="00112DA0" w:rsidRPr="00447FCE">
              <w:rPr>
                <w:rFonts w:ascii="Arial" w:hAnsi="Arial" w:cs="Arial"/>
                <w:szCs w:val="20"/>
              </w:rPr>
              <w:t>0</w:t>
            </w:r>
            <w:r w:rsidRPr="00447FCE">
              <w:rPr>
                <w:rFonts w:ascii="Arial" w:hAnsi="Arial" w:cs="Arial"/>
                <w:szCs w:val="20"/>
              </w:rPr>
              <w:t xml:space="preserve">.1. – </w:t>
            </w:r>
            <w:r w:rsidR="00112DA0" w:rsidRPr="00447FCE">
              <w:rPr>
                <w:rFonts w:ascii="Arial" w:hAnsi="Arial" w:cs="Arial"/>
                <w:szCs w:val="20"/>
              </w:rPr>
              <w:t>Noise &amp; HAV’s Process</w:t>
            </w:r>
          </w:p>
        </w:tc>
      </w:tr>
    </w:tbl>
    <w:p w14:paraId="294BF8D7" w14:textId="77777777" w:rsidR="00B34D1D" w:rsidRPr="00447FCE" w:rsidRDefault="00B34D1D" w:rsidP="00B34D1D">
      <w:pPr>
        <w:pStyle w:val="Heading2"/>
        <w:numPr>
          <w:ilvl w:val="0"/>
          <w:numId w:val="0"/>
        </w:numPr>
        <w:rPr>
          <w:rFonts w:ascii="Arial" w:hAnsi="Arial" w:cs="Arial"/>
          <w:color w:val="auto"/>
          <w:sz w:val="20"/>
          <w:szCs w:val="20"/>
        </w:rPr>
      </w:pPr>
      <w:r w:rsidRPr="00447FCE">
        <w:rPr>
          <w:rFonts w:ascii="Arial" w:hAnsi="Arial" w:cs="Arial"/>
          <w:color w:val="auto"/>
          <w:sz w:val="20"/>
          <w:szCs w:val="20"/>
        </w:rPr>
        <w:t xml:space="preserve">5.14 Lifting </w:t>
      </w:r>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B34D1D" w:rsidRPr="00447FCE" w14:paraId="6F0148C9" w14:textId="77777777" w:rsidTr="00F42E9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left w:val="single" w:sz="4" w:space="0" w:color="auto"/>
              <w:bottom w:val="none" w:sz="0" w:space="0" w:color="auto"/>
              <w:right w:val="none" w:sz="0" w:space="0" w:color="auto"/>
            </w:tcBorders>
            <w:shd w:val="clear" w:color="auto" w:fill="BFBFBF" w:themeFill="background1" w:themeFillShade="BF"/>
            <w:vAlign w:val="center"/>
          </w:tcPr>
          <w:p w14:paraId="62962AB1" w14:textId="77777777" w:rsidR="00B34D1D" w:rsidRPr="00447FCE" w:rsidRDefault="00B34D1D" w:rsidP="0090114C">
            <w:pPr>
              <w:rPr>
                <w:rFonts w:ascii="Arial" w:hAnsi="Arial" w:cs="Arial"/>
                <w:color w:val="auto"/>
                <w:szCs w:val="20"/>
              </w:rPr>
            </w:pPr>
            <w:r w:rsidRPr="00447FCE">
              <w:rPr>
                <w:rFonts w:ascii="Arial" w:hAnsi="Arial" w:cs="Arial"/>
                <w:color w:val="auto"/>
                <w:szCs w:val="20"/>
              </w:rPr>
              <w:t>Risk Detail</w:t>
            </w:r>
          </w:p>
        </w:tc>
        <w:tc>
          <w:tcPr>
            <w:tcW w:w="7204" w:type="dxa"/>
            <w:gridSpan w:val="3"/>
            <w:tcBorders>
              <w:top w:val="single" w:sz="4" w:space="0" w:color="auto"/>
              <w:left w:val="none" w:sz="0" w:space="0" w:color="auto"/>
              <w:bottom w:val="none" w:sz="0" w:space="0" w:color="auto"/>
              <w:right w:val="single" w:sz="4" w:space="0" w:color="auto"/>
            </w:tcBorders>
            <w:shd w:val="clear" w:color="auto" w:fill="F2F2F2" w:themeFill="background1" w:themeFillShade="F2"/>
            <w:vAlign w:val="center"/>
          </w:tcPr>
          <w:p w14:paraId="35F0B94B" w14:textId="77777777" w:rsidR="00B34D1D" w:rsidRPr="00447FCE" w:rsidRDefault="00B34D1D" w:rsidP="0090114C">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20"/>
              </w:rPr>
            </w:pPr>
            <w:r w:rsidRPr="00447FCE">
              <w:rPr>
                <w:rFonts w:ascii="Arial" w:hAnsi="Arial" w:cs="Arial"/>
                <w:color w:val="auto"/>
                <w:szCs w:val="20"/>
              </w:rPr>
              <w:t>Lifting</w:t>
            </w:r>
          </w:p>
        </w:tc>
      </w:tr>
      <w:tr w:rsidR="00B34D1D" w:rsidRPr="00447FCE" w14:paraId="31AEDEDA"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single" w:sz="4" w:space="0" w:color="auto"/>
              <w:bottom w:val="none" w:sz="0" w:space="0" w:color="auto"/>
              <w:right w:val="none" w:sz="0" w:space="0" w:color="auto"/>
            </w:tcBorders>
            <w:shd w:val="clear" w:color="auto" w:fill="BFBFBF" w:themeFill="background1" w:themeFillShade="BF"/>
            <w:vAlign w:val="center"/>
          </w:tcPr>
          <w:p w14:paraId="1F523F5B" w14:textId="77777777" w:rsidR="00B34D1D" w:rsidRPr="00447FCE" w:rsidRDefault="00B34D1D" w:rsidP="0090114C">
            <w:pPr>
              <w:rPr>
                <w:rFonts w:ascii="Arial" w:hAnsi="Arial" w:cs="Arial"/>
                <w:color w:val="auto"/>
                <w:szCs w:val="20"/>
              </w:rPr>
            </w:pPr>
            <w:r w:rsidRPr="00447FCE">
              <w:rPr>
                <w:rFonts w:ascii="Arial" w:hAnsi="Arial" w:cs="Arial"/>
                <w:color w:val="auto"/>
                <w:szCs w:val="20"/>
              </w:rPr>
              <w:t>Overview of Proposed Mitigations</w:t>
            </w:r>
          </w:p>
        </w:tc>
        <w:tc>
          <w:tcPr>
            <w:tcW w:w="7204" w:type="dxa"/>
            <w:gridSpan w:val="3"/>
            <w:tcBorders>
              <w:top w:val="none" w:sz="0" w:space="0" w:color="auto"/>
              <w:left w:val="none" w:sz="0" w:space="0" w:color="auto"/>
              <w:bottom w:val="none" w:sz="0" w:space="0" w:color="auto"/>
              <w:right w:val="single" w:sz="4" w:space="0" w:color="auto"/>
            </w:tcBorders>
            <w:shd w:val="clear" w:color="auto" w:fill="F2F2F2" w:themeFill="background1" w:themeFillShade="F2"/>
            <w:vAlign w:val="center"/>
          </w:tcPr>
          <w:p w14:paraId="3155551C" w14:textId="77777777" w:rsidR="00B34D1D" w:rsidRPr="00447FCE" w:rsidRDefault="00B34D1D" w:rsidP="0090114C">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C</w:t>
            </w:r>
            <w:r w:rsidR="00EE3F3A" w:rsidRPr="00447FCE">
              <w:rPr>
                <w:rFonts w:ascii="Arial" w:hAnsi="Arial" w:cs="Arial"/>
                <w:szCs w:val="20"/>
              </w:rPr>
              <w:t>rane lifts to be planned in advance with slot times given to crane operator and slinger.</w:t>
            </w:r>
          </w:p>
        </w:tc>
      </w:tr>
      <w:tr w:rsidR="00B34D1D" w:rsidRPr="00447FCE" w14:paraId="39E90F56"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1CA81635" w14:textId="77777777" w:rsidR="00B34D1D" w:rsidRPr="00447FCE" w:rsidRDefault="00B34D1D" w:rsidP="0090114C">
            <w:pPr>
              <w:rPr>
                <w:rFonts w:ascii="Arial" w:hAnsi="Arial" w:cs="Arial"/>
                <w:color w:val="auto"/>
                <w:szCs w:val="20"/>
              </w:rPr>
            </w:pPr>
            <w:r w:rsidRPr="00447FCE">
              <w:rPr>
                <w:rFonts w:ascii="Arial" w:hAnsi="Arial" w:cs="Arial"/>
                <w:color w:val="auto"/>
                <w:szCs w:val="20"/>
              </w:rPr>
              <w:t>Specific Plan Provided? (Y/N)</w:t>
            </w:r>
          </w:p>
        </w:tc>
        <w:tc>
          <w:tcPr>
            <w:tcW w:w="1134" w:type="dxa"/>
            <w:shd w:val="clear" w:color="auto" w:fill="F2F2F2" w:themeFill="background1" w:themeFillShade="F2"/>
            <w:vAlign w:val="center"/>
          </w:tcPr>
          <w:p w14:paraId="7768ADE4" w14:textId="77777777" w:rsidR="00B34D1D" w:rsidRPr="00447FCE" w:rsidRDefault="00B34D1D" w:rsidP="0090114C">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c>
          <w:tcPr>
            <w:tcW w:w="2693" w:type="dxa"/>
            <w:shd w:val="clear" w:color="auto" w:fill="BFBFBF" w:themeFill="background1" w:themeFillShade="BF"/>
            <w:vAlign w:val="center"/>
          </w:tcPr>
          <w:p w14:paraId="05E3FE57" w14:textId="77777777" w:rsidR="00B34D1D" w:rsidRPr="00447FCE" w:rsidRDefault="00B34D1D" w:rsidP="0090114C">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447FCE">
              <w:rPr>
                <w:rFonts w:ascii="Arial" w:hAnsi="Arial" w:cs="Arial"/>
                <w:b/>
                <w:szCs w:val="20"/>
              </w:rPr>
              <w:t>Plan Provided in Appendix No.</w:t>
            </w:r>
          </w:p>
        </w:tc>
        <w:tc>
          <w:tcPr>
            <w:tcW w:w="3377" w:type="dxa"/>
            <w:tcBorders>
              <w:right w:val="single" w:sz="4" w:space="0" w:color="auto"/>
            </w:tcBorders>
            <w:shd w:val="clear" w:color="auto" w:fill="F2F2F2" w:themeFill="background1" w:themeFillShade="F2"/>
            <w:vAlign w:val="center"/>
          </w:tcPr>
          <w:p w14:paraId="16A1027C" w14:textId="77777777" w:rsidR="00B34D1D" w:rsidRPr="00447FCE" w:rsidRDefault="009F77A9" w:rsidP="0090114C">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Pr>
                <w:rFonts w:ascii="Arial" w:hAnsi="Arial" w:cs="Arial"/>
                <w:szCs w:val="20"/>
              </w:rPr>
              <w:t>Lift Plan to be provided by Falcon Cranes Ltd to cover use of tower crane.</w:t>
            </w:r>
          </w:p>
        </w:tc>
      </w:tr>
      <w:tr w:rsidR="00B34D1D" w:rsidRPr="00447FCE" w14:paraId="315343EF" w14:textId="77777777" w:rsidTr="00F42E9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tcBorders>
            <w:shd w:val="clear" w:color="auto" w:fill="BFBFBF" w:themeFill="background1" w:themeFillShade="BF"/>
            <w:vAlign w:val="center"/>
          </w:tcPr>
          <w:p w14:paraId="3CFE2A3D" w14:textId="77777777" w:rsidR="00B34D1D" w:rsidRPr="00447FCE" w:rsidRDefault="00B34D1D" w:rsidP="0090114C">
            <w:pPr>
              <w:rPr>
                <w:rFonts w:ascii="Arial" w:hAnsi="Arial" w:cs="Arial"/>
                <w:color w:val="auto"/>
                <w:szCs w:val="20"/>
              </w:rPr>
            </w:pPr>
            <w:r w:rsidRPr="00447FCE">
              <w:rPr>
                <w:rFonts w:ascii="Arial" w:hAnsi="Arial" w:cs="Arial"/>
                <w:color w:val="auto"/>
                <w:szCs w:val="20"/>
              </w:rPr>
              <w:t>SMS Requirement for Specific Plan (Y/N)</w:t>
            </w:r>
          </w:p>
        </w:tc>
        <w:tc>
          <w:tcPr>
            <w:tcW w:w="1134" w:type="dxa"/>
            <w:shd w:val="clear" w:color="auto" w:fill="F2F2F2" w:themeFill="background1" w:themeFillShade="F2"/>
            <w:vAlign w:val="center"/>
          </w:tcPr>
          <w:p w14:paraId="7DA73162" w14:textId="77777777" w:rsidR="00B34D1D" w:rsidRPr="00447FCE" w:rsidRDefault="00B34D1D" w:rsidP="0090114C">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447FCE">
              <w:rPr>
                <w:rFonts w:ascii="Arial" w:hAnsi="Arial" w:cs="Arial"/>
                <w:szCs w:val="20"/>
              </w:rPr>
              <w:t xml:space="preserve">Y </w:t>
            </w:r>
            <w:r w:rsidRPr="00447FCE">
              <w:rPr>
                <w:rFonts w:ascii="Arial" w:hAnsi="Arial" w:cs="Arial"/>
                <w:szCs w:val="20"/>
              </w:rPr>
              <w:fldChar w:fldCharType="begin">
                <w:ffData>
                  <w:name w:val=""/>
                  <w:enabled/>
                  <w:calcOnExit w:val="0"/>
                  <w:checkBox>
                    <w:sizeAuto/>
                    <w:default w:val="1"/>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r w:rsidRPr="00447FCE">
              <w:rPr>
                <w:rFonts w:ascii="Arial" w:hAnsi="Arial" w:cs="Arial"/>
                <w:szCs w:val="20"/>
              </w:rPr>
              <w:t xml:space="preserve"> N </w:t>
            </w:r>
            <w:r w:rsidRPr="00447FCE">
              <w:rPr>
                <w:rFonts w:ascii="Arial" w:hAnsi="Arial" w:cs="Arial"/>
                <w:szCs w:val="20"/>
              </w:rPr>
              <w:fldChar w:fldCharType="begin">
                <w:ffData>
                  <w:name w:val=""/>
                  <w:enabled/>
                  <w:calcOnExit w:val="0"/>
                  <w:checkBox>
                    <w:sizeAuto/>
                    <w:default w:val="0"/>
                  </w:checkBox>
                </w:ffData>
              </w:fldChar>
            </w:r>
            <w:r w:rsidRPr="00447FCE">
              <w:rPr>
                <w:rFonts w:ascii="Arial" w:hAnsi="Arial" w:cs="Arial"/>
                <w:szCs w:val="20"/>
              </w:rPr>
              <w:instrText xml:space="preserve"> FORMCHECKBOX </w:instrText>
            </w:r>
            <w:r w:rsidR="00000000">
              <w:rPr>
                <w:rFonts w:ascii="Arial" w:hAnsi="Arial" w:cs="Arial"/>
                <w:szCs w:val="20"/>
              </w:rPr>
            </w:r>
            <w:r w:rsidR="00000000">
              <w:rPr>
                <w:rFonts w:ascii="Arial" w:hAnsi="Arial" w:cs="Arial"/>
                <w:szCs w:val="20"/>
              </w:rPr>
              <w:fldChar w:fldCharType="separate"/>
            </w:r>
            <w:r w:rsidRPr="00447FCE">
              <w:rPr>
                <w:rFonts w:ascii="Arial" w:hAnsi="Arial" w:cs="Arial"/>
                <w:szCs w:val="20"/>
              </w:rPr>
              <w:fldChar w:fldCharType="end"/>
            </w:r>
          </w:p>
        </w:tc>
        <w:tc>
          <w:tcPr>
            <w:tcW w:w="2693" w:type="dxa"/>
            <w:shd w:val="clear" w:color="auto" w:fill="BFBFBF" w:themeFill="background1" w:themeFillShade="BF"/>
            <w:vAlign w:val="center"/>
          </w:tcPr>
          <w:p w14:paraId="121E8AE5" w14:textId="77777777" w:rsidR="00B34D1D" w:rsidRPr="00447FCE" w:rsidRDefault="00B34D1D" w:rsidP="0090114C">
            <w:pPr>
              <w:cnfStyle w:val="000000100000" w:firstRow="0" w:lastRow="0" w:firstColumn="0" w:lastColumn="0" w:oddVBand="0" w:evenVBand="0" w:oddHBand="1" w:evenHBand="0" w:firstRowFirstColumn="0" w:firstRowLastColumn="0" w:lastRowFirstColumn="0" w:lastRowLastColumn="0"/>
              <w:rPr>
                <w:rFonts w:ascii="Arial" w:hAnsi="Arial" w:cs="Arial"/>
                <w:b/>
                <w:szCs w:val="20"/>
              </w:rPr>
            </w:pPr>
            <w:r w:rsidRPr="00447FCE">
              <w:rPr>
                <w:rFonts w:ascii="Arial" w:hAnsi="Arial" w:cs="Arial"/>
                <w:b/>
                <w:szCs w:val="20"/>
              </w:rPr>
              <w:t>SMS Plan Reference:</w:t>
            </w:r>
          </w:p>
        </w:tc>
        <w:tc>
          <w:tcPr>
            <w:tcW w:w="3377" w:type="dxa"/>
            <w:tcBorders>
              <w:right w:val="single" w:sz="4" w:space="0" w:color="auto"/>
            </w:tcBorders>
            <w:shd w:val="clear" w:color="auto" w:fill="F2F2F2" w:themeFill="background1" w:themeFillShade="F2"/>
            <w:vAlign w:val="center"/>
          </w:tcPr>
          <w:p w14:paraId="38C32445" w14:textId="77777777" w:rsidR="00B34D1D" w:rsidRPr="00447FCE" w:rsidRDefault="009F77A9" w:rsidP="0090114C">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Specific rescue plan for TC driver to be developed by Falcon and included in Fire Safety Plan.</w:t>
            </w:r>
          </w:p>
        </w:tc>
      </w:tr>
      <w:tr w:rsidR="00B34D1D" w:rsidRPr="00447FCE" w14:paraId="5AFAC17E" w14:textId="77777777" w:rsidTr="00F42E99">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4" w:space="0" w:color="auto"/>
              <w:bottom w:val="single" w:sz="4" w:space="0" w:color="auto"/>
              <w:right w:val="none" w:sz="0" w:space="0" w:color="auto"/>
            </w:tcBorders>
            <w:shd w:val="clear" w:color="auto" w:fill="BFBFBF" w:themeFill="background1" w:themeFillShade="BF"/>
            <w:vAlign w:val="center"/>
          </w:tcPr>
          <w:p w14:paraId="6261EBA2" w14:textId="77777777" w:rsidR="00B34D1D" w:rsidRPr="00447FCE" w:rsidRDefault="00B34D1D" w:rsidP="0090114C">
            <w:pPr>
              <w:rPr>
                <w:rFonts w:ascii="Arial" w:hAnsi="Arial" w:cs="Arial"/>
                <w:szCs w:val="20"/>
              </w:rPr>
            </w:pPr>
            <w:r w:rsidRPr="00447FCE">
              <w:rPr>
                <w:rFonts w:ascii="Arial" w:hAnsi="Arial" w:cs="Arial"/>
                <w:color w:val="auto"/>
                <w:szCs w:val="20"/>
              </w:rPr>
              <w:t>SMS Standards</w:t>
            </w:r>
          </w:p>
        </w:tc>
        <w:tc>
          <w:tcPr>
            <w:tcW w:w="7204" w:type="dxa"/>
            <w:gridSpan w:val="3"/>
            <w:tcBorders>
              <w:bottom w:val="single" w:sz="4" w:space="0" w:color="auto"/>
              <w:right w:val="single" w:sz="4" w:space="0" w:color="auto"/>
            </w:tcBorders>
            <w:shd w:val="clear" w:color="auto" w:fill="F2F2F2" w:themeFill="background1" w:themeFillShade="F2"/>
            <w:vAlign w:val="center"/>
          </w:tcPr>
          <w:p w14:paraId="61998E73" w14:textId="77777777" w:rsidR="00B34D1D" w:rsidRPr="00447FCE" w:rsidRDefault="00B34D1D" w:rsidP="0090114C">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SS-SMS-10.5. – Lifting</w:t>
            </w:r>
          </w:p>
        </w:tc>
      </w:tr>
    </w:tbl>
    <w:p w14:paraId="2CBC2E70" w14:textId="77777777" w:rsidR="001A0ED3" w:rsidRPr="001A0ED3" w:rsidRDefault="001A0ED3" w:rsidP="001A0ED3"/>
    <w:p w14:paraId="365A163F" w14:textId="4811272F" w:rsidR="001A0ED3" w:rsidRPr="006828A4" w:rsidRDefault="001A0ED3" w:rsidP="006828A4">
      <w:pPr>
        <w:pStyle w:val="Heading2"/>
        <w:numPr>
          <w:ilvl w:val="0"/>
          <w:numId w:val="0"/>
        </w:numPr>
        <w:rPr>
          <w:rFonts w:ascii="Arial" w:hAnsi="Arial" w:cs="Arial"/>
          <w:sz w:val="20"/>
          <w:szCs w:val="20"/>
        </w:rPr>
      </w:pPr>
      <w:r w:rsidRPr="001A0ED3">
        <w:rPr>
          <w:rFonts w:ascii="Arial" w:hAnsi="Arial" w:cs="Arial"/>
          <w:sz w:val="20"/>
          <w:szCs w:val="20"/>
        </w:rPr>
        <w:lastRenderedPageBreak/>
        <w:t>5.1</w:t>
      </w:r>
      <w:r>
        <w:rPr>
          <w:rFonts w:ascii="Arial" w:hAnsi="Arial" w:cs="Arial"/>
          <w:sz w:val="20"/>
          <w:szCs w:val="20"/>
        </w:rPr>
        <w:t>5</w:t>
      </w:r>
      <w:r w:rsidRPr="001A0ED3">
        <w:rPr>
          <w:rFonts w:ascii="Arial" w:hAnsi="Arial" w:cs="Arial"/>
          <w:sz w:val="20"/>
          <w:szCs w:val="20"/>
        </w:rPr>
        <w:t xml:space="preserve"> Dust Suppression</w:t>
      </w:r>
    </w:p>
    <w:tbl>
      <w:tblPr>
        <w:tblStyle w:val="MediumGrid3-Accent1"/>
        <w:tblW w:w="0" w:type="auto"/>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518"/>
        <w:gridCol w:w="1134"/>
        <w:gridCol w:w="2693"/>
        <w:gridCol w:w="3377"/>
      </w:tblGrid>
      <w:tr w:rsidR="001A0ED3" w14:paraId="61A6AF96" w14:textId="77777777" w:rsidTr="001A0ED3">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8" w:space="0" w:color="auto"/>
              <w:left w:val="single" w:sz="8" w:space="0" w:color="auto"/>
              <w:bottom w:val="single" w:sz="8" w:space="0" w:color="FFFFFF" w:themeColor="background1"/>
            </w:tcBorders>
            <w:shd w:val="clear" w:color="auto" w:fill="BFBFBF" w:themeFill="background1" w:themeFillShade="BF"/>
            <w:vAlign w:val="center"/>
            <w:hideMark/>
          </w:tcPr>
          <w:p w14:paraId="39144DBF" w14:textId="77777777" w:rsidR="001A0ED3" w:rsidRDefault="001A0ED3">
            <w:pPr>
              <w:rPr>
                <w:color w:val="auto"/>
              </w:rPr>
            </w:pPr>
            <w:r>
              <w:rPr>
                <w:color w:val="auto"/>
              </w:rPr>
              <w:t>Risk Detail</w:t>
            </w:r>
          </w:p>
        </w:tc>
        <w:tc>
          <w:tcPr>
            <w:tcW w:w="7204" w:type="dxa"/>
            <w:gridSpan w:val="3"/>
            <w:tcBorders>
              <w:top w:val="single" w:sz="8" w:space="0" w:color="auto"/>
              <w:bottom w:val="single" w:sz="8" w:space="0" w:color="FFFFFF" w:themeColor="background1"/>
              <w:right w:val="single" w:sz="8" w:space="0" w:color="auto"/>
            </w:tcBorders>
            <w:shd w:val="clear" w:color="auto" w:fill="F2F2F2" w:themeFill="background1" w:themeFillShade="F2"/>
            <w:vAlign w:val="center"/>
            <w:hideMark/>
          </w:tcPr>
          <w:p w14:paraId="5AF77093" w14:textId="77777777" w:rsidR="001A0ED3" w:rsidRDefault="001A0ED3">
            <w:pPr>
              <w:cnfStyle w:val="100000000000" w:firstRow="1" w:lastRow="0" w:firstColumn="0" w:lastColumn="0" w:oddVBand="0" w:evenVBand="0" w:oddHBand="0" w:evenHBand="0" w:firstRowFirstColumn="0" w:firstRowLastColumn="0" w:lastRowFirstColumn="0" w:lastRowLastColumn="0"/>
              <w:rPr>
                <w:b w:val="0"/>
                <w:bCs w:val="0"/>
              </w:rPr>
            </w:pPr>
            <w:r>
              <w:rPr>
                <w:color w:val="auto"/>
              </w:rPr>
              <w:t>Dust Suppression</w:t>
            </w:r>
          </w:p>
        </w:tc>
      </w:tr>
      <w:tr w:rsidR="001A0ED3" w14:paraId="103BAB39" w14:textId="77777777" w:rsidTr="001A0ED3">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tcBorders>
              <w:top w:val="single" w:sz="8" w:space="0" w:color="FFFFFF" w:themeColor="background1"/>
              <w:left w:val="single" w:sz="8" w:space="0" w:color="auto"/>
              <w:bottom w:val="single" w:sz="8" w:space="0" w:color="FFFFFF" w:themeColor="background1"/>
              <w:right w:val="single" w:sz="8" w:space="0" w:color="FFFFFF" w:themeColor="background1"/>
            </w:tcBorders>
            <w:shd w:val="clear" w:color="auto" w:fill="BFBFBF" w:themeFill="background1" w:themeFillShade="BF"/>
            <w:vAlign w:val="center"/>
            <w:hideMark/>
          </w:tcPr>
          <w:p w14:paraId="52AAF4D1" w14:textId="77777777" w:rsidR="001A0ED3" w:rsidRDefault="001A0ED3">
            <w:pPr>
              <w:rPr>
                <w:color w:val="auto"/>
              </w:rPr>
            </w:pPr>
            <w:r>
              <w:rPr>
                <w:color w:val="auto"/>
              </w:rPr>
              <w:t>Overview of Proposed Mitigations</w:t>
            </w:r>
          </w:p>
        </w:tc>
        <w:tc>
          <w:tcPr>
            <w:tcW w:w="7204" w:type="dxa"/>
            <w:gridSpan w:val="3"/>
            <w:tcBorders>
              <w:right w:val="single" w:sz="8" w:space="0" w:color="auto"/>
            </w:tcBorders>
            <w:shd w:val="clear" w:color="auto" w:fill="F2F2F2" w:themeFill="background1" w:themeFillShade="F2"/>
            <w:vAlign w:val="center"/>
            <w:hideMark/>
          </w:tcPr>
          <w:p w14:paraId="037EE247" w14:textId="77777777" w:rsidR="001A0ED3" w:rsidRDefault="001A0ED3">
            <w:pPr>
              <w:cnfStyle w:val="000000100000" w:firstRow="0" w:lastRow="0" w:firstColumn="0" w:lastColumn="0" w:oddVBand="0" w:evenVBand="0" w:oddHBand="1" w:evenHBand="0" w:firstRowFirstColumn="0" w:firstRowLastColumn="0" w:lastRowFirstColumn="0" w:lastRowLastColumn="0"/>
            </w:pPr>
            <w:r>
              <w:t>Dust Suppression methods must be stated within Sub-contractor RAMS.</w:t>
            </w:r>
          </w:p>
          <w:p w14:paraId="35BB63EF" w14:textId="77777777" w:rsidR="001A0ED3" w:rsidRDefault="001A0ED3">
            <w:pPr>
              <w:cnfStyle w:val="000000100000" w:firstRow="0" w:lastRow="0" w:firstColumn="0" w:lastColumn="0" w:oddVBand="0" w:evenVBand="0" w:oddHBand="1" w:evenHBand="0" w:firstRowFirstColumn="0" w:firstRowLastColumn="0" w:lastRowFirstColumn="0" w:lastRowLastColumn="0"/>
            </w:pPr>
            <w:r>
              <w:t>All operatives undertaking dust producing activities must always wear a FFP3 Mask – Inventory located within site office.</w:t>
            </w:r>
          </w:p>
          <w:p w14:paraId="70F58CC1" w14:textId="77777777" w:rsidR="001A0ED3" w:rsidRDefault="001A0ED3">
            <w:pPr>
              <w:cnfStyle w:val="000000100000" w:firstRow="0" w:lastRow="0" w:firstColumn="0" w:lastColumn="0" w:oddVBand="0" w:evenVBand="0" w:oddHBand="1" w:evenHBand="0" w:firstRowFirstColumn="0" w:firstRowLastColumn="0" w:lastRowFirstColumn="0" w:lastRowLastColumn="0"/>
            </w:pPr>
            <w:r>
              <w:t>If on-tool dust extracting methods aren’t possible (Such as with the Quantity x 2 110v Vacuums), then operatives must be in a large, well-ventilated space and assess the risk prior to starting to identify other control methods such as water suppression.</w:t>
            </w:r>
          </w:p>
          <w:p w14:paraId="1725CC84" w14:textId="77777777" w:rsidR="001A0ED3" w:rsidRDefault="001A0ED3">
            <w:pPr>
              <w:cnfStyle w:val="000000100000" w:firstRow="0" w:lastRow="0" w:firstColumn="0" w:lastColumn="0" w:oddVBand="0" w:evenVBand="0" w:oddHBand="1" w:evenHBand="0" w:firstRowFirstColumn="0" w:firstRowLastColumn="0" w:lastRowFirstColumn="0" w:lastRowLastColumn="0"/>
            </w:pPr>
            <w:r>
              <w:t>Regular toolbox talks to be undertaken with site operatives to refresh understanding of the risks associated with different types of dust &amp; safe working methods.</w:t>
            </w:r>
          </w:p>
          <w:p w14:paraId="202395EF" w14:textId="77777777" w:rsidR="001A0ED3" w:rsidRDefault="001A0ED3">
            <w:pPr>
              <w:cnfStyle w:val="000000100000" w:firstRow="0" w:lastRow="0" w:firstColumn="0" w:lastColumn="0" w:oddVBand="0" w:evenVBand="0" w:oddHBand="1" w:evenHBand="0" w:firstRowFirstColumn="0" w:firstRowLastColumn="0" w:lastRowFirstColumn="0" w:lastRowLastColumn="0"/>
            </w:pPr>
            <w:r>
              <w:t>All on-site cleaning of dust is to be undertaken with the on-site 110v vacuums, not brushes.</w:t>
            </w:r>
          </w:p>
        </w:tc>
      </w:tr>
      <w:tr w:rsidR="001A0ED3" w14:paraId="70E00EC4" w14:textId="77777777" w:rsidTr="001A0ED3">
        <w:trPr>
          <w:trHeight w:val="691"/>
        </w:trPr>
        <w:tc>
          <w:tcPr>
            <w:cnfStyle w:val="001000000000" w:firstRow="0" w:lastRow="0" w:firstColumn="1" w:lastColumn="0" w:oddVBand="0" w:evenVBand="0" w:oddHBand="0" w:evenHBand="0" w:firstRowFirstColumn="0" w:firstRowLastColumn="0" w:lastRowFirstColumn="0" w:lastRowLastColumn="0"/>
            <w:tcW w:w="2518" w:type="dxa"/>
            <w:shd w:val="clear" w:color="auto" w:fill="BFBFBF" w:themeFill="background1" w:themeFillShade="BF"/>
            <w:vAlign w:val="center"/>
            <w:hideMark/>
          </w:tcPr>
          <w:p w14:paraId="5C24626D" w14:textId="77777777" w:rsidR="001A0ED3" w:rsidRDefault="001A0ED3">
            <w:pPr>
              <w:rPr>
                <w:color w:val="auto"/>
              </w:rPr>
            </w:pPr>
            <w:r>
              <w:rPr>
                <w:color w:val="auto"/>
              </w:rPr>
              <w:t>Specific Plan Provided? (Y/N)</w:t>
            </w:r>
          </w:p>
        </w:tc>
        <w:tc>
          <w:tcPr>
            <w:tcW w:w="11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hideMark/>
          </w:tcPr>
          <w:p w14:paraId="7AE0DCB1" w14:textId="77777777" w:rsidR="001A0ED3" w:rsidRDefault="001A0ED3">
            <w:pPr>
              <w:cnfStyle w:val="000000000000" w:firstRow="0" w:lastRow="0" w:firstColumn="0" w:lastColumn="0" w:oddVBand="0" w:evenVBand="0" w:oddHBand="0" w:evenHBand="0" w:firstRowFirstColumn="0" w:firstRowLastColumn="0" w:lastRowFirstColumn="0" w:lastRowLastColumn="0"/>
            </w:pPr>
            <w:r>
              <w:rPr>
                <w:szCs w:val="20"/>
              </w:rPr>
              <w:t xml:space="preserve">Y </w:t>
            </w:r>
            <w:r>
              <w:rPr>
                <w:szCs w:val="20"/>
              </w:rPr>
              <w:fldChar w:fldCharType="begin">
                <w:ffData>
                  <w:name w:val=""/>
                  <w:enabled/>
                  <w:calcOnExit w:val="0"/>
                  <w:checkBox>
                    <w:sizeAuto/>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Pr>
                <w:szCs w:val="20"/>
              </w:rPr>
              <w:t xml:space="preserve"> N </w:t>
            </w:r>
            <w:r>
              <w:rPr>
                <w:szCs w:val="20"/>
              </w:rPr>
              <w:fldChar w:fldCharType="begin">
                <w:ffData>
                  <w:name w:val=""/>
                  <w:enabled/>
                  <w:calcOnExit w:val="0"/>
                  <w:checkBox>
                    <w:sizeAuto/>
                    <w:default w:val="1"/>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p>
        </w:tc>
        <w:tc>
          <w:tcPr>
            <w:tcW w:w="269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hideMark/>
          </w:tcPr>
          <w:p w14:paraId="1F7F5E20" w14:textId="77777777" w:rsidR="001A0ED3" w:rsidRDefault="001A0ED3">
            <w:pPr>
              <w:cnfStyle w:val="000000000000" w:firstRow="0" w:lastRow="0" w:firstColumn="0" w:lastColumn="0" w:oddVBand="0" w:evenVBand="0" w:oddHBand="0" w:evenHBand="0" w:firstRowFirstColumn="0" w:firstRowLastColumn="0" w:lastRowFirstColumn="0" w:lastRowLastColumn="0"/>
              <w:rPr>
                <w:b/>
              </w:rPr>
            </w:pPr>
            <w:r>
              <w:rPr>
                <w:b/>
              </w:rPr>
              <w:t>Plan Provided in Appendix No.</w:t>
            </w:r>
          </w:p>
        </w:tc>
        <w:tc>
          <w:tcPr>
            <w:tcW w:w="3377"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F2F2F2" w:themeFill="background1" w:themeFillShade="F2"/>
            <w:vAlign w:val="center"/>
            <w:hideMark/>
          </w:tcPr>
          <w:p w14:paraId="744AB3C9" w14:textId="77777777" w:rsidR="001A0ED3" w:rsidRDefault="001A0ED3">
            <w:pPr>
              <w:cnfStyle w:val="000000000000" w:firstRow="0" w:lastRow="0" w:firstColumn="0" w:lastColumn="0" w:oddVBand="0" w:evenVBand="0" w:oddHBand="0" w:evenHBand="0" w:firstRowFirstColumn="0" w:firstRowLastColumn="0" w:lastRowFirstColumn="0" w:lastRowLastColumn="0"/>
            </w:pPr>
            <w:r>
              <w:t xml:space="preserve">N/A </w:t>
            </w:r>
          </w:p>
        </w:tc>
      </w:tr>
      <w:tr w:rsidR="001A0ED3" w14:paraId="783564FF" w14:textId="77777777" w:rsidTr="001A0ED3">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18" w:type="dxa"/>
            <w:shd w:val="clear" w:color="auto" w:fill="BFBFBF" w:themeFill="background1" w:themeFillShade="BF"/>
            <w:vAlign w:val="center"/>
            <w:hideMark/>
          </w:tcPr>
          <w:p w14:paraId="5EA37302" w14:textId="77777777" w:rsidR="001A0ED3" w:rsidRDefault="001A0ED3">
            <w:pPr>
              <w:rPr>
                <w:color w:val="auto"/>
              </w:rPr>
            </w:pPr>
            <w:r>
              <w:rPr>
                <w:color w:val="auto"/>
              </w:rPr>
              <w:t>SMS Requirement for Specific Plan (Y/N)</w:t>
            </w:r>
          </w:p>
        </w:tc>
        <w:tc>
          <w:tcPr>
            <w:tcW w:w="1134" w:type="dxa"/>
            <w:shd w:val="clear" w:color="auto" w:fill="F2F2F2" w:themeFill="background1" w:themeFillShade="F2"/>
            <w:vAlign w:val="center"/>
            <w:hideMark/>
          </w:tcPr>
          <w:p w14:paraId="3F7FECAB" w14:textId="77777777" w:rsidR="001A0ED3" w:rsidRDefault="001A0ED3">
            <w:pPr>
              <w:cnfStyle w:val="000000100000" w:firstRow="0" w:lastRow="0" w:firstColumn="0" w:lastColumn="0" w:oddVBand="0" w:evenVBand="0" w:oddHBand="1" w:evenHBand="0" w:firstRowFirstColumn="0" w:firstRowLastColumn="0" w:lastRowFirstColumn="0" w:lastRowLastColumn="0"/>
            </w:pPr>
            <w:r>
              <w:rPr>
                <w:szCs w:val="20"/>
              </w:rPr>
              <w:t xml:space="preserve">Y </w:t>
            </w:r>
            <w:r>
              <w:rPr>
                <w:szCs w:val="20"/>
              </w:rPr>
              <w:fldChar w:fldCharType="begin">
                <w:ffData>
                  <w:name w:val=""/>
                  <w:enabled/>
                  <w:calcOnExit w:val="0"/>
                  <w:checkBox>
                    <w:sizeAuto/>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Pr>
                <w:szCs w:val="20"/>
              </w:rPr>
              <w:t xml:space="preserve"> N </w:t>
            </w:r>
            <w:r>
              <w:rPr>
                <w:szCs w:val="20"/>
              </w:rPr>
              <w:fldChar w:fldCharType="begin">
                <w:ffData>
                  <w:name w:val=""/>
                  <w:enabled/>
                  <w:calcOnExit w:val="0"/>
                  <w:checkBox>
                    <w:sizeAuto/>
                    <w:default w:val="1"/>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p>
        </w:tc>
        <w:tc>
          <w:tcPr>
            <w:tcW w:w="2693" w:type="dxa"/>
            <w:shd w:val="clear" w:color="auto" w:fill="BFBFBF" w:themeFill="background1" w:themeFillShade="BF"/>
            <w:vAlign w:val="center"/>
            <w:hideMark/>
          </w:tcPr>
          <w:p w14:paraId="29A726E7" w14:textId="77777777" w:rsidR="001A0ED3" w:rsidRDefault="001A0ED3">
            <w:pPr>
              <w:cnfStyle w:val="000000100000" w:firstRow="0" w:lastRow="0" w:firstColumn="0" w:lastColumn="0" w:oddVBand="0" w:evenVBand="0" w:oddHBand="1" w:evenHBand="0" w:firstRowFirstColumn="0" w:firstRowLastColumn="0" w:lastRowFirstColumn="0" w:lastRowLastColumn="0"/>
              <w:rPr>
                <w:b/>
              </w:rPr>
            </w:pPr>
            <w:r>
              <w:rPr>
                <w:b/>
              </w:rPr>
              <w:t>SMS Plan Reference:</w:t>
            </w:r>
          </w:p>
        </w:tc>
        <w:tc>
          <w:tcPr>
            <w:tcW w:w="3377" w:type="dxa"/>
            <w:shd w:val="clear" w:color="auto" w:fill="F2F2F2" w:themeFill="background1" w:themeFillShade="F2"/>
            <w:vAlign w:val="center"/>
            <w:hideMark/>
          </w:tcPr>
          <w:p w14:paraId="0C8C2A09" w14:textId="77777777" w:rsidR="001A0ED3" w:rsidRDefault="001A0ED3">
            <w:pPr>
              <w:cnfStyle w:val="000000100000" w:firstRow="0" w:lastRow="0" w:firstColumn="0" w:lastColumn="0" w:oddVBand="0" w:evenVBand="0" w:oddHBand="1" w:evenHBand="0" w:firstRowFirstColumn="0" w:firstRowLastColumn="0" w:lastRowFirstColumn="0" w:lastRowLastColumn="0"/>
            </w:pPr>
            <w:r>
              <w:t>N/A</w:t>
            </w:r>
          </w:p>
        </w:tc>
      </w:tr>
      <w:tr w:rsidR="001A0ED3" w14:paraId="03B5E96D" w14:textId="77777777" w:rsidTr="001A0ED3">
        <w:trPr>
          <w:trHeight w:val="691"/>
        </w:trPr>
        <w:tc>
          <w:tcPr>
            <w:cnfStyle w:val="001000000000" w:firstRow="0" w:lastRow="0" w:firstColumn="1" w:lastColumn="0" w:oddVBand="0" w:evenVBand="0" w:oddHBand="0" w:evenHBand="0" w:firstRowFirstColumn="0" w:firstRowLastColumn="0" w:lastRowFirstColumn="0" w:lastRowLastColumn="0"/>
            <w:tcW w:w="2518" w:type="dxa"/>
            <w:tcBorders>
              <w:left w:val="single" w:sz="8" w:space="0" w:color="auto"/>
              <w:bottom w:val="single" w:sz="8" w:space="0" w:color="auto"/>
              <w:right w:val="single" w:sz="8" w:space="0" w:color="FFFFFF" w:themeColor="background1"/>
            </w:tcBorders>
            <w:shd w:val="clear" w:color="auto" w:fill="BFBFBF" w:themeFill="background1" w:themeFillShade="BF"/>
            <w:vAlign w:val="center"/>
            <w:hideMark/>
          </w:tcPr>
          <w:p w14:paraId="337080A6" w14:textId="77777777" w:rsidR="001A0ED3" w:rsidRDefault="001A0ED3">
            <w:r>
              <w:rPr>
                <w:color w:val="auto"/>
              </w:rPr>
              <w:t>SMS Standards</w:t>
            </w:r>
          </w:p>
        </w:tc>
        <w:tc>
          <w:tcPr>
            <w:tcW w:w="7204" w:type="dxa"/>
            <w:gridSpan w:val="3"/>
            <w:tcBorders>
              <w:top w:val="single" w:sz="8" w:space="0" w:color="FFFFFF" w:themeColor="background1"/>
              <w:left w:val="single" w:sz="8" w:space="0" w:color="FFFFFF" w:themeColor="background1"/>
              <w:bottom w:val="single" w:sz="8" w:space="0" w:color="auto"/>
              <w:right w:val="single" w:sz="8" w:space="0" w:color="auto"/>
            </w:tcBorders>
            <w:shd w:val="clear" w:color="auto" w:fill="F2F2F2" w:themeFill="background1" w:themeFillShade="F2"/>
            <w:vAlign w:val="center"/>
            <w:hideMark/>
          </w:tcPr>
          <w:p w14:paraId="7E043D70" w14:textId="77777777" w:rsidR="001A0ED3" w:rsidRDefault="001A0ED3">
            <w:pPr>
              <w:cnfStyle w:val="000000000000" w:firstRow="0" w:lastRow="0" w:firstColumn="0" w:lastColumn="0" w:oddVBand="0" w:evenVBand="0" w:oddHBand="0" w:evenHBand="0" w:firstRowFirstColumn="0" w:firstRowLastColumn="0" w:lastRowFirstColumn="0" w:lastRowLastColumn="0"/>
            </w:pPr>
            <w:r>
              <w:t>HSE Construction Information Sheet No 36</w:t>
            </w:r>
          </w:p>
        </w:tc>
      </w:tr>
    </w:tbl>
    <w:p w14:paraId="047E8213" w14:textId="77777777" w:rsidR="0004699B" w:rsidRDefault="0004699B">
      <w:pPr>
        <w:rPr>
          <w:rFonts w:ascii="Arial" w:hAnsi="Arial" w:cs="Arial"/>
          <w:szCs w:val="20"/>
        </w:rPr>
      </w:pPr>
    </w:p>
    <w:p w14:paraId="2C134F2D" w14:textId="551911C9" w:rsidR="0004699B" w:rsidRDefault="0004699B">
      <w:pPr>
        <w:rPr>
          <w:rFonts w:ascii="Arial" w:hAnsi="Arial" w:cs="Arial"/>
          <w:b/>
          <w:bCs/>
          <w:szCs w:val="20"/>
        </w:rPr>
      </w:pPr>
      <w:r>
        <w:rPr>
          <w:rFonts w:ascii="Arial" w:hAnsi="Arial" w:cs="Arial"/>
          <w:b/>
          <w:bCs/>
          <w:szCs w:val="20"/>
        </w:rPr>
        <w:t>5.16 Temporary Works</w:t>
      </w:r>
    </w:p>
    <w:p w14:paraId="7BD13C46" w14:textId="77777777" w:rsidR="0004699B" w:rsidRDefault="0004699B" w:rsidP="0004699B">
      <w:pPr>
        <w:rPr>
          <w:rFonts w:ascii="Calibri" w:hAnsi="Calibri" w:cs="Calibri"/>
          <w:i/>
          <w:iCs/>
        </w:rPr>
      </w:pPr>
      <w:r>
        <w:rPr>
          <w:i/>
          <w:iCs/>
        </w:rPr>
        <w:t>8.37 Temporary Works “Temporary Works” is a widely used expression in the construction industry for an “engineered solution” used to support or protect an existing structure or the permanent works during construction, or to support an item of plant or equipment, or the vertical sides or side-slopes of an excavation, or to provide access. The construction of most types of permanent works will require the use of some form of temporary works. As a responsible Company we have interpreted BS 5975:2019 and will ensure that Temporary Works Coordinators (TWC) is formally appointed for each project. RECOM will ensure compliance with BS 5975:2008+A1:2011 - BS 5975:2019 by ensuring all employees have the required competencies and have been briefed on company procedures and documents relating to Temporary Works. (See Temporary Works Procedures File). Examples of Temporary Works include, but are not limited to: • Earthworks - trenches, excavations, temporary slopes and stockpiles • Structures - formwork, falsework, propping, facade retention, needling, shoring, edge protection, scaffolding, temporary bridges, site hoarding and signage, site fencing, cofferdams • Equipment / plant foundations - tower crane bases, supports, anchors and ties for construction hoists and mast climbing work platforms (MCWP’s), groundworks to provide suitable locations for plant erection, e.g., mobile cranes and piling rigs.</w:t>
      </w:r>
    </w:p>
    <w:p w14:paraId="25023BD9" w14:textId="77777777" w:rsidR="00FA4572" w:rsidRPr="00447FCE" w:rsidRDefault="00F42E99">
      <w:pPr>
        <w:rPr>
          <w:rFonts w:ascii="Arial" w:hAnsi="Arial" w:cs="Arial"/>
          <w:szCs w:val="20"/>
        </w:rPr>
      </w:pPr>
      <w:r>
        <w:rPr>
          <w:rFonts w:ascii="Arial" w:hAnsi="Arial" w:cs="Arial"/>
          <w:szCs w:val="20"/>
        </w:rPr>
        <w:br w:type="page"/>
      </w:r>
    </w:p>
    <w:p w14:paraId="61BEB564" w14:textId="77777777" w:rsidR="005B414C" w:rsidRPr="00447FCE" w:rsidRDefault="00DF4133" w:rsidP="00B34D1D">
      <w:pPr>
        <w:pStyle w:val="Heading1"/>
        <w:numPr>
          <w:ilvl w:val="0"/>
          <w:numId w:val="0"/>
        </w:numPr>
        <w:rPr>
          <w:rFonts w:ascii="Arial" w:hAnsi="Arial" w:cs="Arial"/>
          <w:color w:val="auto"/>
          <w:sz w:val="20"/>
          <w:szCs w:val="20"/>
        </w:rPr>
      </w:pPr>
      <w:bookmarkStart w:id="40" w:name="_Toc436733358"/>
      <w:r w:rsidRPr="00447FCE">
        <w:rPr>
          <w:rFonts w:ascii="Arial" w:hAnsi="Arial" w:cs="Arial"/>
          <w:color w:val="auto"/>
          <w:sz w:val="20"/>
          <w:szCs w:val="20"/>
        </w:rPr>
        <w:lastRenderedPageBreak/>
        <w:t>The Health &amp; Safety File</w:t>
      </w:r>
      <w:bookmarkEnd w:id="40"/>
    </w:p>
    <w:tbl>
      <w:tblPr>
        <w:tblStyle w:val="MediumGrid2-Accent1"/>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FFFFFF" w:themeColor="background1"/>
          <w:insideV w:val="single" w:sz="8" w:space="0" w:color="FFFFFF" w:themeColor="background1"/>
        </w:tblBorders>
        <w:tblLook w:val="04A0" w:firstRow="1" w:lastRow="0" w:firstColumn="1" w:lastColumn="0" w:noHBand="0" w:noVBand="1"/>
      </w:tblPr>
      <w:tblGrid>
        <w:gridCol w:w="7763"/>
        <w:gridCol w:w="1959"/>
      </w:tblGrid>
      <w:tr w:rsidR="00285F26" w:rsidRPr="00447FCE" w14:paraId="65F5FC46" w14:textId="77777777" w:rsidTr="003D7DF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763" w:type="dxa"/>
            <w:tcBorders>
              <w:top w:val="none" w:sz="0" w:space="0" w:color="auto"/>
              <w:left w:val="none" w:sz="0" w:space="0" w:color="auto"/>
              <w:bottom w:val="none" w:sz="0" w:space="0" w:color="auto"/>
              <w:right w:val="none" w:sz="0" w:space="0" w:color="auto"/>
            </w:tcBorders>
          </w:tcPr>
          <w:p w14:paraId="6C41BB0E" w14:textId="77777777" w:rsidR="00285F26" w:rsidRPr="00447FCE" w:rsidRDefault="00285F26" w:rsidP="000B1CBA">
            <w:pPr>
              <w:rPr>
                <w:rFonts w:ascii="Arial" w:hAnsi="Arial" w:cs="Arial"/>
                <w:b w:val="0"/>
                <w:szCs w:val="20"/>
              </w:rPr>
            </w:pPr>
            <w:r w:rsidRPr="00447FCE">
              <w:rPr>
                <w:rFonts w:ascii="Arial" w:hAnsi="Arial" w:cs="Arial"/>
                <w:b w:val="0"/>
                <w:szCs w:val="20"/>
              </w:rPr>
              <w:t>All information required for the health &amp; safety file is collated in a timely manner for the conclusion of the works.</w:t>
            </w:r>
          </w:p>
          <w:p w14:paraId="30B20059" w14:textId="77777777" w:rsidR="00285F26" w:rsidRPr="00447FCE" w:rsidRDefault="00285F26" w:rsidP="000B1CBA">
            <w:pPr>
              <w:rPr>
                <w:rFonts w:ascii="Arial" w:hAnsi="Arial" w:cs="Arial"/>
                <w:b w:val="0"/>
                <w:szCs w:val="20"/>
              </w:rPr>
            </w:pPr>
            <w:r w:rsidRPr="00447FCE">
              <w:rPr>
                <w:rFonts w:ascii="Arial" w:hAnsi="Arial" w:cs="Arial"/>
                <w:b w:val="0"/>
                <w:szCs w:val="20"/>
              </w:rPr>
              <w:t xml:space="preserve">The </w:t>
            </w:r>
            <w:r w:rsidR="003739BC" w:rsidRPr="00447FCE">
              <w:rPr>
                <w:rFonts w:ascii="Arial" w:hAnsi="Arial" w:cs="Arial"/>
                <w:b w:val="0"/>
                <w:szCs w:val="20"/>
              </w:rPr>
              <w:t>Project Manager</w:t>
            </w:r>
            <w:r w:rsidRPr="00447FCE">
              <w:rPr>
                <w:rFonts w:ascii="Arial" w:hAnsi="Arial" w:cs="Arial"/>
                <w:b w:val="0"/>
                <w:szCs w:val="20"/>
              </w:rPr>
              <w:t xml:space="preserve"> must liaise with the </w:t>
            </w:r>
            <w:r w:rsidR="00811565" w:rsidRPr="00447FCE">
              <w:rPr>
                <w:rFonts w:ascii="Arial" w:hAnsi="Arial" w:cs="Arial"/>
                <w:b w:val="0"/>
                <w:szCs w:val="20"/>
              </w:rPr>
              <w:t>Principal Designer</w:t>
            </w:r>
            <w:r w:rsidRPr="00447FCE">
              <w:rPr>
                <w:rFonts w:ascii="Arial" w:hAnsi="Arial" w:cs="Arial"/>
                <w:b w:val="0"/>
                <w:szCs w:val="20"/>
              </w:rPr>
              <w:t xml:space="preserve"> to agree the format that will be used to gather information for the H&amp;S File, including numbers of copies (hard and soft) and agreed format.</w:t>
            </w:r>
          </w:p>
        </w:tc>
        <w:tc>
          <w:tcPr>
            <w:tcW w:w="1959" w:type="dxa"/>
            <w:shd w:val="clear" w:color="auto" w:fill="BFBFBF" w:themeFill="background1" w:themeFillShade="BF"/>
          </w:tcPr>
          <w:p w14:paraId="37C41E57" w14:textId="77777777" w:rsidR="00285F26" w:rsidRPr="00447FCE" w:rsidRDefault="00285F26" w:rsidP="00DF4133">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447FCE">
              <w:rPr>
                <w:rFonts w:ascii="Arial" w:hAnsi="Arial" w:cs="Arial"/>
                <w:szCs w:val="20"/>
              </w:rPr>
              <w:t>Project Action by:</w:t>
            </w:r>
          </w:p>
          <w:p w14:paraId="79CCB86F" w14:textId="1B1C52DA" w:rsidR="002B73CF" w:rsidRPr="00447FCE" w:rsidRDefault="004C6040" w:rsidP="005C2461">
            <w:pPr>
              <w:spacing w:before="60" w:after="60"/>
              <w:ind w:left="33"/>
              <w:cnfStyle w:val="100000000000" w:firstRow="1" w:lastRow="0" w:firstColumn="0" w:lastColumn="0" w:oddVBand="0" w:evenVBand="0" w:oddHBand="0" w:evenHBand="0" w:firstRowFirstColumn="0" w:firstRowLastColumn="0" w:lastRowFirstColumn="0" w:lastRowLastColumn="0"/>
              <w:rPr>
                <w:rFonts w:ascii="Arial" w:hAnsi="Arial" w:cs="Arial"/>
                <w:b w:val="0"/>
                <w:bCs w:val="0"/>
                <w:szCs w:val="20"/>
              </w:rPr>
            </w:pPr>
            <w:r>
              <w:rPr>
                <w:rFonts w:ascii="Arial" w:hAnsi="Arial" w:cs="Arial"/>
                <w:szCs w:val="20"/>
              </w:rPr>
              <w:t>J. Stent</w:t>
            </w:r>
            <w:r w:rsidR="00C760DE" w:rsidRPr="00447FCE">
              <w:rPr>
                <w:rFonts w:ascii="Arial" w:hAnsi="Arial" w:cs="Arial"/>
                <w:szCs w:val="20"/>
              </w:rPr>
              <w:t>/</w:t>
            </w:r>
            <w:r w:rsidR="000C597E">
              <w:rPr>
                <w:rFonts w:ascii="Arial" w:hAnsi="Arial" w:cs="Arial"/>
                <w:szCs w:val="20"/>
              </w:rPr>
              <w:t>J. Lincoln</w:t>
            </w:r>
          </w:p>
          <w:p w14:paraId="3DCC6971" w14:textId="77777777" w:rsidR="00285F26" w:rsidRPr="00447FCE" w:rsidRDefault="00285F26" w:rsidP="002B73CF">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p>
        </w:tc>
      </w:tr>
      <w:tr w:rsidR="00285F26" w:rsidRPr="00447FCE" w14:paraId="3E66CF1F" w14:textId="77777777" w:rsidTr="003D7D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2" w:type="dxa"/>
            <w:gridSpan w:val="2"/>
            <w:tcBorders>
              <w:left w:val="none" w:sz="0" w:space="0" w:color="auto"/>
              <w:bottom w:val="none" w:sz="0" w:space="0" w:color="auto"/>
              <w:right w:val="none" w:sz="0" w:space="0" w:color="auto"/>
            </w:tcBorders>
          </w:tcPr>
          <w:p w14:paraId="28DBFCAC" w14:textId="77777777" w:rsidR="00DF4133" w:rsidRPr="00447FCE" w:rsidRDefault="00DF4133" w:rsidP="00DF4133">
            <w:pPr>
              <w:rPr>
                <w:rFonts w:ascii="Arial" w:hAnsi="Arial" w:cs="Arial"/>
                <w:szCs w:val="20"/>
              </w:rPr>
            </w:pPr>
          </w:p>
          <w:p w14:paraId="1A7913E6" w14:textId="77777777" w:rsidR="00285F26" w:rsidRPr="00447FCE" w:rsidRDefault="00285F26" w:rsidP="003645B0">
            <w:pPr>
              <w:pStyle w:val="ListParagraph"/>
              <w:numPr>
                <w:ilvl w:val="0"/>
                <w:numId w:val="15"/>
              </w:numPr>
              <w:rPr>
                <w:rFonts w:ascii="Arial" w:hAnsi="Arial" w:cs="Arial"/>
              </w:rPr>
            </w:pPr>
            <w:r w:rsidRPr="00447FCE">
              <w:rPr>
                <w:rFonts w:ascii="Arial" w:hAnsi="Arial" w:cs="Arial"/>
              </w:rPr>
              <w:t xml:space="preserve">The principal contractor has a duty to obtain relevant information for the health &amp; safety file as required by the </w:t>
            </w:r>
            <w:r w:rsidR="00811565" w:rsidRPr="00447FCE">
              <w:rPr>
                <w:rFonts w:ascii="Arial" w:hAnsi="Arial" w:cs="Arial"/>
              </w:rPr>
              <w:t>Principal Designer</w:t>
            </w:r>
            <w:r w:rsidRPr="00447FCE">
              <w:rPr>
                <w:rFonts w:ascii="Arial" w:hAnsi="Arial" w:cs="Arial"/>
              </w:rPr>
              <w:t>. It is important that this information is provided promptly and the principal contractor must ensure that contractors are aware of what is expected from them and when to deliver it.</w:t>
            </w:r>
          </w:p>
          <w:p w14:paraId="31FD27FC" w14:textId="77777777" w:rsidR="00285F26" w:rsidRPr="00447FCE" w:rsidRDefault="00285F26" w:rsidP="003645B0">
            <w:pPr>
              <w:pStyle w:val="ListParagraph"/>
              <w:numPr>
                <w:ilvl w:val="0"/>
                <w:numId w:val="15"/>
              </w:numPr>
              <w:rPr>
                <w:rFonts w:ascii="Arial" w:hAnsi="Arial" w:cs="Arial"/>
              </w:rPr>
            </w:pPr>
            <w:r w:rsidRPr="00447FCE">
              <w:rPr>
                <w:rFonts w:ascii="Arial" w:hAnsi="Arial" w:cs="Arial"/>
              </w:rPr>
              <w:t xml:space="preserve">A typical copy of the index for the Health &amp; Safety File follows indicating the information to be provided by the various parties to the principal contractor for forwarding to the </w:t>
            </w:r>
            <w:r w:rsidR="00811565" w:rsidRPr="00447FCE">
              <w:rPr>
                <w:rFonts w:ascii="Arial" w:hAnsi="Arial" w:cs="Arial"/>
              </w:rPr>
              <w:t>Principal Designer</w:t>
            </w:r>
            <w:r w:rsidRPr="00447FCE">
              <w:rPr>
                <w:rFonts w:ascii="Arial" w:hAnsi="Arial" w:cs="Arial"/>
              </w:rPr>
              <w:t xml:space="preserve">. This is subject to change and is to be agreed with the Client and Project Manager. </w:t>
            </w:r>
          </w:p>
          <w:p w14:paraId="57F3C8AF" w14:textId="77777777" w:rsidR="00285F26" w:rsidRPr="00447FCE" w:rsidRDefault="00285F26" w:rsidP="003645B0">
            <w:pPr>
              <w:pStyle w:val="ListParagraph"/>
              <w:numPr>
                <w:ilvl w:val="0"/>
                <w:numId w:val="15"/>
              </w:numPr>
              <w:rPr>
                <w:rFonts w:ascii="Arial" w:hAnsi="Arial" w:cs="Arial"/>
              </w:rPr>
            </w:pPr>
            <w:r w:rsidRPr="00447FCE">
              <w:rPr>
                <w:rFonts w:ascii="Arial" w:hAnsi="Arial" w:cs="Arial"/>
              </w:rPr>
              <w:t>Sections not deemed relevant to this package of works have been greyed out.</w:t>
            </w:r>
          </w:p>
        </w:tc>
      </w:tr>
    </w:tbl>
    <w:tbl>
      <w:tblPr>
        <w:tblW w:w="9606" w:type="dxa"/>
        <w:tblBorders>
          <w:top w:val="single" w:sz="8" w:space="0" w:color="auto"/>
          <w:left w:val="single" w:sz="8" w:space="0" w:color="auto"/>
          <w:bottom w:val="single" w:sz="8" w:space="0" w:color="auto"/>
          <w:right w:val="single" w:sz="8" w:space="0" w:color="auto"/>
          <w:insideH w:val="single" w:sz="8" w:space="0" w:color="FFFFFF" w:themeColor="background1"/>
          <w:insideV w:val="single" w:sz="8" w:space="0" w:color="FFFFFF" w:themeColor="background1"/>
        </w:tblBorders>
        <w:shd w:val="clear" w:color="auto" w:fill="F2F2F2" w:themeFill="background1" w:themeFillShade="F2"/>
        <w:tblLook w:val="04A0" w:firstRow="1" w:lastRow="0" w:firstColumn="1" w:lastColumn="0" w:noHBand="0" w:noVBand="1"/>
      </w:tblPr>
      <w:tblGrid>
        <w:gridCol w:w="810"/>
        <w:gridCol w:w="2102"/>
        <w:gridCol w:w="4460"/>
        <w:gridCol w:w="2234"/>
      </w:tblGrid>
      <w:tr w:rsidR="00285F26" w:rsidRPr="00447FCE" w14:paraId="41340A88" w14:textId="77777777" w:rsidTr="008B4E3B">
        <w:trPr>
          <w:cantSplit/>
          <w:tblHeader/>
        </w:trPr>
        <w:tc>
          <w:tcPr>
            <w:tcW w:w="817" w:type="dxa"/>
            <w:shd w:val="clear" w:color="auto" w:fill="BFBFBF" w:themeFill="background1" w:themeFillShade="BF"/>
          </w:tcPr>
          <w:p w14:paraId="0924A12C" w14:textId="77777777" w:rsidR="00285F26" w:rsidRPr="00447FCE" w:rsidRDefault="00285F26" w:rsidP="00DC71B2">
            <w:pPr>
              <w:rPr>
                <w:rFonts w:ascii="Arial" w:hAnsi="Arial" w:cs="Arial"/>
                <w:b/>
                <w:szCs w:val="20"/>
              </w:rPr>
            </w:pPr>
            <w:r w:rsidRPr="00447FCE">
              <w:rPr>
                <w:rFonts w:ascii="Arial" w:hAnsi="Arial" w:cs="Arial"/>
                <w:b/>
                <w:szCs w:val="20"/>
              </w:rPr>
              <w:t>No.</w:t>
            </w:r>
          </w:p>
        </w:tc>
        <w:tc>
          <w:tcPr>
            <w:tcW w:w="2126" w:type="dxa"/>
            <w:shd w:val="clear" w:color="auto" w:fill="BFBFBF" w:themeFill="background1" w:themeFillShade="BF"/>
          </w:tcPr>
          <w:p w14:paraId="5D47BE58" w14:textId="77777777" w:rsidR="00285F26" w:rsidRPr="00447FCE" w:rsidRDefault="00285F26" w:rsidP="00DC71B2">
            <w:pPr>
              <w:rPr>
                <w:rFonts w:ascii="Arial" w:hAnsi="Arial" w:cs="Arial"/>
                <w:b/>
                <w:szCs w:val="20"/>
              </w:rPr>
            </w:pPr>
            <w:r w:rsidRPr="00447FCE">
              <w:rPr>
                <w:rFonts w:ascii="Arial" w:hAnsi="Arial" w:cs="Arial"/>
                <w:b/>
                <w:szCs w:val="20"/>
              </w:rPr>
              <w:t>Contents</w:t>
            </w:r>
          </w:p>
        </w:tc>
        <w:tc>
          <w:tcPr>
            <w:tcW w:w="4594" w:type="dxa"/>
            <w:shd w:val="clear" w:color="auto" w:fill="BFBFBF" w:themeFill="background1" w:themeFillShade="BF"/>
          </w:tcPr>
          <w:p w14:paraId="245E1A00" w14:textId="77777777" w:rsidR="00285F26" w:rsidRPr="00447FCE" w:rsidRDefault="00285F26" w:rsidP="00DC71B2">
            <w:pPr>
              <w:rPr>
                <w:rFonts w:ascii="Arial" w:hAnsi="Arial" w:cs="Arial"/>
                <w:b/>
                <w:i/>
                <w:szCs w:val="20"/>
              </w:rPr>
            </w:pPr>
            <w:r w:rsidRPr="00447FCE">
              <w:rPr>
                <w:rFonts w:ascii="Arial" w:hAnsi="Arial" w:cs="Arial"/>
                <w:b/>
                <w:i/>
                <w:szCs w:val="20"/>
              </w:rPr>
              <w:t>Typical Details</w:t>
            </w:r>
          </w:p>
        </w:tc>
        <w:tc>
          <w:tcPr>
            <w:tcW w:w="2069" w:type="dxa"/>
            <w:shd w:val="clear" w:color="auto" w:fill="BFBFBF" w:themeFill="background1" w:themeFillShade="BF"/>
          </w:tcPr>
          <w:p w14:paraId="49183848" w14:textId="77777777" w:rsidR="00285F26" w:rsidRPr="00447FCE" w:rsidRDefault="00285F26" w:rsidP="00DC71B2">
            <w:pPr>
              <w:rPr>
                <w:rFonts w:ascii="Arial" w:hAnsi="Arial" w:cs="Arial"/>
                <w:b/>
                <w:szCs w:val="20"/>
              </w:rPr>
            </w:pPr>
            <w:r w:rsidRPr="00447FCE">
              <w:rPr>
                <w:rFonts w:ascii="Arial" w:hAnsi="Arial" w:cs="Arial"/>
                <w:b/>
                <w:szCs w:val="20"/>
              </w:rPr>
              <w:t>Info Supplier</w:t>
            </w:r>
          </w:p>
        </w:tc>
      </w:tr>
      <w:tr w:rsidR="00285F26" w:rsidRPr="00447FCE" w14:paraId="4B61F7AB" w14:textId="77777777" w:rsidTr="008B4E3B">
        <w:trPr>
          <w:cantSplit/>
        </w:trPr>
        <w:tc>
          <w:tcPr>
            <w:tcW w:w="817" w:type="dxa"/>
            <w:shd w:val="clear" w:color="auto" w:fill="F2F2F2" w:themeFill="background1" w:themeFillShade="F2"/>
          </w:tcPr>
          <w:p w14:paraId="0484DE39" w14:textId="77777777" w:rsidR="00285F26" w:rsidRPr="00447FCE" w:rsidRDefault="00DF4133" w:rsidP="000B1CBA">
            <w:pPr>
              <w:rPr>
                <w:rFonts w:ascii="Arial" w:hAnsi="Arial" w:cs="Arial"/>
                <w:b/>
                <w:szCs w:val="20"/>
              </w:rPr>
            </w:pPr>
            <w:r w:rsidRPr="00447FCE">
              <w:rPr>
                <w:rFonts w:ascii="Arial" w:hAnsi="Arial" w:cs="Arial"/>
                <w:b/>
                <w:szCs w:val="20"/>
              </w:rPr>
              <w:t>1.0</w:t>
            </w:r>
          </w:p>
        </w:tc>
        <w:tc>
          <w:tcPr>
            <w:tcW w:w="2126" w:type="dxa"/>
            <w:shd w:val="clear" w:color="auto" w:fill="F2F2F2" w:themeFill="background1" w:themeFillShade="F2"/>
          </w:tcPr>
          <w:p w14:paraId="784DE9E0" w14:textId="77777777" w:rsidR="00285F26" w:rsidRPr="00447FCE" w:rsidRDefault="00285F26" w:rsidP="000B1CBA">
            <w:pPr>
              <w:rPr>
                <w:rFonts w:ascii="Arial" w:hAnsi="Arial" w:cs="Arial"/>
                <w:b/>
                <w:szCs w:val="20"/>
              </w:rPr>
            </w:pPr>
            <w:r w:rsidRPr="00447FCE">
              <w:rPr>
                <w:rFonts w:ascii="Arial" w:hAnsi="Arial" w:cs="Arial"/>
                <w:b/>
                <w:szCs w:val="20"/>
              </w:rPr>
              <w:t>Introduction</w:t>
            </w:r>
          </w:p>
        </w:tc>
        <w:tc>
          <w:tcPr>
            <w:tcW w:w="4594" w:type="dxa"/>
            <w:shd w:val="clear" w:color="auto" w:fill="F2F2F2" w:themeFill="background1" w:themeFillShade="F2"/>
          </w:tcPr>
          <w:p w14:paraId="601226EA" w14:textId="77777777" w:rsidR="00285F26" w:rsidRPr="00447FCE" w:rsidRDefault="00285F26" w:rsidP="000B1CBA">
            <w:pPr>
              <w:rPr>
                <w:rFonts w:ascii="Arial" w:hAnsi="Arial" w:cs="Arial"/>
                <w:i/>
                <w:szCs w:val="20"/>
              </w:rPr>
            </w:pPr>
            <w:r w:rsidRPr="00447FCE">
              <w:rPr>
                <w:rFonts w:ascii="Arial" w:hAnsi="Arial" w:cs="Arial"/>
                <w:i/>
                <w:szCs w:val="20"/>
              </w:rPr>
              <w:t>General principles behind the H&amp;S File</w:t>
            </w:r>
          </w:p>
        </w:tc>
        <w:tc>
          <w:tcPr>
            <w:tcW w:w="2069" w:type="dxa"/>
            <w:shd w:val="clear" w:color="auto" w:fill="F2F2F2" w:themeFill="background1" w:themeFillShade="F2"/>
          </w:tcPr>
          <w:p w14:paraId="336BD89E" w14:textId="77777777" w:rsidR="00285F26" w:rsidRPr="00447FCE" w:rsidRDefault="00811565" w:rsidP="00DC71B2">
            <w:pPr>
              <w:rPr>
                <w:rFonts w:ascii="Arial" w:hAnsi="Arial" w:cs="Arial"/>
                <w:szCs w:val="20"/>
              </w:rPr>
            </w:pPr>
            <w:r w:rsidRPr="00447FCE">
              <w:rPr>
                <w:rFonts w:ascii="Arial" w:hAnsi="Arial" w:cs="Arial"/>
                <w:szCs w:val="20"/>
              </w:rPr>
              <w:t>Principal Designer</w:t>
            </w:r>
          </w:p>
        </w:tc>
      </w:tr>
      <w:tr w:rsidR="001C54BD" w:rsidRPr="00447FCE" w14:paraId="06A686CD" w14:textId="77777777" w:rsidTr="008B4E3B">
        <w:trPr>
          <w:cantSplit/>
        </w:trPr>
        <w:tc>
          <w:tcPr>
            <w:tcW w:w="817" w:type="dxa"/>
            <w:shd w:val="clear" w:color="auto" w:fill="F2F2F2" w:themeFill="background1" w:themeFillShade="F2"/>
          </w:tcPr>
          <w:p w14:paraId="086745E6" w14:textId="77777777" w:rsidR="001C54BD" w:rsidRPr="00447FCE" w:rsidRDefault="001C54BD" w:rsidP="000B1CBA">
            <w:pPr>
              <w:rPr>
                <w:rFonts w:ascii="Arial" w:hAnsi="Arial" w:cs="Arial"/>
                <w:b/>
                <w:szCs w:val="20"/>
              </w:rPr>
            </w:pPr>
            <w:r w:rsidRPr="00447FCE">
              <w:rPr>
                <w:rFonts w:ascii="Arial" w:hAnsi="Arial" w:cs="Arial"/>
                <w:b/>
                <w:szCs w:val="20"/>
              </w:rPr>
              <w:t>2.0</w:t>
            </w:r>
          </w:p>
        </w:tc>
        <w:tc>
          <w:tcPr>
            <w:tcW w:w="2126" w:type="dxa"/>
            <w:shd w:val="clear" w:color="auto" w:fill="F2F2F2" w:themeFill="background1" w:themeFillShade="F2"/>
          </w:tcPr>
          <w:p w14:paraId="7CF135CF" w14:textId="77777777" w:rsidR="001C54BD" w:rsidRPr="00447FCE" w:rsidRDefault="001C54BD" w:rsidP="000B1CBA">
            <w:pPr>
              <w:rPr>
                <w:rFonts w:ascii="Arial" w:hAnsi="Arial" w:cs="Arial"/>
                <w:b/>
                <w:szCs w:val="20"/>
              </w:rPr>
            </w:pPr>
            <w:r w:rsidRPr="00447FCE">
              <w:rPr>
                <w:rFonts w:ascii="Arial" w:hAnsi="Arial" w:cs="Arial"/>
                <w:b/>
                <w:szCs w:val="20"/>
              </w:rPr>
              <w:t>Project Details</w:t>
            </w:r>
          </w:p>
        </w:tc>
        <w:tc>
          <w:tcPr>
            <w:tcW w:w="4594" w:type="dxa"/>
            <w:shd w:val="clear" w:color="auto" w:fill="F2F2F2" w:themeFill="background1" w:themeFillShade="F2"/>
          </w:tcPr>
          <w:p w14:paraId="4CAA3B50" w14:textId="77777777" w:rsidR="001C54BD" w:rsidRPr="00447FCE" w:rsidRDefault="001C54BD" w:rsidP="000B1CBA">
            <w:pPr>
              <w:rPr>
                <w:rFonts w:ascii="Arial" w:hAnsi="Arial" w:cs="Arial"/>
                <w:i/>
                <w:szCs w:val="20"/>
              </w:rPr>
            </w:pPr>
          </w:p>
        </w:tc>
        <w:tc>
          <w:tcPr>
            <w:tcW w:w="2069" w:type="dxa"/>
            <w:shd w:val="clear" w:color="auto" w:fill="F2F2F2" w:themeFill="background1" w:themeFillShade="F2"/>
          </w:tcPr>
          <w:p w14:paraId="39B2424E" w14:textId="77777777" w:rsidR="001C54BD" w:rsidRPr="00447FCE" w:rsidRDefault="001C54BD" w:rsidP="00DC71B2">
            <w:pPr>
              <w:rPr>
                <w:rFonts w:ascii="Arial" w:hAnsi="Arial" w:cs="Arial"/>
                <w:szCs w:val="20"/>
              </w:rPr>
            </w:pPr>
          </w:p>
        </w:tc>
      </w:tr>
      <w:tr w:rsidR="001C54BD" w:rsidRPr="00447FCE" w14:paraId="78268463" w14:textId="77777777" w:rsidTr="008B4E3B">
        <w:trPr>
          <w:cantSplit/>
        </w:trPr>
        <w:tc>
          <w:tcPr>
            <w:tcW w:w="817" w:type="dxa"/>
            <w:shd w:val="clear" w:color="auto" w:fill="F2F2F2" w:themeFill="background1" w:themeFillShade="F2"/>
          </w:tcPr>
          <w:p w14:paraId="3D8E1F7E" w14:textId="77777777" w:rsidR="001C54BD" w:rsidRPr="00447FCE" w:rsidRDefault="001C54BD" w:rsidP="000B1CBA">
            <w:pPr>
              <w:rPr>
                <w:rFonts w:ascii="Arial" w:hAnsi="Arial" w:cs="Arial"/>
                <w:szCs w:val="20"/>
              </w:rPr>
            </w:pPr>
            <w:r w:rsidRPr="00447FCE">
              <w:rPr>
                <w:rFonts w:ascii="Arial" w:hAnsi="Arial" w:cs="Arial"/>
                <w:szCs w:val="20"/>
              </w:rPr>
              <w:t>2.1</w:t>
            </w:r>
          </w:p>
        </w:tc>
        <w:tc>
          <w:tcPr>
            <w:tcW w:w="2126" w:type="dxa"/>
            <w:shd w:val="clear" w:color="auto" w:fill="F2F2F2" w:themeFill="background1" w:themeFillShade="F2"/>
          </w:tcPr>
          <w:p w14:paraId="105B0762" w14:textId="77777777" w:rsidR="001C54BD" w:rsidRPr="00447FCE" w:rsidRDefault="001C54BD" w:rsidP="000B1CBA">
            <w:pPr>
              <w:rPr>
                <w:rFonts w:ascii="Arial" w:hAnsi="Arial" w:cs="Arial"/>
                <w:szCs w:val="20"/>
              </w:rPr>
            </w:pPr>
            <w:r w:rsidRPr="00447FCE">
              <w:rPr>
                <w:rFonts w:ascii="Arial" w:hAnsi="Arial" w:cs="Arial"/>
                <w:szCs w:val="20"/>
              </w:rPr>
              <w:t>Project Description</w:t>
            </w:r>
          </w:p>
        </w:tc>
        <w:tc>
          <w:tcPr>
            <w:tcW w:w="4594" w:type="dxa"/>
            <w:shd w:val="clear" w:color="auto" w:fill="F2F2F2" w:themeFill="background1" w:themeFillShade="F2"/>
          </w:tcPr>
          <w:p w14:paraId="0F36EF94" w14:textId="77777777" w:rsidR="001C54BD" w:rsidRPr="00447FCE" w:rsidRDefault="001C54BD" w:rsidP="000B1CBA">
            <w:pPr>
              <w:rPr>
                <w:rFonts w:ascii="Arial" w:hAnsi="Arial" w:cs="Arial"/>
                <w:i/>
                <w:szCs w:val="20"/>
              </w:rPr>
            </w:pPr>
            <w:r w:rsidRPr="00447FCE">
              <w:rPr>
                <w:rFonts w:ascii="Arial" w:hAnsi="Arial" w:cs="Arial"/>
                <w:i/>
                <w:szCs w:val="20"/>
              </w:rPr>
              <w:t>Description of the project, including scope of works and locations</w:t>
            </w:r>
          </w:p>
        </w:tc>
        <w:tc>
          <w:tcPr>
            <w:tcW w:w="2069" w:type="dxa"/>
            <w:shd w:val="clear" w:color="auto" w:fill="F2F2F2" w:themeFill="background1" w:themeFillShade="F2"/>
          </w:tcPr>
          <w:p w14:paraId="4991C45A" w14:textId="77777777" w:rsidR="001C54BD" w:rsidRPr="00447FCE" w:rsidRDefault="000A0CE8" w:rsidP="00DC71B2">
            <w:pPr>
              <w:rPr>
                <w:rFonts w:ascii="Arial" w:hAnsi="Arial" w:cs="Arial"/>
                <w:szCs w:val="20"/>
              </w:rPr>
            </w:pPr>
            <w:r w:rsidRPr="00447FCE">
              <w:rPr>
                <w:rFonts w:ascii="Arial" w:hAnsi="Arial" w:cs="Arial"/>
                <w:szCs w:val="20"/>
              </w:rPr>
              <w:t>Principle</w:t>
            </w:r>
            <w:r w:rsidR="001C54BD" w:rsidRPr="00447FCE">
              <w:rPr>
                <w:rFonts w:ascii="Arial" w:hAnsi="Arial" w:cs="Arial"/>
                <w:szCs w:val="20"/>
              </w:rPr>
              <w:t xml:space="preserve"> Designer</w:t>
            </w:r>
          </w:p>
        </w:tc>
      </w:tr>
      <w:tr w:rsidR="001C54BD" w:rsidRPr="00447FCE" w14:paraId="1669CD67" w14:textId="77777777" w:rsidTr="008B4E3B">
        <w:trPr>
          <w:cantSplit/>
        </w:trPr>
        <w:tc>
          <w:tcPr>
            <w:tcW w:w="817" w:type="dxa"/>
            <w:shd w:val="clear" w:color="auto" w:fill="F2F2F2" w:themeFill="background1" w:themeFillShade="F2"/>
          </w:tcPr>
          <w:p w14:paraId="78B1C60B" w14:textId="77777777" w:rsidR="001C54BD" w:rsidRPr="00447FCE" w:rsidRDefault="001C54BD" w:rsidP="000B1CBA">
            <w:pPr>
              <w:rPr>
                <w:rFonts w:ascii="Arial" w:hAnsi="Arial" w:cs="Arial"/>
                <w:szCs w:val="20"/>
              </w:rPr>
            </w:pPr>
            <w:r w:rsidRPr="00447FCE">
              <w:rPr>
                <w:rFonts w:ascii="Arial" w:hAnsi="Arial" w:cs="Arial"/>
                <w:szCs w:val="20"/>
              </w:rPr>
              <w:t>2.2</w:t>
            </w:r>
          </w:p>
        </w:tc>
        <w:tc>
          <w:tcPr>
            <w:tcW w:w="2126" w:type="dxa"/>
            <w:shd w:val="clear" w:color="auto" w:fill="F2F2F2" w:themeFill="background1" w:themeFillShade="F2"/>
          </w:tcPr>
          <w:p w14:paraId="57078C68" w14:textId="77777777" w:rsidR="001C54BD" w:rsidRPr="00447FCE" w:rsidRDefault="001C54BD" w:rsidP="000B1CBA">
            <w:pPr>
              <w:rPr>
                <w:rFonts w:ascii="Arial" w:hAnsi="Arial" w:cs="Arial"/>
                <w:szCs w:val="20"/>
              </w:rPr>
            </w:pPr>
            <w:r w:rsidRPr="00447FCE">
              <w:rPr>
                <w:rFonts w:ascii="Arial" w:hAnsi="Arial" w:cs="Arial"/>
                <w:szCs w:val="20"/>
              </w:rPr>
              <w:t>Project Directory</w:t>
            </w:r>
          </w:p>
        </w:tc>
        <w:tc>
          <w:tcPr>
            <w:tcW w:w="4594" w:type="dxa"/>
            <w:shd w:val="clear" w:color="auto" w:fill="F2F2F2" w:themeFill="background1" w:themeFillShade="F2"/>
          </w:tcPr>
          <w:p w14:paraId="57A247B9" w14:textId="77777777" w:rsidR="001C54BD" w:rsidRPr="00447FCE" w:rsidRDefault="001C54BD" w:rsidP="000B1CBA">
            <w:pPr>
              <w:rPr>
                <w:rFonts w:ascii="Arial" w:hAnsi="Arial" w:cs="Arial"/>
                <w:i/>
                <w:szCs w:val="20"/>
              </w:rPr>
            </w:pPr>
            <w:r w:rsidRPr="00447FCE">
              <w:rPr>
                <w:rFonts w:ascii="Arial" w:hAnsi="Arial" w:cs="Arial"/>
                <w:i/>
                <w:szCs w:val="20"/>
              </w:rPr>
              <w:t>Duty Holders / parties involved in the project</w:t>
            </w:r>
          </w:p>
        </w:tc>
        <w:tc>
          <w:tcPr>
            <w:tcW w:w="2069" w:type="dxa"/>
            <w:shd w:val="clear" w:color="auto" w:fill="F2F2F2" w:themeFill="background1" w:themeFillShade="F2"/>
          </w:tcPr>
          <w:p w14:paraId="07A66B2A" w14:textId="77777777" w:rsidR="001C54BD" w:rsidRPr="00447FCE" w:rsidRDefault="00811565" w:rsidP="00DC71B2">
            <w:pPr>
              <w:rPr>
                <w:rFonts w:ascii="Arial" w:hAnsi="Arial" w:cs="Arial"/>
                <w:szCs w:val="20"/>
              </w:rPr>
            </w:pPr>
            <w:r w:rsidRPr="00447FCE">
              <w:rPr>
                <w:rFonts w:ascii="Arial" w:hAnsi="Arial" w:cs="Arial"/>
                <w:szCs w:val="20"/>
              </w:rPr>
              <w:t>Principal Designer</w:t>
            </w:r>
          </w:p>
        </w:tc>
      </w:tr>
      <w:tr w:rsidR="001C54BD" w:rsidRPr="00447FCE" w14:paraId="152DBC57" w14:textId="77777777" w:rsidTr="008B4E3B">
        <w:trPr>
          <w:cantSplit/>
        </w:trPr>
        <w:tc>
          <w:tcPr>
            <w:tcW w:w="817" w:type="dxa"/>
            <w:shd w:val="clear" w:color="auto" w:fill="F2F2F2" w:themeFill="background1" w:themeFillShade="F2"/>
          </w:tcPr>
          <w:p w14:paraId="73F9A329" w14:textId="77777777" w:rsidR="001C54BD" w:rsidRPr="00447FCE" w:rsidRDefault="001C54BD" w:rsidP="000B1CBA">
            <w:pPr>
              <w:rPr>
                <w:rFonts w:ascii="Arial" w:hAnsi="Arial" w:cs="Arial"/>
                <w:szCs w:val="20"/>
              </w:rPr>
            </w:pPr>
            <w:r w:rsidRPr="00447FCE">
              <w:rPr>
                <w:rFonts w:ascii="Arial" w:hAnsi="Arial" w:cs="Arial"/>
                <w:szCs w:val="20"/>
              </w:rPr>
              <w:t>2.3</w:t>
            </w:r>
          </w:p>
        </w:tc>
        <w:tc>
          <w:tcPr>
            <w:tcW w:w="2126" w:type="dxa"/>
            <w:shd w:val="clear" w:color="auto" w:fill="F2F2F2" w:themeFill="background1" w:themeFillShade="F2"/>
          </w:tcPr>
          <w:p w14:paraId="4AF54551" w14:textId="77777777" w:rsidR="001C54BD" w:rsidRPr="00447FCE" w:rsidRDefault="001C54BD" w:rsidP="000B1CBA">
            <w:pPr>
              <w:rPr>
                <w:rFonts w:ascii="Arial" w:hAnsi="Arial" w:cs="Arial"/>
                <w:szCs w:val="20"/>
              </w:rPr>
            </w:pPr>
            <w:r w:rsidRPr="00447FCE">
              <w:rPr>
                <w:rFonts w:ascii="Arial" w:hAnsi="Arial" w:cs="Arial"/>
                <w:szCs w:val="20"/>
              </w:rPr>
              <w:t>Package Contractors</w:t>
            </w:r>
          </w:p>
        </w:tc>
        <w:tc>
          <w:tcPr>
            <w:tcW w:w="4594" w:type="dxa"/>
            <w:shd w:val="clear" w:color="auto" w:fill="F2F2F2" w:themeFill="background1" w:themeFillShade="F2"/>
          </w:tcPr>
          <w:p w14:paraId="3E712425" w14:textId="77777777" w:rsidR="001C54BD" w:rsidRPr="00447FCE" w:rsidRDefault="001C54BD" w:rsidP="000B1CBA">
            <w:pPr>
              <w:rPr>
                <w:rFonts w:ascii="Arial" w:hAnsi="Arial" w:cs="Arial"/>
                <w:i/>
                <w:szCs w:val="20"/>
              </w:rPr>
            </w:pPr>
            <w:r w:rsidRPr="00447FCE">
              <w:rPr>
                <w:rFonts w:ascii="Arial" w:hAnsi="Arial" w:cs="Arial"/>
                <w:i/>
                <w:szCs w:val="20"/>
              </w:rPr>
              <w:t>Sub-Contractors &amp; Designers involved in the project.</w:t>
            </w:r>
          </w:p>
        </w:tc>
        <w:tc>
          <w:tcPr>
            <w:tcW w:w="2069" w:type="dxa"/>
            <w:shd w:val="clear" w:color="auto" w:fill="F2F2F2" w:themeFill="background1" w:themeFillShade="F2"/>
          </w:tcPr>
          <w:p w14:paraId="1584729D" w14:textId="77777777" w:rsidR="001C54BD" w:rsidRPr="00447FCE" w:rsidRDefault="001C54BD" w:rsidP="00DC71B2">
            <w:pPr>
              <w:rPr>
                <w:rFonts w:ascii="Arial" w:hAnsi="Arial" w:cs="Arial"/>
                <w:szCs w:val="20"/>
              </w:rPr>
            </w:pPr>
            <w:r w:rsidRPr="00447FCE">
              <w:rPr>
                <w:rFonts w:ascii="Arial" w:hAnsi="Arial" w:cs="Arial"/>
                <w:szCs w:val="20"/>
              </w:rPr>
              <w:t>Principal Contractor</w:t>
            </w:r>
          </w:p>
        </w:tc>
      </w:tr>
      <w:tr w:rsidR="001C54BD" w:rsidRPr="00447FCE" w14:paraId="00845247" w14:textId="77777777" w:rsidTr="008B4E3B">
        <w:trPr>
          <w:cantSplit/>
        </w:trPr>
        <w:tc>
          <w:tcPr>
            <w:tcW w:w="817" w:type="dxa"/>
            <w:shd w:val="clear" w:color="auto" w:fill="F2F2F2" w:themeFill="background1" w:themeFillShade="F2"/>
          </w:tcPr>
          <w:p w14:paraId="169F1E24" w14:textId="77777777" w:rsidR="001C54BD" w:rsidRPr="00447FCE" w:rsidRDefault="001C54BD" w:rsidP="000B1CBA">
            <w:pPr>
              <w:rPr>
                <w:rFonts w:ascii="Arial" w:hAnsi="Arial" w:cs="Arial"/>
                <w:b/>
                <w:szCs w:val="20"/>
              </w:rPr>
            </w:pPr>
            <w:r w:rsidRPr="00447FCE">
              <w:rPr>
                <w:rFonts w:ascii="Arial" w:hAnsi="Arial" w:cs="Arial"/>
                <w:b/>
                <w:szCs w:val="20"/>
              </w:rPr>
              <w:t>3.0</w:t>
            </w:r>
          </w:p>
        </w:tc>
        <w:tc>
          <w:tcPr>
            <w:tcW w:w="2126" w:type="dxa"/>
            <w:shd w:val="clear" w:color="auto" w:fill="F2F2F2" w:themeFill="background1" w:themeFillShade="F2"/>
          </w:tcPr>
          <w:p w14:paraId="7153F7F5" w14:textId="77777777" w:rsidR="001C54BD" w:rsidRPr="00447FCE" w:rsidRDefault="001C54BD" w:rsidP="000B1CBA">
            <w:pPr>
              <w:rPr>
                <w:rFonts w:ascii="Arial" w:hAnsi="Arial" w:cs="Arial"/>
                <w:b/>
                <w:szCs w:val="20"/>
              </w:rPr>
            </w:pPr>
            <w:r w:rsidRPr="00447FCE">
              <w:rPr>
                <w:rFonts w:ascii="Arial" w:hAnsi="Arial" w:cs="Arial"/>
                <w:b/>
                <w:szCs w:val="20"/>
              </w:rPr>
              <w:t>Construction Statement</w:t>
            </w:r>
          </w:p>
        </w:tc>
        <w:tc>
          <w:tcPr>
            <w:tcW w:w="4594" w:type="dxa"/>
            <w:shd w:val="clear" w:color="auto" w:fill="F2F2F2" w:themeFill="background1" w:themeFillShade="F2"/>
          </w:tcPr>
          <w:p w14:paraId="3D5C6AA4" w14:textId="77777777" w:rsidR="001C54BD" w:rsidRPr="00447FCE" w:rsidRDefault="001C54BD" w:rsidP="000B1CBA">
            <w:pPr>
              <w:rPr>
                <w:rFonts w:ascii="Arial" w:hAnsi="Arial" w:cs="Arial"/>
                <w:i/>
                <w:szCs w:val="20"/>
              </w:rPr>
            </w:pPr>
          </w:p>
        </w:tc>
        <w:tc>
          <w:tcPr>
            <w:tcW w:w="2069" w:type="dxa"/>
            <w:shd w:val="clear" w:color="auto" w:fill="F2F2F2" w:themeFill="background1" w:themeFillShade="F2"/>
          </w:tcPr>
          <w:p w14:paraId="1D73DA24" w14:textId="77777777" w:rsidR="001C54BD" w:rsidRPr="00447FCE" w:rsidRDefault="001C54BD" w:rsidP="00DC71B2">
            <w:pPr>
              <w:rPr>
                <w:rFonts w:ascii="Arial" w:hAnsi="Arial" w:cs="Arial"/>
                <w:szCs w:val="20"/>
              </w:rPr>
            </w:pPr>
          </w:p>
        </w:tc>
      </w:tr>
      <w:tr w:rsidR="001C54BD" w:rsidRPr="00447FCE" w14:paraId="3099E0FE" w14:textId="77777777" w:rsidTr="008B4E3B">
        <w:trPr>
          <w:cantSplit/>
        </w:trPr>
        <w:tc>
          <w:tcPr>
            <w:tcW w:w="817" w:type="dxa"/>
            <w:shd w:val="clear" w:color="auto" w:fill="F2F2F2" w:themeFill="background1" w:themeFillShade="F2"/>
          </w:tcPr>
          <w:p w14:paraId="6F550DEF" w14:textId="77777777" w:rsidR="001C54BD" w:rsidRPr="00447FCE" w:rsidRDefault="001C54BD" w:rsidP="000B1CBA">
            <w:pPr>
              <w:rPr>
                <w:rFonts w:ascii="Arial" w:hAnsi="Arial" w:cs="Arial"/>
                <w:szCs w:val="20"/>
              </w:rPr>
            </w:pPr>
            <w:r w:rsidRPr="00447FCE">
              <w:rPr>
                <w:rFonts w:ascii="Arial" w:hAnsi="Arial" w:cs="Arial"/>
                <w:szCs w:val="20"/>
              </w:rPr>
              <w:t>3.1</w:t>
            </w:r>
          </w:p>
        </w:tc>
        <w:tc>
          <w:tcPr>
            <w:tcW w:w="2126" w:type="dxa"/>
            <w:shd w:val="clear" w:color="auto" w:fill="F2F2F2" w:themeFill="background1" w:themeFillShade="F2"/>
          </w:tcPr>
          <w:p w14:paraId="2D04871B" w14:textId="77777777" w:rsidR="001C54BD" w:rsidRPr="00447FCE" w:rsidRDefault="001C54BD" w:rsidP="000B1CBA">
            <w:pPr>
              <w:rPr>
                <w:rFonts w:ascii="Arial" w:hAnsi="Arial" w:cs="Arial"/>
                <w:szCs w:val="20"/>
              </w:rPr>
            </w:pPr>
            <w:r w:rsidRPr="00447FCE">
              <w:rPr>
                <w:rFonts w:ascii="Arial" w:hAnsi="Arial" w:cs="Arial"/>
                <w:szCs w:val="20"/>
              </w:rPr>
              <w:t>Construction Methodology</w:t>
            </w:r>
          </w:p>
        </w:tc>
        <w:tc>
          <w:tcPr>
            <w:tcW w:w="4594" w:type="dxa"/>
            <w:shd w:val="clear" w:color="auto" w:fill="F2F2F2" w:themeFill="background1" w:themeFillShade="F2"/>
          </w:tcPr>
          <w:p w14:paraId="21BFF0CD" w14:textId="77777777" w:rsidR="001C54BD" w:rsidRPr="00447FCE" w:rsidRDefault="001C54BD" w:rsidP="000B1CBA">
            <w:pPr>
              <w:rPr>
                <w:rFonts w:ascii="Arial" w:hAnsi="Arial" w:cs="Arial"/>
                <w:i/>
                <w:szCs w:val="20"/>
              </w:rPr>
            </w:pPr>
            <w:r w:rsidRPr="00447FCE">
              <w:rPr>
                <w:rFonts w:ascii="Arial" w:hAnsi="Arial" w:cs="Arial"/>
                <w:i/>
                <w:szCs w:val="20"/>
              </w:rPr>
              <w:t>Construction statement with details of the process along with photographs of key stages</w:t>
            </w:r>
          </w:p>
        </w:tc>
        <w:tc>
          <w:tcPr>
            <w:tcW w:w="2069" w:type="dxa"/>
            <w:shd w:val="clear" w:color="auto" w:fill="F2F2F2" w:themeFill="background1" w:themeFillShade="F2"/>
          </w:tcPr>
          <w:p w14:paraId="5B85A1B7" w14:textId="77777777" w:rsidR="001C54BD" w:rsidRPr="00447FCE" w:rsidRDefault="001C54BD" w:rsidP="00DC71B2">
            <w:pPr>
              <w:rPr>
                <w:rFonts w:ascii="Arial" w:hAnsi="Arial" w:cs="Arial"/>
                <w:szCs w:val="20"/>
              </w:rPr>
            </w:pPr>
            <w:r w:rsidRPr="00447FCE">
              <w:rPr>
                <w:rFonts w:ascii="Arial" w:hAnsi="Arial" w:cs="Arial"/>
                <w:szCs w:val="20"/>
              </w:rPr>
              <w:t>Principal Contractor</w:t>
            </w:r>
          </w:p>
        </w:tc>
      </w:tr>
      <w:tr w:rsidR="001C54BD" w:rsidRPr="00447FCE" w14:paraId="59117EDE" w14:textId="77777777" w:rsidTr="008B4E3B">
        <w:trPr>
          <w:cantSplit/>
        </w:trPr>
        <w:tc>
          <w:tcPr>
            <w:tcW w:w="817" w:type="dxa"/>
            <w:shd w:val="clear" w:color="auto" w:fill="F2F2F2" w:themeFill="background1" w:themeFillShade="F2"/>
          </w:tcPr>
          <w:p w14:paraId="1A593F40" w14:textId="77777777" w:rsidR="001C54BD" w:rsidRPr="00447FCE" w:rsidRDefault="001C54BD" w:rsidP="000B1CBA">
            <w:pPr>
              <w:rPr>
                <w:rFonts w:ascii="Arial" w:hAnsi="Arial" w:cs="Arial"/>
                <w:b/>
                <w:szCs w:val="20"/>
              </w:rPr>
            </w:pPr>
            <w:r w:rsidRPr="00447FCE">
              <w:rPr>
                <w:rFonts w:ascii="Arial" w:hAnsi="Arial" w:cs="Arial"/>
                <w:b/>
                <w:szCs w:val="20"/>
              </w:rPr>
              <w:t>4.0</w:t>
            </w:r>
          </w:p>
        </w:tc>
        <w:tc>
          <w:tcPr>
            <w:tcW w:w="2126" w:type="dxa"/>
            <w:shd w:val="clear" w:color="auto" w:fill="F2F2F2" w:themeFill="background1" w:themeFillShade="F2"/>
          </w:tcPr>
          <w:p w14:paraId="6CDC3EF5" w14:textId="77777777" w:rsidR="001C54BD" w:rsidRPr="00447FCE" w:rsidRDefault="001C54BD" w:rsidP="000B1CBA">
            <w:pPr>
              <w:rPr>
                <w:rFonts w:ascii="Arial" w:hAnsi="Arial" w:cs="Arial"/>
                <w:b/>
                <w:szCs w:val="20"/>
              </w:rPr>
            </w:pPr>
            <w:r w:rsidRPr="00447FCE">
              <w:rPr>
                <w:rFonts w:ascii="Arial" w:hAnsi="Arial" w:cs="Arial"/>
                <w:b/>
                <w:szCs w:val="20"/>
              </w:rPr>
              <w:t>Building &amp; Fabric Design</w:t>
            </w:r>
          </w:p>
        </w:tc>
        <w:tc>
          <w:tcPr>
            <w:tcW w:w="4594" w:type="dxa"/>
            <w:shd w:val="clear" w:color="auto" w:fill="F2F2F2" w:themeFill="background1" w:themeFillShade="F2"/>
          </w:tcPr>
          <w:p w14:paraId="58682C7F" w14:textId="77777777" w:rsidR="001C54BD" w:rsidRPr="00447FCE" w:rsidRDefault="001C54BD" w:rsidP="000B1CBA">
            <w:pPr>
              <w:rPr>
                <w:rFonts w:ascii="Arial" w:hAnsi="Arial" w:cs="Arial"/>
                <w:i/>
                <w:szCs w:val="20"/>
              </w:rPr>
            </w:pPr>
          </w:p>
        </w:tc>
        <w:tc>
          <w:tcPr>
            <w:tcW w:w="2069" w:type="dxa"/>
            <w:shd w:val="clear" w:color="auto" w:fill="F2F2F2" w:themeFill="background1" w:themeFillShade="F2"/>
          </w:tcPr>
          <w:p w14:paraId="2F7FE8C4" w14:textId="77777777" w:rsidR="001C54BD" w:rsidRPr="00447FCE" w:rsidRDefault="001C54BD" w:rsidP="00DC71B2">
            <w:pPr>
              <w:rPr>
                <w:rFonts w:ascii="Arial" w:hAnsi="Arial" w:cs="Arial"/>
                <w:szCs w:val="20"/>
              </w:rPr>
            </w:pPr>
          </w:p>
        </w:tc>
      </w:tr>
      <w:tr w:rsidR="001C54BD" w:rsidRPr="00447FCE" w14:paraId="7A38EBE6" w14:textId="77777777" w:rsidTr="008B4E3B">
        <w:trPr>
          <w:cantSplit/>
        </w:trPr>
        <w:tc>
          <w:tcPr>
            <w:tcW w:w="817" w:type="dxa"/>
            <w:shd w:val="clear" w:color="auto" w:fill="F2F2F2" w:themeFill="background1" w:themeFillShade="F2"/>
          </w:tcPr>
          <w:p w14:paraId="0F3CF86C" w14:textId="77777777" w:rsidR="001C54BD" w:rsidRPr="00447FCE" w:rsidRDefault="001C54BD" w:rsidP="000B1CBA">
            <w:pPr>
              <w:rPr>
                <w:rFonts w:ascii="Arial" w:hAnsi="Arial" w:cs="Arial"/>
                <w:szCs w:val="20"/>
              </w:rPr>
            </w:pPr>
            <w:r w:rsidRPr="00447FCE">
              <w:rPr>
                <w:rFonts w:ascii="Arial" w:hAnsi="Arial" w:cs="Arial"/>
                <w:szCs w:val="20"/>
              </w:rPr>
              <w:t>4.1</w:t>
            </w:r>
          </w:p>
        </w:tc>
        <w:tc>
          <w:tcPr>
            <w:tcW w:w="2126" w:type="dxa"/>
            <w:shd w:val="clear" w:color="auto" w:fill="F2F2F2" w:themeFill="background1" w:themeFillShade="F2"/>
          </w:tcPr>
          <w:p w14:paraId="3112FEAF" w14:textId="77777777" w:rsidR="001C54BD" w:rsidRPr="00447FCE" w:rsidRDefault="001C54BD" w:rsidP="000B1CBA">
            <w:pPr>
              <w:rPr>
                <w:rFonts w:ascii="Arial" w:hAnsi="Arial" w:cs="Arial"/>
                <w:szCs w:val="20"/>
              </w:rPr>
            </w:pPr>
            <w:r w:rsidRPr="00447FCE">
              <w:rPr>
                <w:rFonts w:ascii="Arial" w:hAnsi="Arial" w:cs="Arial"/>
                <w:szCs w:val="20"/>
              </w:rPr>
              <w:t>Design Philosophy</w:t>
            </w:r>
          </w:p>
        </w:tc>
        <w:tc>
          <w:tcPr>
            <w:tcW w:w="4594" w:type="dxa"/>
            <w:shd w:val="clear" w:color="auto" w:fill="F2F2F2" w:themeFill="background1" w:themeFillShade="F2"/>
          </w:tcPr>
          <w:p w14:paraId="40C142EF" w14:textId="77777777" w:rsidR="001C54BD" w:rsidRPr="00447FCE" w:rsidRDefault="001C54BD" w:rsidP="000B1CBA">
            <w:pPr>
              <w:rPr>
                <w:rFonts w:ascii="Arial" w:hAnsi="Arial" w:cs="Arial"/>
                <w:i/>
                <w:szCs w:val="20"/>
              </w:rPr>
            </w:pPr>
            <w:r w:rsidRPr="00447FCE">
              <w:rPr>
                <w:rFonts w:ascii="Arial" w:hAnsi="Arial" w:cs="Arial"/>
                <w:i/>
                <w:szCs w:val="20"/>
              </w:rPr>
              <w:t>Overview of design basis, methodology and standards/ legislation used in design.</w:t>
            </w:r>
          </w:p>
        </w:tc>
        <w:tc>
          <w:tcPr>
            <w:tcW w:w="2069" w:type="dxa"/>
            <w:shd w:val="clear" w:color="auto" w:fill="F2F2F2" w:themeFill="background1" w:themeFillShade="F2"/>
          </w:tcPr>
          <w:p w14:paraId="5131AFFA" w14:textId="77777777" w:rsidR="001C54BD" w:rsidRPr="00447FCE" w:rsidRDefault="001C54BD" w:rsidP="00DC71B2">
            <w:pPr>
              <w:rPr>
                <w:rFonts w:ascii="Arial" w:hAnsi="Arial" w:cs="Arial"/>
                <w:szCs w:val="20"/>
              </w:rPr>
            </w:pPr>
            <w:r w:rsidRPr="00447FCE">
              <w:rPr>
                <w:rFonts w:ascii="Arial" w:hAnsi="Arial" w:cs="Arial"/>
                <w:szCs w:val="20"/>
              </w:rPr>
              <w:t>Architect</w:t>
            </w:r>
          </w:p>
        </w:tc>
      </w:tr>
      <w:tr w:rsidR="001C54BD" w:rsidRPr="00447FCE" w14:paraId="7B4BFE0F" w14:textId="77777777" w:rsidTr="008B4E3B">
        <w:trPr>
          <w:cantSplit/>
        </w:trPr>
        <w:tc>
          <w:tcPr>
            <w:tcW w:w="817" w:type="dxa"/>
            <w:shd w:val="clear" w:color="auto" w:fill="F2F2F2" w:themeFill="background1" w:themeFillShade="F2"/>
          </w:tcPr>
          <w:p w14:paraId="74BECDD6" w14:textId="77777777" w:rsidR="001C54BD" w:rsidRPr="00447FCE" w:rsidRDefault="001C54BD" w:rsidP="000B1CBA">
            <w:pPr>
              <w:rPr>
                <w:rFonts w:ascii="Arial" w:hAnsi="Arial" w:cs="Arial"/>
                <w:szCs w:val="20"/>
              </w:rPr>
            </w:pPr>
            <w:r w:rsidRPr="00447FCE">
              <w:rPr>
                <w:rFonts w:ascii="Arial" w:hAnsi="Arial" w:cs="Arial"/>
                <w:szCs w:val="20"/>
              </w:rPr>
              <w:t>4.2</w:t>
            </w:r>
          </w:p>
        </w:tc>
        <w:tc>
          <w:tcPr>
            <w:tcW w:w="2126" w:type="dxa"/>
            <w:shd w:val="clear" w:color="auto" w:fill="F2F2F2" w:themeFill="background1" w:themeFillShade="F2"/>
          </w:tcPr>
          <w:p w14:paraId="56EB918A" w14:textId="77777777" w:rsidR="001C54BD" w:rsidRPr="00447FCE" w:rsidRDefault="001C54BD" w:rsidP="000B1CBA">
            <w:pPr>
              <w:rPr>
                <w:rFonts w:ascii="Arial" w:hAnsi="Arial" w:cs="Arial"/>
                <w:szCs w:val="20"/>
              </w:rPr>
            </w:pPr>
            <w:r w:rsidRPr="00447FCE">
              <w:rPr>
                <w:rFonts w:ascii="Arial" w:hAnsi="Arial" w:cs="Arial"/>
                <w:szCs w:val="20"/>
              </w:rPr>
              <w:t>Safe Access for Maintenance</w:t>
            </w:r>
          </w:p>
        </w:tc>
        <w:tc>
          <w:tcPr>
            <w:tcW w:w="4594" w:type="dxa"/>
            <w:shd w:val="clear" w:color="auto" w:fill="F2F2F2" w:themeFill="background1" w:themeFillShade="F2"/>
          </w:tcPr>
          <w:p w14:paraId="263B2C48" w14:textId="77777777" w:rsidR="001C54BD" w:rsidRPr="00447FCE" w:rsidRDefault="001C54BD" w:rsidP="000B1CBA">
            <w:pPr>
              <w:rPr>
                <w:rFonts w:ascii="Arial" w:hAnsi="Arial" w:cs="Arial"/>
                <w:i/>
                <w:szCs w:val="20"/>
              </w:rPr>
            </w:pPr>
            <w:r w:rsidRPr="00447FCE">
              <w:rPr>
                <w:rFonts w:ascii="Arial" w:hAnsi="Arial" w:cs="Arial"/>
                <w:i/>
                <w:szCs w:val="20"/>
              </w:rPr>
              <w:t>Provision of a full cleaning &amp; maintenance access strategy identifying the methodology for safe access during operation, maintenance and cleaning.</w:t>
            </w:r>
          </w:p>
        </w:tc>
        <w:tc>
          <w:tcPr>
            <w:tcW w:w="2069" w:type="dxa"/>
            <w:shd w:val="clear" w:color="auto" w:fill="F2F2F2" w:themeFill="background1" w:themeFillShade="F2"/>
          </w:tcPr>
          <w:p w14:paraId="471E9521" w14:textId="77777777" w:rsidR="001C54BD" w:rsidRPr="00447FCE" w:rsidRDefault="001C54BD" w:rsidP="00DC71B2">
            <w:pPr>
              <w:rPr>
                <w:rFonts w:ascii="Arial" w:hAnsi="Arial" w:cs="Arial"/>
                <w:szCs w:val="20"/>
              </w:rPr>
            </w:pPr>
            <w:r w:rsidRPr="00447FCE">
              <w:rPr>
                <w:rFonts w:ascii="Arial" w:hAnsi="Arial" w:cs="Arial"/>
                <w:szCs w:val="20"/>
              </w:rPr>
              <w:t>Architect</w:t>
            </w:r>
          </w:p>
        </w:tc>
      </w:tr>
      <w:tr w:rsidR="001C54BD" w:rsidRPr="00447FCE" w14:paraId="1C8A01C1" w14:textId="77777777" w:rsidTr="008B4E3B">
        <w:trPr>
          <w:cantSplit/>
        </w:trPr>
        <w:tc>
          <w:tcPr>
            <w:tcW w:w="817" w:type="dxa"/>
            <w:shd w:val="clear" w:color="auto" w:fill="F2F2F2" w:themeFill="background1" w:themeFillShade="F2"/>
          </w:tcPr>
          <w:p w14:paraId="2D5E74F2" w14:textId="77777777" w:rsidR="001C54BD" w:rsidRPr="00447FCE" w:rsidRDefault="001C54BD" w:rsidP="000B1CBA">
            <w:pPr>
              <w:rPr>
                <w:rFonts w:ascii="Arial" w:hAnsi="Arial" w:cs="Arial"/>
                <w:b/>
                <w:szCs w:val="20"/>
              </w:rPr>
            </w:pPr>
            <w:r w:rsidRPr="00447FCE">
              <w:rPr>
                <w:rFonts w:ascii="Arial" w:hAnsi="Arial" w:cs="Arial"/>
                <w:b/>
                <w:szCs w:val="20"/>
              </w:rPr>
              <w:lastRenderedPageBreak/>
              <w:t>5.0</w:t>
            </w:r>
          </w:p>
        </w:tc>
        <w:tc>
          <w:tcPr>
            <w:tcW w:w="2126" w:type="dxa"/>
            <w:shd w:val="clear" w:color="auto" w:fill="F2F2F2" w:themeFill="background1" w:themeFillShade="F2"/>
          </w:tcPr>
          <w:p w14:paraId="1BB9262F" w14:textId="77777777" w:rsidR="001C54BD" w:rsidRPr="00447FCE" w:rsidRDefault="001C54BD" w:rsidP="000B1CBA">
            <w:pPr>
              <w:rPr>
                <w:rFonts w:ascii="Arial" w:hAnsi="Arial" w:cs="Arial"/>
                <w:b/>
                <w:szCs w:val="20"/>
              </w:rPr>
            </w:pPr>
            <w:r w:rsidRPr="00447FCE">
              <w:rPr>
                <w:rFonts w:ascii="Arial" w:hAnsi="Arial" w:cs="Arial"/>
                <w:b/>
                <w:szCs w:val="20"/>
              </w:rPr>
              <w:t>Civil &amp; Structural Design</w:t>
            </w:r>
          </w:p>
        </w:tc>
        <w:tc>
          <w:tcPr>
            <w:tcW w:w="4594" w:type="dxa"/>
            <w:shd w:val="clear" w:color="auto" w:fill="F2F2F2" w:themeFill="background1" w:themeFillShade="F2"/>
          </w:tcPr>
          <w:p w14:paraId="28FA8A61" w14:textId="77777777" w:rsidR="001C54BD" w:rsidRPr="00447FCE" w:rsidRDefault="001C54BD" w:rsidP="000B1CBA">
            <w:pPr>
              <w:rPr>
                <w:rFonts w:ascii="Arial" w:hAnsi="Arial" w:cs="Arial"/>
                <w:i/>
                <w:szCs w:val="20"/>
              </w:rPr>
            </w:pPr>
          </w:p>
        </w:tc>
        <w:tc>
          <w:tcPr>
            <w:tcW w:w="2069" w:type="dxa"/>
            <w:shd w:val="clear" w:color="auto" w:fill="F2F2F2" w:themeFill="background1" w:themeFillShade="F2"/>
          </w:tcPr>
          <w:p w14:paraId="2E9B72A5" w14:textId="77777777" w:rsidR="001C54BD" w:rsidRPr="00447FCE" w:rsidRDefault="001C54BD" w:rsidP="000B1CBA">
            <w:pPr>
              <w:rPr>
                <w:rFonts w:ascii="Arial" w:hAnsi="Arial" w:cs="Arial"/>
                <w:szCs w:val="20"/>
              </w:rPr>
            </w:pPr>
          </w:p>
        </w:tc>
      </w:tr>
      <w:tr w:rsidR="001C54BD" w:rsidRPr="00447FCE" w14:paraId="3F237522" w14:textId="77777777" w:rsidTr="008B4E3B">
        <w:trPr>
          <w:cantSplit/>
        </w:trPr>
        <w:tc>
          <w:tcPr>
            <w:tcW w:w="817" w:type="dxa"/>
            <w:shd w:val="clear" w:color="auto" w:fill="F2F2F2" w:themeFill="background1" w:themeFillShade="F2"/>
          </w:tcPr>
          <w:p w14:paraId="75720C79" w14:textId="77777777" w:rsidR="001C54BD" w:rsidRPr="00447FCE" w:rsidRDefault="001C54BD" w:rsidP="000B1CBA">
            <w:pPr>
              <w:rPr>
                <w:rFonts w:ascii="Arial" w:hAnsi="Arial" w:cs="Arial"/>
                <w:szCs w:val="20"/>
              </w:rPr>
            </w:pPr>
            <w:r w:rsidRPr="00447FCE">
              <w:rPr>
                <w:rFonts w:ascii="Arial" w:hAnsi="Arial" w:cs="Arial"/>
                <w:szCs w:val="20"/>
              </w:rPr>
              <w:t>5.1</w:t>
            </w:r>
          </w:p>
        </w:tc>
        <w:tc>
          <w:tcPr>
            <w:tcW w:w="2126" w:type="dxa"/>
            <w:shd w:val="clear" w:color="auto" w:fill="F2F2F2" w:themeFill="background1" w:themeFillShade="F2"/>
          </w:tcPr>
          <w:p w14:paraId="3355631D" w14:textId="77777777" w:rsidR="001C54BD" w:rsidRPr="00447FCE" w:rsidRDefault="001C54BD" w:rsidP="000B1CBA">
            <w:pPr>
              <w:rPr>
                <w:rFonts w:ascii="Arial" w:hAnsi="Arial" w:cs="Arial"/>
                <w:szCs w:val="20"/>
              </w:rPr>
            </w:pPr>
            <w:r w:rsidRPr="00447FCE">
              <w:rPr>
                <w:rFonts w:ascii="Arial" w:hAnsi="Arial" w:cs="Arial"/>
                <w:szCs w:val="20"/>
              </w:rPr>
              <w:t>Design Philosophy</w:t>
            </w:r>
          </w:p>
        </w:tc>
        <w:tc>
          <w:tcPr>
            <w:tcW w:w="4594" w:type="dxa"/>
            <w:shd w:val="clear" w:color="auto" w:fill="F2F2F2" w:themeFill="background1" w:themeFillShade="F2"/>
          </w:tcPr>
          <w:p w14:paraId="6DC80B67" w14:textId="77777777" w:rsidR="001C54BD" w:rsidRPr="00447FCE" w:rsidRDefault="001C54BD" w:rsidP="000B1CBA">
            <w:pPr>
              <w:rPr>
                <w:rFonts w:ascii="Arial" w:hAnsi="Arial" w:cs="Arial"/>
                <w:i/>
                <w:szCs w:val="20"/>
              </w:rPr>
            </w:pPr>
            <w:r w:rsidRPr="00447FCE">
              <w:rPr>
                <w:rFonts w:ascii="Arial" w:hAnsi="Arial" w:cs="Arial"/>
                <w:i/>
                <w:szCs w:val="20"/>
              </w:rPr>
              <w:t>Overview of design basis, methodology and standards/ legislation used in design.</w:t>
            </w:r>
          </w:p>
        </w:tc>
        <w:tc>
          <w:tcPr>
            <w:tcW w:w="2069" w:type="dxa"/>
            <w:shd w:val="clear" w:color="auto" w:fill="F2F2F2" w:themeFill="background1" w:themeFillShade="F2"/>
          </w:tcPr>
          <w:p w14:paraId="2E6A4D47" w14:textId="77777777" w:rsidR="001C54BD" w:rsidRPr="00447FCE" w:rsidRDefault="001C54BD" w:rsidP="000B1CBA">
            <w:pPr>
              <w:rPr>
                <w:rFonts w:ascii="Arial" w:hAnsi="Arial" w:cs="Arial"/>
                <w:szCs w:val="20"/>
              </w:rPr>
            </w:pPr>
            <w:r w:rsidRPr="00447FCE">
              <w:rPr>
                <w:rFonts w:ascii="Arial" w:hAnsi="Arial" w:cs="Arial"/>
                <w:szCs w:val="20"/>
              </w:rPr>
              <w:t>Civil &amp; Structural Engineer</w:t>
            </w:r>
          </w:p>
        </w:tc>
      </w:tr>
      <w:tr w:rsidR="001C54BD" w:rsidRPr="00447FCE" w14:paraId="786E86D9" w14:textId="77777777" w:rsidTr="008B4E3B">
        <w:trPr>
          <w:cantSplit/>
        </w:trPr>
        <w:tc>
          <w:tcPr>
            <w:tcW w:w="817" w:type="dxa"/>
            <w:shd w:val="clear" w:color="auto" w:fill="F2F2F2" w:themeFill="background1" w:themeFillShade="F2"/>
          </w:tcPr>
          <w:p w14:paraId="4E51791C" w14:textId="77777777" w:rsidR="001C54BD" w:rsidRPr="00447FCE" w:rsidRDefault="001C54BD" w:rsidP="000B1CBA">
            <w:pPr>
              <w:rPr>
                <w:rFonts w:ascii="Arial" w:hAnsi="Arial" w:cs="Arial"/>
                <w:szCs w:val="20"/>
              </w:rPr>
            </w:pPr>
            <w:r w:rsidRPr="00447FCE">
              <w:rPr>
                <w:rFonts w:ascii="Arial" w:hAnsi="Arial" w:cs="Arial"/>
                <w:szCs w:val="20"/>
              </w:rPr>
              <w:t>5.2</w:t>
            </w:r>
          </w:p>
        </w:tc>
        <w:tc>
          <w:tcPr>
            <w:tcW w:w="2126" w:type="dxa"/>
            <w:shd w:val="clear" w:color="auto" w:fill="F2F2F2" w:themeFill="background1" w:themeFillShade="F2"/>
          </w:tcPr>
          <w:p w14:paraId="26A00642" w14:textId="77777777" w:rsidR="001C54BD" w:rsidRPr="00447FCE" w:rsidRDefault="001C54BD" w:rsidP="000B1CBA">
            <w:pPr>
              <w:rPr>
                <w:rFonts w:ascii="Arial" w:hAnsi="Arial" w:cs="Arial"/>
                <w:szCs w:val="20"/>
              </w:rPr>
            </w:pPr>
            <w:r w:rsidRPr="00447FCE">
              <w:rPr>
                <w:rFonts w:ascii="Arial" w:hAnsi="Arial" w:cs="Arial"/>
                <w:szCs w:val="20"/>
              </w:rPr>
              <w:t>Loadings</w:t>
            </w:r>
          </w:p>
        </w:tc>
        <w:tc>
          <w:tcPr>
            <w:tcW w:w="4594" w:type="dxa"/>
            <w:shd w:val="clear" w:color="auto" w:fill="F2F2F2" w:themeFill="background1" w:themeFillShade="F2"/>
          </w:tcPr>
          <w:p w14:paraId="641CD8B5" w14:textId="77777777" w:rsidR="001C54BD" w:rsidRPr="00447FCE" w:rsidRDefault="001C54BD" w:rsidP="000B1CBA">
            <w:pPr>
              <w:rPr>
                <w:rFonts w:ascii="Arial" w:hAnsi="Arial" w:cs="Arial"/>
                <w:i/>
                <w:szCs w:val="20"/>
              </w:rPr>
            </w:pPr>
            <w:r w:rsidRPr="00447FCE">
              <w:rPr>
                <w:rFonts w:ascii="Arial" w:hAnsi="Arial" w:cs="Arial"/>
                <w:i/>
                <w:szCs w:val="20"/>
              </w:rPr>
              <w:t>Details of the characteristic and wind loadings derived in the design, defining the actual loads applied.</w:t>
            </w:r>
          </w:p>
        </w:tc>
        <w:tc>
          <w:tcPr>
            <w:tcW w:w="2069" w:type="dxa"/>
            <w:shd w:val="clear" w:color="auto" w:fill="F2F2F2" w:themeFill="background1" w:themeFillShade="F2"/>
          </w:tcPr>
          <w:p w14:paraId="41B28393" w14:textId="77777777" w:rsidR="001C54BD" w:rsidRPr="00447FCE" w:rsidRDefault="001C54BD" w:rsidP="000B1CBA">
            <w:pPr>
              <w:rPr>
                <w:rFonts w:ascii="Arial" w:hAnsi="Arial" w:cs="Arial"/>
                <w:szCs w:val="20"/>
              </w:rPr>
            </w:pPr>
            <w:r w:rsidRPr="00447FCE">
              <w:rPr>
                <w:rFonts w:ascii="Arial" w:hAnsi="Arial" w:cs="Arial"/>
                <w:szCs w:val="20"/>
              </w:rPr>
              <w:t>Civil &amp; Structural Engineer</w:t>
            </w:r>
          </w:p>
        </w:tc>
      </w:tr>
      <w:tr w:rsidR="00DD0644" w:rsidRPr="00447FCE" w14:paraId="1D44155D" w14:textId="77777777" w:rsidTr="008B4E3B">
        <w:trPr>
          <w:cantSplit/>
        </w:trPr>
        <w:tc>
          <w:tcPr>
            <w:tcW w:w="817" w:type="dxa"/>
            <w:shd w:val="clear" w:color="auto" w:fill="F2F2F2" w:themeFill="background1" w:themeFillShade="F2"/>
          </w:tcPr>
          <w:p w14:paraId="43383AFA" w14:textId="77777777" w:rsidR="00DD0644" w:rsidRPr="00447FCE" w:rsidRDefault="00DD0644" w:rsidP="000B1CBA">
            <w:pPr>
              <w:rPr>
                <w:rFonts w:ascii="Arial" w:hAnsi="Arial" w:cs="Arial"/>
                <w:b/>
                <w:szCs w:val="20"/>
              </w:rPr>
            </w:pPr>
            <w:r w:rsidRPr="00447FCE">
              <w:rPr>
                <w:rFonts w:ascii="Arial" w:hAnsi="Arial" w:cs="Arial"/>
                <w:b/>
                <w:szCs w:val="20"/>
              </w:rPr>
              <w:t>6.0</w:t>
            </w:r>
          </w:p>
        </w:tc>
        <w:tc>
          <w:tcPr>
            <w:tcW w:w="2126" w:type="dxa"/>
            <w:shd w:val="clear" w:color="auto" w:fill="F2F2F2" w:themeFill="background1" w:themeFillShade="F2"/>
          </w:tcPr>
          <w:p w14:paraId="5F3B644E" w14:textId="77777777" w:rsidR="00DD0644" w:rsidRPr="00447FCE" w:rsidRDefault="00DD0644" w:rsidP="000B1CBA">
            <w:pPr>
              <w:rPr>
                <w:rFonts w:ascii="Arial" w:hAnsi="Arial" w:cs="Arial"/>
                <w:b/>
                <w:szCs w:val="20"/>
              </w:rPr>
            </w:pPr>
            <w:r w:rsidRPr="00447FCE">
              <w:rPr>
                <w:rFonts w:ascii="Arial" w:hAnsi="Arial" w:cs="Arial"/>
                <w:b/>
                <w:szCs w:val="20"/>
              </w:rPr>
              <w:t>Services Design</w:t>
            </w:r>
          </w:p>
        </w:tc>
        <w:tc>
          <w:tcPr>
            <w:tcW w:w="4594" w:type="dxa"/>
            <w:shd w:val="clear" w:color="auto" w:fill="F2F2F2" w:themeFill="background1" w:themeFillShade="F2"/>
          </w:tcPr>
          <w:p w14:paraId="0483FC3A" w14:textId="77777777" w:rsidR="00DD0644" w:rsidRPr="00447FCE" w:rsidRDefault="00DD0644" w:rsidP="000B1CBA">
            <w:pPr>
              <w:rPr>
                <w:rFonts w:ascii="Arial" w:hAnsi="Arial" w:cs="Arial"/>
                <w:i/>
                <w:szCs w:val="20"/>
              </w:rPr>
            </w:pPr>
          </w:p>
        </w:tc>
        <w:tc>
          <w:tcPr>
            <w:tcW w:w="2069" w:type="dxa"/>
            <w:shd w:val="clear" w:color="auto" w:fill="F2F2F2" w:themeFill="background1" w:themeFillShade="F2"/>
          </w:tcPr>
          <w:p w14:paraId="566FE229" w14:textId="77777777" w:rsidR="00DD0644" w:rsidRPr="00447FCE" w:rsidRDefault="00DD0644" w:rsidP="000B1CBA">
            <w:pPr>
              <w:rPr>
                <w:rFonts w:ascii="Arial" w:hAnsi="Arial" w:cs="Arial"/>
                <w:szCs w:val="20"/>
              </w:rPr>
            </w:pPr>
          </w:p>
        </w:tc>
      </w:tr>
      <w:tr w:rsidR="00DD0644" w:rsidRPr="00447FCE" w14:paraId="495F2843" w14:textId="77777777" w:rsidTr="008B4E3B">
        <w:trPr>
          <w:cantSplit/>
        </w:trPr>
        <w:tc>
          <w:tcPr>
            <w:tcW w:w="817" w:type="dxa"/>
            <w:shd w:val="clear" w:color="auto" w:fill="F2F2F2" w:themeFill="background1" w:themeFillShade="F2"/>
          </w:tcPr>
          <w:p w14:paraId="57F45BCA" w14:textId="77777777" w:rsidR="00DD0644" w:rsidRPr="00447FCE" w:rsidRDefault="00DD0644" w:rsidP="000B1CBA">
            <w:pPr>
              <w:rPr>
                <w:rFonts w:ascii="Arial" w:hAnsi="Arial" w:cs="Arial"/>
                <w:szCs w:val="20"/>
              </w:rPr>
            </w:pPr>
            <w:r w:rsidRPr="00447FCE">
              <w:rPr>
                <w:rFonts w:ascii="Arial" w:hAnsi="Arial" w:cs="Arial"/>
                <w:szCs w:val="20"/>
              </w:rPr>
              <w:t>6.1</w:t>
            </w:r>
          </w:p>
        </w:tc>
        <w:tc>
          <w:tcPr>
            <w:tcW w:w="2126" w:type="dxa"/>
            <w:shd w:val="clear" w:color="auto" w:fill="F2F2F2" w:themeFill="background1" w:themeFillShade="F2"/>
          </w:tcPr>
          <w:p w14:paraId="54722767" w14:textId="77777777" w:rsidR="00DD0644" w:rsidRPr="00447FCE" w:rsidRDefault="00DD0644" w:rsidP="000B1CBA">
            <w:pPr>
              <w:rPr>
                <w:rFonts w:ascii="Arial" w:hAnsi="Arial" w:cs="Arial"/>
                <w:szCs w:val="20"/>
              </w:rPr>
            </w:pPr>
            <w:r w:rsidRPr="00447FCE">
              <w:rPr>
                <w:rFonts w:ascii="Arial" w:hAnsi="Arial" w:cs="Arial"/>
                <w:szCs w:val="20"/>
              </w:rPr>
              <w:t>Principles of Services Design</w:t>
            </w:r>
          </w:p>
        </w:tc>
        <w:tc>
          <w:tcPr>
            <w:tcW w:w="4594" w:type="dxa"/>
            <w:shd w:val="clear" w:color="auto" w:fill="F2F2F2" w:themeFill="background1" w:themeFillShade="F2"/>
          </w:tcPr>
          <w:p w14:paraId="3A5E7E26" w14:textId="77777777" w:rsidR="00DD0644" w:rsidRPr="00447FCE" w:rsidRDefault="00DD0644" w:rsidP="000B1CBA">
            <w:pPr>
              <w:rPr>
                <w:rFonts w:ascii="Arial" w:hAnsi="Arial" w:cs="Arial"/>
                <w:i/>
                <w:szCs w:val="20"/>
              </w:rPr>
            </w:pPr>
            <w:r w:rsidRPr="00447FCE">
              <w:rPr>
                <w:rFonts w:ascii="Arial" w:hAnsi="Arial" w:cs="Arial"/>
                <w:i/>
                <w:szCs w:val="20"/>
              </w:rPr>
              <w:t>General philosophy behind the design including details of incoming services and isolation points</w:t>
            </w:r>
          </w:p>
        </w:tc>
        <w:tc>
          <w:tcPr>
            <w:tcW w:w="2069" w:type="dxa"/>
            <w:shd w:val="clear" w:color="auto" w:fill="F2F2F2" w:themeFill="background1" w:themeFillShade="F2"/>
          </w:tcPr>
          <w:p w14:paraId="561A4894" w14:textId="77777777" w:rsidR="00DD0644" w:rsidRPr="00447FCE" w:rsidRDefault="00DD0644" w:rsidP="000B1CBA">
            <w:pPr>
              <w:rPr>
                <w:rFonts w:ascii="Arial" w:hAnsi="Arial" w:cs="Arial"/>
                <w:szCs w:val="20"/>
              </w:rPr>
            </w:pPr>
            <w:r w:rsidRPr="00447FCE">
              <w:rPr>
                <w:rFonts w:ascii="Arial" w:hAnsi="Arial" w:cs="Arial"/>
                <w:szCs w:val="20"/>
              </w:rPr>
              <w:t>M&amp;E Designer</w:t>
            </w:r>
          </w:p>
        </w:tc>
      </w:tr>
      <w:tr w:rsidR="00DD0644" w:rsidRPr="00447FCE" w14:paraId="30A53EAC" w14:textId="77777777" w:rsidTr="008B4E3B">
        <w:trPr>
          <w:cantSplit/>
        </w:trPr>
        <w:tc>
          <w:tcPr>
            <w:tcW w:w="817" w:type="dxa"/>
            <w:shd w:val="clear" w:color="auto" w:fill="F2F2F2" w:themeFill="background1" w:themeFillShade="F2"/>
          </w:tcPr>
          <w:p w14:paraId="62986BA7" w14:textId="77777777" w:rsidR="00DD0644" w:rsidRPr="00447FCE" w:rsidRDefault="00DD0644" w:rsidP="000B1CBA">
            <w:pPr>
              <w:rPr>
                <w:rFonts w:ascii="Arial" w:hAnsi="Arial" w:cs="Arial"/>
                <w:szCs w:val="20"/>
              </w:rPr>
            </w:pPr>
            <w:r w:rsidRPr="00447FCE">
              <w:rPr>
                <w:rFonts w:ascii="Arial" w:hAnsi="Arial" w:cs="Arial"/>
                <w:szCs w:val="20"/>
              </w:rPr>
              <w:t>6.2</w:t>
            </w:r>
          </w:p>
        </w:tc>
        <w:tc>
          <w:tcPr>
            <w:tcW w:w="2126" w:type="dxa"/>
            <w:shd w:val="clear" w:color="auto" w:fill="F2F2F2" w:themeFill="background1" w:themeFillShade="F2"/>
          </w:tcPr>
          <w:p w14:paraId="0C66D34B" w14:textId="77777777" w:rsidR="00DD0644" w:rsidRPr="00447FCE" w:rsidRDefault="00DD0644" w:rsidP="000B1CBA">
            <w:pPr>
              <w:rPr>
                <w:rFonts w:ascii="Arial" w:hAnsi="Arial" w:cs="Arial"/>
                <w:szCs w:val="20"/>
              </w:rPr>
            </w:pPr>
            <w:r w:rsidRPr="00447FCE">
              <w:rPr>
                <w:rFonts w:ascii="Arial" w:hAnsi="Arial" w:cs="Arial"/>
                <w:szCs w:val="20"/>
              </w:rPr>
              <w:t>Safe Access for Maintenance</w:t>
            </w:r>
          </w:p>
        </w:tc>
        <w:tc>
          <w:tcPr>
            <w:tcW w:w="4594" w:type="dxa"/>
            <w:shd w:val="clear" w:color="auto" w:fill="F2F2F2" w:themeFill="background1" w:themeFillShade="F2"/>
          </w:tcPr>
          <w:p w14:paraId="5FC48DC1" w14:textId="77777777" w:rsidR="00DD0644" w:rsidRPr="00447FCE" w:rsidRDefault="00DD0644" w:rsidP="000B1CBA">
            <w:pPr>
              <w:rPr>
                <w:rFonts w:ascii="Arial" w:hAnsi="Arial" w:cs="Arial"/>
                <w:i/>
                <w:szCs w:val="20"/>
              </w:rPr>
            </w:pPr>
            <w:r w:rsidRPr="00447FCE">
              <w:rPr>
                <w:rFonts w:ascii="Arial" w:hAnsi="Arial" w:cs="Arial"/>
                <w:i/>
                <w:szCs w:val="20"/>
              </w:rPr>
              <w:t>Provision of a full cleaning &amp; maintenance access strategy identifying the methodology for safe access during operation, maintenance and cleaning of services and plant.</w:t>
            </w:r>
          </w:p>
        </w:tc>
        <w:tc>
          <w:tcPr>
            <w:tcW w:w="2069" w:type="dxa"/>
            <w:shd w:val="clear" w:color="auto" w:fill="F2F2F2" w:themeFill="background1" w:themeFillShade="F2"/>
          </w:tcPr>
          <w:p w14:paraId="127F1715" w14:textId="77777777" w:rsidR="00DD0644" w:rsidRPr="00447FCE" w:rsidRDefault="00DD0644" w:rsidP="000B1CBA">
            <w:pPr>
              <w:rPr>
                <w:rFonts w:ascii="Arial" w:hAnsi="Arial" w:cs="Arial"/>
                <w:szCs w:val="20"/>
              </w:rPr>
            </w:pPr>
            <w:r w:rsidRPr="00447FCE">
              <w:rPr>
                <w:rFonts w:ascii="Arial" w:hAnsi="Arial" w:cs="Arial"/>
                <w:szCs w:val="20"/>
              </w:rPr>
              <w:t>M&amp;E Designer / M&amp;E Contractor(s)</w:t>
            </w:r>
          </w:p>
        </w:tc>
      </w:tr>
      <w:tr w:rsidR="00DD0644" w:rsidRPr="00447FCE" w14:paraId="5E3DDFCF" w14:textId="77777777" w:rsidTr="008B4E3B">
        <w:trPr>
          <w:cantSplit/>
        </w:trPr>
        <w:tc>
          <w:tcPr>
            <w:tcW w:w="817" w:type="dxa"/>
            <w:shd w:val="clear" w:color="auto" w:fill="F2F2F2" w:themeFill="background1" w:themeFillShade="F2"/>
          </w:tcPr>
          <w:p w14:paraId="4E620F3F" w14:textId="77777777" w:rsidR="00DD0644" w:rsidRPr="00447FCE" w:rsidRDefault="00DD0644" w:rsidP="000B1CBA">
            <w:pPr>
              <w:rPr>
                <w:rFonts w:ascii="Arial" w:hAnsi="Arial" w:cs="Arial"/>
                <w:szCs w:val="20"/>
              </w:rPr>
            </w:pPr>
            <w:r w:rsidRPr="00447FCE">
              <w:rPr>
                <w:rFonts w:ascii="Arial" w:hAnsi="Arial" w:cs="Arial"/>
                <w:szCs w:val="20"/>
              </w:rPr>
              <w:t>6.3</w:t>
            </w:r>
          </w:p>
        </w:tc>
        <w:tc>
          <w:tcPr>
            <w:tcW w:w="2126" w:type="dxa"/>
            <w:shd w:val="clear" w:color="auto" w:fill="F2F2F2" w:themeFill="background1" w:themeFillShade="F2"/>
          </w:tcPr>
          <w:p w14:paraId="22EFB7A9" w14:textId="77777777" w:rsidR="00DD0644" w:rsidRPr="00447FCE" w:rsidRDefault="00DD0644" w:rsidP="000B1CBA">
            <w:pPr>
              <w:rPr>
                <w:rFonts w:ascii="Arial" w:hAnsi="Arial" w:cs="Arial"/>
                <w:szCs w:val="20"/>
              </w:rPr>
            </w:pPr>
            <w:r w:rsidRPr="00447FCE">
              <w:rPr>
                <w:rFonts w:ascii="Arial" w:hAnsi="Arial" w:cs="Arial"/>
                <w:szCs w:val="20"/>
              </w:rPr>
              <w:t>Plant Replacement Strategy</w:t>
            </w:r>
          </w:p>
        </w:tc>
        <w:tc>
          <w:tcPr>
            <w:tcW w:w="4594" w:type="dxa"/>
            <w:shd w:val="clear" w:color="auto" w:fill="F2F2F2" w:themeFill="background1" w:themeFillShade="F2"/>
          </w:tcPr>
          <w:p w14:paraId="616584B7" w14:textId="77777777" w:rsidR="00DD0644" w:rsidRPr="00447FCE" w:rsidRDefault="00DD0644" w:rsidP="000B1CBA">
            <w:pPr>
              <w:rPr>
                <w:rFonts w:ascii="Arial" w:hAnsi="Arial" w:cs="Arial"/>
                <w:i/>
                <w:szCs w:val="20"/>
              </w:rPr>
            </w:pPr>
            <w:r w:rsidRPr="00447FCE">
              <w:rPr>
                <w:rFonts w:ascii="Arial" w:hAnsi="Arial" w:cs="Arial"/>
                <w:i/>
                <w:szCs w:val="20"/>
              </w:rPr>
              <w:t>Details of strategy as to how items of plant (M&amp;E) are to be replaced, including any temporary works</w:t>
            </w:r>
          </w:p>
        </w:tc>
        <w:tc>
          <w:tcPr>
            <w:tcW w:w="2069" w:type="dxa"/>
            <w:shd w:val="clear" w:color="auto" w:fill="F2F2F2" w:themeFill="background1" w:themeFillShade="F2"/>
          </w:tcPr>
          <w:p w14:paraId="0EA154C6" w14:textId="77777777" w:rsidR="00DD0644" w:rsidRPr="00447FCE" w:rsidRDefault="00DD0644" w:rsidP="000B1CBA">
            <w:pPr>
              <w:rPr>
                <w:rFonts w:ascii="Arial" w:hAnsi="Arial" w:cs="Arial"/>
                <w:szCs w:val="20"/>
              </w:rPr>
            </w:pPr>
            <w:r w:rsidRPr="00447FCE">
              <w:rPr>
                <w:rFonts w:ascii="Arial" w:hAnsi="Arial" w:cs="Arial"/>
                <w:szCs w:val="20"/>
              </w:rPr>
              <w:t>M&amp;E Designer / M&amp;E Contractor(s)</w:t>
            </w:r>
          </w:p>
        </w:tc>
      </w:tr>
      <w:tr w:rsidR="00DD0644" w:rsidRPr="00447FCE" w14:paraId="752B50C6" w14:textId="77777777" w:rsidTr="008B4E3B">
        <w:trPr>
          <w:cantSplit/>
        </w:trPr>
        <w:tc>
          <w:tcPr>
            <w:tcW w:w="817" w:type="dxa"/>
            <w:shd w:val="clear" w:color="auto" w:fill="F2F2F2" w:themeFill="background1" w:themeFillShade="F2"/>
          </w:tcPr>
          <w:p w14:paraId="06BFE4AA" w14:textId="77777777" w:rsidR="00DD0644" w:rsidRPr="00447FCE" w:rsidRDefault="00DD0644" w:rsidP="000B1CBA">
            <w:pPr>
              <w:rPr>
                <w:rFonts w:ascii="Arial" w:hAnsi="Arial" w:cs="Arial"/>
                <w:szCs w:val="20"/>
              </w:rPr>
            </w:pPr>
            <w:r w:rsidRPr="00447FCE">
              <w:rPr>
                <w:rFonts w:ascii="Arial" w:hAnsi="Arial" w:cs="Arial"/>
                <w:szCs w:val="20"/>
              </w:rPr>
              <w:t>6.4</w:t>
            </w:r>
          </w:p>
        </w:tc>
        <w:tc>
          <w:tcPr>
            <w:tcW w:w="2126" w:type="dxa"/>
            <w:shd w:val="clear" w:color="auto" w:fill="F2F2F2" w:themeFill="background1" w:themeFillShade="F2"/>
          </w:tcPr>
          <w:p w14:paraId="0AB406C8" w14:textId="77777777" w:rsidR="00DD0644" w:rsidRPr="00447FCE" w:rsidRDefault="00DD0644" w:rsidP="000B1CBA">
            <w:pPr>
              <w:rPr>
                <w:rFonts w:ascii="Arial" w:hAnsi="Arial" w:cs="Arial"/>
                <w:szCs w:val="20"/>
              </w:rPr>
            </w:pPr>
            <w:r w:rsidRPr="00447FCE">
              <w:rPr>
                <w:rFonts w:ascii="Arial" w:hAnsi="Arial" w:cs="Arial"/>
                <w:szCs w:val="20"/>
              </w:rPr>
              <w:t>Incoming Services</w:t>
            </w:r>
          </w:p>
        </w:tc>
        <w:tc>
          <w:tcPr>
            <w:tcW w:w="4594" w:type="dxa"/>
            <w:shd w:val="clear" w:color="auto" w:fill="F2F2F2" w:themeFill="background1" w:themeFillShade="F2"/>
          </w:tcPr>
          <w:p w14:paraId="3774E2E6" w14:textId="77777777" w:rsidR="00DD0644" w:rsidRPr="00447FCE" w:rsidRDefault="00DD0644" w:rsidP="000B1CBA">
            <w:pPr>
              <w:rPr>
                <w:rFonts w:ascii="Arial" w:hAnsi="Arial" w:cs="Arial"/>
                <w:i/>
                <w:szCs w:val="20"/>
              </w:rPr>
            </w:pPr>
            <w:r w:rsidRPr="00447FCE">
              <w:rPr>
                <w:rFonts w:ascii="Arial" w:hAnsi="Arial" w:cs="Arial"/>
                <w:i/>
                <w:szCs w:val="20"/>
              </w:rPr>
              <w:t>Provide details and / or drawings of incoming services with routes and isolation points</w:t>
            </w:r>
          </w:p>
        </w:tc>
        <w:tc>
          <w:tcPr>
            <w:tcW w:w="2069" w:type="dxa"/>
            <w:shd w:val="clear" w:color="auto" w:fill="F2F2F2" w:themeFill="background1" w:themeFillShade="F2"/>
          </w:tcPr>
          <w:p w14:paraId="1A316CE5" w14:textId="77777777" w:rsidR="00DD0644" w:rsidRPr="00447FCE" w:rsidRDefault="00DD0644" w:rsidP="000B1CBA">
            <w:pPr>
              <w:rPr>
                <w:rFonts w:ascii="Arial" w:hAnsi="Arial" w:cs="Arial"/>
                <w:szCs w:val="20"/>
              </w:rPr>
            </w:pPr>
            <w:r w:rsidRPr="00447FCE">
              <w:rPr>
                <w:rFonts w:ascii="Arial" w:hAnsi="Arial" w:cs="Arial"/>
                <w:szCs w:val="20"/>
              </w:rPr>
              <w:t>M&amp;E Contractor(s)</w:t>
            </w:r>
          </w:p>
        </w:tc>
      </w:tr>
      <w:tr w:rsidR="00DD0644" w:rsidRPr="00447FCE" w14:paraId="4A4CE867" w14:textId="77777777" w:rsidTr="008B4E3B">
        <w:trPr>
          <w:cantSplit/>
        </w:trPr>
        <w:tc>
          <w:tcPr>
            <w:tcW w:w="817" w:type="dxa"/>
            <w:shd w:val="clear" w:color="auto" w:fill="F2F2F2" w:themeFill="background1" w:themeFillShade="F2"/>
          </w:tcPr>
          <w:p w14:paraId="19C6B5FE" w14:textId="77777777" w:rsidR="00DD0644" w:rsidRPr="00447FCE" w:rsidRDefault="00DD0644" w:rsidP="000B1CBA">
            <w:pPr>
              <w:rPr>
                <w:rFonts w:ascii="Arial" w:hAnsi="Arial" w:cs="Arial"/>
                <w:b/>
                <w:szCs w:val="20"/>
              </w:rPr>
            </w:pPr>
            <w:r w:rsidRPr="00447FCE">
              <w:rPr>
                <w:rFonts w:ascii="Arial" w:hAnsi="Arial" w:cs="Arial"/>
                <w:b/>
                <w:szCs w:val="20"/>
              </w:rPr>
              <w:t>7.0</w:t>
            </w:r>
          </w:p>
        </w:tc>
        <w:tc>
          <w:tcPr>
            <w:tcW w:w="2126" w:type="dxa"/>
            <w:shd w:val="clear" w:color="auto" w:fill="F2F2F2" w:themeFill="background1" w:themeFillShade="F2"/>
          </w:tcPr>
          <w:p w14:paraId="774080B3" w14:textId="77777777" w:rsidR="00DD0644" w:rsidRPr="00447FCE" w:rsidRDefault="00DD0644" w:rsidP="000B1CBA">
            <w:pPr>
              <w:rPr>
                <w:rFonts w:ascii="Arial" w:hAnsi="Arial" w:cs="Arial"/>
                <w:b/>
                <w:szCs w:val="20"/>
              </w:rPr>
            </w:pPr>
            <w:r w:rsidRPr="00447FCE">
              <w:rPr>
                <w:rFonts w:ascii="Arial" w:hAnsi="Arial" w:cs="Arial"/>
                <w:b/>
                <w:szCs w:val="20"/>
              </w:rPr>
              <w:t>Fire Design</w:t>
            </w:r>
          </w:p>
        </w:tc>
        <w:tc>
          <w:tcPr>
            <w:tcW w:w="4594" w:type="dxa"/>
            <w:shd w:val="clear" w:color="auto" w:fill="F2F2F2" w:themeFill="background1" w:themeFillShade="F2"/>
          </w:tcPr>
          <w:p w14:paraId="00965269" w14:textId="77777777" w:rsidR="00DD0644" w:rsidRPr="00447FCE" w:rsidRDefault="00DD0644" w:rsidP="000B1CBA">
            <w:pPr>
              <w:rPr>
                <w:rFonts w:ascii="Arial" w:hAnsi="Arial" w:cs="Arial"/>
                <w:i/>
                <w:szCs w:val="20"/>
              </w:rPr>
            </w:pPr>
          </w:p>
        </w:tc>
        <w:tc>
          <w:tcPr>
            <w:tcW w:w="2069" w:type="dxa"/>
            <w:shd w:val="clear" w:color="auto" w:fill="F2F2F2" w:themeFill="background1" w:themeFillShade="F2"/>
          </w:tcPr>
          <w:p w14:paraId="21E43188" w14:textId="77777777" w:rsidR="00DD0644" w:rsidRPr="00447FCE" w:rsidRDefault="00DD0644" w:rsidP="000B1CBA">
            <w:pPr>
              <w:rPr>
                <w:rFonts w:ascii="Arial" w:hAnsi="Arial" w:cs="Arial"/>
                <w:szCs w:val="20"/>
              </w:rPr>
            </w:pPr>
          </w:p>
        </w:tc>
      </w:tr>
      <w:tr w:rsidR="00DD0644" w:rsidRPr="00447FCE" w14:paraId="5BDF1355" w14:textId="77777777" w:rsidTr="008B4E3B">
        <w:trPr>
          <w:cantSplit/>
        </w:trPr>
        <w:tc>
          <w:tcPr>
            <w:tcW w:w="817" w:type="dxa"/>
            <w:shd w:val="clear" w:color="auto" w:fill="F2F2F2" w:themeFill="background1" w:themeFillShade="F2"/>
          </w:tcPr>
          <w:p w14:paraId="037C8D07" w14:textId="77777777" w:rsidR="00DD0644" w:rsidRPr="00447FCE" w:rsidRDefault="00DD0644" w:rsidP="000B1CBA">
            <w:pPr>
              <w:rPr>
                <w:rFonts w:ascii="Arial" w:hAnsi="Arial" w:cs="Arial"/>
                <w:szCs w:val="20"/>
              </w:rPr>
            </w:pPr>
            <w:r w:rsidRPr="00447FCE">
              <w:rPr>
                <w:rFonts w:ascii="Arial" w:hAnsi="Arial" w:cs="Arial"/>
                <w:szCs w:val="20"/>
              </w:rPr>
              <w:t>7.1</w:t>
            </w:r>
          </w:p>
        </w:tc>
        <w:tc>
          <w:tcPr>
            <w:tcW w:w="2126" w:type="dxa"/>
            <w:shd w:val="clear" w:color="auto" w:fill="F2F2F2" w:themeFill="background1" w:themeFillShade="F2"/>
          </w:tcPr>
          <w:p w14:paraId="5C3AF9FE" w14:textId="77777777" w:rsidR="00DD0644" w:rsidRPr="00447FCE" w:rsidRDefault="00DD0644" w:rsidP="000B1CBA">
            <w:pPr>
              <w:rPr>
                <w:rFonts w:ascii="Arial" w:hAnsi="Arial" w:cs="Arial"/>
                <w:szCs w:val="20"/>
              </w:rPr>
            </w:pPr>
            <w:r w:rsidRPr="00447FCE">
              <w:rPr>
                <w:rFonts w:ascii="Arial" w:hAnsi="Arial" w:cs="Arial"/>
                <w:szCs w:val="20"/>
              </w:rPr>
              <w:t>Emergency &amp; Fire Fighting Systems</w:t>
            </w:r>
          </w:p>
        </w:tc>
        <w:tc>
          <w:tcPr>
            <w:tcW w:w="4594" w:type="dxa"/>
            <w:shd w:val="clear" w:color="auto" w:fill="F2F2F2" w:themeFill="background1" w:themeFillShade="F2"/>
          </w:tcPr>
          <w:p w14:paraId="5D9564CE" w14:textId="77777777" w:rsidR="00DD0644" w:rsidRPr="00447FCE" w:rsidRDefault="00DD0644" w:rsidP="000B1CBA">
            <w:pPr>
              <w:rPr>
                <w:rFonts w:ascii="Arial" w:hAnsi="Arial" w:cs="Arial"/>
                <w:i/>
                <w:szCs w:val="20"/>
              </w:rPr>
            </w:pPr>
            <w:r w:rsidRPr="00447FCE">
              <w:rPr>
                <w:rFonts w:ascii="Arial" w:hAnsi="Arial" w:cs="Arial"/>
                <w:i/>
                <w:szCs w:val="20"/>
              </w:rPr>
              <w:t xml:space="preserve">Description of the emergency and </w:t>
            </w:r>
            <w:r w:rsidR="000B1CBA" w:rsidRPr="00447FCE">
              <w:rPr>
                <w:rFonts w:ascii="Arial" w:hAnsi="Arial" w:cs="Arial"/>
                <w:i/>
                <w:szCs w:val="20"/>
              </w:rPr>
              <w:t>firefighting</w:t>
            </w:r>
            <w:r w:rsidRPr="00447FCE">
              <w:rPr>
                <w:rFonts w:ascii="Arial" w:hAnsi="Arial" w:cs="Arial"/>
                <w:i/>
                <w:szCs w:val="20"/>
              </w:rPr>
              <w:t xml:space="preserve"> systems installed within the area of works</w:t>
            </w:r>
          </w:p>
        </w:tc>
        <w:tc>
          <w:tcPr>
            <w:tcW w:w="2069" w:type="dxa"/>
            <w:shd w:val="clear" w:color="auto" w:fill="F2F2F2" w:themeFill="background1" w:themeFillShade="F2"/>
          </w:tcPr>
          <w:p w14:paraId="47492361" w14:textId="77777777" w:rsidR="00DD0644" w:rsidRPr="00447FCE" w:rsidRDefault="00DD0644" w:rsidP="000B1CBA">
            <w:pPr>
              <w:rPr>
                <w:rFonts w:ascii="Arial" w:hAnsi="Arial" w:cs="Arial"/>
                <w:szCs w:val="20"/>
              </w:rPr>
            </w:pPr>
            <w:r w:rsidRPr="00447FCE">
              <w:rPr>
                <w:rFonts w:ascii="Arial" w:hAnsi="Arial" w:cs="Arial"/>
                <w:szCs w:val="20"/>
              </w:rPr>
              <w:t>M&amp;E Designer / Fire Consultant / M&amp;E Contractor(s)</w:t>
            </w:r>
          </w:p>
        </w:tc>
      </w:tr>
      <w:tr w:rsidR="00DD0644" w:rsidRPr="00447FCE" w14:paraId="1BB243F1" w14:textId="77777777" w:rsidTr="008B4E3B">
        <w:trPr>
          <w:cantSplit/>
        </w:trPr>
        <w:tc>
          <w:tcPr>
            <w:tcW w:w="817" w:type="dxa"/>
            <w:shd w:val="clear" w:color="auto" w:fill="F2F2F2" w:themeFill="background1" w:themeFillShade="F2"/>
          </w:tcPr>
          <w:p w14:paraId="17F58E94" w14:textId="77777777" w:rsidR="00DD0644" w:rsidRPr="00447FCE" w:rsidRDefault="00DD0644" w:rsidP="000B1CBA">
            <w:pPr>
              <w:rPr>
                <w:rFonts w:ascii="Arial" w:hAnsi="Arial" w:cs="Arial"/>
                <w:b/>
                <w:szCs w:val="20"/>
              </w:rPr>
            </w:pPr>
            <w:r w:rsidRPr="00447FCE">
              <w:rPr>
                <w:rFonts w:ascii="Arial" w:hAnsi="Arial" w:cs="Arial"/>
                <w:b/>
                <w:szCs w:val="20"/>
              </w:rPr>
              <w:t>8.0</w:t>
            </w:r>
          </w:p>
        </w:tc>
        <w:tc>
          <w:tcPr>
            <w:tcW w:w="2126" w:type="dxa"/>
            <w:shd w:val="clear" w:color="auto" w:fill="F2F2F2" w:themeFill="background1" w:themeFillShade="F2"/>
          </w:tcPr>
          <w:p w14:paraId="426B906B" w14:textId="77777777" w:rsidR="00DD0644" w:rsidRPr="00447FCE" w:rsidRDefault="00DD0644" w:rsidP="000B1CBA">
            <w:pPr>
              <w:rPr>
                <w:rFonts w:ascii="Arial" w:hAnsi="Arial" w:cs="Arial"/>
                <w:b/>
                <w:szCs w:val="20"/>
              </w:rPr>
            </w:pPr>
            <w:r w:rsidRPr="00447FCE">
              <w:rPr>
                <w:rFonts w:ascii="Arial" w:hAnsi="Arial" w:cs="Arial"/>
                <w:b/>
                <w:szCs w:val="20"/>
              </w:rPr>
              <w:t>Residual Hazards</w:t>
            </w:r>
          </w:p>
        </w:tc>
        <w:tc>
          <w:tcPr>
            <w:tcW w:w="4594" w:type="dxa"/>
            <w:shd w:val="clear" w:color="auto" w:fill="F2F2F2" w:themeFill="background1" w:themeFillShade="F2"/>
          </w:tcPr>
          <w:p w14:paraId="33902BBE" w14:textId="77777777" w:rsidR="00DD0644" w:rsidRPr="00447FCE" w:rsidRDefault="00DD0644" w:rsidP="000B1CBA">
            <w:pPr>
              <w:rPr>
                <w:rFonts w:ascii="Arial" w:hAnsi="Arial" w:cs="Arial"/>
                <w:i/>
                <w:szCs w:val="20"/>
              </w:rPr>
            </w:pPr>
          </w:p>
        </w:tc>
        <w:tc>
          <w:tcPr>
            <w:tcW w:w="2069" w:type="dxa"/>
            <w:shd w:val="clear" w:color="auto" w:fill="F2F2F2" w:themeFill="background1" w:themeFillShade="F2"/>
          </w:tcPr>
          <w:p w14:paraId="3CEAEDD1" w14:textId="77777777" w:rsidR="00DD0644" w:rsidRPr="00447FCE" w:rsidRDefault="00DD0644" w:rsidP="000B1CBA">
            <w:pPr>
              <w:rPr>
                <w:rFonts w:ascii="Arial" w:hAnsi="Arial" w:cs="Arial"/>
                <w:szCs w:val="20"/>
              </w:rPr>
            </w:pPr>
          </w:p>
        </w:tc>
      </w:tr>
      <w:tr w:rsidR="00DD0644" w:rsidRPr="00447FCE" w14:paraId="50B8AE7C" w14:textId="77777777" w:rsidTr="008B4E3B">
        <w:trPr>
          <w:cantSplit/>
        </w:trPr>
        <w:tc>
          <w:tcPr>
            <w:tcW w:w="817" w:type="dxa"/>
            <w:shd w:val="clear" w:color="auto" w:fill="F2F2F2" w:themeFill="background1" w:themeFillShade="F2"/>
          </w:tcPr>
          <w:p w14:paraId="20E5464D" w14:textId="77777777" w:rsidR="00DD0644" w:rsidRPr="00447FCE" w:rsidRDefault="00DD0644" w:rsidP="000B1CBA">
            <w:pPr>
              <w:rPr>
                <w:rFonts w:ascii="Arial" w:hAnsi="Arial" w:cs="Arial"/>
                <w:szCs w:val="20"/>
              </w:rPr>
            </w:pPr>
            <w:r w:rsidRPr="00447FCE">
              <w:rPr>
                <w:rFonts w:ascii="Arial" w:hAnsi="Arial" w:cs="Arial"/>
                <w:szCs w:val="20"/>
              </w:rPr>
              <w:t>8.1</w:t>
            </w:r>
          </w:p>
        </w:tc>
        <w:tc>
          <w:tcPr>
            <w:tcW w:w="2126" w:type="dxa"/>
            <w:shd w:val="clear" w:color="auto" w:fill="F2F2F2" w:themeFill="background1" w:themeFillShade="F2"/>
          </w:tcPr>
          <w:p w14:paraId="16C6B1F8" w14:textId="77777777" w:rsidR="00DD0644" w:rsidRPr="00447FCE" w:rsidRDefault="00DD0644" w:rsidP="000B1CBA">
            <w:pPr>
              <w:rPr>
                <w:rFonts w:ascii="Arial" w:hAnsi="Arial" w:cs="Arial"/>
                <w:szCs w:val="20"/>
              </w:rPr>
            </w:pPr>
            <w:r w:rsidRPr="00447FCE">
              <w:rPr>
                <w:rFonts w:ascii="Arial" w:hAnsi="Arial" w:cs="Arial"/>
                <w:szCs w:val="20"/>
              </w:rPr>
              <w:t>Residual Risks</w:t>
            </w:r>
          </w:p>
        </w:tc>
        <w:tc>
          <w:tcPr>
            <w:tcW w:w="4594" w:type="dxa"/>
            <w:shd w:val="clear" w:color="auto" w:fill="F2F2F2" w:themeFill="background1" w:themeFillShade="F2"/>
          </w:tcPr>
          <w:p w14:paraId="5FA64132" w14:textId="77777777" w:rsidR="00DD0644" w:rsidRPr="00447FCE" w:rsidRDefault="00DD0644" w:rsidP="000B1CBA">
            <w:pPr>
              <w:rPr>
                <w:rFonts w:ascii="Arial" w:hAnsi="Arial" w:cs="Arial"/>
                <w:i/>
                <w:szCs w:val="20"/>
              </w:rPr>
            </w:pPr>
            <w:r w:rsidRPr="00447FCE">
              <w:rPr>
                <w:rFonts w:ascii="Arial" w:hAnsi="Arial" w:cs="Arial"/>
                <w:i/>
                <w:szCs w:val="20"/>
              </w:rPr>
              <w:t>Residual risks remaining after completion that should be considered during any future operation, construction, maintenance, cleaning and ultimately demolition works. List of unusual materials (if any) used in the construction giving rise to residual risks.</w:t>
            </w:r>
          </w:p>
        </w:tc>
        <w:tc>
          <w:tcPr>
            <w:tcW w:w="2069" w:type="dxa"/>
            <w:shd w:val="clear" w:color="auto" w:fill="F2F2F2" w:themeFill="background1" w:themeFillShade="F2"/>
          </w:tcPr>
          <w:p w14:paraId="08200DA9" w14:textId="77777777" w:rsidR="00DD0644" w:rsidRPr="00447FCE" w:rsidRDefault="00DD0644" w:rsidP="000B1CBA">
            <w:pPr>
              <w:rPr>
                <w:rFonts w:ascii="Arial" w:hAnsi="Arial" w:cs="Arial"/>
                <w:szCs w:val="20"/>
              </w:rPr>
            </w:pPr>
            <w:r w:rsidRPr="00447FCE">
              <w:rPr>
                <w:rFonts w:ascii="Arial" w:hAnsi="Arial" w:cs="Arial"/>
                <w:szCs w:val="20"/>
              </w:rPr>
              <w:t xml:space="preserve">Principal Contractor / </w:t>
            </w:r>
            <w:r w:rsidR="00811565" w:rsidRPr="00447FCE">
              <w:rPr>
                <w:rFonts w:ascii="Arial" w:hAnsi="Arial" w:cs="Arial"/>
                <w:szCs w:val="20"/>
              </w:rPr>
              <w:t>Principal Designer</w:t>
            </w:r>
            <w:r w:rsidRPr="00447FCE">
              <w:rPr>
                <w:rFonts w:ascii="Arial" w:hAnsi="Arial" w:cs="Arial"/>
                <w:szCs w:val="20"/>
              </w:rPr>
              <w:t xml:space="preserve"> / Designers</w:t>
            </w:r>
          </w:p>
        </w:tc>
      </w:tr>
      <w:tr w:rsidR="00DD0644" w:rsidRPr="00447FCE" w14:paraId="3132B829" w14:textId="77777777" w:rsidTr="008B4E3B">
        <w:trPr>
          <w:cantSplit/>
        </w:trPr>
        <w:tc>
          <w:tcPr>
            <w:tcW w:w="817" w:type="dxa"/>
            <w:shd w:val="clear" w:color="auto" w:fill="F2F2F2" w:themeFill="background1" w:themeFillShade="F2"/>
          </w:tcPr>
          <w:p w14:paraId="580ABDB0" w14:textId="77777777" w:rsidR="00DD0644" w:rsidRPr="00447FCE" w:rsidRDefault="00DD0644" w:rsidP="000B1CBA">
            <w:pPr>
              <w:rPr>
                <w:rFonts w:ascii="Arial" w:hAnsi="Arial" w:cs="Arial"/>
                <w:szCs w:val="20"/>
              </w:rPr>
            </w:pPr>
            <w:r w:rsidRPr="00447FCE">
              <w:rPr>
                <w:rFonts w:ascii="Arial" w:hAnsi="Arial" w:cs="Arial"/>
                <w:szCs w:val="20"/>
              </w:rPr>
              <w:t>8.2</w:t>
            </w:r>
          </w:p>
        </w:tc>
        <w:tc>
          <w:tcPr>
            <w:tcW w:w="2126" w:type="dxa"/>
            <w:shd w:val="clear" w:color="auto" w:fill="F2F2F2" w:themeFill="background1" w:themeFillShade="F2"/>
          </w:tcPr>
          <w:p w14:paraId="2F1BDF55" w14:textId="77777777" w:rsidR="00DD0644" w:rsidRPr="00447FCE" w:rsidRDefault="00DD0644" w:rsidP="000B1CBA">
            <w:pPr>
              <w:rPr>
                <w:rFonts w:ascii="Arial" w:hAnsi="Arial" w:cs="Arial"/>
                <w:szCs w:val="20"/>
              </w:rPr>
            </w:pPr>
            <w:r w:rsidRPr="00447FCE">
              <w:rPr>
                <w:rFonts w:ascii="Arial" w:hAnsi="Arial" w:cs="Arial"/>
                <w:szCs w:val="20"/>
              </w:rPr>
              <w:t>Buried Services</w:t>
            </w:r>
          </w:p>
        </w:tc>
        <w:tc>
          <w:tcPr>
            <w:tcW w:w="4594" w:type="dxa"/>
            <w:shd w:val="clear" w:color="auto" w:fill="F2F2F2" w:themeFill="background1" w:themeFillShade="F2"/>
          </w:tcPr>
          <w:p w14:paraId="5B5383EA" w14:textId="77777777" w:rsidR="00DD0644" w:rsidRPr="00447FCE" w:rsidRDefault="00DD0644" w:rsidP="000B1CBA">
            <w:pPr>
              <w:rPr>
                <w:rFonts w:ascii="Arial" w:hAnsi="Arial" w:cs="Arial"/>
                <w:i/>
                <w:szCs w:val="20"/>
              </w:rPr>
            </w:pPr>
            <w:r w:rsidRPr="00447FCE">
              <w:rPr>
                <w:rFonts w:ascii="Arial" w:hAnsi="Arial" w:cs="Arial"/>
                <w:i/>
                <w:szCs w:val="20"/>
              </w:rPr>
              <w:t>Details, location, depth and type of buried services existing and installed within the boundary of the site.</w:t>
            </w:r>
          </w:p>
        </w:tc>
        <w:tc>
          <w:tcPr>
            <w:tcW w:w="2069" w:type="dxa"/>
            <w:shd w:val="clear" w:color="auto" w:fill="F2F2F2" w:themeFill="background1" w:themeFillShade="F2"/>
          </w:tcPr>
          <w:p w14:paraId="2DF87F27" w14:textId="77777777" w:rsidR="00DD0644" w:rsidRPr="00447FCE" w:rsidRDefault="00DD0644" w:rsidP="000B1CBA">
            <w:pPr>
              <w:rPr>
                <w:rFonts w:ascii="Arial" w:hAnsi="Arial" w:cs="Arial"/>
                <w:szCs w:val="20"/>
              </w:rPr>
            </w:pPr>
            <w:r w:rsidRPr="00447FCE">
              <w:rPr>
                <w:rFonts w:ascii="Arial" w:hAnsi="Arial" w:cs="Arial"/>
                <w:szCs w:val="20"/>
              </w:rPr>
              <w:t>Principal Contractor</w:t>
            </w:r>
          </w:p>
        </w:tc>
      </w:tr>
      <w:tr w:rsidR="00285F26" w:rsidRPr="00447FCE" w14:paraId="28DC792D" w14:textId="77777777" w:rsidTr="008B4E3B">
        <w:tc>
          <w:tcPr>
            <w:tcW w:w="817" w:type="dxa"/>
            <w:shd w:val="clear" w:color="auto" w:fill="F2F2F2" w:themeFill="background1" w:themeFillShade="F2"/>
          </w:tcPr>
          <w:p w14:paraId="01CFD131" w14:textId="77777777" w:rsidR="00285F26" w:rsidRPr="00447FCE" w:rsidRDefault="00DD0644" w:rsidP="000B1CBA">
            <w:pPr>
              <w:rPr>
                <w:rFonts w:ascii="Arial" w:hAnsi="Arial" w:cs="Arial"/>
                <w:b/>
                <w:szCs w:val="20"/>
              </w:rPr>
            </w:pPr>
            <w:r w:rsidRPr="00447FCE">
              <w:rPr>
                <w:rFonts w:ascii="Arial" w:hAnsi="Arial" w:cs="Arial"/>
                <w:b/>
                <w:szCs w:val="20"/>
              </w:rPr>
              <w:t>9</w:t>
            </w:r>
            <w:r w:rsidR="00285F26" w:rsidRPr="00447FCE">
              <w:rPr>
                <w:rFonts w:ascii="Arial" w:hAnsi="Arial" w:cs="Arial"/>
                <w:b/>
                <w:szCs w:val="20"/>
              </w:rPr>
              <w:t>.0</w:t>
            </w:r>
          </w:p>
        </w:tc>
        <w:tc>
          <w:tcPr>
            <w:tcW w:w="2126" w:type="dxa"/>
            <w:shd w:val="clear" w:color="auto" w:fill="F2F2F2" w:themeFill="background1" w:themeFillShade="F2"/>
          </w:tcPr>
          <w:p w14:paraId="1C99058B" w14:textId="77777777" w:rsidR="00285F26" w:rsidRPr="00447FCE" w:rsidRDefault="00285F26" w:rsidP="000B1CBA">
            <w:pPr>
              <w:rPr>
                <w:rFonts w:ascii="Arial" w:hAnsi="Arial" w:cs="Arial"/>
                <w:b/>
                <w:szCs w:val="20"/>
              </w:rPr>
            </w:pPr>
            <w:r w:rsidRPr="00447FCE">
              <w:rPr>
                <w:rFonts w:ascii="Arial" w:hAnsi="Arial" w:cs="Arial"/>
                <w:b/>
                <w:szCs w:val="20"/>
              </w:rPr>
              <w:t>As Built Information</w:t>
            </w:r>
          </w:p>
        </w:tc>
        <w:tc>
          <w:tcPr>
            <w:tcW w:w="4594" w:type="dxa"/>
            <w:shd w:val="clear" w:color="auto" w:fill="F2F2F2" w:themeFill="background1" w:themeFillShade="F2"/>
          </w:tcPr>
          <w:p w14:paraId="35765694" w14:textId="77777777" w:rsidR="00285F26" w:rsidRPr="00447FCE" w:rsidRDefault="00285F26" w:rsidP="000B1CBA">
            <w:pPr>
              <w:rPr>
                <w:rFonts w:ascii="Arial" w:hAnsi="Arial" w:cs="Arial"/>
                <w:i/>
                <w:szCs w:val="20"/>
              </w:rPr>
            </w:pPr>
          </w:p>
        </w:tc>
        <w:tc>
          <w:tcPr>
            <w:tcW w:w="2069" w:type="dxa"/>
            <w:shd w:val="clear" w:color="auto" w:fill="F2F2F2" w:themeFill="background1" w:themeFillShade="F2"/>
          </w:tcPr>
          <w:p w14:paraId="17E43546" w14:textId="77777777" w:rsidR="00285F26" w:rsidRPr="00447FCE" w:rsidRDefault="00285F26" w:rsidP="000B1CBA">
            <w:pPr>
              <w:rPr>
                <w:rFonts w:ascii="Arial" w:hAnsi="Arial" w:cs="Arial"/>
                <w:szCs w:val="20"/>
              </w:rPr>
            </w:pPr>
          </w:p>
        </w:tc>
      </w:tr>
      <w:tr w:rsidR="00DD0644" w:rsidRPr="00447FCE" w14:paraId="578A0295" w14:textId="77777777" w:rsidTr="008B4E3B">
        <w:tc>
          <w:tcPr>
            <w:tcW w:w="817" w:type="dxa"/>
            <w:shd w:val="clear" w:color="auto" w:fill="F2F2F2" w:themeFill="background1" w:themeFillShade="F2"/>
          </w:tcPr>
          <w:p w14:paraId="2D217669" w14:textId="77777777" w:rsidR="00DD0644" w:rsidRPr="00447FCE" w:rsidRDefault="00DD0644" w:rsidP="000B1CBA">
            <w:pPr>
              <w:rPr>
                <w:rFonts w:ascii="Arial" w:hAnsi="Arial" w:cs="Arial"/>
                <w:szCs w:val="20"/>
              </w:rPr>
            </w:pPr>
            <w:r w:rsidRPr="00447FCE">
              <w:rPr>
                <w:rFonts w:ascii="Arial" w:hAnsi="Arial" w:cs="Arial"/>
                <w:szCs w:val="20"/>
              </w:rPr>
              <w:lastRenderedPageBreak/>
              <w:t>9.1</w:t>
            </w:r>
          </w:p>
        </w:tc>
        <w:tc>
          <w:tcPr>
            <w:tcW w:w="2126" w:type="dxa"/>
            <w:shd w:val="clear" w:color="auto" w:fill="F2F2F2" w:themeFill="background1" w:themeFillShade="F2"/>
          </w:tcPr>
          <w:p w14:paraId="77C8636C" w14:textId="77777777" w:rsidR="00DD0644" w:rsidRPr="00447FCE" w:rsidRDefault="00DD0644" w:rsidP="000B1CBA">
            <w:pPr>
              <w:rPr>
                <w:rFonts w:ascii="Arial" w:hAnsi="Arial" w:cs="Arial"/>
                <w:szCs w:val="20"/>
              </w:rPr>
            </w:pPr>
            <w:r w:rsidRPr="00447FCE">
              <w:rPr>
                <w:rFonts w:ascii="Arial" w:hAnsi="Arial" w:cs="Arial"/>
                <w:szCs w:val="20"/>
              </w:rPr>
              <w:t>Schedule of O&amp;M Manuals</w:t>
            </w:r>
          </w:p>
        </w:tc>
        <w:tc>
          <w:tcPr>
            <w:tcW w:w="4594" w:type="dxa"/>
            <w:shd w:val="clear" w:color="auto" w:fill="F2F2F2" w:themeFill="background1" w:themeFillShade="F2"/>
          </w:tcPr>
          <w:p w14:paraId="5D9B18CC" w14:textId="77777777" w:rsidR="00DD0644" w:rsidRPr="00447FCE" w:rsidRDefault="00DD0644" w:rsidP="000B1CBA">
            <w:pPr>
              <w:rPr>
                <w:rFonts w:ascii="Arial" w:hAnsi="Arial" w:cs="Arial"/>
                <w:i/>
                <w:szCs w:val="20"/>
              </w:rPr>
            </w:pPr>
            <w:r w:rsidRPr="00447FCE">
              <w:rPr>
                <w:rFonts w:ascii="Arial" w:hAnsi="Arial" w:cs="Arial"/>
                <w:i/>
                <w:szCs w:val="20"/>
              </w:rPr>
              <w:t>Complete list of all the Operation and Maintenance Manuals provided</w:t>
            </w:r>
          </w:p>
        </w:tc>
        <w:tc>
          <w:tcPr>
            <w:tcW w:w="2069" w:type="dxa"/>
            <w:shd w:val="clear" w:color="auto" w:fill="F2F2F2" w:themeFill="background1" w:themeFillShade="F2"/>
          </w:tcPr>
          <w:p w14:paraId="22133FF9" w14:textId="77777777" w:rsidR="00DD0644" w:rsidRPr="00447FCE" w:rsidRDefault="00DD0644" w:rsidP="000B1CBA">
            <w:pPr>
              <w:rPr>
                <w:rFonts w:ascii="Arial" w:hAnsi="Arial" w:cs="Arial"/>
                <w:szCs w:val="20"/>
              </w:rPr>
            </w:pPr>
            <w:r w:rsidRPr="00447FCE">
              <w:rPr>
                <w:rFonts w:ascii="Arial" w:hAnsi="Arial" w:cs="Arial"/>
                <w:szCs w:val="20"/>
              </w:rPr>
              <w:t>Principal Contractor</w:t>
            </w:r>
          </w:p>
        </w:tc>
      </w:tr>
      <w:tr w:rsidR="00DD0644" w:rsidRPr="00447FCE" w14:paraId="2E76B4BF" w14:textId="77777777" w:rsidTr="008B4E3B">
        <w:tc>
          <w:tcPr>
            <w:tcW w:w="817" w:type="dxa"/>
            <w:shd w:val="clear" w:color="auto" w:fill="F2F2F2" w:themeFill="background1" w:themeFillShade="F2"/>
          </w:tcPr>
          <w:p w14:paraId="6491E0C6" w14:textId="77777777" w:rsidR="00DD0644" w:rsidRPr="00447FCE" w:rsidRDefault="00DD0644" w:rsidP="000B1CBA">
            <w:pPr>
              <w:rPr>
                <w:rFonts w:ascii="Arial" w:hAnsi="Arial" w:cs="Arial"/>
                <w:szCs w:val="20"/>
              </w:rPr>
            </w:pPr>
            <w:r w:rsidRPr="00447FCE">
              <w:rPr>
                <w:rFonts w:ascii="Arial" w:hAnsi="Arial" w:cs="Arial"/>
                <w:szCs w:val="20"/>
              </w:rPr>
              <w:t>9.2</w:t>
            </w:r>
          </w:p>
        </w:tc>
        <w:tc>
          <w:tcPr>
            <w:tcW w:w="2126" w:type="dxa"/>
            <w:shd w:val="clear" w:color="auto" w:fill="F2F2F2" w:themeFill="background1" w:themeFillShade="F2"/>
          </w:tcPr>
          <w:p w14:paraId="4B68F32E" w14:textId="77777777" w:rsidR="00DD0644" w:rsidRPr="00447FCE" w:rsidRDefault="00DD0644" w:rsidP="000B1CBA">
            <w:pPr>
              <w:rPr>
                <w:rFonts w:ascii="Arial" w:hAnsi="Arial" w:cs="Arial"/>
                <w:szCs w:val="20"/>
              </w:rPr>
            </w:pPr>
            <w:r w:rsidRPr="00447FCE">
              <w:rPr>
                <w:rFonts w:ascii="Arial" w:hAnsi="Arial" w:cs="Arial"/>
                <w:szCs w:val="20"/>
              </w:rPr>
              <w:t>As-Built Drawings</w:t>
            </w:r>
          </w:p>
        </w:tc>
        <w:tc>
          <w:tcPr>
            <w:tcW w:w="4594" w:type="dxa"/>
            <w:shd w:val="clear" w:color="auto" w:fill="F2F2F2" w:themeFill="background1" w:themeFillShade="F2"/>
          </w:tcPr>
          <w:p w14:paraId="14461118" w14:textId="77777777" w:rsidR="00DD0644" w:rsidRPr="00447FCE" w:rsidRDefault="00DD0644" w:rsidP="000B1CBA">
            <w:pPr>
              <w:rPr>
                <w:rFonts w:ascii="Arial" w:hAnsi="Arial" w:cs="Arial"/>
                <w:i/>
                <w:szCs w:val="20"/>
              </w:rPr>
            </w:pPr>
            <w:r w:rsidRPr="00447FCE">
              <w:rPr>
                <w:rFonts w:ascii="Arial" w:hAnsi="Arial" w:cs="Arial"/>
                <w:i/>
                <w:szCs w:val="20"/>
              </w:rPr>
              <w:t>All drawings to be referenced within a schedule and must be annotated at ‘As-Built’ status.</w:t>
            </w:r>
          </w:p>
        </w:tc>
        <w:tc>
          <w:tcPr>
            <w:tcW w:w="2069" w:type="dxa"/>
            <w:shd w:val="clear" w:color="auto" w:fill="F2F2F2" w:themeFill="background1" w:themeFillShade="F2"/>
          </w:tcPr>
          <w:p w14:paraId="5F0A6FFA" w14:textId="77777777" w:rsidR="00DD0644" w:rsidRPr="00447FCE" w:rsidRDefault="00496880" w:rsidP="000B1CBA">
            <w:pPr>
              <w:rPr>
                <w:rFonts w:ascii="Arial" w:hAnsi="Arial" w:cs="Arial"/>
                <w:szCs w:val="20"/>
              </w:rPr>
            </w:pPr>
            <w:r w:rsidRPr="00447FCE">
              <w:rPr>
                <w:rFonts w:ascii="Arial" w:hAnsi="Arial" w:cs="Arial"/>
                <w:szCs w:val="20"/>
              </w:rPr>
              <w:t>RECOM/Contractors</w:t>
            </w:r>
          </w:p>
        </w:tc>
      </w:tr>
      <w:tr w:rsidR="00DD0644" w:rsidRPr="00447FCE" w14:paraId="22532B22" w14:textId="77777777" w:rsidTr="008B4E3B">
        <w:tc>
          <w:tcPr>
            <w:tcW w:w="817" w:type="dxa"/>
            <w:shd w:val="clear" w:color="auto" w:fill="F2F2F2" w:themeFill="background1" w:themeFillShade="F2"/>
          </w:tcPr>
          <w:p w14:paraId="1B00BE95" w14:textId="77777777" w:rsidR="00DD0644" w:rsidRPr="00447FCE" w:rsidRDefault="00DD0644" w:rsidP="000B1CBA">
            <w:pPr>
              <w:rPr>
                <w:rFonts w:ascii="Arial" w:hAnsi="Arial" w:cs="Arial"/>
                <w:szCs w:val="20"/>
              </w:rPr>
            </w:pPr>
            <w:r w:rsidRPr="00447FCE">
              <w:rPr>
                <w:rFonts w:ascii="Arial" w:hAnsi="Arial" w:cs="Arial"/>
                <w:szCs w:val="20"/>
              </w:rPr>
              <w:t>9.3</w:t>
            </w:r>
          </w:p>
        </w:tc>
        <w:tc>
          <w:tcPr>
            <w:tcW w:w="2126" w:type="dxa"/>
            <w:shd w:val="clear" w:color="auto" w:fill="F2F2F2" w:themeFill="background1" w:themeFillShade="F2"/>
          </w:tcPr>
          <w:p w14:paraId="069C20A4" w14:textId="77777777" w:rsidR="00DD0644" w:rsidRPr="00447FCE" w:rsidRDefault="00DD0644" w:rsidP="000B1CBA">
            <w:pPr>
              <w:rPr>
                <w:rFonts w:ascii="Arial" w:hAnsi="Arial" w:cs="Arial"/>
                <w:szCs w:val="20"/>
              </w:rPr>
            </w:pPr>
            <w:r w:rsidRPr="00447FCE">
              <w:rPr>
                <w:rFonts w:ascii="Arial" w:hAnsi="Arial" w:cs="Arial"/>
                <w:szCs w:val="20"/>
              </w:rPr>
              <w:t>Schedule of Surveys &amp; Reports</w:t>
            </w:r>
          </w:p>
        </w:tc>
        <w:tc>
          <w:tcPr>
            <w:tcW w:w="4594" w:type="dxa"/>
            <w:shd w:val="clear" w:color="auto" w:fill="F2F2F2" w:themeFill="background1" w:themeFillShade="F2"/>
          </w:tcPr>
          <w:p w14:paraId="2E9CE422" w14:textId="77777777" w:rsidR="00DD0644" w:rsidRPr="00447FCE" w:rsidRDefault="00DD0644" w:rsidP="000B1CBA">
            <w:pPr>
              <w:rPr>
                <w:rFonts w:ascii="Arial" w:hAnsi="Arial" w:cs="Arial"/>
                <w:i/>
                <w:szCs w:val="20"/>
              </w:rPr>
            </w:pPr>
            <w:r w:rsidRPr="00447FCE">
              <w:rPr>
                <w:rFonts w:ascii="Arial" w:hAnsi="Arial" w:cs="Arial"/>
                <w:i/>
                <w:szCs w:val="20"/>
              </w:rPr>
              <w:t>Any other surveys or reports applicable to these works that include specific health &amp; safety information</w:t>
            </w:r>
          </w:p>
        </w:tc>
        <w:tc>
          <w:tcPr>
            <w:tcW w:w="2069" w:type="dxa"/>
            <w:shd w:val="clear" w:color="auto" w:fill="F2F2F2" w:themeFill="background1" w:themeFillShade="F2"/>
          </w:tcPr>
          <w:p w14:paraId="53E8BACD" w14:textId="77777777" w:rsidR="00DD0644" w:rsidRPr="00447FCE" w:rsidRDefault="00496880" w:rsidP="000B1CBA">
            <w:pPr>
              <w:rPr>
                <w:rFonts w:ascii="Arial" w:hAnsi="Arial" w:cs="Arial"/>
                <w:szCs w:val="20"/>
              </w:rPr>
            </w:pPr>
            <w:r w:rsidRPr="00447FCE">
              <w:rPr>
                <w:rFonts w:ascii="Arial" w:hAnsi="Arial" w:cs="Arial"/>
                <w:szCs w:val="20"/>
              </w:rPr>
              <w:t>RECOM/Contractors</w:t>
            </w:r>
          </w:p>
        </w:tc>
      </w:tr>
      <w:tr w:rsidR="00DD0644" w:rsidRPr="00447FCE" w14:paraId="6DB91B8D" w14:textId="77777777" w:rsidTr="008B4E3B">
        <w:tc>
          <w:tcPr>
            <w:tcW w:w="817" w:type="dxa"/>
            <w:shd w:val="clear" w:color="auto" w:fill="F2F2F2" w:themeFill="background1" w:themeFillShade="F2"/>
          </w:tcPr>
          <w:p w14:paraId="6BAA76F7" w14:textId="77777777" w:rsidR="00DD0644" w:rsidRPr="00447FCE" w:rsidRDefault="00DD0644" w:rsidP="000B1CBA">
            <w:pPr>
              <w:rPr>
                <w:rFonts w:ascii="Arial" w:hAnsi="Arial" w:cs="Arial"/>
                <w:b/>
                <w:szCs w:val="20"/>
              </w:rPr>
            </w:pPr>
            <w:r w:rsidRPr="00447FCE">
              <w:rPr>
                <w:rFonts w:ascii="Arial" w:hAnsi="Arial" w:cs="Arial"/>
                <w:b/>
                <w:szCs w:val="20"/>
              </w:rPr>
              <w:t>10.0</w:t>
            </w:r>
          </w:p>
        </w:tc>
        <w:tc>
          <w:tcPr>
            <w:tcW w:w="2126" w:type="dxa"/>
            <w:shd w:val="clear" w:color="auto" w:fill="F2F2F2" w:themeFill="background1" w:themeFillShade="F2"/>
          </w:tcPr>
          <w:p w14:paraId="05A2C3BE" w14:textId="77777777" w:rsidR="00DD0644" w:rsidRPr="00447FCE" w:rsidRDefault="00DD0644" w:rsidP="000B1CBA">
            <w:pPr>
              <w:rPr>
                <w:rFonts w:ascii="Arial" w:hAnsi="Arial" w:cs="Arial"/>
                <w:b/>
                <w:szCs w:val="20"/>
              </w:rPr>
            </w:pPr>
            <w:r w:rsidRPr="00447FCE">
              <w:rPr>
                <w:rFonts w:ascii="Arial" w:hAnsi="Arial" w:cs="Arial"/>
                <w:b/>
                <w:szCs w:val="20"/>
              </w:rPr>
              <w:t>Additional Client Information</w:t>
            </w:r>
          </w:p>
        </w:tc>
        <w:tc>
          <w:tcPr>
            <w:tcW w:w="4594" w:type="dxa"/>
            <w:shd w:val="clear" w:color="auto" w:fill="F2F2F2" w:themeFill="background1" w:themeFillShade="F2"/>
          </w:tcPr>
          <w:p w14:paraId="503BF39D" w14:textId="77777777" w:rsidR="00DD0644" w:rsidRPr="00447FCE" w:rsidRDefault="00FA4572" w:rsidP="000B1CBA">
            <w:pPr>
              <w:rPr>
                <w:rFonts w:ascii="Arial" w:hAnsi="Arial" w:cs="Arial"/>
                <w:i/>
                <w:szCs w:val="20"/>
              </w:rPr>
            </w:pPr>
            <w:r w:rsidRPr="00447FCE">
              <w:rPr>
                <w:rFonts w:ascii="Arial" w:hAnsi="Arial" w:cs="Arial"/>
                <w:i/>
                <w:szCs w:val="20"/>
              </w:rPr>
              <w:t>The Bolster Recording System will be the H&amp;S File for this project.</w:t>
            </w:r>
          </w:p>
        </w:tc>
        <w:tc>
          <w:tcPr>
            <w:tcW w:w="2069" w:type="dxa"/>
            <w:shd w:val="clear" w:color="auto" w:fill="F2F2F2" w:themeFill="background1" w:themeFillShade="F2"/>
          </w:tcPr>
          <w:p w14:paraId="26FDB297" w14:textId="77777777" w:rsidR="00DD0644" w:rsidRPr="00447FCE" w:rsidRDefault="00DD0644" w:rsidP="000B1CBA">
            <w:pPr>
              <w:rPr>
                <w:rFonts w:ascii="Arial" w:hAnsi="Arial" w:cs="Arial"/>
                <w:szCs w:val="20"/>
              </w:rPr>
            </w:pPr>
          </w:p>
        </w:tc>
      </w:tr>
    </w:tbl>
    <w:p w14:paraId="7162E21C" w14:textId="77777777" w:rsidR="00125793" w:rsidRDefault="00125793" w:rsidP="009D3FAA">
      <w:pPr>
        <w:tabs>
          <w:tab w:val="left" w:pos="7309"/>
        </w:tabs>
        <w:rPr>
          <w:rFonts w:ascii="Arial" w:hAnsi="Arial" w:cs="Arial"/>
          <w:szCs w:val="20"/>
        </w:rPr>
      </w:pPr>
    </w:p>
    <w:p w14:paraId="79894FF8" w14:textId="77777777" w:rsidR="000170DC" w:rsidRDefault="000170DC" w:rsidP="009D3FAA">
      <w:pPr>
        <w:tabs>
          <w:tab w:val="left" w:pos="7309"/>
        </w:tabs>
        <w:rPr>
          <w:rFonts w:ascii="Arial" w:hAnsi="Arial" w:cs="Arial"/>
          <w:szCs w:val="20"/>
        </w:rPr>
        <w:sectPr w:rsidR="000170DC" w:rsidSect="00710D50">
          <w:headerReference w:type="default" r:id="rId15"/>
          <w:footerReference w:type="default" r:id="rId16"/>
          <w:pgSz w:w="11906" w:h="16838"/>
          <w:pgMar w:top="1956" w:right="998" w:bottom="998" w:left="1021" w:header="113" w:footer="0" w:gutter="0"/>
          <w:cols w:space="708"/>
          <w:docGrid w:linePitch="360"/>
        </w:sectPr>
      </w:pPr>
    </w:p>
    <w:p w14:paraId="23CDCA6B" w14:textId="77777777" w:rsidR="000170DC" w:rsidRPr="00006C4D" w:rsidRDefault="00006C4D" w:rsidP="00006C4D">
      <w:pPr>
        <w:tabs>
          <w:tab w:val="left" w:pos="7309"/>
        </w:tabs>
        <w:jc w:val="center"/>
        <w:rPr>
          <w:rFonts w:ascii="Arial" w:hAnsi="Arial" w:cs="Arial"/>
          <w:b/>
          <w:bCs/>
        </w:rPr>
      </w:pPr>
      <w:r w:rsidRPr="00006C4D">
        <w:rPr>
          <w:rFonts w:ascii="Arial" w:hAnsi="Arial" w:cs="Arial"/>
          <w:b/>
          <w:bCs/>
          <w:noProof/>
        </w:rPr>
        <w:lastRenderedPageBreak/>
        <w:drawing>
          <wp:anchor distT="0" distB="0" distL="114300" distR="114300" simplePos="0" relativeHeight="251728896" behindDoc="0" locked="0" layoutInCell="1" allowOverlap="1" wp14:anchorId="1C8030B4" wp14:editId="7CD925EE">
            <wp:simplePos x="0" y="0"/>
            <wp:positionH relativeFrom="column">
              <wp:posOffset>-631256</wp:posOffset>
            </wp:positionH>
            <wp:positionV relativeFrom="paragraph">
              <wp:posOffset>395316</wp:posOffset>
            </wp:positionV>
            <wp:extent cx="10732770" cy="4980305"/>
            <wp:effectExtent l="0" t="0" r="0" b="0"/>
            <wp:wrapNone/>
            <wp:docPr id="2" name="Picture 2"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low confidence"/>
                    <pic:cNvPicPr/>
                  </pic:nvPicPr>
                  <pic:blipFill rotWithShape="1">
                    <a:blip r:embed="rId17">
                      <a:extLst>
                        <a:ext uri="{28A0092B-C50C-407E-A947-70E740481C1C}">
                          <a14:useLocalDpi xmlns:a14="http://schemas.microsoft.com/office/drawing/2010/main" val="0"/>
                        </a:ext>
                      </a:extLst>
                    </a:blip>
                    <a:srcRect t="17505"/>
                    <a:stretch/>
                  </pic:blipFill>
                  <pic:spPr bwMode="auto">
                    <a:xfrm>
                      <a:off x="0" y="0"/>
                      <a:ext cx="10732770" cy="4980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06C4D">
        <w:rPr>
          <w:rFonts w:ascii="Arial" w:hAnsi="Arial" w:cs="Arial"/>
          <w:b/>
          <w:bCs/>
        </w:rPr>
        <w:t>Appendix One – Logistics Plan</w:t>
      </w:r>
    </w:p>
    <w:p w14:paraId="28DB1EF3" w14:textId="77777777" w:rsidR="000170DC" w:rsidRDefault="000170DC">
      <w:pPr>
        <w:rPr>
          <w:rFonts w:ascii="Arial" w:hAnsi="Arial" w:cs="Arial"/>
          <w:szCs w:val="20"/>
        </w:rPr>
      </w:pPr>
      <w:r>
        <w:rPr>
          <w:rFonts w:ascii="Arial" w:hAnsi="Arial" w:cs="Arial"/>
          <w:szCs w:val="20"/>
        </w:rPr>
        <w:br w:type="page"/>
      </w:r>
    </w:p>
    <w:p w14:paraId="793F0CF7" w14:textId="5132B1B4" w:rsidR="000170DC" w:rsidRPr="00006C4D" w:rsidRDefault="003C3683" w:rsidP="00006C4D">
      <w:pPr>
        <w:tabs>
          <w:tab w:val="left" w:pos="7309"/>
        </w:tabs>
        <w:jc w:val="center"/>
        <w:rPr>
          <w:rFonts w:ascii="Arial" w:hAnsi="Arial" w:cs="Arial"/>
          <w:b/>
          <w:bCs/>
        </w:rPr>
      </w:pPr>
      <w:r w:rsidRPr="00006C4D">
        <w:rPr>
          <w:rFonts w:ascii="Arial" w:hAnsi="Arial" w:cs="Arial"/>
          <w:b/>
          <w:bCs/>
          <w:noProof/>
        </w:rPr>
        <w:lastRenderedPageBreak/>
        <w:drawing>
          <wp:anchor distT="0" distB="0" distL="114300" distR="114300" simplePos="0" relativeHeight="251732992" behindDoc="0" locked="0" layoutInCell="1" allowOverlap="1" wp14:anchorId="734DF2EF" wp14:editId="695F6006">
            <wp:simplePos x="0" y="0"/>
            <wp:positionH relativeFrom="column">
              <wp:posOffset>-1718</wp:posOffset>
            </wp:positionH>
            <wp:positionV relativeFrom="paragraph">
              <wp:posOffset>5005</wp:posOffset>
            </wp:positionV>
            <wp:extent cx="9254490" cy="5230906"/>
            <wp:effectExtent l="0" t="0" r="3810" b="1905"/>
            <wp:wrapNone/>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rotWithShape="1">
                    <a:blip r:embed="rId18">
                      <a:extLst>
                        <a:ext uri="{28A0092B-C50C-407E-A947-70E740481C1C}">
                          <a14:useLocalDpi xmlns:a14="http://schemas.microsoft.com/office/drawing/2010/main" val="0"/>
                        </a:ext>
                      </a:extLst>
                    </a:blip>
                    <a:srcRect l="-1" t="16704" r="-5" b="18807"/>
                    <a:stretch/>
                  </pic:blipFill>
                  <pic:spPr bwMode="auto">
                    <a:xfrm>
                      <a:off x="0" y="0"/>
                      <a:ext cx="9257839" cy="52327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6C4D" w:rsidRPr="00006C4D">
        <w:rPr>
          <w:rFonts w:ascii="Arial" w:hAnsi="Arial" w:cs="Arial"/>
          <w:b/>
          <w:bCs/>
        </w:rPr>
        <w:t>Appendix Two – Delivery Plan</w:t>
      </w:r>
    </w:p>
    <w:sectPr w:rsidR="000170DC" w:rsidRPr="00006C4D" w:rsidSect="000170DC">
      <w:headerReference w:type="default" r:id="rId19"/>
      <w:footerReference w:type="default" r:id="rId20"/>
      <w:pgSz w:w="16838" w:h="11906" w:orient="landscape"/>
      <w:pgMar w:top="1021" w:right="1956" w:bottom="998" w:left="99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34CBD" w14:textId="77777777" w:rsidR="00B91917" w:rsidRDefault="00B91917">
      <w:r>
        <w:separator/>
      </w:r>
    </w:p>
  </w:endnote>
  <w:endnote w:type="continuationSeparator" w:id="0">
    <w:p w14:paraId="6C83CD6A" w14:textId="77777777" w:rsidR="00B91917" w:rsidRDefault="00B91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84150" w14:textId="77777777" w:rsidR="004528E1" w:rsidRDefault="00132DD1" w:rsidP="0098420A">
    <w:pPr>
      <w:pStyle w:val="Footer"/>
    </w:pPr>
    <w:r>
      <w:rPr>
        <w:noProof/>
      </w:rPr>
      <mc:AlternateContent>
        <mc:Choice Requires="wps">
          <w:drawing>
            <wp:anchor distT="0" distB="0" distL="114300" distR="114300" simplePos="0" relativeHeight="251661312" behindDoc="0" locked="0" layoutInCell="1" allowOverlap="1" wp14:anchorId="589DC5AA" wp14:editId="37B4F3E2">
              <wp:simplePos x="0" y="0"/>
              <wp:positionH relativeFrom="column">
                <wp:posOffset>-238125</wp:posOffset>
              </wp:positionH>
              <wp:positionV relativeFrom="paragraph">
                <wp:posOffset>161290</wp:posOffset>
              </wp:positionV>
              <wp:extent cx="6709558" cy="0"/>
              <wp:effectExtent l="0" t="0" r="0" b="0"/>
              <wp:wrapNone/>
              <wp:docPr id="10" name="Straight Connector 10"/>
              <wp:cNvGraphicFramePr/>
              <a:graphic xmlns:a="http://schemas.openxmlformats.org/drawingml/2006/main">
                <a:graphicData uri="http://schemas.microsoft.com/office/word/2010/wordprocessingShape">
                  <wps:wsp>
                    <wps:cNvCnPr/>
                    <wps:spPr>
                      <a:xfrm flipV="1">
                        <a:off x="0" y="0"/>
                        <a:ext cx="6709558" cy="0"/>
                      </a:xfrm>
                      <a:prstGeom prst="line">
                        <a:avLst/>
                      </a:prstGeom>
                      <a:ln>
                        <a:solidFill>
                          <a:srgbClr val="63BCA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454513" id="Straight Connector 10"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2.7pt" to="509.5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" strokecolor="#63bcac"/>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BD7E" w14:textId="77777777" w:rsidR="007E5122" w:rsidRDefault="007E5122" w:rsidP="0098420A">
    <w:pPr>
      <w:pStyle w:val="Footer"/>
    </w:pPr>
    <w:r>
      <w:rPr>
        <w:noProof/>
      </w:rPr>
      <mc:AlternateContent>
        <mc:Choice Requires="wps">
          <w:drawing>
            <wp:anchor distT="0" distB="0" distL="114300" distR="114300" simplePos="0" relativeHeight="251663360" behindDoc="0" locked="0" layoutInCell="1" allowOverlap="1" wp14:anchorId="4A965B29" wp14:editId="05340F9C">
              <wp:simplePos x="0" y="0"/>
              <wp:positionH relativeFrom="column">
                <wp:posOffset>4625</wp:posOffset>
              </wp:positionH>
              <wp:positionV relativeFrom="paragraph">
                <wp:posOffset>157732</wp:posOffset>
              </wp:positionV>
              <wp:extent cx="9445924" cy="43132"/>
              <wp:effectExtent l="0" t="0" r="22225" b="33655"/>
              <wp:wrapNone/>
              <wp:docPr id="3" name="Straight Connector 3"/>
              <wp:cNvGraphicFramePr/>
              <a:graphic xmlns:a="http://schemas.openxmlformats.org/drawingml/2006/main">
                <a:graphicData uri="http://schemas.microsoft.com/office/word/2010/wordprocessingShape">
                  <wps:wsp>
                    <wps:cNvCnPr/>
                    <wps:spPr>
                      <a:xfrm>
                        <a:off x="0" y="0"/>
                        <a:ext cx="9445924" cy="43132"/>
                      </a:xfrm>
                      <a:prstGeom prst="line">
                        <a:avLst/>
                      </a:prstGeom>
                      <a:ln>
                        <a:solidFill>
                          <a:srgbClr val="63BCA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396201"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2.4pt" to="744.1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" strokecolor="#63bcac"/>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91D6C" w14:textId="77777777" w:rsidR="00B91917" w:rsidRDefault="00B91917">
      <w:r>
        <w:separator/>
      </w:r>
    </w:p>
  </w:footnote>
  <w:footnote w:type="continuationSeparator" w:id="0">
    <w:p w14:paraId="05BE5F92" w14:textId="77777777" w:rsidR="00B91917" w:rsidRDefault="00B91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154E" w14:textId="77777777" w:rsidR="00132DD1" w:rsidRDefault="00952DF1">
    <w:pPr>
      <w:pStyle w:val="Header"/>
      <w:rPr>
        <w:noProof/>
      </w:rPr>
    </w:pPr>
    <w:r>
      <w:rPr>
        <w:noProof/>
      </w:rPr>
      <w:drawing>
        <wp:anchor distT="0" distB="0" distL="114300" distR="114300" simplePos="0" relativeHeight="251659264" behindDoc="0" locked="0" layoutInCell="1" allowOverlap="1" wp14:anchorId="66DCEE25" wp14:editId="44A8E7B8">
          <wp:simplePos x="0" y="0"/>
          <wp:positionH relativeFrom="column">
            <wp:posOffset>-639816</wp:posOffset>
          </wp:positionH>
          <wp:positionV relativeFrom="paragraph">
            <wp:posOffset>-354965</wp:posOffset>
          </wp:positionV>
          <wp:extent cx="7541260" cy="1292225"/>
          <wp:effectExtent l="0" t="0" r="2540" b="3175"/>
          <wp:wrapNone/>
          <wp:docPr id="38" name="Picture 3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1260" cy="12922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1ECE555D" wp14:editId="6CAD8A41">
          <wp:simplePos x="0" y="0"/>
          <wp:positionH relativeFrom="column">
            <wp:posOffset>7563213</wp:posOffset>
          </wp:positionH>
          <wp:positionV relativeFrom="paragraph">
            <wp:posOffset>-359616</wp:posOffset>
          </wp:positionV>
          <wp:extent cx="2541748" cy="1292225"/>
          <wp:effectExtent l="0" t="0" r="0" b="3175"/>
          <wp:wrapNone/>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
                    <a:extLst>
                      <a:ext uri="{28A0092B-C50C-407E-A947-70E740481C1C}">
                        <a14:useLocalDpi xmlns:a14="http://schemas.microsoft.com/office/drawing/2010/main" val="0"/>
                      </a:ext>
                    </a:extLst>
                  </a:blip>
                  <a:srcRect l="66295"/>
                  <a:stretch/>
                </pic:blipFill>
                <pic:spPr bwMode="auto">
                  <a:xfrm>
                    <a:off x="0" y="0"/>
                    <a:ext cx="2541748" cy="1292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520BDA" w14:textId="77777777" w:rsidR="00132DD1" w:rsidRDefault="00132DD1">
    <w:pPr>
      <w:pStyle w:val="Header"/>
    </w:pPr>
  </w:p>
  <w:p w14:paraId="0A9DA515" w14:textId="77777777" w:rsidR="00132DD1" w:rsidRDefault="00132DD1">
    <w:pPr>
      <w:pStyle w:val="Header"/>
    </w:pPr>
  </w:p>
  <w:p w14:paraId="73BFBAC5" w14:textId="77777777" w:rsidR="00132DD1" w:rsidRDefault="00132D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1ACF7" w14:textId="77777777" w:rsidR="00006C4D" w:rsidRDefault="00006C4D">
    <w:pPr>
      <w:pStyle w:val="Header"/>
      <w:rPr>
        <w:noProof/>
      </w:rPr>
    </w:pPr>
    <w:r>
      <w:rPr>
        <w:noProof/>
      </w:rPr>
      <w:drawing>
        <wp:anchor distT="0" distB="0" distL="114300" distR="114300" simplePos="0" relativeHeight="251670528" behindDoc="0" locked="0" layoutInCell="1" allowOverlap="1" wp14:anchorId="33FCF8DF" wp14:editId="0AE45FB4">
          <wp:simplePos x="0" y="0"/>
          <wp:positionH relativeFrom="column">
            <wp:posOffset>-997528</wp:posOffset>
          </wp:positionH>
          <wp:positionV relativeFrom="paragraph">
            <wp:posOffset>-355138</wp:posOffset>
          </wp:positionV>
          <wp:extent cx="2541748" cy="1292225"/>
          <wp:effectExtent l="0" t="0" r="0" b="3175"/>
          <wp:wrapNone/>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
                    <a:extLst>
                      <a:ext uri="{28A0092B-C50C-407E-A947-70E740481C1C}">
                        <a14:useLocalDpi xmlns:a14="http://schemas.microsoft.com/office/drawing/2010/main" val="0"/>
                      </a:ext>
                    </a:extLst>
                  </a:blip>
                  <a:srcRect l="66295"/>
                  <a:stretch/>
                </pic:blipFill>
                <pic:spPr bwMode="auto">
                  <a:xfrm>
                    <a:off x="0" y="0"/>
                    <a:ext cx="2541748" cy="1292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763823F3" wp14:editId="62C81DE2">
          <wp:simplePos x="0" y="0"/>
          <wp:positionH relativeFrom="column">
            <wp:posOffset>686781</wp:posOffset>
          </wp:positionH>
          <wp:positionV relativeFrom="paragraph">
            <wp:posOffset>-355600</wp:posOffset>
          </wp:positionV>
          <wp:extent cx="7541260" cy="1292225"/>
          <wp:effectExtent l="0" t="0" r="2540" b="3175"/>
          <wp:wrapNone/>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1260" cy="12922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322F43A4" wp14:editId="5A42AA91">
          <wp:simplePos x="0" y="0"/>
          <wp:positionH relativeFrom="column">
            <wp:posOffset>7563213</wp:posOffset>
          </wp:positionH>
          <wp:positionV relativeFrom="paragraph">
            <wp:posOffset>-359616</wp:posOffset>
          </wp:positionV>
          <wp:extent cx="2541748" cy="1292225"/>
          <wp:effectExtent l="0" t="0" r="0" b="3175"/>
          <wp:wrapNone/>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
                    <a:extLst>
                      <a:ext uri="{28A0092B-C50C-407E-A947-70E740481C1C}">
                        <a14:useLocalDpi xmlns:a14="http://schemas.microsoft.com/office/drawing/2010/main" val="0"/>
                      </a:ext>
                    </a:extLst>
                  </a:blip>
                  <a:srcRect l="66295"/>
                  <a:stretch/>
                </pic:blipFill>
                <pic:spPr bwMode="auto">
                  <a:xfrm>
                    <a:off x="0" y="0"/>
                    <a:ext cx="2541748" cy="1292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8572AB" w14:textId="77777777" w:rsidR="00006C4D" w:rsidRDefault="00006C4D">
    <w:pPr>
      <w:pStyle w:val="Header"/>
    </w:pPr>
  </w:p>
  <w:p w14:paraId="7A8CFC62" w14:textId="77777777" w:rsidR="00006C4D" w:rsidRDefault="00006C4D">
    <w:pPr>
      <w:pStyle w:val="Header"/>
    </w:pPr>
  </w:p>
  <w:p w14:paraId="0DBB3BE2" w14:textId="77777777" w:rsidR="00006C4D" w:rsidRDefault="00006C4D">
    <w:pPr>
      <w:pStyle w:val="Header"/>
    </w:pPr>
  </w:p>
  <w:p w14:paraId="62F4FF60" w14:textId="77777777" w:rsidR="00006C4D" w:rsidRDefault="00006C4D">
    <w:pPr>
      <w:pStyle w:val="Header"/>
    </w:pPr>
  </w:p>
  <w:p w14:paraId="6BF60181" w14:textId="77777777" w:rsidR="00006C4D" w:rsidRDefault="00006C4D">
    <w:pPr>
      <w:pStyle w:val="Header"/>
    </w:pPr>
  </w:p>
  <w:p w14:paraId="57A4A6D3" w14:textId="77777777" w:rsidR="00006C4D" w:rsidRDefault="00006C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8EEF3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9646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2862F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26CFE4C"/>
    <w:lvl w:ilvl="0">
      <w:start w:val="1"/>
      <w:numFmt w:val="decimal"/>
      <w:pStyle w:val="ListNumber2"/>
      <w:lvlText w:val="%1."/>
      <w:lvlJc w:val="left"/>
      <w:pPr>
        <w:tabs>
          <w:tab w:val="num" w:pos="643"/>
        </w:tabs>
        <w:ind w:left="643" w:hanging="360"/>
      </w:pPr>
    </w:lvl>
  </w:abstractNum>
  <w:abstractNum w:abstractNumId="4" w15:restartNumberingAfterBreak="0">
    <w:nsid w:val="FFFFFF83"/>
    <w:multiLevelType w:val="singleLevel"/>
    <w:tmpl w:val="E26E4328"/>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1E9C9DBE"/>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2DD21A0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A8963FB"/>
    <w:multiLevelType w:val="hybridMultilevel"/>
    <w:tmpl w:val="C7824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B04748"/>
    <w:multiLevelType w:val="hybridMultilevel"/>
    <w:tmpl w:val="BE229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BB562E"/>
    <w:multiLevelType w:val="hybridMultilevel"/>
    <w:tmpl w:val="AF085C7A"/>
    <w:lvl w:ilvl="0" w:tplc="3C201F06">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11D7061F"/>
    <w:multiLevelType w:val="hybridMultilevel"/>
    <w:tmpl w:val="F3FEE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8404E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16AA3502"/>
    <w:multiLevelType w:val="hybridMultilevel"/>
    <w:tmpl w:val="E3EE9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A522C6"/>
    <w:multiLevelType w:val="hybridMultilevel"/>
    <w:tmpl w:val="F58A42A8"/>
    <w:lvl w:ilvl="0" w:tplc="B47EE4D2">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E932BB"/>
    <w:multiLevelType w:val="hybridMultilevel"/>
    <w:tmpl w:val="12BC161A"/>
    <w:lvl w:ilvl="0" w:tplc="442A720C">
      <w:start w:val="1"/>
      <w:numFmt w:val="decimal"/>
      <w:pStyle w:val="TOC3"/>
      <w:lvlText w:val="%1."/>
      <w:lvlJc w:val="left"/>
      <w:pPr>
        <w:ind w:left="1117" w:hanging="360"/>
      </w:p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15" w15:restartNumberingAfterBreak="0">
    <w:nsid w:val="244A6D4B"/>
    <w:multiLevelType w:val="singleLevel"/>
    <w:tmpl w:val="4E16042E"/>
    <w:lvl w:ilvl="0">
      <w:start w:val="1"/>
      <w:numFmt w:val="bullet"/>
      <w:pStyle w:val="bullet1sub"/>
      <w:lvlText w:val=""/>
      <w:lvlJc w:val="left"/>
      <w:pPr>
        <w:tabs>
          <w:tab w:val="num" w:pos="360"/>
        </w:tabs>
        <w:ind w:left="284" w:hanging="284"/>
      </w:pPr>
      <w:rPr>
        <w:rFonts w:ascii="Wingdings" w:hAnsi="Wingdings" w:hint="default"/>
        <w:color w:val="000000"/>
        <w:sz w:val="20"/>
      </w:rPr>
    </w:lvl>
  </w:abstractNum>
  <w:abstractNum w:abstractNumId="16" w15:restartNumberingAfterBreak="0">
    <w:nsid w:val="2A6933AE"/>
    <w:multiLevelType w:val="hybridMultilevel"/>
    <w:tmpl w:val="C59C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604131"/>
    <w:multiLevelType w:val="hybridMultilevel"/>
    <w:tmpl w:val="8C60E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9C2E20"/>
    <w:multiLevelType w:val="hybridMultilevel"/>
    <w:tmpl w:val="8F869F26"/>
    <w:lvl w:ilvl="0" w:tplc="117869F6">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E2C86"/>
    <w:multiLevelType w:val="hybridMultilevel"/>
    <w:tmpl w:val="8E4A3B50"/>
    <w:lvl w:ilvl="0" w:tplc="48229EE0">
      <w:start w:val="1"/>
      <w:numFmt w:val="bullet"/>
      <w:pStyle w:val="bullet1"/>
      <w:lvlText w:val=""/>
      <w:lvlJc w:val="left"/>
      <w:pPr>
        <w:tabs>
          <w:tab w:val="num" w:pos="360"/>
        </w:tabs>
        <w:ind w:left="284" w:hanging="284"/>
      </w:pPr>
      <w:rPr>
        <w:rFonts w:ascii="Wingdings" w:hAnsi="Wingdings"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DC1C62"/>
    <w:multiLevelType w:val="singleLevel"/>
    <w:tmpl w:val="698EE536"/>
    <w:lvl w:ilvl="0">
      <w:start w:val="1"/>
      <w:numFmt w:val="bullet"/>
      <w:pStyle w:val="bullet2"/>
      <w:lvlText w:val=""/>
      <w:lvlJc w:val="left"/>
      <w:pPr>
        <w:tabs>
          <w:tab w:val="num" w:pos="644"/>
        </w:tabs>
        <w:ind w:left="567" w:hanging="283"/>
      </w:pPr>
      <w:rPr>
        <w:rFonts w:ascii="Wingdings" w:hAnsi="Wingdings" w:hint="default"/>
        <w:color w:val="000000"/>
        <w:sz w:val="16"/>
      </w:rPr>
    </w:lvl>
  </w:abstractNum>
  <w:abstractNum w:abstractNumId="21" w15:restartNumberingAfterBreak="0">
    <w:nsid w:val="4305500C"/>
    <w:multiLevelType w:val="hybridMultilevel"/>
    <w:tmpl w:val="7CA8B1F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6266CBD"/>
    <w:multiLevelType w:val="hybridMultilevel"/>
    <w:tmpl w:val="BCE07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237476"/>
    <w:multiLevelType w:val="hybridMultilevel"/>
    <w:tmpl w:val="3E00F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950177"/>
    <w:multiLevelType w:val="hybridMultilevel"/>
    <w:tmpl w:val="E06E994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5D348A8"/>
    <w:multiLevelType w:val="hybridMultilevel"/>
    <w:tmpl w:val="43F220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4277D7"/>
    <w:multiLevelType w:val="hybridMultilevel"/>
    <w:tmpl w:val="8F60F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DE537D"/>
    <w:multiLevelType w:val="hybridMultilevel"/>
    <w:tmpl w:val="59F0A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96071D"/>
    <w:multiLevelType w:val="hybridMultilevel"/>
    <w:tmpl w:val="6972C308"/>
    <w:lvl w:ilvl="0" w:tplc="9F44990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F20669B"/>
    <w:multiLevelType w:val="hybridMultilevel"/>
    <w:tmpl w:val="50683418"/>
    <w:lvl w:ilvl="0" w:tplc="D7AA39C8">
      <w:start w:val="1"/>
      <w:numFmt w:val="lowerLetter"/>
      <w:pStyle w:val="ListParagraph"/>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534AFE"/>
    <w:multiLevelType w:val="hybridMultilevel"/>
    <w:tmpl w:val="8ECCC89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9A63548"/>
    <w:multiLevelType w:val="hybridMultilevel"/>
    <w:tmpl w:val="B49EA4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BDE4829"/>
    <w:multiLevelType w:val="hybridMultilevel"/>
    <w:tmpl w:val="AEF6A7C2"/>
    <w:lvl w:ilvl="0" w:tplc="566E27CE">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9115649">
    <w:abstractNumId w:val="15"/>
  </w:num>
  <w:num w:numId="2" w16cid:durableId="2065713259">
    <w:abstractNumId w:val="19"/>
  </w:num>
  <w:num w:numId="3" w16cid:durableId="372967178">
    <w:abstractNumId w:val="20"/>
  </w:num>
  <w:num w:numId="4" w16cid:durableId="1345672215">
    <w:abstractNumId w:val="23"/>
  </w:num>
  <w:num w:numId="5" w16cid:durableId="1234659254">
    <w:abstractNumId w:val="32"/>
  </w:num>
  <w:num w:numId="6" w16cid:durableId="2023819629">
    <w:abstractNumId w:val="17"/>
  </w:num>
  <w:num w:numId="7" w16cid:durableId="1170175051">
    <w:abstractNumId w:val="11"/>
  </w:num>
  <w:num w:numId="8" w16cid:durableId="733554336">
    <w:abstractNumId w:val="26"/>
  </w:num>
  <w:num w:numId="9" w16cid:durableId="30496077">
    <w:abstractNumId w:val="29"/>
  </w:num>
  <w:num w:numId="10" w16cid:durableId="573782474">
    <w:abstractNumId w:val="21"/>
  </w:num>
  <w:num w:numId="11" w16cid:durableId="28068022">
    <w:abstractNumId w:val="24"/>
  </w:num>
  <w:num w:numId="12" w16cid:durableId="1873883137">
    <w:abstractNumId w:val="12"/>
  </w:num>
  <w:num w:numId="13" w16cid:durableId="1071735987">
    <w:abstractNumId w:val="7"/>
  </w:num>
  <w:num w:numId="14" w16cid:durableId="1846239081">
    <w:abstractNumId w:val="27"/>
  </w:num>
  <w:num w:numId="15" w16cid:durableId="2114587478">
    <w:abstractNumId w:val="10"/>
  </w:num>
  <w:num w:numId="16" w16cid:durableId="1520311388">
    <w:abstractNumId w:val="22"/>
  </w:num>
  <w:num w:numId="17" w16cid:durableId="1858034450">
    <w:abstractNumId w:val="16"/>
  </w:num>
  <w:num w:numId="18" w16cid:durableId="883450364">
    <w:abstractNumId w:val="6"/>
  </w:num>
  <w:num w:numId="19" w16cid:durableId="645234227">
    <w:abstractNumId w:val="4"/>
  </w:num>
  <w:num w:numId="20" w16cid:durableId="998994154">
    <w:abstractNumId w:val="5"/>
  </w:num>
  <w:num w:numId="21" w16cid:durableId="1093208296">
    <w:abstractNumId w:val="3"/>
  </w:num>
  <w:num w:numId="22" w16cid:durableId="1087045703">
    <w:abstractNumId w:val="2"/>
  </w:num>
  <w:num w:numId="23" w16cid:durableId="336543188">
    <w:abstractNumId w:val="1"/>
  </w:num>
  <w:num w:numId="24" w16cid:durableId="1911116488">
    <w:abstractNumId w:val="14"/>
  </w:num>
  <w:num w:numId="25" w16cid:durableId="1443069289">
    <w:abstractNumId w:val="0"/>
  </w:num>
  <w:num w:numId="26" w16cid:durableId="563374482">
    <w:abstractNumId w:val="13"/>
  </w:num>
  <w:num w:numId="27" w16cid:durableId="758251772">
    <w:abstractNumId w:val="9"/>
  </w:num>
  <w:num w:numId="28" w16cid:durableId="1056053218">
    <w:abstractNumId w:val="30"/>
  </w:num>
  <w:num w:numId="29" w16cid:durableId="1266958205">
    <w:abstractNumId w:val="25"/>
  </w:num>
  <w:num w:numId="30" w16cid:durableId="586427488">
    <w:abstractNumId w:val="18"/>
  </w:num>
  <w:num w:numId="31" w16cid:durableId="353002067">
    <w:abstractNumId w:val="28"/>
  </w:num>
  <w:num w:numId="32" w16cid:durableId="929658274">
    <w:abstractNumId w:val="11"/>
  </w:num>
  <w:num w:numId="33" w16cid:durableId="1692221935">
    <w:abstractNumId w:val="9"/>
  </w:num>
  <w:num w:numId="34" w16cid:durableId="1134642966">
    <w:abstractNumId w:val="29"/>
  </w:num>
  <w:num w:numId="35" w16cid:durableId="667951657">
    <w:abstractNumId w:val="29"/>
  </w:num>
  <w:num w:numId="36" w16cid:durableId="777525408">
    <w:abstractNumId w:val="29"/>
  </w:num>
  <w:num w:numId="37" w16cid:durableId="1003361106">
    <w:abstractNumId w:val="29"/>
  </w:num>
  <w:num w:numId="38" w16cid:durableId="763499837">
    <w:abstractNumId w:val="29"/>
  </w:num>
  <w:num w:numId="39" w16cid:durableId="54669294">
    <w:abstractNumId w:val="31"/>
  </w:num>
  <w:num w:numId="40" w16cid:durableId="1205867277">
    <w:abstractNumId w:val="8"/>
  </w:num>
  <w:num w:numId="41" w16cid:durableId="1761101644">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464"/>
    <w:rsid w:val="00000075"/>
    <w:rsid w:val="0000038C"/>
    <w:rsid w:val="00000B44"/>
    <w:rsid w:val="00000CB4"/>
    <w:rsid w:val="0000148C"/>
    <w:rsid w:val="000014FB"/>
    <w:rsid w:val="000015D4"/>
    <w:rsid w:val="000019C0"/>
    <w:rsid w:val="00001CD9"/>
    <w:rsid w:val="00001DA1"/>
    <w:rsid w:val="00001E86"/>
    <w:rsid w:val="00002592"/>
    <w:rsid w:val="00002E0C"/>
    <w:rsid w:val="00003F76"/>
    <w:rsid w:val="00003FC9"/>
    <w:rsid w:val="000040B7"/>
    <w:rsid w:val="00005CF2"/>
    <w:rsid w:val="00005D95"/>
    <w:rsid w:val="000066D0"/>
    <w:rsid w:val="00006BB4"/>
    <w:rsid w:val="00006BF6"/>
    <w:rsid w:val="00006C23"/>
    <w:rsid w:val="00006C4D"/>
    <w:rsid w:val="0000701A"/>
    <w:rsid w:val="000105E2"/>
    <w:rsid w:val="00010C52"/>
    <w:rsid w:val="00011958"/>
    <w:rsid w:val="000119D5"/>
    <w:rsid w:val="00011D55"/>
    <w:rsid w:val="00012446"/>
    <w:rsid w:val="000124B6"/>
    <w:rsid w:val="0001357D"/>
    <w:rsid w:val="000138BF"/>
    <w:rsid w:val="000138FD"/>
    <w:rsid w:val="00013E16"/>
    <w:rsid w:val="00014095"/>
    <w:rsid w:val="00014278"/>
    <w:rsid w:val="00015403"/>
    <w:rsid w:val="000157FC"/>
    <w:rsid w:val="00015CC5"/>
    <w:rsid w:val="00016473"/>
    <w:rsid w:val="00016939"/>
    <w:rsid w:val="000170DC"/>
    <w:rsid w:val="00017259"/>
    <w:rsid w:val="000173AC"/>
    <w:rsid w:val="000174B5"/>
    <w:rsid w:val="0001778A"/>
    <w:rsid w:val="00017A11"/>
    <w:rsid w:val="00017AFB"/>
    <w:rsid w:val="00020314"/>
    <w:rsid w:val="000213AB"/>
    <w:rsid w:val="000225B4"/>
    <w:rsid w:val="000234C1"/>
    <w:rsid w:val="000244B5"/>
    <w:rsid w:val="0002557C"/>
    <w:rsid w:val="0002650C"/>
    <w:rsid w:val="00026873"/>
    <w:rsid w:val="00027296"/>
    <w:rsid w:val="00027C38"/>
    <w:rsid w:val="000307AD"/>
    <w:rsid w:val="00030FBB"/>
    <w:rsid w:val="00030FD2"/>
    <w:rsid w:val="00031B62"/>
    <w:rsid w:val="00031DCC"/>
    <w:rsid w:val="00032330"/>
    <w:rsid w:val="0003234A"/>
    <w:rsid w:val="00032481"/>
    <w:rsid w:val="000324F0"/>
    <w:rsid w:val="000327AD"/>
    <w:rsid w:val="00032A8D"/>
    <w:rsid w:val="00035565"/>
    <w:rsid w:val="00035F33"/>
    <w:rsid w:val="0003692B"/>
    <w:rsid w:val="00036A94"/>
    <w:rsid w:val="00036DFE"/>
    <w:rsid w:val="00036F21"/>
    <w:rsid w:val="00037192"/>
    <w:rsid w:val="00037433"/>
    <w:rsid w:val="00037C82"/>
    <w:rsid w:val="000409A3"/>
    <w:rsid w:val="00040B9F"/>
    <w:rsid w:val="00041418"/>
    <w:rsid w:val="00041631"/>
    <w:rsid w:val="0004198F"/>
    <w:rsid w:val="000423B1"/>
    <w:rsid w:val="000428B5"/>
    <w:rsid w:val="000428D2"/>
    <w:rsid w:val="00042B31"/>
    <w:rsid w:val="00042FFB"/>
    <w:rsid w:val="00043918"/>
    <w:rsid w:val="0004393D"/>
    <w:rsid w:val="00043968"/>
    <w:rsid w:val="000440E0"/>
    <w:rsid w:val="000449A2"/>
    <w:rsid w:val="00044BBA"/>
    <w:rsid w:val="00044C18"/>
    <w:rsid w:val="000457B6"/>
    <w:rsid w:val="000457EC"/>
    <w:rsid w:val="00046014"/>
    <w:rsid w:val="0004699B"/>
    <w:rsid w:val="00046BA1"/>
    <w:rsid w:val="00047002"/>
    <w:rsid w:val="00047655"/>
    <w:rsid w:val="0004793E"/>
    <w:rsid w:val="00047C32"/>
    <w:rsid w:val="00052989"/>
    <w:rsid w:val="00052CD5"/>
    <w:rsid w:val="000532A2"/>
    <w:rsid w:val="000532CD"/>
    <w:rsid w:val="00053FD8"/>
    <w:rsid w:val="00054831"/>
    <w:rsid w:val="000548A4"/>
    <w:rsid w:val="000548F8"/>
    <w:rsid w:val="00054D07"/>
    <w:rsid w:val="00055194"/>
    <w:rsid w:val="00055324"/>
    <w:rsid w:val="00055B46"/>
    <w:rsid w:val="0005755F"/>
    <w:rsid w:val="00057B7B"/>
    <w:rsid w:val="00057BD0"/>
    <w:rsid w:val="00057DB0"/>
    <w:rsid w:val="000600B3"/>
    <w:rsid w:val="00060722"/>
    <w:rsid w:val="000607B4"/>
    <w:rsid w:val="00060F4F"/>
    <w:rsid w:val="00061953"/>
    <w:rsid w:val="00061B0E"/>
    <w:rsid w:val="00061E40"/>
    <w:rsid w:val="00062285"/>
    <w:rsid w:val="000622E2"/>
    <w:rsid w:val="00062C43"/>
    <w:rsid w:val="000636B1"/>
    <w:rsid w:val="00063B4E"/>
    <w:rsid w:val="00063E76"/>
    <w:rsid w:val="00063FA9"/>
    <w:rsid w:val="00063FDB"/>
    <w:rsid w:val="00064B84"/>
    <w:rsid w:val="00065501"/>
    <w:rsid w:val="00065FD3"/>
    <w:rsid w:val="000669B3"/>
    <w:rsid w:val="00066AC3"/>
    <w:rsid w:val="00066D83"/>
    <w:rsid w:val="00067E4D"/>
    <w:rsid w:val="00070624"/>
    <w:rsid w:val="0007134C"/>
    <w:rsid w:val="000719B5"/>
    <w:rsid w:val="00071AF4"/>
    <w:rsid w:val="00071DF3"/>
    <w:rsid w:val="00072B8F"/>
    <w:rsid w:val="00072BD2"/>
    <w:rsid w:val="000745E0"/>
    <w:rsid w:val="00075536"/>
    <w:rsid w:val="000762D3"/>
    <w:rsid w:val="0007685B"/>
    <w:rsid w:val="0007729C"/>
    <w:rsid w:val="00077328"/>
    <w:rsid w:val="0007793A"/>
    <w:rsid w:val="00077F86"/>
    <w:rsid w:val="0008002D"/>
    <w:rsid w:val="00080B61"/>
    <w:rsid w:val="00080F6F"/>
    <w:rsid w:val="00080FCD"/>
    <w:rsid w:val="00081188"/>
    <w:rsid w:val="000822A6"/>
    <w:rsid w:val="00082515"/>
    <w:rsid w:val="00082DFB"/>
    <w:rsid w:val="00082E6B"/>
    <w:rsid w:val="000830F3"/>
    <w:rsid w:val="00083BE5"/>
    <w:rsid w:val="00083D1D"/>
    <w:rsid w:val="00083FDA"/>
    <w:rsid w:val="000840B7"/>
    <w:rsid w:val="000840EF"/>
    <w:rsid w:val="00085272"/>
    <w:rsid w:val="00085694"/>
    <w:rsid w:val="00085C6E"/>
    <w:rsid w:val="00085FC2"/>
    <w:rsid w:val="000862A0"/>
    <w:rsid w:val="0008670F"/>
    <w:rsid w:val="000868F7"/>
    <w:rsid w:val="00086FE1"/>
    <w:rsid w:val="00087A29"/>
    <w:rsid w:val="00090449"/>
    <w:rsid w:val="00090506"/>
    <w:rsid w:val="00090BEA"/>
    <w:rsid w:val="00091498"/>
    <w:rsid w:val="0009187B"/>
    <w:rsid w:val="00091B34"/>
    <w:rsid w:val="00091C81"/>
    <w:rsid w:val="000926BC"/>
    <w:rsid w:val="00092B49"/>
    <w:rsid w:val="00092E42"/>
    <w:rsid w:val="00093659"/>
    <w:rsid w:val="00093D60"/>
    <w:rsid w:val="00096287"/>
    <w:rsid w:val="00096329"/>
    <w:rsid w:val="00097C83"/>
    <w:rsid w:val="00097CDC"/>
    <w:rsid w:val="000A016B"/>
    <w:rsid w:val="000A0361"/>
    <w:rsid w:val="000A0BD7"/>
    <w:rsid w:val="000A0CE8"/>
    <w:rsid w:val="000A1C70"/>
    <w:rsid w:val="000A287D"/>
    <w:rsid w:val="000A2DFE"/>
    <w:rsid w:val="000A2EBE"/>
    <w:rsid w:val="000A2FD7"/>
    <w:rsid w:val="000A309B"/>
    <w:rsid w:val="000A3167"/>
    <w:rsid w:val="000A3542"/>
    <w:rsid w:val="000A3610"/>
    <w:rsid w:val="000A401B"/>
    <w:rsid w:val="000A4225"/>
    <w:rsid w:val="000A48FB"/>
    <w:rsid w:val="000A51B7"/>
    <w:rsid w:val="000A5A2E"/>
    <w:rsid w:val="000A6B91"/>
    <w:rsid w:val="000A743B"/>
    <w:rsid w:val="000A79F3"/>
    <w:rsid w:val="000B01C9"/>
    <w:rsid w:val="000B02BB"/>
    <w:rsid w:val="000B050D"/>
    <w:rsid w:val="000B1CBA"/>
    <w:rsid w:val="000B23D4"/>
    <w:rsid w:val="000B371B"/>
    <w:rsid w:val="000B3B72"/>
    <w:rsid w:val="000B3ED5"/>
    <w:rsid w:val="000B403F"/>
    <w:rsid w:val="000B40CB"/>
    <w:rsid w:val="000B43DE"/>
    <w:rsid w:val="000B457E"/>
    <w:rsid w:val="000B4660"/>
    <w:rsid w:val="000B4873"/>
    <w:rsid w:val="000B4E2A"/>
    <w:rsid w:val="000B51E9"/>
    <w:rsid w:val="000B5348"/>
    <w:rsid w:val="000B61BE"/>
    <w:rsid w:val="000B682A"/>
    <w:rsid w:val="000B6CBA"/>
    <w:rsid w:val="000B6F09"/>
    <w:rsid w:val="000C0771"/>
    <w:rsid w:val="000C099F"/>
    <w:rsid w:val="000C142D"/>
    <w:rsid w:val="000C2012"/>
    <w:rsid w:val="000C2E8C"/>
    <w:rsid w:val="000C3584"/>
    <w:rsid w:val="000C3E1F"/>
    <w:rsid w:val="000C44CC"/>
    <w:rsid w:val="000C48C1"/>
    <w:rsid w:val="000C50AE"/>
    <w:rsid w:val="000C54B9"/>
    <w:rsid w:val="000C597E"/>
    <w:rsid w:val="000C7885"/>
    <w:rsid w:val="000C7E07"/>
    <w:rsid w:val="000D00FB"/>
    <w:rsid w:val="000D0108"/>
    <w:rsid w:val="000D1096"/>
    <w:rsid w:val="000D13A6"/>
    <w:rsid w:val="000D1808"/>
    <w:rsid w:val="000D19E6"/>
    <w:rsid w:val="000D3C20"/>
    <w:rsid w:val="000D3D33"/>
    <w:rsid w:val="000D3D6B"/>
    <w:rsid w:val="000D3FA9"/>
    <w:rsid w:val="000D4558"/>
    <w:rsid w:val="000D487A"/>
    <w:rsid w:val="000D4E80"/>
    <w:rsid w:val="000D5D93"/>
    <w:rsid w:val="000D5DD7"/>
    <w:rsid w:val="000D616D"/>
    <w:rsid w:val="000D6BB4"/>
    <w:rsid w:val="000D7378"/>
    <w:rsid w:val="000D77DE"/>
    <w:rsid w:val="000D7D9E"/>
    <w:rsid w:val="000E0399"/>
    <w:rsid w:val="000E1692"/>
    <w:rsid w:val="000E2B3B"/>
    <w:rsid w:val="000E2C3B"/>
    <w:rsid w:val="000E2C9F"/>
    <w:rsid w:val="000E2CCD"/>
    <w:rsid w:val="000E2DB5"/>
    <w:rsid w:val="000E32FF"/>
    <w:rsid w:val="000E3561"/>
    <w:rsid w:val="000E4D20"/>
    <w:rsid w:val="000E4DD0"/>
    <w:rsid w:val="000E50C7"/>
    <w:rsid w:val="000E67A0"/>
    <w:rsid w:val="000E7822"/>
    <w:rsid w:val="000F0126"/>
    <w:rsid w:val="000F0140"/>
    <w:rsid w:val="000F0397"/>
    <w:rsid w:val="000F0734"/>
    <w:rsid w:val="000F0971"/>
    <w:rsid w:val="000F0C1D"/>
    <w:rsid w:val="000F1008"/>
    <w:rsid w:val="000F12D2"/>
    <w:rsid w:val="000F1C28"/>
    <w:rsid w:val="000F1DD8"/>
    <w:rsid w:val="000F2303"/>
    <w:rsid w:val="000F2D22"/>
    <w:rsid w:val="000F2E7E"/>
    <w:rsid w:val="000F2FA7"/>
    <w:rsid w:val="000F3102"/>
    <w:rsid w:val="000F313A"/>
    <w:rsid w:val="000F4608"/>
    <w:rsid w:val="000F4D45"/>
    <w:rsid w:val="000F5487"/>
    <w:rsid w:val="000F61FD"/>
    <w:rsid w:val="000F6E46"/>
    <w:rsid w:val="000F7515"/>
    <w:rsid w:val="000F787C"/>
    <w:rsid w:val="000F7E49"/>
    <w:rsid w:val="001003D4"/>
    <w:rsid w:val="00101C76"/>
    <w:rsid w:val="00102767"/>
    <w:rsid w:val="00103859"/>
    <w:rsid w:val="001039B2"/>
    <w:rsid w:val="0010456B"/>
    <w:rsid w:val="0010520A"/>
    <w:rsid w:val="001052DF"/>
    <w:rsid w:val="00105D47"/>
    <w:rsid w:val="00105DFB"/>
    <w:rsid w:val="00105E8E"/>
    <w:rsid w:val="00106208"/>
    <w:rsid w:val="001063AD"/>
    <w:rsid w:val="0010656C"/>
    <w:rsid w:val="001077CF"/>
    <w:rsid w:val="00107C03"/>
    <w:rsid w:val="001104A0"/>
    <w:rsid w:val="00110631"/>
    <w:rsid w:val="0011069A"/>
    <w:rsid w:val="001108EE"/>
    <w:rsid w:val="00111958"/>
    <w:rsid w:val="00111AE0"/>
    <w:rsid w:val="0011213F"/>
    <w:rsid w:val="001129CE"/>
    <w:rsid w:val="00112DA0"/>
    <w:rsid w:val="001131B2"/>
    <w:rsid w:val="001139E3"/>
    <w:rsid w:val="00114334"/>
    <w:rsid w:val="00114451"/>
    <w:rsid w:val="001153D9"/>
    <w:rsid w:val="00115535"/>
    <w:rsid w:val="001156AF"/>
    <w:rsid w:val="00115888"/>
    <w:rsid w:val="00115CE0"/>
    <w:rsid w:val="001169F7"/>
    <w:rsid w:val="00120337"/>
    <w:rsid w:val="00120566"/>
    <w:rsid w:val="00121576"/>
    <w:rsid w:val="00121BA2"/>
    <w:rsid w:val="001229B7"/>
    <w:rsid w:val="00122D2F"/>
    <w:rsid w:val="00124756"/>
    <w:rsid w:val="00124C02"/>
    <w:rsid w:val="0012515A"/>
    <w:rsid w:val="00125793"/>
    <w:rsid w:val="001258E3"/>
    <w:rsid w:val="001279E0"/>
    <w:rsid w:val="00127C5E"/>
    <w:rsid w:val="00127E44"/>
    <w:rsid w:val="0013008D"/>
    <w:rsid w:val="00130265"/>
    <w:rsid w:val="001312BF"/>
    <w:rsid w:val="0013145A"/>
    <w:rsid w:val="00131568"/>
    <w:rsid w:val="00131811"/>
    <w:rsid w:val="001323D7"/>
    <w:rsid w:val="0013254B"/>
    <w:rsid w:val="00132C17"/>
    <w:rsid w:val="00132CA8"/>
    <w:rsid w:val="00132DD1"/>
    <w:rsid w:val="00133034"/>
    <w:rsid w:val="00133FDD"/>
    <w:rsid w:val="0013475D"/>
    <w:rsid w:val="001354A6"/>
    <w:rsid w:val="00135842"/>
    <w:rsid w:val="001367C6"/>
    <w:rsid w:val="00136B6D"/>
    <w:rsid w:val="00136D2B"/>
    <w:rsid w:val="00137EBF"/>
    <w:rsid w:val="00137FC2"/>
    <w:rsid w:val="0014027F"/>
    <w:rsid w:val="00140F1C"/>
    <w:rsid w:val="00141493"/>
    <w:rsid w:val="001417D6"/>
    <w:rsid w:val="00141D9B"/>
    <w:rsid w:val="00142455"/>
    <w:rsid w:val="00143722"/>
    <w:rsid w:val="00143892"/>
    <w:rsid w:val="001440F8"/>
    <w:rsid w:val="00144295"/>
    <w:rsid w:val="00144473"/>
    <w:rsid w:val="00144504"/>
    <w:rsid w:val="0014594C"/>
    <w:rsid w:val="001459F9"/>
    <w:rsid w:val="00145AA2"/>
    <w:rsid w:val="00146897"/>
    <w:rsid w:val="001468E1"/>
    <w:rsid w:val="00146A30"/>
    <w:rsid w:val="00146AAD"/>
    <w:rsid w:val="0014712F"/>
    <w:rsid w:val="001472D0"/>
    <w:rsid w:val="001474DA"/>
    <w:rsid w:val="001478AC"/>
    <w:rsid w:val="0014798D"/>
    <w:rsid w:val="00147ACA"/>
    <w:rsid w:val="00147E69"/>
    <w:rsid w:val="00150623"/>
    <w:rsid w:val="0015084D"/>
    <w:rsid w:val="0015115C"/>
    <w:rsid w:val="001511BE"/>
    <w:rsid w:val="001515DD"/>
    <w:rsid w:val="00151D9D"/>
    <w:rsid w:val="0015276D"/>
    <w:rsid w:val="00152B48"/>
    <w:rsid w:val="0015328A"/>
    <w:rsid w:val="0015361F"/>
    <w:rsid w:val="0015392E"/>
    <w:rsid w:val="001542FC"/>
    <w:rsid w:val="00155685"/>
    <w:rsid w:val="001556D9"/>
    <w:rsid w:val="00156017"/>
    <w:rsid w:val="00156348"/>
    <w:rsid w:val="00157515"/>
    <w:rsid w:val="001578E0"/>
    <w:rsid w:val="00157B4C"/>
    <w:rsid w:val="00160AD0"/>
    <w:rsid w:val="00160B74"/>
    <w:rsid w:val="0016126B"/>
    <w:rsid w:val="0016157A"/>
    <w:rsid w:val="001615B2"/>
    <w:rsid w:val="00161697"/>
    <w:rsid w:val="00161B7C"/>
    <w:rsid w:val="00161C07"/>
    <w:rsid w:val="0016378B"/>
    <w:rsid w:val="001637A2"/>
    <w:rsid w:val="00163D8A"/>
    <w:rsid w:val="00164070"/>
    <w:rsid w:val="00164646"/>
    <w:rsid w:val="00164935"/>
    <w:rsid w:val="00164D0E"/>
    <w:rsid w:val="001654BE"/>
    <w:rsid w:val="0016571C"/>
    <w:rsid w:val="001659A0"/>
    <w:rsid w:val="00165FFE"/>
    <w:rsid w:val="00166CD8"/>
    <w:rsid w:val="00166D75"/>
    <w:rsid w:val="00167C07"/>
    <w:rsid w:val="00167F19"/>
    <w:rsid w:val="00170779"/>
    <w:rsid w:val="001710C0"/>
    <w:rsid w:val="001710FE"/>
    <w:rsid w:val="001716EE"/>
    <w:rsid w:val="0017180B"/>
    <w:rsid w:val="00171882"/>
    <w:rsid w:val="00171C5D"/>
    <w:rsid w:val="00171CA5"/>
    <w:rsid w:val="001725DF"/>
    <w:rsid w:val="00172E3C"/>
    <w:rsid w:val="00173AB6"/>
    <w:rsid w:val="00173E86"/>
    <w:rsid w:val="00173F75"/>
    <w:rsid w:val="0017444F"/>
    <w:rsid w:val="00174577"/>
    <w:rsid w:val="0017478C"/>
    <w:rsid w:val="001747E0"/>
    <w:rsid w:val="00175186"/>
    <w:rsid w:val="00175520"/>
    <w:rsid w:val="001757B0"/>
    <w:rsid w:val="0017592E"/>
    <w:rsid w:val="00175E0E"/>
    <w:rsid w:val="00176040"/>
    <w:rsid w:val="00176C86"/>
    <w:rsid w:val="0017749D"/>
    <w:rsid w:val="00177663"/>
    <w:rsid w:val="00177BB7"/>
    <w:rsid w:val="00180079"/>
    <w:rsid w:val="0018019E"/>
    <w:rsid w:val="00180522"/>
    <w:rsid w:val="00180792"/>
    <w:rsid w:val="00180B9D"/>
    <w:rsid w:val="0018134C"/>
    <w:rsid w:val="001814D0"/>
    <w:rsid w:val="00181D2E"/>
    <w:rsid w:val="00182274"/>
    <w:rsid w:val="0018227C"/>
    <w:rsid w:val="00182CA3"/>
    <w:rsid w:val="001836C7"/>
    <w:rsid w:val="00183FAB"/>
    <w:rsid w:val="001842A1"/>
    <w:rsid w:val="00184314"/>
    <w:rsid w:val="00184357"/>
    <w:rsid w:val="00184CCE"/>
    <w:rsid w:val="00184FC2"/>
    <w:rsid w:val="001854EC"/>
    <w:rsid w:val="0018631D"/>
    <w:rsid w:val="00186557"/>
    <w:rsid w:val="00186B7B"/>
    <w:rsid w:val="00186C72"/>
    <w:rsid w:val="00186D05"/>
    <w:rsid w:val="00186D61"/>
    <w:rsid w:val="00187447"/>
    <w:rsid w:val="00187452"/>
    <w:rsid w:val="00187B38"/>
    <w:rsid w:val="0019022F"/>
    <w:rsid w:val="00190349"/>
    <w:rsid w:val="001904B3"/>
    <w:rsid w:val="001907D1"/>
    <w:rsid w:val="00190B33"/>
    <w:rsid w:val="00191418"/>
    <w:rsid w:val="00192735"/>
    <w:rsid w:val="00192D13"/>
    <w:rsid w:val="00193216"/>
    <w:rsid w:val="00193549"/>
    <w:rsid w:val="0019379E"/>
    <w:rsid w:val="00193950"/>
    <w:rsid w:val="00193CF4"/>
    <w:rsid w:val="00194169"/>
    <w:rsid w:val="00194613"/>
    <w:rsid w:val="00194722"/>
    <w:rsid w:val="00194844"/>
    <w:rsid w:val="00194A91"/>
    <w:rsid w:val="00194AAC"/>
    <w:rsid w:val="00194BA9"/>
    <w:rsid w:val="00196332"/>
    <w:rsid w:val="00196F60"/>
    <w:rsid w:val="00197C25"/>
    <w:rsid w:val="00197F01"/>
    <w:rsid w:val="00197F72"/>
    <w:rsid w:val="001A0400"/>
    <w:rsid w:val="001A0603"/>
    <w:rsid w:val="001A070E"/>
    <w:rsid w:val="001A0ED3"/>
    <w:rsid w:val="001A2401"/>
    <w:rsid w:val="001A2BEC"/>
    <w:rsid w:val="001A2C26"/>
    <w:rsid w:val="001A2ED4"/>
    <w:rsid w:val="001A3A0E"/>
    <w:rsid w:val="001A3FE3"/>
    <w:rsid w:val="001A45F3"/>
    <w:rsid w:val="001A507E"/>
    <w:rsid w:val="001A5A6A"/>
    <w:rsid w:val="001A5B7F"/>
    <w:rsid w:val="001A5C56"/>
    <w:rsid w:val="001A62C0"/>
    <w:rsid w:val="001A6900"/>
    <w:rsid w:val="001A6B2A"/>
    <w:rsid w:val="001A7306"/>
    <w:rsid w:val="001A77E9"/>
    <w:rsid w:val="001A7E11"/>
    <w:rsid w:val="001B043A"/>
    <w:rsid w:val="001B0D7B"/>
    <w:rsid w:val="001B1365"/>
    <w:rsid w:val="001B13F4"/>
    <w:rsid w:val="001B1997"/>
    <w:rsid w:val="001B2658"/>
    <w:rsid w:val="001B30CC"/>
    <w:rsid w:val="001B3752"/>
    <w:rsid w:val="001B37EB"/>
    <w:rsid w:val="001B407E"/>
    <w:rsid w:val="001B4E61"/>
    <w:rsid w:val="001B4F0B"/>
    <w:rsid w:val="001B501A"/>
    <w:rsid w:val="001B53BD"/>
    <w:rsid w:val="001B544D"/>
    <w:rsid w:val="001B550A"/>
    <w:rsid w:val="001B56EA"/>
    <w:rsid w:val="001B5DC8"/>
    <w:rsid w:val="001B62CD"/>
    <w:rsid w:val="001B6364"/>
    <w:rsid w:val="001B643A"/>
    <w:rsid w:val="001B692F"/>
    <w:rsid w:val="001B6A7E"/>
    <w:rsid w:val="001B6B8E"/>
    <w:rsid w:val="001B75C5"/>
    <w:rsid w:val="001B7A85"/>
    <w:rsid w:val="001C0F87"/>
    <w:rsid w:val="001C193D"/>
    <w:rsid w:val="001C1AEC"/>
    <w:rsid w:val="001C22DD"/>
    <w:rsid w:val="001C2624"/>
    <w:rsid w:val="001C298C"/>
    <w:rsid w:val="001C2993"/>
    <w:rsid w:val="001C2C05"/>
    <w:rsid w:val="001C32A4"/>
    <w:rsid w:val="001C36EA"/>
    <w:rsid w:val="001C3756"/>
    <w:rsid w:val="001C398B"/>
    <w:rsid w:val="001C4353"/>
    <w:rsid w:val="001C4CF8"/>
    <w:rsid w:val="001C54BD"/>
    <w:rsid w:val="001C57D6"/>
    <w:rsid w:val="001C599D"/>
    <w:rsid w:val="001C59AE"/>
    <w:rsid w:val="001C59C7"/>
    <w:rsid w:val="001C5E50"/>
    <w:rsid w:val="001C65BC"/>
    <w:rsid w:val="001C6DC4"/>
    <w:rsid w:val="001C76A3"/>
    <w:rsid w:val="001D0508"/>
    <w:rsid w:val="001D1489"/>
    <w:rsid w:val="001D25EC"/>
    <w:rsid w:val="001D298C"/>
    <w:rsid w:val="001D3B75"/>
    <w:rsid w:val="001D3F9D"/>
    <w:rsid w:val="001D4920"/>
    <w:rsid w:val="001D4C33"/>
    <w:rsid w:val="001D512B"/>
    <w:rsid w:val="001D516C"/>
    <w:rsid w:val="001D623F"/>
    <w:rsid w:val="001D6487"/>
    <w:rsid w:val="001D655D"/>
    <w:rsid w:val="001D6B35"/>
    <w:rsid w:val="001D7036"/>
    <w:rsid w:val="001E025B"/>
    <w:rsid w:val="001E078F"/>
    <w:rsid w:val="001E09B1"/>
    <w:rsid w:val="001E1315"/>
    <w:rsid w:val="001E14D0"/>
    <w:rsid w:val="001E1C2E"/>
    <w:rsid w:val="001E2511"/>
    <w:rsid w:val="001E256C"/>
    <w:rsid w:val="001E2AE7"/>
    <w:rsid w:val="001E3476"/>
    <w:rsid w:val="001E4026"/>
    <w:rsid w:val="001E434B"/>
    <w:rsid w:val="001E4868"/>
    <w:rsid w:val="001E5178"/>
    <w:rsid w:val="001E5214"/>
    <w:rsid w:val="001E55BF"/>
    <w:rsid w:val="001E63A1"/>
    <w:rsid w:val="001E6673"/>
    <w:rsid w:val="001E6923"/>
    <w:rsid w:val="001E7508"/>
    <w:rsid w:val="001E789C"/>
    <w:rsid w:val="001E7D0D"/>
    <w:rsid w:val="001F0906"/>
    <w:rsid w:val="001F1065"/>
    <w:rsid w:val="001F1206"/>
    <w:rsid w:val="001F138D"/>
    <w:rsid w:val="001F161B"/>
    <w:rsid w:val="001F1A6F"/>
    <w:rsid w:val="001F1C20"/>
    <w:rsid w:val="001F1ED3"/>
    <w:rsid w:val="001F1FC5"/>
    <w:rsid w:val="001F2BDE"/>
    <w:rsid w:val="001F2E79"/>
    <w:rsid w:val="001F3236"/>
    <w:rsid w:val="001F3562"/>
    <w:rsid w:val="001F38EA"/>
    <w:rsid w:val="001F3D94"/>
    <w:rsid w:val="001F3EE0"/>
    <w:rsid w:val="001F4258"/>
    <w:rsid w:val="001F5003"/>
    <w:rsid w:val="001F5126"/>
    <w:rsid w:val="001F5133"/>
    <w:rsid w:val="001F535C"/>
    <w:rsid w:val="001F5500"/>
    <w:rsid w:val="001F5AA5"/>
    <w:rsid w:val="001F5D00"/>
    <w:rsid w:val="001F75A7"/>
    <w:rsid w:val="00200030"/>
    <w:rsid w:val="002014CE"/>
    <w:rsid w:val="00201860"/>
    <w:rsid w:val="00202FD5"/>
    <w:rsid w:val="002032D6"/>
    <w:rsid w:val="00203994"/>
    <w:rsid w:val="00203B93"/>
    <w:rsid w:val="00204287"/>
    <w:rsid w:val="00204EB6"/>
    <w:rsid w:val="0020504C"/>
    <w:rsid w:val="002050C5"/>
    <w:rsid w:val="0020545C"/>
    <w:rsid w:val="002062BB"/>
    <w:rsid w:val="002067FE"/>
    <w:rsid w:val="00206A3D"/>
    <w:rsid w:val="002075C9"/>
    <w:rsid w:val="00207633"/>
    <w:rsid w:val="00207816"/>
    <w:rsid w:val="00207A45"/>
    <w:rsid w:val="00210236"/>
    <w:rsid w:val="0021025B"/>
    <w:rsid w:val="002104A5"/>
    <w:rsid w:val="002104EC"/>
    <w:rsid w:val="00210F9A"/>
    <w:rsid w:val="00211062"/>
    <w:rsid w:val="002110CB"/>
    <w:rsid w:val="002112EE"/>
    <w:rsid w:val="002119C5"/>
    <w:rsid w:val="00211BC6"/>
    <w:rsid w:val="00212264"/>
    <w:rsid w:val="002123B9"/>
    <w:rsid w:val="00212465"/>
    <w:rsid w:val="0021268F"/>
    <w:rsid w:val="002137B5"/>
    <w:rsid w:val="002144C5"/>
    <w:rsid w:val="0021548F"/>
    <w:rsid w:val="00215586"/>
    <w:rsid w:val="0021577C"/>
    <w:rsid w:val="00215797"/>
    <w:rsid w:val="00215AA1"/>
    <w:rsid w:val="00215DB2"/>
    <w:rsid w:val="002161CB"/>
    <w:rsid w:val="00216C7D"/>
    <w:rsid w:val="0021725C"/>
    <w:rsid w:val="00217D01"/>
    <w:rsid w:val="002200E6"/>
    <w:rsid w:val="00220309"/>
    <w:rsid w:val="002203A8"/>
    <w:rsid w:val="002203F8"/>
    <w:rsid w:val="0022085A"/>
    <w:rsid w:val="00220C94"/>
    <w:rsid w:val="00220FD2"/>
    <w:rsid w:val="0022154F"/>
    <w:rsid w:val="00221981"/>
    <w:rsid w:val="00221AF6"/>
    <w:rsid w:val="00221BB7"/>
    <w:rsid w:val="00221F6C"/>
    <w:rsid w:val="00221FC1"/>
    <w:rsid w:val="00222501"/>
    <w:rsid w:val="00222FF9"/>
    <w:rsid w:val="00223120"/>
    <w:rsid w:val="00223ADE"/>
    <w:rsid w:val="00223E02"/>
    <w:rsid w:val="00223E44"/>
    <w:rsid w:val="00224CBC"/>
    <w:rsid w:val="002252D7"/>
    <w:rsid w:val="00225807"/>
    <w:rsid w:val="00225CCE"/>
    <w:rsid w:val="00225D93"/>
    <w:rsid w:val="00225E0C"/>
    <w:rsid w:val="00226265"/>
    <w:rsid w:val="0022643E"/>
    <w:rsid w:val="00226692"/>
    <w:rsid w:val="002277D5"/>
    <w:rsid w:val="00227887"/>
    <w:rsid w:val="00227C67"/>
    <w:rsid w:val="00227E58"/>
    <w:rsid w:val="00231A67"/>
    <w:rsid w:val="00232129"/>
    <w:rsid w:val="0023256A"/>
    <w:rsid w:val="00232AB6"/>
    <w:rsid w:val="00232B13"/>
    <w:rsid w:val="00232D9E"/>
    <w:rsid w:val="00232DB9"/>
    <w:rsid w:val="00232E71"/>
    <w:rsid w:val="002336A5"/>
    <w:rsid w:val="00233776"/>
    <w:rsid w:val="00233A7E"/>
    <w:rsid w:val="002341AE"/>
    <w:rsid w:val="00234708"/>
    <w:rsid w:val="00234D87"/>
    <w:rsid w:val="00234E98"/>
    <w:rsid w:val="00235E7B"/>
    <w:rsid w:val="00236140"/>
    <w:rsid w:val="0023666A"/>
    <w:rsid w:val="00240468"/>
    <w:rsid w:val="00240657"/>
    <w:rsid w:val="00240BDE"/>
    <w:rsid w:val="00241C92"/>
    <w:rsid w:val="00241F0C"/>
    <w:rsid w:val="00241F5D"/>
    <w:rsid w:val="002425CF"/>
    <w:rsid w:val="00242758"/>
    <w:rsid w:val="00242AB9"/>
    <w:rsid w:val="002432EB"/>
    <w:rsid w:val="0024335B"/>
    <w:rsid w:val="00244591"/>
    <w:rsid w:val="002448A8"/>
    <w:rsid w:val="00244E6E"/>
    <w:rsid w:val="002458D3"/>
    <w:rsid w:val="0024752D"/>
    <w:rsid w:val="00247C8F"/>
    <w:rsid w:val="002504BE"/>
    <w:rsid w:val="00250651"/>
    <w:rsid w:val="002506E7"/>
    <w:rsid w:val="00250F1A"/>
    <w:rsid w:val="002513D1"/>
    <w:rsid w:val="002520BC"/>
    <w:rsid w:val="002524C1"/>
    <w:rsid w:val="00252E37"/>
    <w:rsid w:val="002536D9"/>
    <w:rsid w:val="00253B74"/>
    <w:rsid w:val="00253EEB"/>
    <w:rsid w:val="00253F26"/>
    <w:rsid w:val="00254087"/>
    <w:rsid w:val="00254242"/>
    <w:rsid w:val="00254437"/>
    <w:rsid w:val="00254A32"/>
    <w:rsid w:val="0025647C"/>
    <w:rsid w:val="00256C80"/>
    <w:rsid w:val="002575A9"/>
    <w:rsid w:val="00257624"/>
    <w:rsid w:val="00257B51"/>
    <w:rsid w:val="00257BD1"/>
    <w:rsid w:val="002607BD"/>
    <w:rsid w:val="00261276"/>
    <w:rsid w:val="002616E6"/>
    <w:rsid w:val="00261989"/>
    <w:rsid w:val="00262885"/>
    <w:rsid w:val="002633EE"/>
    <w:rsid w:val="00263979"/>
    <w:rsid w:val="00264113"/>
    <w:rsid w:val="00264F4C"/>
    <w:rsid w:val="00264F8A"/>
    <w:rsid w:val="0026535F"/>
    <w:rsid w:val="002659FB"/>
    <w:rsid w:val="00265E5A"/>
    <w:rsid w:val="00265EB0"/>
    <w:rsid w:val="00265F2C"/>
    <w:rsid w:val="002660AA"/>
    <w:rsid w:val="002669D3"/>
    <w:rsid w:val="00266B48"/>
    <w:rsid w:val="00266E52"/>
    <w:rsid w:val="0026718F"/>
    <w:rsid w:val="002671CF"/>
    <w:rsid w:val="0027046B"/>
    <w:rsid w:val="002709C2"/>
    <w:rsid w:val="00270A95"/>
    <w:rsid w:val="00270D24"/>
    <w:rsid w:val="00271287"/>
    <w:rsid w:val="00271986"/>
    <w:rsid w:val="002719D0"/>
    <w:rsid w:val="00271C53"/>
    <w:rsid w:val="00272AF0"/>
    <w:rsid w:val="00272BA0"/>
    <w:rsid w:val="00272DFA"/>
    <w:rsid w:val="00274670"/>
    <w:rsid w:val="00274955"/>
    <w:rsid w:val="00274C9B"/>
    <w:rsid w:val="00274FB2"/>
    <w:rsid w:val="0027524C"/>
    <w:rsid w:val="002752DF"/>
    <w:rsid w:val="002753E5"/>
    <w:rsid w:val="002769F9"/>
    <w:rsid w:val="00276A66"/>
    <w:rsid w:val="00277555"/>
    <w:rsid w:val="002775BF"/>
    <w:rsid w:val="00280503"/>
    <w:rsid w:val="00280571"/>
    <w:rsid w:val="00280891"/>
    <w:rsid w:val="00281182"/>
    <w:rsid w:val="002814B2"/>
    <w:rsid w:val="00281C99"/>
    <w:rsid w:val="00282316"/>
    <w:rsid w:val="00282482"/>
    <w:rsid w:val="00283A7C"/>
    <w:rsid w:val="00283ADD"/>
    <w:rsid w:val="00283C78"/>
    <w:rsid w:val="00283D79"/>
    <w:rsid w:val="0028444E"/>
    <w:rsid w:val="002849A1"/>
    <w:rsid w:val="00284EA5"/>
    <w:rsid w:val="00285E3B"/>
    <w:rsid w:val="00285F26"/>
    <w:rsid w:val="00286B5B"/>
    <w:rsid w:val="00286FA2"/>
    <w:rsid w:val="0028736D"/>
    <w:rsid w:val="00287DDE"/>
    <w:rsid w:val="00287F77"/>
    <w:rsid w:val="002913F8"/>
    <w:rsid w:val="0029160D"/>
    <w:rsid w:val="002919C3"/>
    <w:rsid w:val="00291A1A"/>
    <w:rsid w:val="00291E65"/>
    <w:rsid w:val="00293662"/>
    <w:rsid w:val="0029379C"/>
    <w:rsid w:val="00294176"/>
    <w:rsid w:val="002941B9"/>
    <w:rsid w:val="002943AC"/>
    <w:rsid w:val="00294AA7"/>
    <w:rsid w:val="0029544F"/>
    <w:rsid w:val="00295466"/>
    <w:rsid w:val="00295BCD"/>
    <w:rsid w:val="00296516"/>
    <w:rsid w:val="00296E93"/>
    <w:rsid w:val="00296FB5"/>
    <w:rsid w:val="00297153"/>
    <w:rsid w:val="00297674"/>
    <w:rsid w:val="002978B9"/>
    <w:rsid w:val="00297A22"/>
    <w:rsid w:val="00297B5D"/>
    <w:rsid w:val="00297CB3"/>
    <w:rsid w:val="002A03BD"/>
    <w:rsid w:val="002A0467"/>
    <w:rsid w:val="002A08C9"/>
    <w:rsid w:val="002A094B"/>
    <w:rsid w:val="002A0B0C"/>
    <w:rsid w:val="002A0E26"/>
    <w:rsid w:val="002A1302"/>
    <w:rsid w:val="002A14EC"/>
    <w:rsid w:val="002A26E5"/>
    <w:rsid w:val="002A306D"/>
    <w:rsid w:val="002A316A"/>
    <w:rsid w:val="002A35FF"/>
    <w:rsid w:val="002A37D9"/>
    <w:rsid w:val="002A3A84"/>
    <w:rsid w:val="002A3DE1"/>
    <w:rsid w:val="002A4731"/>
    <w:rsid w:val="002A4D5A"/>
    <w:rsid w:val="002A50AA"/>
    <w:rsid w:val="002A5307"/>
    <w:rsid w:val="002A5542"/>
    <w:rsid w:val="002A5565"/>
    <w:rsid w:val="002A5BC9"/>
    <w:rsid w:val="002A5CBB"/>
    <w:rsid w:val="002A6060"/>
    <w:rsid w:val="002A6587"/>
    <w:rsid w:val="002A730C"/>
    <w:rsid w:val="002A74E8"/>
    <w:rsid w:val="002A7B56"/>
    <w:rsid w:val="002A7B7D"/>
    <w:rsid w:val="002A7CD6"/>
    <w:rsid w:val="002A7D29"/>
    <w:rsid w:val="002A7DA5"/>
    <w:rsid w:val="002B0225"/>
    <w:rsid w:val="002B066C"/>
    <w:rsid w:val="002B07DB"/>
    <w:rsid w:val="002B07EC"/>
    <w:rsid w:val="002B0B2C"/>
    <w:rsid w:val="002B10F0"/>
    <w:rsid w:val="002B1518"/>
    <w:rsid w:val="002B16A0"/>
    <w:rsid w:val="002B1717"/>
    <w:rsid w:val="002B1A13"/>
    <w:rsid w:val="002B1D9F"/>
    <w:rsid w:val="002B2BED"/>
    <w:rsid w:val="002B2CE2"/>
    <w:rsid w:val="002B2EE3"/>
    <w:rsid w:val="002B3171"/>
    <w:rsid w:val="002B32B0"/>
    <w:rsid w:val="002B35F0"/>
    <w:rsid w:val="002B3AEF"/>
    <w:rsid w:val="002B3BB7"/>
    <w:rsid w:val="002B4128"/>
    <w:rsid w:val="002B54F4"/>
    <w:rsid w:val="002B553E"/>
    <w:rsid w:val="002B5AD8"/>
    <w:rsid w:val="002B60DF"/>
    <w:rsid w:val="002B67CD"/>
    <w:rsid w:val="002B7118"/>
    <w:rsid w:val="002B72E1"/>
    <w:rsid w:val="002B73CF"/>
    <w:rsid w:val="002B7459"/>
    <w:rsid w:val="002B7EF3"/>
    <w:rsid w:val="002C087F"/>
    <w:rsid w:val="002C1583"/>
    <w:rsid w:val="002C1747"/>
    <w:rsid w:val="002C1776"/>
    <w:rsid w:val="002C2089"/>
    <w:rsid w:val="002C2307"/>
    <w:rsid w:val="002C3421"/>
    <w:rsid w:val="002C3ACB"/>
    <w:rsid w:val="002C46EE"/>
    <w:rsid w:val="002C52DE"/>
    <w:rsid w:val="002C545E"/>
    <w:rsid w:val="002C564D"/>
    <w:rsid w:val="002C581D"/>
    <w:rsid w:val="002C6597"/>
    <w:rsid w:val="002C6A7F"/>
    <w:rsid w:val="002C6CC1"/>
    <w:rsid w:val="002C6DCB"/>
    <w:rsid w:val="002C709A"/>
    <w:rsid w:val="002C7FDB"/>
    <w:rsid w:val="002D0044"/>
    <w:rsid w:val="002D01FB"/>
    <w:rsid w:val="002D03FD"/>
    <w:rsid w:val="002D065B"/>
    <w:rsid w:val="002D0A1C"/>
    <w:rsid w:val="002D1053"/>
    <w:rsid w:val="002D16CA"/>
    <w:rsid w:val="002D1CE1"/>
    <w:rsid w:val="002D2711"/>
    <w:rsid w:val="002D2798"/>
    <w:rsid w:val="002D3528"/>
    <w:rsid w:val="002D3943"/>
    <w:rsid w:val="002D40E4"/>
    <w:rsid w:val="002D52CE"/>
    <w:rsid w:val="002D5906"/>
    <w:rsid w:val="002D5B5E"/>
    <w:rsid w:val="002D6188"/>
    <w:rsid w:val="002D6A0E"/>
    <w:rsid w:val="002D6CB8"/>
    <w:rsid w:val="002D6E10"/>
    <w:rsid w:val="002D6FD1"/>
    <w:rsid w:val="002D7482"/>
    <w:rsid w:val="002D7650"/>
    <w:rsid w:val="002D77D6"/>
    <w:rsid w:val="002D78BE"/>
    <w:rsid w:val="002D7F96"/>
    <w:rsid w:val="002D7FBF"/>
    <w:rsid w:val="002E0426"/>
    <w:rsid w:val="002E0472"/>
    <w:rsid w:val="002E0668"/>
    <w:rsid w:val="002E228F"/>
    <w:rsid w:val="002E2A09"/>
    <w:rsid w:val="002E2AD0"/>
    <w:rsid w:val="002E2C0A"/>
    <w:rsid w:val="002E2CAF"/>
    <w:rsid w:val="002E344A"/>
    <w:rsid w:val="002E4B03"/>
    <w:rsid w:val="002E4D97"/>
    <w:rsid w:val="002E50BC"/>
    <w:rsid w:val="002E514D"/>
    <w:rsid w:val="002E5371"/>
    <w:rsid w:val="002E699F"/>
    <w:rsid w:val="002E6CE8"/>
    <w:rsid w:val="002E6F1D"/>
    <w:rsid w:val="002E7500"/>
    <w:rsid w:val="002E77BF"/>
    <w:rsid w:val="002F02B8"/>
    <w:rsid w:val="002F0724"/>
    <w:rsid w:val="002F12E5"/>
    <w:rsid w:val="002F13B7"/>
    <w:rsid w:val="002F151E"/>
    <w:rsid w:val="002F1778"/>
    <w:rsid w:val="002F1AF5"/>
    <w:rsid w:val="002F1F2D"/>
    <w:rsid w:val="002F26FD"/>
    <w:rsid w:val="002F2A79"/>
    <w:rsid w:val="002F2AD0"/>
    <w:rsid w:val="002F2B1B"/>
    <w:rsid w:val="002F2BE4"/>
    <w:rsid w:val="002F3233"/>
    <w:rsid w:val="002F3F0A"/>
    <w:rsid w:val="002F4078"/>
    <w:rsid w:val="002F49EF"/>
    <w:rsid w:val="002F4E0F"/>
    <w:rsid w:val="002F52D4"/>
    <w:rsid w:val="002F62F2"/>
    <w:rsid w:val="002F63F2"/>
    <w:rsid w:val="002F6C3E"/>
    <w:rsid w:val="002F6FA3"/>
    <w:rsid w:val="002F7206"/>
    <w:rsid w:val="002F78D6"/>
    <w:rsid w:val="00300128"/>
    <w:rsid w:val="00300484"/>
    <w:rsid w:val="003004CA"/>
    <w:rsid w:val="00300F8E"/>
    <w:rsid w:val="00300FB0"/>
    <w:rsid w:val="003011C1"/>
    <w:rsid w:val="00301CB7"/>
    <w:rsid w:val="00302D81"/>
    <w:rsid w:val="00303649"/>
    <w:rsid w:val="003038D1"/>
    <w:rsid w:val="00303DAD"/>
    <w:rsid w:val="0030418C"/>
    <w:rsid w:val="003044FE"/>
    <w:rsid w:val="0030491B"/>
    <w:rsid w:val="00304E9B"/>
    <w:rsid w:val="003058FA"/>
    <w:rsid w:val="0030592C"/>
    <w:rsid w:val="00305CFF"/>
    <w:rsid w:val="00306726"/>
    <w:rsid w:val="00306CA3"/>
    <w:rsid w:val="00306E07"/>
    <w:rsid w:val="003076EB"/>
    <w:rsid w:val="00307D5C"/>
    <w:rsid w:val="003101AC"/>
    <w:rsid w:val="00311254"/>
    <w:rsid w:val="003114EB"/>
    <w:rsid w:val="0031160A"/>
    <w:rsid w:val="003117CF"/>
    <w:rsid w:val="00311F1A"/>
    <w:rsid w:val="003128A8"/>
    <w:rsid w:val="00312CB0"/>
    <w:rsid w:val="00312E44"/>
    <w:rsid w:val="003137F5"/>
    <w:rsid w:val="00314A65"/>
    <w:rsid w:val="00314AF3"/>
    <w:rsid w:val="00314BAA"/>
    <w:rsid w:val="0031569A"/>
    <w:rsid w:val="003158F6"/>
    <w:rsid w:val="00315DCC"/>
    <w:rsid w:val="00315E1D"/>
    <w:rsid w:val="003160FB"/>
    <w:rsid w:val="00316833"/>
    <w:rsid w:val="00316D22"/>
    <w:rsid w:val="00317B01"/>
    <w:rsid w:val="0032013B"/>
    <w:rsid w:val="003201D3"/>
    <w:rsid w:val="0032053E"/>
    <w:rsid w:val="00320554"/>
    <w:rsid w:val="00320B37"/>
    <w:rsid w:val="003215AA"/>
    <w:rsid w:val="0032187B"/>
    <w:rsid w:val="00321BE5"/>
    <w:rsid w:val="003224ED"/>
    <w:rsid w:val="00322E41"/>
    <w:rsid w:val="00322F5D"/>
    <w:rsid w:val="00323199"/>
    <w:rsid w:val="00323BC8"/>
    <w:rsid w:val="00323C41"/>
    <w:rsid w:val="00323CD3"/>
    <w:rsid w:val="00324F4D"/>
    <w:rsid w:val="00325956"/>
    <w:rsid w:val="00325FDB"/>
    <w:rsid w:val="00326305"/>
    <w:rsid w:val="00327A12"/>
    <w:rsid w:val="00327FB3"/>
    <w:rsid w:val="00330387"/>
    <w:rsid w:val="00330431"/>
    <w:rsid w:val="00331086"/>
    <w:rsid w:val="0033193D"/>
    <w:rsid w:val="00331C65"/>
    <w:rsid w:val="003325DA"/>
    <w:rsid w:val="0033391F"/>
    <w:rsid w:val="00333C41"/>
    <w:rsid w:val="0033421E"/>
    <w:rsid w:val="003343A3"/>
    <w:rsid w:val="00334887"/>
    <w:rsid w:val="00334C86"/>
    <w:rsid w:val="00335099"/>
    <w:rsid w:val="0033560A"/>
    <w:rsid w:val="003359EC"/>
    <w:rsid w:val="00335C67"/>
    <w:rsid w:val="003363EA"/>
    <w:rsid w:val="0033673D"/>
    <w:rsid w:val="0034000A"/>
    <w:rsid w:val="003406EB"/>
    <w:rsid w:val="003408D0"/>
    <w:rsid w:val="00340C0E"/>
    <w:rsid w:val="00340C55"/>
    <w:rsid w:val="0034186E"/>
    <w:rsid w:val="00341C0F"/>
    <w:rsid w:val="00341C33"/>
    <w:rsid w:val="00342AE8"/>
    <w:rsid w:val="00342D0F"/>
    <w:rsid w:val="00342F01"/>
    <w:rsid w:val="003431A2"/>
    <w:rsid w:val="0034332A"/>
    <w:rsid w:val="003453D5"/>
    <w:rsid w:val="00350283"/>
    <w:rsid w:val="003503B6"/>
    <w:rsid w:val="00350EEA"/>
    <w:rsid w:val="00350FCD"/>
    <w:rsid w:val="003510DF"/>
    <w:rsid w:val="00351FF6"/>
    <w:rsid w:val="003523E1"/>
    <w:rsid w:val="003526AC"/>
    <w:rsid w:val="003532EA"/>
    <w:rsid w:val="00353C3D"/>
    <w:rsid w:val="00353DFA"/>
    <w:rsid w:val="00354BCB"/>
    <w:rsid w:val="003554E5"/>
    <w:rsid w:val="003556B0"/>
    <w:rsid w:val="00355928"/>
    <w:rsid w:val="00356BCB"/>
    <w:rsid w:val="003571A2"/>
    <w:rsid w:val="00357265"/>
    <w:rsid w:val="00357332"/>
    <w:rsid w:val="00357441"/>
    <w:rsid w:val="00357669"/>
    <w:rsid w:val="00357860"/>
    <w:rsid w:val="00357E1F"/>
    <w:rsid w:val="0036038C"/>
    <w:rsid w:val="003609A8"/>
    <w:rsid w:val="00360A19"/>
    <w:rsid w:val="00360DD7"/>
    <w:rsid w:val="00361154"/>
    <w:rsid w:val="003618D4"/>
    <w:rsid w:val="00361BBF"/>
    <w:rsid w:val="003622F1"/>
    <w:rsid w:val="00362D22"/>
    <w:rsid w:val="003633C5"/>
    <w:rsid w:val="00363ADB"/>
    <w:rsid w:val="00363D7E"/>
    <w:rsid w:val="003645B0"/>
    <w:rsid w:val="00365003"/>
    <w:rsid w:val="00365881"/>
    <w:rsid w:val="00365AF6"/>
    <w:rsid w:val="003661E8"/>
    <w:rsid w:val="0036629E"/>
    <w:rsid w:val="00366590"/>
    <w:rsid w:val="00366DE5"/>
    <w:rsid w:val="0036770F"/>
    <w:rsid w:val="00367F84"/>
    <w:rsid w:val="00371113"/>
    <w:rsid w:val="0037145E"/>
    <w:rsid w:val="003716DA"/>
    <w:rsid w:val="00371A07"/>
    <w:rsid w:val="00371C31"/>
    <w:rsid w:val="00371F03"/>
    <w:rsid w:val="0037236E"/>
    <w:rsid w:val="00372B72"/>
    <w:rsid w:val="00372DD7"/>
    <w:rsid w:val="00373652"/>
    <w:rsid w:val="003736E1"/>
    <w:rsid w:val="003739BC"/>
    <w:rsid w:val="00374149"/>
    <w:rsid w:val="00374625"/>
    <w:rsid w:val="00374D55"/>
    <w:rsid w:val="00374E34"/>
    <w:rsid w:val="00375D99"/>
    <w:rsid w:val="00375F44"/>
    <w:rsid w:val="0037629F"/>
    <w:rsid w:val="003763D8"/>
    <w:rsid w:val="0037668A"/>
    <w:rsid w:val="0037699E"/>
    <w:rsid w:val="00376DF0"/>
    <w:rsid w:val="00376E27"/>
    <w:rsid w:val="0037768E"/>
    <w:rsid w:val="00381BBC"/>
    <w:rsid w:val="00381D1B"/>
    <w:rsid w:val="00381DCA"/>
    <w:rsid w:val="00382B94"/>
    <w:rsid w:val="0038311A"/>
    <w:rsid w:val="00383CFB"/>
    <w:rsid w:val="00383FA2"/>
    <w:rsid w:val="00384713"/>
    <w:rsid w:val="00384C5D"/>
    <w:rsid w:val="00385009"/>
    <w:rsid w:val="003856A2"/>
    <w:rsid w:val="00386064"/>
    <w:rsid w:val="0038672B"/>
    <w:rsid w:val="0038757D"/>
    <w:rsid w:val="003876C5"/>
    <w:rsid w:val="00387732"/>
    <w:rsid w:val="00387867"/>
    <w:rsid w:val="00387B71"/>
    <w:rsid w:val="00387DDF"/>
    <w:rsid w:val="00387F01"/>
    <w:rsid w:val="00387FF5"/>
    <w:rsid w:val="0039082A"/>
    <w:rsid w:val="003908FF"/>
    <w:rsid w:val="00390F24"/>
    <w:rsid w:val="00392583"/>
    <w:rsid w:val="00392795"/>
    <w:rsid w:val="00392A93"/>
    <w:rsid w:val="00392AC7"/>
    <w:rsid w:val="003940D3"/>
    <w:rsid w:val="00394346"/>
    <w:rsid w:val="0039495A"/>
    <w:rsid w:val="00394979"/>
    <w:rsid w:val="00395C21"/>
    <w:rsid w:val="003968B8"/>
    <w:rsid w:val="00396AC5"/>
    <w:rsid w:val="00396F7D"/>
    <w:rsid w:val="00397697"/>
    <w:rsid w:val="003A048C"/>
    <w:rsid w:val="003A0E03"/>
    <w:rsid w:val="003A0E6D"/>
    <w:rsid w:val="003A1C59"/>
    <w:rsid w:val="003A205C"/>
    <w:rsid w:val="003A28C3"/>
    <w:rsid w:val="003A2B18"/>
    <w:rsid w:val="003A2E2B"/>
    <w:rsid w:val="003A30E8"/>
    <w:rsid w:val="003A3B8D"/>
    <w:rsid w:val="003A430D"/>
    <w:rsid w:val="003A47A6"/>
    <w:rsid w:val="003A4E04"/>
    <w:rsid w:val="003A513A"/>
    <w:rsid w:val="003A516E"/>
    <w:rsid w:val="003A5E3E"/>
    <w:rsid w:val="003A64A6"/>
    <w:rsid w:val="003A66D4"/>
    <w:rsid w:val="003A6795"/>
    <w:rsid w:val="003A73A8"/>
    <w:rsid w:val="003A7577"/>
    <w:rsid w:val="003A7A95"/>
    <w:rsid w:val="003A7D1A"/>
    <w:rsid w:val="003B0110"/>
    <w:rsid w:val="003B0938"/>
    <w:rsid w:val="003B1948"/>
    <w:rsid w:val="003B1B06"/>
    <w:rsid w:val="003B1C1C"/>
    <w:rsid w:val="003B1C7D"/>
    <w:rsid w:val="003B3123"/>
    <w:rsid w:val="003B3149"/>
    <w:rsid w:val="003B320D"/>
    <w:rsid w:val="003B39EF"/>
    <w:rsid w:val="003B440F"/>
    <w:rsid w:val="003B449D"/>
    <w:rsid w:val="003B4987"/>
    <w:rsid w:val="003B4F74"/>
    <w:rsid w:val="003B50FC"/>
    <w:rsid w:val="003B5688"/>
    <w:rsid w:val="003B5D92"/>
    <w:rsid w:val="003B61E4"/>
    <w:rsid w:val="003B64F7"/>
    <w:rsid w:val="003B6E04"/>
    <w:rsid w:val="003B71AF"/>
    <w:rsid w:val="003B7322"/>
    <w:rsid w:val="003B79B1"/>
    <w:rsid w:val="003C08BF"/>
    <w:rsid w:val="003C096C"/>
    <w:rsid w:val="003C11A1"/>
    <w:rsid w:val="003C1234"/>
    <w:rsid w:val="003C146F"/>
    <w:rsid w:val="003C1A3F"/>
    <w:rsid w:val="003C1BC3"/>
    <w:rsid w:val="003C1D58"/>
    <w:rsid w:val="003C1EE6"/>
    <w:rsid w:val="003C202D"/>
    <w:rsid w:val="003C322D"/>
    <w:rsid w:val="003C322E"/>
    <w:rsid w:val="003C3683"/>
    <w:rsid w:val="003C540B"/>
    <w:rsid w:val="003C5B69"/>
    <w:rsid w:val="003C5C21"/>
    <w:rsid w:val="003C5D37"/>
    <w:rsid w:val="003C5D9F"/>
    <w:rsid w:val="003C633D"/>
    <w:rsid w:val="003C6441"/>
    <w:rsid w:val="003C68B8"/>
    <w:rsid w:val="003C72D0"/>
    <w:rsid w:val="003C7369"/>
    <w:rsid w:val="003C7464"/>
    <w:rsid w:val="003C7C45"/>
    <w:rsid w:val="003D07AA"/>
    <w:rsid w:val="003D0C62"/>
    <w:rsid w:val="003D0EF0"/>
    <w:rsid w:val="003D10D9"/>
    <w:rsid w:val="003D210D"/>
    <w:rsid w:val="003D2284"/>
    <w:rsid w:val="003D2951"/>
    <w:rsid w:val="003D2ACD"/>
    <w:rsid w:val="003D2EE0"/>
    <w:rsid w:val="003D2EF8"/>
    <w:rsid w:val="003D325D"/>
    <w:rsid w:val="003D35F9"/>
    <w:rsid w:val="003D3FC7"/>
    <w:rsid w:val="003D4174"/>
    <w:rsid w:val="003D48E3"/>
    <w:rsid w:val="003D4A70"/>
    <w:rsid w:val="003D51C0"/>
    <w:rsid w:val="003D5988"/>
    <w:rsid w:val="003D5E8B"/>
    <w:rsid w:val="003D5F22"/>
    <w:rsid w:val="003D6746"/>
    <w:rsid w:val="003D6F12"/>
    <w:rsid w:val="003D6FAD"/>
    <w:rsid w:val="003D71B8"/>
    <w:rsid w:val="003D7DFF"/>
    <w:rsid w:val="003D7E39"/>
    <w:rsid w:val="003D7F0C"/>
    <w:rsid w:val="003E0973"/>
    <w:rsid w:val="003E1772"/>
    <w:rsid w:val="003E1879"/>
    <w:rsid w:val="003E2FFA"/>
    <w:rsid w:val="003E3ED7"/>
    <w:rsid w:val="003E40C5"/>
    <w:rsid w:val="003E5B7C"/>
    <w:rsid w:val="003E67FF"/>
    <w:rsid w:val="003E680F"/>
    <w:rsid w:val="003E6921"/>
    <w:rsid w:val="003E7FDB"/>
    <w:rsid w:val="003F0059"/>
    <w:rsid w:val="003F0454"/>
    <w:rsid w:val="003F0851"/>
    <w:rsid w:val="003F0DAD"/>
    <w:rsid w:val="003F1E55"/>
    <w:rsid w:val="003F1F85"/>
    <w:rsid w:val="003F32B5"/>
    <w:rsid w:val="003F34AE"/>
    <w:rsid w:val="003F37F2"/>
    <w:rsid w:val="003F3936"/>
    <w:rsid w:val="003F3B4A"/>
    <w:rsid w:val="003F423A"/>
    <w:rsid w:val="003F4361"/>
    <w:rsid w:val="003F577B"/>
    <w:rsid w:val="003F596E"/>
    <w:rsid w:val="003F64D7"/>
    <w:rsid w:val="003F65DE"/>
    <w:rsid w:val="003F68F6"/>
    <w:rsid w:val="003F6F2A"/>
    <w:rsid w:val="003F72A7"/>
    <w:rsid w:val="003F7638"/>
    <w:rsid w:val="003F76BB"/>
    <w:rsid w:val="003F7C99"/>
    <w:rsid w:val="00400374"/>
    <w:rsid w:val="00400737"/>
    <w:rsid w:val="00400DA3"/>
    <w:rsid w:val="004012FC"/>
    <w:rsid w:val="004021A5"/>
    <w:rsid w:val="00402202"/>
    <w:rsid w:val="00402CD5"/>
    <w:rsid w:val="00403145"/>
    <w:rsid w:val="0040326E"/>
    <w:rsid w:val="00404163"/>
    <w:rsid w:val="00404232"/>
    <w:rsid w:val="004052AB"/>
    <w:rsid w:val="00405705"/>
    <w:rsid w:val="00405B35"/>
    <w:rsid w:val="00405E35"/>
    <w:rsid w:val="0040672B"/>
    <w:rsid w:val="00406945"/>
    <w:rsid w:val="004072B3"/>
    <w:rsid w:val="00407BF7"/>
    <w:rsid w:val="00410B25"/>
    <w:rsid w:val="00410DB8"/>
    <w:rsid w:val="00412673"/>
    <w:rsid w:val="00412E12"/>
    <w:rsid w:val="00413BB1"/>
    <w:rsid w:val="00414111"/>
    <w:rsid w:val="00414451"/>
    <w:rsid w:val="00414EC1"/>
    <w:rsid w:val="00415640"/>
    <w:rsid w:val="00415836"/>
    <w:rsid w:val="0041583B"/>
    <w:rsid w:val="00416032"/>
    <w:rsid w:val="00416951"/>
    <w:rsid w:val="00416AA9"/>
    <w:rsid w:val="004170F5"/>
    <w:rsid w:val="00417748"/>
    <w:rsid w:val="00420254"/>
    <w:rsid w:val="00421635"/>
    <w:rsid w:val="00421646"/>
    <w:rsid w:val="004226B1"/>
    <w:rsid w:val="00422B52"/>
    <w:rsid w:val="0042318A"/>
    <w:rsid w:val="00424B83"/>
    <w:rsid w:val="00424EEA"/>
    <w:rsid w:val="00425A41"/>
    <w:rsid w:val="00425A72"/>
    <w:rsid w:val="00425C2F"/>
    <w:rsid w:val="004265EF"/>
    <w:rsid w:val="00426E83"/>
    <w:rsid w:val="00427960"/>
    <w:rsid w:val="00427E85"/>
    <w:rsid w:val="00430370"/>
    <w:rsid w:val="004314F2"/>
    <w:rsid w:val="00431790"/>
    <w:rsid w:val="004323C2"/>
    <w:rsid w:val="00432C42"/>
    <w:rsid w:val="00432E2C"/>
    <w:rsid w:val="00433CE8"/>
    <w:rsid w:val="00434BDC"/>
    <w:rsid w:val="004351C0"/>
    <w:rsid w:val="004353BD"/>
    <w:rsid w:val="00435A48"/>
    <w:rsid w:val="00435F70"/>
    <w:rsid w:val="0043630C"/>
    <w:rsid w:val="00437400"/>
    <w:rsid w:val="00437EEC"/>
    <w:rsid w:val="004404CD"/>
    <w:rsid w:val="004404DB"/>
    <w:rsid w:val="00440D83"/>
    <w:rsid w:val="00440FC0"/>
    <w:rsid w:val="004427F1"/>
    <w:rsid w:val="00442D9B"/>
    <w:rsid w:val="004435EB"/>
    <w:rsid w:val="00443857"/>
    <w:rsid w:val="00443E85"/>
    <w:rsid w:val="0044439C"/>
    <w:rsid w:val="004446F8"/>
    <w:rsid w:val="00444C51"/>
    <w:rsid w:val="00446143"/>
    <w:rsid w:val="0044651D"/>
    <w:rsid w:val="00446D2F"/>
    <w:rsid w:val="00446DD7"/>
    <w:rsid w:val="00447480"/>
    <w:rsid w:val="00447A1D"/>
    <w:rsid w:val="00447E13"/>
    <w:rsid w:val="00447F87"/>
    <w:rsid w:val="00447FCE"/>
    <w:rsid w:val="004504FE"/>
    <w:rsid w:val="00451855"/>
    <w:rsid w:val="00451B26"/>
    <w:rsid w:val="0045235D"/>
    <w:rsid w:val="0045250C"/>
    <w:rsid w:val="004528E1"/>
    <w:rsid w:val="004529D4"/>
    <w:rsid w:val="004531C1"/>
    <w:rsid w:val="00453B31"/>
    <w:rsid w:val="00453BEF"/>
    <w:rsid w:val="00454FBA"/>
    <w:rsid w:val="0045510D"/>
    <w:rsid w:val="004552E9"/>
    <w:rsid w:val="00455C10"/>
    <w:rsid w:val="00456217"/>
    <w:rsid w:val="00456707"/>
    <w:rsid w:val="00456E85"/>
    <w:rsid w:val="004576BF"/>
    <w:rsid w:val="00457894"/>
    <w:rsid w:val="00457AA0"/>
    <w:rsid w:val="00457C60"/>
    <w:rsid w:val="00457DFE"/>
    <w:rsid w:val="00457E6C"/>
    <w:rsid w:val="0046056C"/>
    <w:rsid w:val="0046068F"/>
    <w:rsid w:val="00461239"/>
    <w:rsid w:val="004616ED"/>
    <w:rsid w:val="00461FEF"/>
    <w:rsid w:val="00462036"/>
    <w:rsid w:val="0046266E"/>
    <w:rsid w:val="00462749"/>
    <w:rsid w:val="00462769"/>
    <w:rsid w:val="00462E49"/>
    <w:rsid w:val="0046302A"/>
    <w:rsid w:val="0046343A"/>
    <w:rsid w:val="00463F59"/>
    <w:rsid w:val="00464753"/>
    <w:rsid w:val="004666BB"/>
    <w:rsid w:val="00466B66"/>
    <w:rsid w:val="00466E03"/>
    <w:rsid w:val="00466EE6"/>
    <w:rsid w:val="0046705A"/>
    <w:rsid w:val="00467230"/>
    <w:rsid w:val="0046799B"/>
    <w:rsid w:val="00467F84"/>
    <w:rsid w:val="00470B6A"/>
    <w:rsid w:val="00470EE6"/>
    <w:rsid w:val="00471947"/>
    <w:rsid w:val="00472345"/>
    <w:rsid w:val="0047328D"/>
    <w:rsid w:val="004738B2"/>
    <w:rsid w:val="0047395C"/>
    <w:rsid w:val="00473CC2"/>
    <w:rsid w:val="00474AE1"/>
    <w:rsid w:val="0047510C"/>
    <w:rsid w:val="004755EF"/>
    <w:rsid w:val="00475C14"/>
    <w:rsid w:val="004769A4"/>
    <w:rsid w:val="004769D3"/>
    <w:rsid w:val="00476ECE"/>
    <w:rsid w:val="004800D2"/>
    <w:rsid w:val="00480620"/>
    <w:rsid w:val="00480E3C"/>
    <w:rsid w:val="00480E52"/>
    <w:rsid w:val="00481364"/>
    <w:rsid w:val="004818DB"/>
    <w:rsid w:val="004819BE"/>
    <w:rsid w:val="00482864"/>
    <w:rsid w:val="00482895"/>
    <w:rsid w:val="004829AF"/>
    <w:rsid w:val="004831A9"/>
    <w:rsid w:val="0048448F"/>
    <w:rsid w:val="0048496A"/>
    <w:rsid w:val="00485262"/>
    <w:rsid w:val="00485300"/>
    <w:rsid w:val="00485904"/>
    <w:rsid w:val="00485A01"/>
    <w:rsid w:val="00485A99"/>
    <w:rsid w:val="0048675B"/>
    <w:rsid w:val="004869D1"/>
    <w:rsid w:val="00486E01"/>
    <w:rsid w:val="00487518"/>
    <w:rsid w:val="00490855"/>
    <w:rsid w:val="004909F2"/>
    <w:rsid w:val="00491094"/>
    <w:rsid w:val="004915DF"/>
    <w:rsid w:val="00491615"/>
    <w:rsid w:val="00491BB4"/>
    <w:rsid w:val="0049254E"/>
    <w:rsid w:val="00492A94"/>
    <w:rsid w:val="00492FE6"/>
    <w:rsid w:val="00493F2B"/>
    <w:rsid w:val="004941BB"/>
    <w:rsid w:val="00494323"/>
    <w:rsid w:val="0049441E"/>
    <w:rsid w:val="004948DB"/>
    <w:rsid w:val="00494A61"/>
    <w:rsid w:val="00495004"/>
    <w:rsid w:val="00495188"/>
    <w:rsid w:val="00495A32"/>
    <w:rsid w:val="00496880"/>
    <w:rsid w:val="00496D03"/>
    <w:rsid w:val="00496EAD"/>
    <w:rsid w:val="00496F72"/>
    <w:rsid w:val="00496FB4"/>
    <w:rsid w:val="004A0220"/>
    <w:rsid w:val="004A025C"/>
    <w:rsid w:val="004A05DE"/>
    <w:rsid w:val="004A0E47"/>
    <w:rsid w:val="004A1527"/>
    <w:rsid w:val="004A1C2A"/>
    <w:rsid w:val="004A1F61"/>
    <w:rsid w:val="004A28F9"/>
    <w:rsid w:val="004A30D9"/>
    <w:rsid w:val="004A35AF"/>
    <w:rsid w:val="004A3726"/>
    <w:rsid w:val="004A3903"/>
    <w:rsid w:val="004A472C"/>
    <w:rsid w:val="004A519D"/>
    <w:rsid w:val="004A58E8"/>
    <w:rsid w:val="004A5B2A"/>
    <w:rsid w:val="004A64F2"/>
    <w:rsid w:val="004A6720"/>
    <w:rsid w:val="004A7393"/>
    <w:rsid w:val="004A7D5B"/>
    <w:rsid w:val="004A7F19"/>
    <w:rsid w:val="004A7F65"/>
    <w:rsid w:val="004B02FA"/>
    <w:rsid w:val="004B04FC"/>
    <w:rsid w:val="004B0CCF"/>
    <w:rsid w:val="004B0CD8"/>
    <w:rsid w:val="004B255F"/>
    <w:rsid w:val="004B2F46"/>
    <w:rsid w:val="004B3DEB"/>
    <w:rsid w:val="004B3E20"/>
    <w:rsid w:val="004B41EE"/>
    <w:rsid w:val="004B4235"/>
    <w:rsid w:val="004B44D3"/>
    <w:rsid w:val="004B47A2"/>
    <w:rsid w:val="004B4A60"/>
    <w:rsid w:val="004B6723"/>
    <w:rsid w:val="004B6B7F"/>
    <w:rsid w:val="004B7168"/>
    <w:rsid w:val="004B7465"/>
    <w:rsid w:val="004B75E0"/>
    <w:rsid w:val="004B7723"/>
    <w:rsid w:val="004C03E7"/>
    <w:rsid w:val="004C0BA8"/>
    <w:rsid w:val="004C0EB5"/>
    <w:rsid w:val="004C1048"/>
    <w:rsid w:val="004C10AE"/>
    <w:rsid w:val="004C28F4"/>
    <w:rsid w:val="004C3BA7"/>
    <w:rsid w:val="004C3C44"/>
    <w:rsid w:val="004C42C3"/>
    <w:rsid w:val="004C4967"/>
    <w:rsid w:val="004C6040"/>
    <w:rsid w:val="004C6053"/>
    <w:rsid w:val="004C60DC"/>
    <w:rsid w:val="004C61B4"/>
    <w:rsid w:val="004C6A02"/>
    <w:rsid w:val="004C72B2"/>
    <w:rsid w:val="004C76EC"/>
    <w:rsid w:val="004C7B93"/>
    <w:rsid w:val="004C7FFB"/>
    <w:rsid w:val="004D02DF"/>
    <w:rsid w:val="004D04E3"/>
    <w:rsid w:val="004D0989"/>
    <w:rsid w:val="004D0B58"/>
    <w:rsid w:val="004D11AA"/>
    <w:rsid w:val="004D232C"/>
    <w:rsid w:val="004D2EBD"/>
    <w:rsid w:val="004D35CB"/>
    <w:rsid w:val="004D39E8"/>
    <w:rsid w:val="004D40C9"/>
    <w:rsid w:val="004D42AC"/>
    <w:rsid w:val="004D4304"/>
    <w:rsid w:val="004D524F"/>
    <w:rsid w:val="004D5C0F"/>
    <w:rsid w:val="004D6830"/>
    <w:rsid w:val="004D735C"/>
    <w:rsid w:val="004E1642"/>
    <w:rsid w:val="004E1AC1"/>
    <w:rsid w:val="004E1B7F"/>
    <w:rsid w:val="004E1C04"/>
    <w:rsid w:val="004E1DBE"/>
    <w:rsid w:val="004E2662"/>
    <w:rsid w:val="004E340C"/>
    <w:rsid w:val="004E3D03"/>
    <w:rsid w:val="004E424C"/>
    <w:rsid w:val="004E451B"/>
    <w:rsid w:val="004E456A"/>
    <w:rsid w:val="004E4AA4"/>
    <w:rsid w:val="004E4E29"/>
    <w:rsid w:val="004E52F1"/>
    <w:rsid w:val="004E65BD"/>
    <w:rsid w:val="004E6658"/>
    <w:rsid w:val="004E6DDA"/>
    <w:rsid w:val="004E6E55"/>
    <w:rsid w:val="004E788A"/>
    <w:rsid w:val="004E78EC"/>
    <w:rsid w:val="004E7FB9"/>
    <w:rsid w:val="004F06E7"/>
    <w:rsid w:val="004F09A5"/>
    <w:rsid w:val="004F1279"/>
    <w:rsid w:val="004F17CD"/>
    <w:rsid w:val="004F1DA2"/>
    <w:rsid w:val="004F274B"/>
    <w:rsid w:val="004F27E5"/>
    <w:rsid w:val="004F28FB"/>
    <w:rsid w:val="004F2D71"/>
    <w:rsid w:val="004F39C3"/>
    <w:rsid w:val="004F3BC3"/>
    <w:rsid w:val="004F41AB"/>
    <w:rsid w:val="004F4280"/>
    <w:rsid w:val="004F4B1A"/>
    <w:rsid w:val="004F4B30"/>
    <w:rsid w:val="004F4BDA"/>
    <w:rsid w:val="004F4CCF"/>
    <w:rsid w:val="004F5139"/>
    <w:rsid w:val="004F5786"/>
    <w:rsid w:val="004F5FE2"/>
    <w:rsid w:val="004F60CD"/>
    <w:rsid w:val="004F62C1"/>
    <w:rsid w:val="004F6BC9"/>
    <w:rsid w:val="004F6D3F"/>
    <w:rsid w:val="004F72FE"/>
    <w:rsid w:val="0050007D"/>
    <w:rsid w:val="00500424"/>
    <w:rsid w:val="005006BC"/>
    <w:rsid w:val="00500BC4"/>
    <w:rsid w:val="00500D4D"/>
    <w:rsid w:val="005014AD"/>
    <w:rsid w:val="00502840"/>
    <w:rsid w:val="005029FB"/>
    <w:rsid w:val="00502B72"/>
    <w:rsid w:val="00502D7A"/>
    <w:rsid w:val="00503B4A"/>
    <w:rsid w:val="00503D2E"/>
    <w:rsid w:val="0050400D"/>
    <w:rsid w:val="005056C5"/>
    <w:rsid w:val="00505C1B"/>
    <w:rsid w:val="00506261"/>
    <w:rsid w:val="005065FE"/>
    <w:rsid w:val="005069DC"/>
    <w:rsid w:val="00506F25"/>
    <w:rsid w:val="0050734E"/>
    <w:rsid w:val="0050740D"/>
    <w:rsid w:val="00507EED"/>
    <w:rsid w:val="00510AE6"/>
    <w:rsid w:val="005110C8"/>
    <w:rsid w:val="0051161B"/>
    <w:rsid w:val="005117C2"/>
    <w:rsid w:val="005119CF"/>
    <w:rsid w:val="00512371"/>
    <w:rsid w:val="005124FB"/>
    <w:rsid w:val="00512899"/>
    <w:rsid w:val="00512E3E"/>
    <w:rsid w:val="005134B6"/>
    <w:rsid w:val="00513FBD"/>
    <w:rsid w:val="00515078"/>
    <w:rsid w:val="0051524E"/>
    <w:rsid w:val="005163B7"/>
    <w:rsid w:val="00517260"/>
    <w:rsid w:val="00520091"/>
    <w:rsid w:val="0052060B"/>
    <w:rsid w:val="005207DE"/>
    <w:rsid w:val="00520A0E"/>
    <w:rsid w:val="00520F85"/>
    <w:rsid w:val="0052260C"/>
    <w:rsid w:val="00522847"/>
    <w:rsid w:val="00522C38"/>
    <w:rsid w:val="00523717"/>
    <w:rsid w:val="00523AF3"/>
    <w:rsid w:val="00523F42"/>
    <w:rsid w:val="0052409C"/>
    <w:rsid w:val="00524547"/>
    <w:rsid w:val="00524CB6"/>
    <w:rsid w:val="005256D2"/>
    <w:rsid w:val="005257F2"/>
    <w:rsid w:val="005258D2"/>
    <w:rsid w:val="00525B53"/>
    <w:rsid w:val="00525F8F"/>
    <w:rsid w:val="005269C4"/>
    <w:rsid w:val="00526C1D"/>
    <w:rsid w:val="00526D3A"/>
    <w:rsid w:val="00527003"/>
    <w:rsid w:val="005272E3"/>
    <w:rsid w:val="00527DF5"/>
    <w:rsid w:val="005302E8"/>
    <w:rsid w:val="00531DFD"/>
    <w:rsid w:val="00531E44"/>
    <w:rsid w:val="00532A6F"/>
    <w:rsid w:val="005344CE"/>
    <w:rsid w:val="005345E8"/>
    <w:rsid w:val="00534932"/>
    <w:rsid w:val="00534A74"/>
    <w:rsid w:val="00534CA5"/>
    <w:rsid w:val="005356AA"/>
    <w:rsid w:val="0053636F"/>
    <w:rsid w:val="005372A6"/>
    <w:rsid w:val="00537DF5"/>
    <w:rsid w:val="00537FC8"/>
    <w:rsid w:val="00540668"/>
    <w:rsid w:val="005419DA"/>
    <w:rsid w:val="00542537"/>
    <w:rsid w:val="00542596"/>
    <w:rsid w:val="005429EE"/>
    <w:rsid w:val="00542CF4"/>
    <w:rsid w:val="00542EB3"/>
    <w:rsid w:val="0054356A"/>
    <w:rsid w:val="00543594"/>
    <w:rsid w:val="005437FB"/>
    <w:rsid w:val="00543E31"/>
    <w:rsid w:val="0054425B"/>
    <w:rsid w:val="00544B75"/>
    <w:rsid w:val="00544CB7"/>
    <w:rsid w:val="005453DE"/>
    <w:rsid w:val="0054558F"/>
    <w:rsid w:val="00545B8E"/>
    <w:rsid w:val="00546ACD"/>
    <w:rsid w:val="00550A22"/>
    <w:rsid w:val="00550AB8"/>
    <w:rsid w:val="00552036"/>
    <w:rsid w:val="00552278"/>
    <w:rsid w:val="005528DE"/>
    <w:rsid w:val="00552C51"/>
    <w:rsid w:val="00552EB1"/>
    <w:rsid w:val="00553B49"/>
    <w:rsid w:val="00553C0A"/>
    <w:rsid w:val="00554167"/>
    <w:rsid w:val="00554187"/>
    <w:rsid w:val="0055501E"/>
    <w:rsid w:val="00556142"/>
    <w:rsid w:val="0055686C"/>
    <w:rsid w:val="0055695F"/>
    <w:rsid w:val="00556D35"/>
    <w:rsid w:val="00561633"/>
    <w:rsid w:val="00561A52"/>
    <w:rsid w:val="00561DEB"/>
    <w:rsid w:val="00562284"/>
    <w:rsid w:val="005622A3"/>
    <w:rsid w:val="005622D8"/>
    <w:rsid w:val="005626FA"/>
    <w:rsid w:val="00562EBA"/>
    <w:rsid w:val="00563286"/>
    <w:rsid w:val="005632C9"/>
    <w:rsid w:val="00563486"/>
    <w:rsid w:val="00563A27"/>
    <w:rsid w:val="00563EE6"/>
    <w:rsid w:val="00564580"/>
    <w:rsid w:val="0056511A"/>
    <w:rsid w:val="005658EA"/>
    <w:rsid w:val="00565A30"/>
    <w:rsid w:val="005664C3"/>
    <w:rsid w:val="00566949"/>
    <w:rsid w:val="0056751D"/>
    <w:rsid w:val="005677D0"/>
    <w:rsid w:val="00567A24"/>
    <w:rsid w:val="00567DB3"/>
    <w:rsid w:val="00570413"/>
    <w:rsid w:val="0057063E"/>
    <w:rsid w:val="00571E71"/>
    <w:rsid w:val="0057255A"/>
    <w:rsid w:val="005738B4"/>
    <w:rsid w:val="005740A0"/>
    <w:rsid w:val="0057421A"/>
    <w:rsid w:val="00574D20"/>
    <w:rsid w:val="00574EBF"/>
    <w:rsid w:val="00575329"/>
    <w:rsid w:val="005755FD"/>
    <w:rsid w:val="00575A28"/>
    <w:rsid w:val="00576047"/>
    <w:rsid w:val="005763C8"/>
    <w:rsid w:val="00576743"/>
    <w:rsid w:val="0057714E"/>
    <w:rsid w:val="00577D18"/>
    <w:rsid w:val="00580AFB"/>
    <w:rsid w:val="00580BF7"/>
    <w:rsid w:val="00580D80"/>
    <w:rsid w:val="00581A3D"/>
    <w:rsid w:val="00581DEE"/>
    <w:rsid w:val="0058245D"/>
    <w:rsid w:val="005825D7"/>
    <w:rsid w:val="00582928"/>
    <w:rsid w:val="00582960"/>
    <w:rsid w:val="00582E01"/>
    <w:rsid w:val="0058340F"/>
    <w:rsid w:val="00583A01"/>
    <w:rsid w:val="00583A1A"/>
    <w:rsid w:val="00583C74"/>
    <w:rsid w:val="005848E7"/>
    <w:rsid w:val="00584CCF"/>
    <w:rsid w:val="00584DAE"/>
    <w:rsid w:val="00585734"/>
    <w:rsid w:val="00585DE1"/>
    <w:rsid w:val="00585F7D"/>
    <w:rsid w:val="00586A3D"/>
    <w:rsid w:val="00587024"/>
    <w:rsid w:val="0058739A"/>
    <w:rsid w:val="00587E35"/>
    <w:rsid w:val="00587EF2"/>
    <w:rsid w:val="0059073B"/>
    <w:rsid w:val="00590BC0"/>
    <w:rsid w:val="00590BE7"/>
    <w:rsid w:val="005913AD"/>
    <w:rsid w:val="005929B7"/>
    <w:rsid w:val="005936C7"/>
    <w:rsid w:val="00593F5F"/>
    <w:rsid w:val="005942B4"/>
    <w:rsid w:val="00594BE4"/>
    <w:rsid w:val="005952BF"/>
    <w:rsid w:val="00595654"/>
    <w:rsid w:val="00595D01"/>
    <w:rsid w:val="005963EB"/>
    <w:rsid w:val="005970B3"/>
    <w:rsid w:val="005973E0"/>
    <w:rsid w:val="00597453"/>
    <w:rsid w:val="00597545"/>
    <w:rsid w:val="005A0199"/>
    <w:rsid w:val="005A01DF"/>
    <w:rsid w:val="005A07FE"/>
    <w:rsid w:val="005A09DF"/>
    <w:rsid w:val="005A0BFE"/>
    <w:rsid w:val="005A11C5"/>
    <w:rsid w:val="005A17D6"/>
    <w:rsid w:val="005A1AB0"/>
    <w:rsid w:val="005A2CDD"/>
    <w:rsid w:val="005A3505"/>
    <w:rsid w:val="005A37B9"/>
    <w:rsid w:val="005A429F"/>
    <w:rsid w:val="005A4509"/>
    <w:rsid w:val="005A4B4D"/>
    <w:rsid w:val="005A4E3F"/>
    <w:rsid w:val="005A54D9"/>
    <w:rsid w:val="005A5527"/>
    <w:rsid w:val="005A6095"/>
    <w:rsid w:val="005A6CF5"/>
    <w:rsid w:val="005A70FC"/>
    <w:rsid w:val="005A74D9"/>
    <w:rsid w:val="005A7CB5"/>
    <w:rsid w:val="005A7F84"/>
    <w:rsid w:val="005B0645"/>
    <w:rsid w:val="005B0B3B"/>
    <w:rsid w:val="005B0C17"/>
    <w:rsid w:val="005B148F"/>
    <w:rsid w:val="005B183D"/>
    <w:rsid w:val="005B23AD"/>
    <w:rsid w:val="005B2942"/>
    <w:rsid w:val="005B299F"/>
    <w:rsid w:val="005B2C21"/>
    <w:rsid w:val="005B2F1E"/>
    <w:rsid w:val="005B30B4"/>
    <w:rsid w:val="005B314F"/>
    <w:rsid w:val="005B3640"/>
    <w:rsid w:val="005B414C"/>
    <w:rsid w:val="005B41D9"/>
    <w:rsid w:val="005B4302"/>
    <w:rsid w:val="005B4A89"/>
    <w:rsid w:val="005B4AB3"/>
    <w:rsid w:val="005B4B6E"/>
    <w:rsid w:val="005B5AAF"/>
    <w:rsid w:val="005B6430"/>
    <w:rsid w:val="005B6AE9"/>
    <w:rsid w:val="005B70FC"/>
    <w:rsid w:val="005B7DEC"/>
    <w:rsid w:val="005C0C67"/>
    <w:rsid w:val="005C16A9"/>
    <w:rsid w:val="005C1946"/>
    <w:rsid w:val="005C2461"/>
    <w:rsid w:val="005C2E0A"/>
    <w:rsid w:val="005C302D"/>
    <w:rsid w:val="005C34E5"/>
    <w:rsid w:val="005C3551"/>
    <w:rsid w:val="005C40E3"/>
    <w:rsid w:val="005C442A"/>
    <w:rsid w:val="005C4533"/>
    <w:rsid w:val="005C4591"/>
    <w:rsid w:val="005C4B1A"/>
    <w:rsid w:val="005C5477"/>
    <w:rsid w:val="005C5A2A"/>
    <w:rsid w:val="005C7522"/>
    <w:rsid w:val="005C7C35"/>
    <w:rsid w:val="005D0CBD"/>
    <w:rsid w:val="005D14D9"/>
    <w:rsid w:val="005D1A57"/>
    <w:rsid w:val="005D22C7"/>
    <w:rsid w:val="005D2CE6"/>
    <w:rsid w:val="005D2E83"/>
    <w:rsid w:val="005D366B"/>
    <w:rsid w:val="005D38C3"/>
    <w:rsid w:val="005D3BF2"/>
    <w:rsid w:val="005D3EF1"/>
    <w:rsid w:val="005D5CF2"/>
    <w:rsid w:val="005D616A"/>
    <w:rsid w:val="005D63FA"/>
    <w:rsid w:val="005D647D"/>
    <w:rsid w:val="005D67A2"/>
    <w:rsid w:val="005D69CB"/>
    <w:rsid w:val="005D6C68"/>
    <w:rsid w:val="005D71F3"/>
    <w:rsid w:val="005E0004"/>
    <w:rsid w:val="005E0476"/>
    <w:rsid w:val="005E065E"/>
    <w:rsid w:val="005E08A4"/>
    <w:rsid w:val="005E094A"/>
    <w:rsid w:val="005E0CAA"/>
    <w:rsid w:val="005E1AA4"/>
    <w:rsid w:val="005E1B1F"/>
    <w:rsid w:val="005E2590"/>
    <w:rsid w:val="005E29BE"/>
    <w:rsid w:val="005E2DD3"/>
    <w:rsid w:val="005E314B"/>
    <w:rsid w:val="005E3396"/>
    <w:rsid w:val="005E35ED"/>
    <w:rsid w:val="005E3718"/>
    <w:rsid w:val="005E375C"/>
    <w:rsid w:val="005E3823"/>
    <w:rsid w:val="005E4FAB"/>
    <w:rsid w:val="005E511F"/>
    <w:rsid w:val="005E58C8"/>
    <w:rsid w:val="005E6001"/>
    <w:rsid w:val="005E6B3A"/>
    <w:rsid w:val="005E7617"/>
    <w:rsid w:val="005F0F7D"/>
    <w:rsid w:val="005F179C"/>
    <w:rsid w:val="005F1B57"/>
    <w:rsid w:val="005F1C28"/>
    <w:rsid w:val="005F238A"/>
    <w:rsid w:val="005F3197"/>
    <w:rsid w:val="005F3233"/>
    <w:rsid w:val="005F36A2"/>
    <w:rsid w:val="005F36BC"/>
    <w:rsid w:val="005F387F"/>
    <w:rsid w:val="005F3E38"/>
    <w:rsid w:val="005F3E6B"/>
    <w:rsid w:val="005F41C6"/>
    <w:rsid w:val="005F480E"/>
    <w:rsid w:val="005F4CC4"/>
    <w:rsid w:val="005F5182"/>
    <w:rsid w:val="005F5360"/>
    <w:rsid w:val="005F5AF7"/>
    <w:rsid w:val="005F6C63"/>
    <w:rsid w:val="005F761E"/>
    <w:rsid w:val="005F7BEE"/>
    <w:rsid w:val="005F7DCE"/>
    <w:rsid w:val="005F7DF6"/>
    <w:rsid w:val="00600D2B"/>
    <w:rsid w:val="00601100"/>
    <w:rsid w:val="00601318"/>
    <w:rsid w:val="0060149C"/>
    <w:rsid w:val="00602468"/>
    <w:rsid w:val="00602734"/>
    <w:rsid w:val="0060324D"/>
    <w:rsid w:val="00603426"/>
    <w:rsid w:val="006034CD"/>
    <w:rsid w:val="00603B15"/>
    <w:rsid w:val="00603ECC"/>
    <w:rsid w:val="006040B8"/>
    <w:rsid w:val="00604ADC"/>
    <w:rsid w:val="00605074"/>
    <w:rsid w:val="0060575A"/>
    <w:rsid w:val="00606CEE"/>
    <w:rsid w:val="006103C9"/>
    <w:rsid w:val="00610C22"/>
    <w:rsid w:val="00610DA3"/>
    <w:rsid w:val="00611104"/>
    <w:rsid w:val="0061184F"/>
    <w:rsid w:val="00612274"/>
    <w:rsid w:val="00612B82"/>
    <w:rsid w:val="00612BCF"/>
    <w:rsid w:val="00613123"/>
    <w:rsid w:val="00613327"/>
    <w:rsid w:val="00613458"/>
    <w:rsid w:val="006134BA"/>
    <w:rsid w:val="0061372C"/>
    <w:rsid w:val="00613C2C"/>
    <w:rsid w:val="00614001"/>
    <w:rsid w:val="00614551"/>
    <w:rsid w:val="00614EF7"/>
    <w:rsid w:val="0061569B"/>
    <w:rsid w:val="006163DA"/>
    <w:rsid w:val="00616928"/>
    <w:rsid w:val="006210F4"/>
    <w:rsid w:val="0062179E"/>
    <w:rsid w:val="006238B3"/>
    <w:rsid w:val="0062434B"/>
    <w:rsid w:val="00624A4A"/>
    <w:rsid w:val="00625118"/>
    <w:rsid w:val="0062519B"/>
    <w:rsid w:val="006254A5"/>
    <w:rsid w:val="00626396"/>
    <w:rsid w:val="006267B2"/>
    <w:rsid w:val="0062748B"/>
    <w:rsid w:val="00627655"/>
    <w:rsid w:val="006276C9"/>
    <w:rsid w:val="00627C63"/>
    <w:rsid w:val="006302F1"/>
    <w:rsid w:val="006302FB"/>
    <w:rsid w:val="006303DA"/>
    <w:rsid w:val="00630491"/>
    <w:rsid w:val="006306B6"/>
    <w:rsid w:val="006308C5"/>
    <w:rsid w:val="00630A7C"/>
    <w:rsid w:val="00630AC6"/>
    <w:rsid w:val="006317CE"/>
    <w:rsid w:val="0063238A"/>
    <w:rsid w:val="006326EC"/>
    <w:rsid w:val="00633181"/>
    <w:rsid w:val="00633E32"/>
    <w:rsid w:val="006343D5"/>
    <w:rsid w:val="006348CB"/>
    <w:rsid w:val="006356D4"/>
    <w:rsid w:val="0063577A"/>
    <w:rsid w:val="00635B41"/>
    <w:rsid w:val="006361E1"/>
    <w:rsid w:val="006367AF"/>
    <w:rsid w:val="00637759"/>
    <w:rsid w:val="00640591"/>
    <w:rsid w:val="00641201"/>
    <w:rsid w:val="0064138C"/>
    <w:rsid w:val="00642DB2"/>
    <w:rsid w:val="00643117"/>
    <w:rsid w:val="006439A3"/>
    <w:rsid w:val="00643C80"/>
    <w:rsid w:val="00643D24"/>
    <w:rsid w:val="00643E5C"/>
    <w:rsid w:val="00643EE0"/>
    <w:rsid w:val="00644470"/>
    <w:rsid w:val="00644559"/>
    <w:rsid w:val="006446F0"/>
    <w:rsid w:val="00644803"/>
    <w:rsid w:val="0064524B"/>
    <w:rsid w:val="0064587F"/>
    <w:rsid w:val="00645BC4"/>
    <w:rsid w:val="00645F66"/>
    <w:rsid w:val="006466B4"/>
    <w:rsid w:val="006466C2"/>
    <w:rsid w:val="00647680"/>
    <w:rsid w:val="00650017"/>
    <w:rsid w:val="00650258"/>
    <w:rsid w:val="006521C0"/>
    <w:rsid w:val="0065257B"/>
    <w:rsid w:val="00652A1F"/>
    <w:rsid w:val="00653521"/>
    <w:rsid w:val="006536BD"/>
    <w:rsid w:val="006543BA"/>
    <w:rsid w:val="00655731"/>
    <w:rsid w:val="00655938"/>
    <w:rsid w:val="00655A1B"/>
    <w:rsid w:val="00655EDF"/>
    <w:rsid w:val="00656184"/>
    <w:rsid w:val="00656362"/>
    <w:rsid w:val="006567E4"/>
    <w:rsid w:val="00656C9D"/>
    <w:rsid w:val="00657FB2"/>
    <w:rsid w:val="00660DD2"/>
    <w:rsid w:val="00661F8E"/>
    <w:rsid w:val="00662612"/>
    <w:rsid w:val="0066267F"/>
    <w:rsid w:val="006637F2"/>
    <w:rsid w:val="006639BF"/>
    <w:rsid w:val="006649AA"/>
    <w:rsid w:val="00664B16"/>
    <w:rsid w:val="00665392"/>
    <w:rsid w:val="00666D84"/>
    <w:rsid w:val="00666E77"/>
    <w:rsid w:val="00666F76"/>
    <w:rsid w:val="006672AC"/>
    <w:rsid w:val="00667356"/>
    <w:rsid w:val="00667622"/>
    <w:rsid w:val="00667A52"/>
    <w:rsid w:val="006701B6"/>
    <w:rsid w:val="00670409"/>
    <w:rsid w:val="006708E1"/>
    <w:rsid w:val="0067092B"/>
    <w:rsid w:val="00671623"/>
    <w:rsid w:val="006721D5"/>
    <w:rsid w:val="00672201"/>
    <w:rsid w:val="006723DB"/>
    <w:rsid w:val="00672ADF"/>
    <w:rsid w:val="006736CC"/>
    <w:rsid w:val="00673919"/>
    <w:rsid w:val="0067470A"/>
    <w:rsid w:val="0067533D"/>
    <w:rsid w:val="00675E42"/>
    <w:rsid w:val="006762ED"/>
    <w:rsid w:val="00676883"/>
    <w:rsid w:val="006769A1"/>
    <w:rsid w:val="006776DE"/>
    <w:rsid w:val="00677840"/>
    <w:rsid w:val="00677C4A"/>
    <w:rsid w:val="00680BAE"/>
    <w:rsid w:val="006810C8"/>
    <w:rsid w:val="0068135D"/>
    <w:rsid w:val="006814AE"/>
    <w:rsid w:val="00681612"/>
    <w:rsid w:val="006817A5"/>
    <w:rsid w:val="006817FA"/>
    <w:rsid w:val="006828A4"/>
    <w:rsid w:val="00682BD0"/>
    <w:rsid w:val="006832AF"/>
    <w:rsid w:val="0068338C"/>
    <w:rsid w:val="00683568"/>
    <w:rsid w:val="006837BB"/>
    <w:rsid w:val="006837C4"/>
    <w:rsid w:val="00683A2D"/>
    <w:rsid w:val="00684004"/>
    <w:rsid w:val="0068467B"/>
    <w:rsid w:val="00684715"/>
    <w:rsid w:val="00684800"/>
    <w:rsid w:val="006850D3"/>
    <w:rsid w:val="006855D8"/>
    <w:rsid w:val="00685E06"/>
    <w:rsid w:val="0068602B"/>
    <w:rsid w:val="006868E2"/>
    <w:rsid w:val="00686A3A"/>
    <w:rsid w:val="0068726E"/>
    <w:rsid w:val="006875ED"/>
    <w:rsid w:val="00687D54"/>
    <w:rsid w:val="00690637"/>
    <w:rsid w:val="00690CF3"/>
    <w:rsid w:val="00691759"/>
    <w:rsid w:val="00692BD9"/>
    <w:rsid w:val="00692E5B"/>
    <w:rsid w:val="00693948"/>
    <w:rsid w:val="00693ABB"/>
    <w:rsid w:val="0069423B"/>
    <w:rsid w:val="00694854"/>
    <w:rsid w:val="006948B4"/>
    <w:rsid w:val="00694BD2"/>
    <w:rsid w:val="00694E81"/>
    <w:rsid w:val="00694FF0"/>
    <w:rsid w:val="00695670"/>
    <w:rsid w:val="006956B8"/>
    <w:rsid w:val="00695DBE"/>
    <w:rsid w:val="00695FD4"/>
    <w:rsid w:val="006974CA"/>
    <w:rsid w:val="00697ACA"/>
    <w:rsid w:val="00697ECE"/>
    <w:rsid w:val="006A001A"/>
    <w:rsid w:val="006A00E9"/>
    <w:rsid w:val="006A0EB6"/>
    <w:rsid w:val="006A1AA3"/>
    <w:rsid w:val="006A25FE"/>
    <w:rsid w:val="006A274D"/>
    <w:rsid w:val="006A286D"/>
    <w:rsid w:val="006A30B1"/>
    <w:rsid w:val="006A3C50"/>
    <w:rsid w:val="006A530A"/>
    <w:rsid w:val="006A5605"/>
    <w:rsid w:val="006A5AA6"/>
    <w:rsid w:val="006A5BAB"/>
    <w:rsid w:val="006A5E7C"/>
    <w:rsid w:val="006A60CE"/>
    <w:rsid w:val="006A60D9"/>
    <w:rsid w:val="006A62F6"/>
    <w:rsid w:val="006A656E"/>
    <w:rsid w:val="006A6791"/>
    <w:rsid w:val="006A6892"/>
    <w:rsid w:val="006A6A9C"/>
    <w:rsid w:val="006A6CCE"/>
    <w:rsid w:val="006A6F68"/>
    <w:rsid w:val="006A7277"/>
    <w:rsid w:val="006A7744"/>
    <w:rsid w:val="006B0494"/>
    <w:rsid w:val="006B07D4"/>
    <w:rsid w:val="006B0824"/>
    <w:rsid w:val="006B0A91"/>
    <w:rsid w:val="006B1558"/>
    <w:rsid w:val="006B1595"/>
    <w:rsid w:val="006B2BED"/>
    <w:rsid w:val="006B304A"/>
    <w:rsid w:val="006B3B37"/>
    <w:rsid w:val="006B3C2B"/>
    <w:rsid w:val="006B428E"/>
    <w:rsid w:val="006B43E4"/>
    <w:rsid w:val="006B44EC"/>
    <w:rsid w:val="006B489F"/>
    <w:rsid w:val="006B4EB7"/>
    <w:rsid w:val="006B58B3"/>
    <w:rsid w:val="006B5CCF"/>
    <w:rsid w:val="006B61F4"/>
    <w:rsid w:val="006B62A4"/>
    <w:rsid w:val="006B6D32"/>
    <w:rsid w:val="006B7530"/>
    <w:rsid w:val="006B7B37"/>
    <w:rsid w:val="006C0E85"/>
    <w:rsid w:val="006C1FF5"/>
    <w:rsid w:val="006C2C7A"/>
    <w:rsid w:val="006C2EF4"/>
    <w:rsid w:val="006C4255"/>
    <w:rsid w:val="006C49A7"/>
    <w:rsid w:val="006C4F28"/>
    <w:rsid w:val="006C5067"/>
    <w:rsid w:val="006C50EC"/>
    <w:rsid w:val="006C58C1"/>
    <w:rsid w:val="006C5F0B"/>
    <w:rsid w:val="006C6BF1"/>
    <w:rsid w:val="006C7137"/>
    <w:rsid w:val="006C7198"/>
    <w:rsid w:val="006C78CF"/>
    <w:rsid w:val="006C79E1"/>
    <w:rsid w:val="006D0D4D"/>
    <w:rsid w:val="006D10A4"/>
    <w:rsid w:val="006D1167"/>
    <w:rsid w:val="006D1C26"/>
    <w:rsid w:val="006D2229"/>
    <w:rsid w:val="006D2316"/>
    <w:rsid w:val="006D2660"/>
    <w:rsid w:val="006D2E9D"/>
    <w:rsid w:val="006D329F"/>
    <w:rsid w:val="006D337D"/>
    <w:rsid w:val="006D3475"/>
    <w:rsid w:val="006D36ED"/>
    <w:rsid w:val="006D3ACB"/>
    <w:rsid w:val="006D3ACD"/>
    <w:rsid w:val="006D3BA6"/>
    <w:rsid w:val="006D4982"/>
    <w:rsid w:val="006D4E7E"/>
    <w:rsid w:val="006D516D"/>
    <w:rsid w:val="006D5612"/>
    <w:rsid w:val="006D5F25"/>
    <w:rsid w:val="006D5FBE"/>
    <w:rsid w:val="006D666F"/>
    <w:rsid w:val="006D7055"/>
    <w:rsid w:val="006D72FA"/>
    <w:rsid w:val="006D7822"/>
    <w:rsid w:val="006D7886"/>
    <w:rsid w:val="006E039F"/>
    <w:rsid w:val="006E0446"/>
    <w:rsid w:val="006E169D"/>
    <w:rsid w:val="006E177B"/>
    <w:rsid w:val="006E18DF"/>
    <w:rsid w:val="006E2A85"/>
    <w:rsid w:val="006E2B45"/>
    <w:rsid w:val="006E305B"/>
    <w:rsid w:val="006E3183"/>
    <w:rsid w:val="006E32BA"/>
    <w:rsid w:val="006E35D4"/>
    <w:rsid w:val="006E3A89"/>
    <w:rsid w:val="006E425B"/>
    <w:rsid w:val="006E4D6F"/>
    <w:rsid w:val="006E4E55"/>
    <w:rsid w:val="006E53CE"/>
    <w:rsid w:val="006E5DD2"/>
    <w:rsid w:val="006E6905"/>
    <w:rsid w:val="006E6990"/>
    <w:rsid w:val="006E6DAE"/>
    <w:rsid w:val="006E7133"/>
    <w:rsid w:val="006E74AF"/>
    <w:rsid w:val="006E787C"/>
    <w:rsid w:val="006E7DD1"/>
    <w:rsid w:val="006F06C5"/>
    <w:rsid w:val="006F102D"/>
    <w:rsid w:val="006F10E0"/>
    <w:rsid w:val="006F122B"/>
    <w:rsid w:val="006F1C91"/>
    <w:rsid w:val="006F2437"/>
    <w:rsid w:val="006F2EB6"/>
    <w:rsid w:val="006F2F07"/>
    <w:rsid w:val="006F2FDE"/>
    <w:rsid w:val="006F3103"/>
    <w:rsid w:val="006F3BA3"/>
    <w:rsid w:val="006F3D2A"/>
    <w:rsid w:val="006F41BE"/>
    <w:rsid w:val="006F535C"/>
    <w:rsid w:val="006F5895"/>
    <w:rsid w:val="006F5909"/>
    <w:rsid w:val="006F6517"/>
    <w:rsid w:val="006F6E49"/>
    <w:rsid w:val="006F70C5"/>
    <w:rsid w:val="0070001C"/>
    <w:rsid w:val="007009A5"/>
    <w:rsid w:val="00700A79"/>
    <w:rsid w:val="00700BD1"/>
    <w:rsid w:val="00700DFF"/>
    <w:rsid w:val="0070191A"/>
    <w:rsid w:val="0070268B"/>
    <w:rsid w:val="00703738"/>
    <w:rsid w:val="00703B98"/>
    <w:rsid w:val="0070414E"/>
    <w:rsid w:val="007050DA"/>
    <w:rsid w:val="00705D19"/>
    <w:rsid w:val="00705FD9"/>
    <w:rsid w:val="0070615B"/>
    <w:rsid w:val="00706C80"/>
    <w:rsid w:val="0070710A"/>
    <w:rsid w:val="00707BC2"/>
    <w:rsid w:val="00707EA2"/>
    <w:rsid w:val="00710D50"/>
    <w:rsid w:val="00711324"/>
    <w:rsid w:val="0071154D"/>
    <w:rsid w:val="0071163D"/>
    <w:rsid w:val="00711705"/>
    <w:rsid w:val="0071239E"/>
    <w:rsid w:val="00712642"/>
    <w:rsid w:val="007129C7"/>
    <w:rsid w:val="00712C5C"/>
    <w:rsid w:val="007134FE"/>
    <w:rsid w:val="00713EFE"/>
    <w:rsid w:val="00714909"/>
    <w:rsid w:val="007149AD"/>
    <w:rsid w:val="00714B0C"/>
    <w:rsid w:val="007150FF"/>
    <w:rsid w:val="007159BD"/>
    <w:rsid w:val="00716205"/>
    <w:rsid w:val="00716BD0"/>
    <w:rsid w:val="00716E5F"/>
    <w:rsid w:val="00717702"/>
    <w:rsid w:val="007179FF"/>
    <w:rsid w:val="00717B46"/>
    <w:rsid w:val="007201F8"/>
    <w:rsid w:val="0072048F"/>
    <w:rsid w:val="00720801"/>
    <w:rsid w:val="00720897"/>
    <w:rsid w:val="00720C6E"/>
    <w:rsid w:val="00720D12"/>
    <w:rsid w:val="00720D50"/>
    <w:rsid w:val="00720E0E"/>
    <w:rsid w:val="00722838"/>
    <w:rsid w:val="00722C2A"/>
    <w:rsid w:val="00723327"/>
    <w:rsid w:val="00723391"/>
    <w:rsid w:val="007254FE"/>
    <w:rsid w:val="007257DC"/>
    <w:rsid w:val="00725D62"/>
    <w:rsid w:val="00725EA8"/>
    <w:rsid w:val="00726952"/>
    <w:rsid w:val="00726D25"/>
    <w:rsid w:val="0072795E"/>
    <w:rsid w:val="00727A95"/>
    <w:rsid w:val="00727AA1"/>
    <w:rsid w:val="00727D90"/>
    <w:rsid w:val="007319A5"/>
    <w:rsid w:val="0073246E"/>
    <w:rsid w:val="00732499"/>
    <w:rsid w:val="00732F5B"/>
    <w:rsid w:val="00734648"/>
    <w:rsid w:val="00734BE6"/>
    <w:rsid w:val="007353B2"/>
    <w:rsid w:val="0073566E"/>
    <w:rsid w:val="00736678"/>
    <w:rsid w:val="007369B6"/>
    <w:rsid w:val="007379E8"/>
    <w:rsid w:val="00737A25"/>
    <w:rsid w:val="00737EF8"/>
    <w:rsid w:val="00740160"/>
    <w:rsid w:val="00740C2B"/>
    <w:rsid w:val="007419AA"/>
    <w:rsid w:val="00741C67"/>
    <w:rsid w:val="00741FB9"/>
    <w:rsid w:val="00742102"/>
    <w:rsid w:val="007426FD"/>
    <w:rsid w:val="00742AF8"/>
    <w:rsid w:val="00742E7D"/>
    <w:rsid w:val="00743CDD"/>
    <w:rsid w:val="00743EA1"/>
    <w:rsid w:val="00744083"/>
    <w:rsid w:val="0074414D"/>
    <w:rsid w:val="0074446F"/>
    <w:rsid w:val="007444D7"/>
    <w:rsid w:val="0074457F"/>
    <w:rsid w:val="00744FB6"/>
    <w:rsid w:val="007452F9"/>
    <w:rsid w:val="007461A9"/>
    <w:rsid w:val="007466E2"/>
    <w:rsid w:val="0074673E"/>
    <w:rsid w:val="00746A04"/>
    <w:rsid w:val="00746F9D"/>
    <w:rsid w:val="007476BC"/>
    <w:rsid w:val="0074778D"/>
    <w:rsid w:val="007477FB"/>
    <w:rsid w:val="00747BF7"/>
    <w:rsid w:val="0075089F"/>
    <w:rsid w:val="00750D03"/>
    <w:rsid w:val="00750EBD"/>
    <w:rsid w:val="007517C5"/>
    <w:rsid w:val="007519DB"/>
    <w:rsid w:val="00751D76"/>
    <w:rsid w:val="00752333"/>
    <w:rsid w:val="0075283D"/>
    <w:rsid w:val="0075300B"/>
    <w:rsid w:val="007537BC"/>
    <w:rsid w:val="00753906"/>
    <w:rsid w:val="00753CF9"/>
    <w:rsid w:val="00753D07"/>
    <w:rsid w:val="00754260"/>
    <w:rsid w:val="0075460A"/>
    <w:rsid w:val="007546BD"/>
    <w:rsid w:val="00754C67"/>
    <w:rsid w:val="0075636C"/>
    <w:rsid w:val="0075653E"/>
    <w:rsid w:val="00756895"/>
    <w:rsid w:val="00756897"/>
    <w:rsid w:val="00762025"/>
    <w:rsid w:val="007620A3"/>
    <w:rsid w:val="0076212C"/>
    <w:rsid w:val="00762182"/>
    <w:rsid w:val="00762217"/>
    <w:rsid w:val="00762369"/>
    <w:rsid w:val="00762A96"/>
    <w:rsid w:val="00762AB3"/>
    <w:rsid w:val="0076344C"/>
    <w:rsid w:val="00763AEB"/>
    <w:rsid w:val="00764BFA"/>
    <w:rsid w:val="00764EEA"/>
    <w:rsid w:val="00765CA3"/>
    <w:rsid w:val="00766B14"/>
    <w:rsid w:val="00767409"/>
    <w:rsid w:val="0076769C"/>
    <w:rsid w:val="00767E19"/>
    <w:rsid w:val="007701D9"/>
    <w:rsid w:val="00771005"/>
    <w:rsid w:val="0077156E"/>
    <w:rsid w:val="00771FD5"/>
    <w:rsid w:val="00772323"/>
    <w:rsid w:val="007723F7"/>
    <w:rsid w:val="0077320A"/>
    <w:rsid w:val="007734E0"/>
    <w:rsid w:val="00773731"/>
    <w:rsid w:val="00773F3E"/>
    <w:rsid w:val="007746F6"/>
    <w:rsid w:val="0077523E"/>
    <w:rsid w:val="007755EF"/>
    <w:rsid w:val="00775BD9"/>
    <w:rsid w:val="00775DF9"/>
    <w:rsid w:val="00775F2A"/>
    <w:rsid w:val="00775FC5"/>
    <w:rsid w:val="00776060"/>
    <w:rsid w:val="0077610C"/>
    <w:rsid w:val="0077630D"/>
    <w:rsid w:val="0077640D"/>
    <w:rsid w:val="0077656F"/>
    <w:rsid w:val="007768B8"/>
    <w:rsid w:val="00777312"/>
    <w:rsid w:val="007773E6"/>
    <w:rsid w:val="0077777B"/>
    <w:rsid w:val="00777AD8"/>
    <w:rsid w:val="0078063E"/>
    <w:rsid w:val="00780CEE"/>
    <w:rsid w:val="00780E78"/>
    <w:rsid w:val="00780F28"/>
    <w:rsid w:val="00781315"/>
    <w:rsid w:val="00781D58"/>
    <w:rsid w:val="00781F26"/>
    <w:rsid w:val="007825E1"/>
    <w:rsid w:val="00782767"/>
    <w:rsid w:val="007829FB"/>
    <w:rsid w:val="00782B16"/>
    <w:rsid w:val="007848E7"/>
    <w:rsid w:val="00785230"/>
    <w:rsid w:val="00785E30"/>
    <w:rsid w:val="00785EB6"/>
    <w:rsid w:val="0078677D"/>
    <w:rsid w:val="00786B97"/>
    <w:rsid w:val="00786C26"/>
    <w:rsid w:val="00786F2C"/>
    <w:rsid w:val="00787A08"/>
    <w:rsid w:val="00787A0B"/>
    <w:rsid w:val="00787CC9"/>
    <w:rsid w:val="00790633"/>
    <w:rsid w:val="007910F8"/>
    <w:rsid w:val="0079225A"/>
    <w:rsid w:val="007927A1"/>
    <w:rsid w:val="00792B78"/>
    <w:rsid w:val="00792D60"/>
    <w:rsid w:val="00793667"/>
    <w:rsid w:val="007938C1"/>
    <w:rsid w:val="00794C82"/>
    <w:rsid w:val="0079570E"/>
    <w:rsid w:val="00795B74"/>
    <w:rsid w:val="00795DC3"/>
    <w:rsid w:val="00796355"/>
    <w:rsid w:val="00796AE3"/>
    <w:rsid w:val="00796CB8"/>
    <w:rsid w:val="007971E9"/>
    <w:rsid w:val="007A0B4E"/>
    <w:rsid w:val="007A2627"/>
    <w:rsid w:val="007A2B5A"/>
    <w:rsid w:val="007A32F0"/>
    <w:rsid w:val="007A39EE"/>
    <w:rsid w:val="007A4231"/>
    <w:rsid w:val="007A4695"/>
    <w:rsid w:val="007A4BAD"/>
    <w:rsid w:val="007A52AE"/>
    <w:rsid w:val="007A5A96"/>
    <w:rsid w:val="007A6CB7"/>
    <w:rsid w:val="007B0375"/>
    <w:rsid w:val="007B06B6"/>
    <w:rsid w:val="007B1840"/>
    <w:rsid w:val="007B1AF2"/>
    <w:rsid w:val="007B4332"/>
    <w:rsid w:val="007B4A79"/>
    <w:rsid w:val="007B4B68"/>
    <w:rsid w:val="007B4D7E"/>
    <w:rsid w:val="007B58FB"/>
    <w:rsid w:val="007B5B41"/>
    <w:rsid w:val="007B5BFD"/>
    <w:rsid w:val="007B60F3"/>
    <w:rsid w:val="007B6292"/>
    <w:rsid w:val="007B6D1D"/>
    <w:rsid w:val="007B6E5D"/>
    <w:rsid w:val="007B73DA"/>
    <w:rsid w:val="007B7A5C"/>
    <w:rsid w:val="007B7C0D"/>
    <w:rsid w:val="007B7C79"/>
    <w:rsid w:val="007B7D3F"/>
    <w:rsid w:val="007C0238"/>
    <w:rsid w:val="007C0441"/>
    <w:rsid w:val="007C17C1"/>
    <w:rsid w:val="007C1DE0"/>
    <w:rsid w:val="007C2289"/>
    <w:rsid w:val="007C2960"/>
    <w:rsid w:val="007C2FF8"/>
    <w:rsid w:val="007C38A9"/>
    <w:rsid w:val="007C4061"/>
    <w:rsid w:val="007C4D0D"/>
    <w:rsid w:val="007C4E3A"/>
    <w:rsid w:val="007C4E57"/>
    <w:rsid w:val="007C4FF3"/>
    <w:rsid w:val="007C53CD"/>
    <w:rsid w:val="007C5475"/>
    <w:rsid w:val="007C5749"/>
    <w:rsid w:val="007C59AB"/>
    <w:rsid w:val="007C5BBB"/>
    <w:rsid w:val="007C5F62"/>
    <w:rsid w:val="007C6158"/>
    <w:rsid w:val="007C6BAF"/>
    <w:rsid w:val="007C6E47"/>
    <w:rsid w:val="007C7744"/>
    <w:rsid w:val="007C7A22"/>
    <w:rsid w:val="007D08C1"/>
    <w:rsid w:val="007D132B"/>
    <w:rsid w:val="007D1834"/>
    <w:rsid w:val="007D276F"/>
    <w:rsid w:val="007D3098"/>
    <w:rsid w:val="007D3644"/>
    <w:rsid w:val="007D3A2A"/>
    <w:rsid w:val="007D3BB7"/>
    <w:rsid w:val="007D3D69"/>
    <w:rsid w:val="007D3F7D"/>
    <w:rsid w:val="007D4399"/>
    <w:rsid w:val="007D5164"/>
    <w:rsid w:val="007D5498"/>
    <w:rsid w:val="007D5CFB"/>
    <w:rsid w:val="007D5EF5"/>
    <w:rsid w:val="007D7746"/>
    <w:rsid w:val="007D7AC7"/>
    <w:rsid w:val="007D7B0C"/>
    <w:rsid w:val="007D7BA0"/>
    <w:rsid w:val="007E086F"/>
    <w:rsid w:val="007E0B31"/>
    <w:rsid w:val="007E0B4B"/>
    <w:rsid w:val="007E18C0"/>
    <w:rsid w:val="007E22FA"/>
    <w:rsid w:val="007E25AA"/>
    <w:rsid w:val="007E2650"/>
    <w:rsid w:val="007E357A"/>
    <w:rsid w:val="007E39D5"/>
    <w:rsid w:val="007E3BA8"/>
    <w:rsid w:val="007E43F0"/>
    <w:rsid w:val="007E4442"/>
    <w:rsid w:val="007E4CFD"/>
    <w:rsid w:val="007E50F4"/>
    <w:rsid w:val="007E5122"/>
    <w:rsid w:val="007E5609"/>
    <w:rsid w:val="007E57B1"/>
    <w:rsid w:val="007E6A35"/>
    <w:rsid w:val="007E7287"/>
    <w:rsid w:val="007E732B"/>
    <w:rsid w:val="007E75A4"/>
    <w:rsid w:val="007E75EC"/>
    <w:rsid w:val="007E7769"/>
    <w:rsid w:val="007E7BAF"/>
    <w:rsid w:val="007F01D1"/>
    <w:rsid w:val="007F1506"/>
    <w:rsid w:val="007F25B7"/>
    <w:rsid w:val="007F2A23"/>
    <w:rsid w:val="007F3206"/>
    <w:rsid w:val="007F34D8"/>
    <w:rsid w:val="007F36B4"/>
    <w:rsid w:val="007F3A63"/>
    <w:rsid w:val="007F5031"/>
    <w:rsid w:val="007F5033"/>
    <w:rsid w:val="007F5318"/>
    <w:rsid w:val="007F6696"/>
    <w:rsid w:val="007F783F"/>
    <w:rsid w:val="008011A3"/>
    <w:rsid w:val="00801A1B"/>
    <w:rsid w:val="00802020"/>
    <w:rsid w:val="00803729"/>
    <w:rsid w:val="008037EF"/>
    <w:rsid w:val="0080382B"/>
    <w:rsid w:val="008038DE"/>
    <w:rsid w:val="00803AE8"/>
    <w:rsid w:val="00803C6A"/>
    <w:rsid w:val="00803E77"/>
    <w:rsid w:val="00804482"/>
    <w:rsid w:val="00804592"/>
    <w:rsid w:val="00804C04"/>
    <w:rsid w:val="00804DE5"/>
    <w:rsid w:val="0080569B"/>
    <w:rsid w:val="00805EFD"/>
    <w:rsid w:val="008063D5"/>
    <w:rsid w:val="008066B6"/>
    <w:rsid w:val="0080690C"/>
    <w:rsid w:val="008077F3"/>
    <w:rsid w:val="00807865"/>
    <w:rsid w:val="0080792A"/>
    <w:rsid w:val="00807B96"/>
    <w:rsid w:val="00807BEE"/>
    <w:rsid w:val="00811565"/>
    <w:rsid w:val="00811D58"/>
    <w:rsid w:val="00812474"/>
    <w:rsid w:val="00812518"/>
    <w:rsid w:val="0081288B"/>
    <w:rsid w:val="00812BF3"/>
    <w:rsid w:val="008140C8"/>
    <w:rsid w:val="00814177"/>
    <w:rsid w:val="008148A2"/>
    <w:rsid w:val="00814A07"/>
    <w:rsid w:val="00815463"/>
    <w:rsid w:val="00815C42"/>
    <w:rsid w:val="00815EB8"/>
    <w:rsid w:val="00816BA0"/>
    <w:rsid w:val="00817ACF"/>
    <w:rsid w:val="00820326"/>
    <w:rsid w:val="00820632"/>
    <w:rsid w:val="00820703"/>
    <w:rsid w:val="008209B5"/>
    <w:rsid w:val="00822314"/>
    <w:rsid w:val="00822D46"/>
    <w:rsid w:val="00822EB7"/>
    <w:rsid w:val="008235A7"/>
    <w:rsid w:val="008244BE"/>
    <w:rsid w:val="00824590"/>
    <w:rsid w:val="00824AF5"/>
    <w:rsid w:val="00824EE4"/>
    <w:rsid w:val="008252C8"/>
    <w:rsid w:val="008259B5"/>
    <w:rsid w:val="00825E7C"/>
    <w:rsid w:val="008264A4"/>
    <w:rsid w:val="00826A96"/>
    <w:rsid w:val="00826EB4"/>
    <w:rsid w:val="008277D1"/>
    <w:rsid w:val="00827AAC"/>
    <w:rsid w:val="008305EC"/>
    <w:rsid w:val="00830823"/>
    <w:rsid w:val="00830D65"/>
    <w:rsid w:val="008312ED"/>
    <w:rsid w:val="0083158A"/>
    <w:rsid w:val="008316B1"/>
    <w:rsid w:val="00831E6F"/>
    <w:rsid w:val="0083253A"/>
    <w:rsid w:val="008328E3"/>
    <w:rsid w:val="00832BAD"/>
    <w:rsid w:val="008333C0"/>
    <w:rsid w:val="00833472"/>
    <w:rsid w:val="008343FD"/>
    <w:rsid w:val="008346E2"/>
    <w:rsid w:val="0083568A"/>
    <w:rsid w:val="0083602F"/>
    <w:rsid w:val="0083634D"/>
    <w:rsid w:val="00836395"/>
    <w:rsid w:val="00836902"/>
    <w:rsid w:val="00836C51"/>
    <w:rsid w:val="00836DEB"/>
    <w:rsid w:val="00837300"/>
    <w:rsid w:val="008377B9"/>
    <w:rsid w:val="00837C06"/>
    <w:rsid w:val="008409F5"/>
    <w:rsid w:val="00842021"/>
    <w:rsid w:val="00842D63"/>
    <w:rsid w:val="008432BE"/>
    <w:rsid w:val="008435DD"/>
    <w:rsid w:val="00843840"/>
    <w:rsid w:val="00843E1C"/>
    <w:rsid w:val="00843E3D"/>
    <w:rsid w:val="00844F4C"/>
    <w:rsid w:val="00845073"/>
    <w:rsid w:val="008450C3"/>
    <w:rsid w:val="00846070"/>
    <w:rsid w:val="0084619F"/>
    <w:rsid w:val="00847A94"/>
    <w:rsid w:val="008502AF"/>
    <w:rsid w:val="00850494"/>
    <w:rsid w:val="00850C8B"/>
    <w:rsid w:val="0085114A"/>
    <w:rsid w:val="008512FA"/>
    <w:rsid w:val="008513A4"/>
    <w:rsid w:val="008513F1"/>
    <w:rsid w:val="0085155D"/>
    <w:rsid w:val="0085293B"/>
    <w:rsid w:val="00853BA5"/>
    <w:rsid w:val="00853D09"/>
    <w:rsid w:val="008542C3"/>
    <w:rsid w:val="008544E4"/>
    <w:rsid w:val="00854775"/>
    <w:rsid w:val="00854D02"/>
    <w:rsid w:val="0085556B"/>
    <w:rsid w:val="008565D2"/>
    <w:rsid w:val="00856EFB"/>
    <w:rsid w:val="008573B9"/>
    <w:rsid w:val="0086065F"/>
    <w:rsid w:val="00860CE8"/>
    <w:rsid w:val="00860E45"/>
    <w:rsid w:val="00860ED1"/>
    <w:rsid w:val="00860F0C"/>
    <w:rsid w:val="008614F6"/>
    <w:rsid w:val="008616A1"/>
    <w:rsid w:val="00862677"/>
    <w:rsid w:val="00862ADA"/>
    <w:rsid w:val="00862D0E"/>
    <w:rsid w:val="00862F13"/>
    <w:rsid w:val="0086328F"/>
    <w:rsid w:val="00863420"/>
    <w:rsid w:val="008635FD"/>
    <w:rsid w:val="00864404"/>
    <w:rsid w:val="008645AF"/>
    <w:rsid w:val="008649E0"/>
    <w:rsid w:val="00864F57"/>
    <w:rsid w:val="008650D2"/>
    <w:rsid w:val="008651B7"/>
    <w:rsid w:val="00865D41"/>
    <w:rsid w:val="0086742D"/>
    <w:rsid w:val="00867AE9"/>
    <w:rsid w:val="008708EF"/>
    <w:rsid w:val="00871756"/>
    <w:rsid w:val="0087207E"/>
    <w:rsid w:val="008722C5"/>
    <w:rsid w:val="00873CB6"/>
    <w:rsid w:val="00875C9E"/>
    <w:rsid w:val="0087737C"/>
    <w:rsid w:val="00877BDC"/>
    <w:rsid w:val="0088016E"/>
    <w:rsid w:val="008804C0"/>
    <w:rsid w:val="00880D3B"/>
    <w:rsid w:val="00881287"/>
    <w:rsid w:val="008813F8"/>
    <w:rsid w:val="008817CD"/>
    <w:rsid w:val="008818A4"/>
    <w:rsid w:val="00882605"/>
    <w:rsid w:val="008828F3"/>
    <w:rsid w:val="00882AE6"/>
    <w:rsid w:val="008833C2"/>
    <w:rsid w:val="00883B32"/>
    <w:rsid w:val="00883DB0"/>
    <w:rsid w:val="0088439E"/>
    <w:rsid w:val="008849AD"/>
    <w:rsid w:val="00884FFE"/>
    <w:rsid w:val="00886175"/>
    <w:rsid w:val="0088646C"/>
    <w:rsid w:val="008871FB"/>
    <w:rsid w:val="00887358"/>
    <w:rsid w:val="00890472"/>
    <w:rsid w:val="0089110D"/>
    <w:rsid w:val="008911A8"/>
    <w:rsid w:val="00891BD2"/>
    <w:rsid w:val="00891DEB"/>
    <w:rsid w:val="008928DB"/>
    <w:rsid w:val="00892B8C"/>
    <w:rsid w:val="00892C08"/>
    <w:rsid w:val="00892ED1"/>
    <w:rsid w:val="0089346C"/>
    <w:rsid w:val="0089386D"/>
    <w:rsid w:val="008938B0"/>
    <w:rsid w:val="00893F2D"/>
    <w:rsid w:val="0089468E"/>
    <w:rsid w:val="008948DF"/>
    <w:rsid w:val="0089518D"/>
    <w:rsid w:val="008956A9"/>
    <w:rsid w:val="008958B2"/>
    <w:rsid w:val="0089612C"/>
    <w:rsid w:val="00897088"/>
    <w:rsid w:val="00897268"/>
    <w:rsid w:val="00897C7B"/>
    <w:rsid w:val="008A0242"/>
    <w:rsid w:val="008A06AE"/>
    <w:rsid w:val="008A0BD3"/>
    <w:rsid w:val="008A0DDC"/>
    <w:rsid w:val="008A11C9"/>
    <w:rsid w:val="008A1843"/>
    <w:rsid w:val="008A192A"/>
    <w:rsid w:val="008A1A3C"/>
    <w:rsid w:val="008A1C08"/>
    <w:rsid w:val="008A2071"/>
    <w:rsid w:val="008A2080"/>
    <w:rsid w:val="008A2204"/>
    <w:rsid w:val="008A2715"/>
    <w:rsid w:val="008A2A83"/>
    <w:rsid w:val="008A3A87"/>
    <w:rsid w:val="008A3C13"/>
    <w:rsid w:val="008A4696"/>
    <w:rsid w:val="008A49DA"/>
    <w:rsid w:val="008A4C34"/>
    <w:rsid w:val="008A4C47"/>
    <w:rsid w:val="008A4E39"/>
    <w:rsid w:val="008A5B0C"/>
    <w:rsid w:val="008A6741"/>
    <w:rsid w:val="008A710B"/>
    <w:rsid w:val="008B0427"/>
    <w:rsid w:val="008B0790"/>
    <w:rsid w:val="008B0A2A"/>
    <w:rsid w:val="008B0BD1"/>
    <w:rsid w:val="008B0C9B"/>
    <w:rsid w:val="008B0F6C"/>
    <w:rsid w:val="008B1284"/>
    <w:rsid w:val="008B141F"/>
    <w:rsid w:val="008B1788"/>
    <w:rsid w:val="008B190E"/>
    <w:rsid w:val="008B1AAB"/>
    <w:rsid w:val="008B206F"/>
    <w:rsid w:val="008B29B2"/>
    <w:rsid w:val="008B2AEB"/>
    <w:rsid w:val="008B2BC6"/>
    <w:rsid w:val="008B2C53"/>
    <w:rsid w:val="008B345E"/>
    <w:rsid w:val="008B354A"/>
    <w:rsid w:val="008B38C7"/>
    <w:rsid w:val="008B3B95"/>
    <w:rsid w:val="008B3C9B"/>
    <w:rsid w:val="008B3EDB"/>
    <w:rsid w:val="008B41A2"/>
    <w:rsid w:val="008B46B3"/>
    <w:rsid w:val="008B4E3B"/>
    <w:rsid w:val="008B5458"/>
    <w:rsid w:val="008B5843"/>
    <w:rsid w:val="008B597D"/>
    <w:rsid w:val="008B59E2"/>
    <w:rsid w:val="008B5F65"/>
    <w:rsid w:val="008B6068"/>
    <w:rsid w:val="008B6170"/>
    <w:rsid w:val="008B66A4"/>
    <w:rsid w:val="008B6EC0"/>
    <w:rsid w:val="008B6F72"/>
    <w:rsid w:val="008B7807"/>
    <w:rsid w:val="008B7AE7"/>
    <w:rsid w:val="008B7B2D"/>
    <w:rsid w:val="008C03F9"/>
    <w:rsid w:val="008C0B87"/>
    <w:rsid w:val="008C0C04"/>
    <w:rsid w:val="008C0D27"/>
    <w:rsid w:val="008C172E"/>
    <w:rsid w:val="008C1878"/>
    <w:rsid w:val="008C215B"/>
    <w:rsid w:val="008C2391"/>
    <w:rsid w:val="008C2739"/>
    <w:rsid w:val="008C2AF3"/>
    <w:rsid w:val="008C2CFF"/>
    <w:rsid w:val="008C3382"/>
    <w:rsid w:val="008C41CF"/>
    <w:rsid w:val="008C4884"/>
    <w:rsid w:val="008C4EBF"/>
    <w:rsid w:val="008C5878"/>
    <w:rsid w:val="008C5EB0"/>
    <w:rsid w:val="008C648F"/>
    <w:rsid w:val="008C729D"/>
    <w:rsid w:val="008C7868"/>
    <w:rsid w:val="008C7D9E"/>
    <w:rsid w:val="008D012B"/>
    <w:rsid w:val="008D0423"/>
    <w:rsid w:val="008D0710"/>
    <w:rsid w:val="008D087C"/>
    <w:rsid w:val="008D107D"/>
    <w:rsid w:val="008D1195"/>
    <w:rsid w:val="008D1BC9"/>
    <w:rsid w:val="008D1D7E"/>
    <w:rsid w:val="008D1D89"/>
    <w:rsid w:val="008D2315"/>
    <w:rsid w:val="008D2BA1"/>
    <w:rsid w:val="008D3157"/>
    <w:rsid w:val="008D360B"/>
    <w:rsid w:val="008D3930"/>
    <w:rsid w:val="008D3B95"/>
    <w:rsid w:val="008D3F20"/>
    <w:rsid w:val="008D6B93"/>
    <w:rsid w:val="008D6B9C"/>
    <w:rsid w:val="008D6C1B"/>
    <w:rsid w:val="008D6FC4"/>
    <w:rsid w:val="008D7205"/>
    <w:rsid w:val="008D7D94"/>
    <w:rsid w:val="008E0396"/>
    <w:rsid w:val="008E059B"/>
    <w:rsid w:val="008E06A6"/>
    <w:rsid w:val="008E1501"/>
    <w:rsid w:val="008E1A43"/>
    <w:rsid w:val="008E2046"/>
    <w:rsid w:val="008E2379"/>
    <w:rsid w:val="008E2615"/>
    <w:rsid w:val="008E38B3"/>
    <w:rsid w:val="008E4431"/>
    <w:rsid w:val="008E5101"/>
    <w:rsid w:val="008E5346"/>
    <w:rsid w:val="008E5875"/>
    <w:rsid w:val="008E6182"/>
    <w:rsid w:val="008E6C70"/>
    <w:rsid w:val="008F0022"/>
    <w:rsid w:val="008F00F5"/>
    <w:rsid w:val="008F0DE0"/>
    <w:rsid w:val="008F1364"/>
    <w:rsid w:val="008F16DB"/>
    <w:rsid w:val="008F1BFE"/>
    <w:rsid w:val="008F1D71"/>
    <w:rsid w:val="008F219F"/>
    <w:rsid w:val="008F2D07"/>
    <w:rsid w:val="008F337E"/>
    <w:rsid w:val="008F381C"/>
    <w:rsid w:val="008F3881"/>
    <w:rsid w:val="008F4152"/>
    <w:rsid w:val="008F42ED"/>
    <w:rsid w:val="008F5B4E"/>
    <w:rsid w:val="008F5DC0"/>
    <w:rsid w:val="008F63EC"/>
    <w:rsid w:val="008F644D"/>
    <w:rsid w:val="008F6568"/>
    <w:rsid w:val="008F658A"/>
    <w:rsid w:val="008F69AB"/>
    <w:rsid w:val="008F6A20"/>
    <w:rsid w:val="008F71BE"/>
    <w:rsid w:val="0090029D"/>
    <w:rsid w:val="00900C9F"/>
    <w:rsid w:val="009013BD"/>
    <w:rsid w:val="009018CD"/>
    <w:rsid w:val="009020B6"/>
    <w:rsid w:val="0090263E"/>
    <w:rsid w:val="009028EE"/>
    <w:rsid w:val="00902C20"/>
    <w:rsid w:val="00902CBD"/>
    <w:rsid w:val="00902F33"/>
    <w:rsid w:val="00903760"/>
    <w:rsid w:val="00904F36"/>
    <w:rsid w:val="00905B02"/>
    <w:rsid w:val="009060C7"/>
    <w:rsid w:val="009060DD"/>
    <w:rsid w:val="0090615F"/>
    <w:rsid w:val="009061CE"/>
    <w:rsid w:val="009064CC"/>
    <w:rsid w:val="00906719"/>
    <w:rsid w:val="009069D8"/>
    <w:rsid w:val="0090709E"/>
    <w:rsid w:val="00907BCC"/>
    <w:rsid w:val="00907E7C"/>
    <w:rsid w:val="009101BA"/>
    <w:rsid w:val="009101E9"/>
    <w:rsid w:val="009102F4"/>
    <w:rsid w:val="0091050F"/>
    <w:rsid w:val="009106D8"/>
    <w:rsid w:val="009114E9"/>
    <w:rsid w:val="009116F7"/>
    <w:rsid w:val="00911795"/>
    <w:rsid w:val="00912261"/>
    <w:rsid w:val="00912370"/>
    <w:rsid w:val="00913117"/>
    <w:rsid w:val="009132B4"/>
    <w:rsid w:val="00913591"/>
    <w:rsid w:val="009139AF"/>
    <w:rsid w:val="00913F3C"/>
    <w:rsid w:val="009148F2"/>
    <w:rsid w:val="00914A62"/>
    <w:rsid w:val="00914CBC"/>
    <w:rsid w:val="00914FD1"/>
    <w:rsid w:val="00915505"/>
    <w:rsid w:val="0091590F"/>
    <w:rsid w:val="00915ECD"/>
    <w:rsid w:val="009169C6"/>
    <w:rsid w:val="00917895"/>
    <w:rsid w:val="00917948"/>
    <w:rsid w:val="00917ADC"/>
    <w:rsid w:val="00917CA4"/>
    <w:rsid w:val="00920B51"/>
    <w:rsid w:val="00920E8E"/>
    <w:rsid w:val="009212E0"/>
    <w:rsid w:val="00921552"/>
    <w:rsid w:val="00921677"/>
    <w:rsid w:val="00921880"/>
    <w:rsid w:val="00921DB5"/>
    <w:rsid w:val="00922308"/>
    <w:rsid w:val="00922FB8"/>
    <w:rsid w:val="00923740"/>
    <w:rsid w:val="00923E69"/>
    <w:rsid w:val="00924907"/>
    <w:rsid w:val="009249E8"/>
    <w:rsid w:val="00924C3F"/>
    <w:rsid w:val="00924E7C"/>
    <w:rsid w:val="00924F73"/>
    <w:rsid w:val="0092503B"/>
    <w:rsid w:val="00925455"/>
    <w:rsid w:val="00927047"/>
    <w:rsid w:val="00927F17"/>
    <w:rsid w:val="00930086"/>
    <w:rsid w:val="009312AF"/>
    <w:rsid w:val="009321EC"/>
    <w:rsid w:val="009323CC"/>
    <w:rsid w:val="00932761"/>
    <w:rsid w:val="00932969"/>
    <w:rsid w:val="0093305E"/>
    <w:rsid w:val="0093343B"/>
    <w:rsid w:val="009335E9"/>
    <w:rsid w:val="00933830"/>
    <w:rsid w:val="00933E16"/>
    <w:rsid w:val="00935CE1"/>
    <w:rsid w:val="00935D8B"/>
    <w:rsid w:val="00935F5C"/>
    <w:rsid w:val="009366D5"/>
    <w:rsid w:val="00936990"/>
    <w:rsid w:val="00937B79"/>
    <w:rsid w:val="00937EEA"/>
    <w:rsid w:val="00940411"/>
    <w:rsid w:val="009407DD"/>
    <w:rsid w:val="009407FA"/>
    <w:rsid w:val="00940B8F"/>
    <w:rsid w:val="00941295"/>
    <w:rsid w:val="0094391F"/>
    <w:rsid w:val="00943DDB"/>
    <w:rsid w:val="009449A6"/>
    <w:rsid w:val="009457AB"/>
    <w:rsid w:val="00945D03"/>
    <w:rsid w:val="00945D7E"/>
    <w:rsid w:val="00945F6C"/>
    <w:rsid w:val="00946334"/>
    <w:rsid w:val="0094654E"/>
    <w:rsid w:val="00946699"/>
    <w:rsid w:val="0094698F"/>
    <w:rsid w:val="00946C20"/>
    <w:rsid w:val="00947029"/>
    <w:rsid w:val="009474D7"/>
    <w:rsid w:val="00947A63"/>
    <w:rsid w:val="00950B0A"/>
    <w:rsid w:val="00950B99"/>
    <w:rsid w:val="00951236"/>
    <w:rsid w:val="00952609"/>
    <w:rsid w:val="00952963"/>
    <w:rsid w:val="00952A21"/>
    <w:rsid w:val="00952DF1"/>
    <w:rsid w:val="0095365B"/>
    <w:rsid w:val="0095384A"/>
    <w:rsid w:val="00955857"/>
    <w:rsid w:val="00955B52"/>
    <w:rsid w:val="00955CEC"/>
    <w:rsid w:val="00956157"/>
    <w:rsid w:val="00956211"/>
    <w:rsid w:val="00960012"/>
    <w:rsid w:val="0096007F"/>
    <w:rsid w:val="00960288"/>
    <w:rsid w:val="00960D0A"/>
    <w:rsid w:val="00960E51"/>
    <w:rsid w:val="00961E5B"/>
    <w:rsid w:val="00962008"/>
    <w:rsid w:val="0096206E"/>
    <w:rsid w:val="00962C03"/>
    <w:rsid w:val="00962E73"/>
    <w:rsid w:val="00963144"/>
    <w:rsid w:val="00963AB4"/>
    <w:rsid w:val="00964D4E"/>
    <w:rsid w:val="00964D77"/>
    <w:rsid w:val="00965268"/>
    <w:rsid w:val="00965A70"/>
    <w:rsid w:val="00965CA9"/>
    <w:rsid w:val="00966A44"/>
    <w:rsid w:val="00966A9A"/>
    <w:rsid w:val="00966CD1"/>
    <w:rsid w:val="00967B00"/>
    <w:rsid w:val="00967E3A"/>
    <w:rsid w:val="00967F0F"/>
    <w:rsid w:val="00970C3F"/>
    <w:rsid w:val="00970C4D"/>
    <w:rsid w:val="00970DA1"/>
    <w:rsid w:val="00970F28"/>
    <w:rsid w:val="00971139"/>
    <w:rsid w:val="009713B2"/>
    <w:rsid w:val="00971799"/>
    <w:rsid w:val="00971F38"/>
    <w:rsid w:val="00972654"/>
    <w:rsid w:val="0097288C"/>
    <w:rsid w:val="00972FF6"/>
    <w:rsid w:val="00973176"/>
    <w:rsid w:val="009738EB"/>
    <w:rsid w:val="00973A43"/>
    <w:rsid w:val="00973E02"/>
    <w:rsid w:val="00974235"/>
    <w:rsid w:val="009744C6"/>
    <w:rsid w:val="00974A4A"/>
    <w:rsid w:val="00974F2B"/>
    <w:rsid w:val="009757AB"/>
    <w:rsid w:val="00975D0C"/>
    <w:rsid w:val="00975F82"/>
    <w:rsid w:val="00976268"/>
    <w:rsid w:val="00976496"/>
    <w:rsid w:val="0097652D"/>
    <w:rsid w:val="0097685F"/>
    <w:rsid w:val="00976DC4"/>
    <w:rsid w:val="009804FD"/>
    <w:rsid w:val="00980768"/>
    <w:rsid w:val="00980CE1"/>
    <w:rsid w:val="009810CF"/>
    <w:rsid w:val="0098165E"/>
    <w:rsid w:val="00981694"/>
    <w:rsid w:val="00981A4D"/>
    <w:rsid w:val="009820CF"/>
    <w:rsid w:val="009827C9"/>
    <w:rsid w:val="00982EC7"/>
    <w:rsid w:val="00982F33"/>
    <w:rsid w:val="009833CD"/>
    <w:rsid w:val="00983B1C"/>
    <w:rsid w:val="00983C5F"/>
    <w:rsid w:val="0098420A"/>
    <w:rsid w:val="00984406"/>
    <w:rsid w:val="00984B91"/>
    <w:rsid w:val="00984DF7"/>
    <w:rsid w:val="00985629"/>
    <w:rsid w:val="00985E42"/>
    <w:rsid w:val="00985E79"/>
    <w:rsid w:val="00986049"/>
    <w:rsid w:val="00986605"/>
    <w:rsid w:val="009870A0"/>
    <w:rsid w:val="0098715F"/>
    <w:rsid w:val="00987481"/>
    <w:rsid w:val="009874B0"/>
    <w:rsid w:val="00987A4E"/>
    <w:rsid w:val="00987C58"/>
    <w:rsid w:val="0099054F"/>
    <w:rsid w:val="00990702"/>
    <w:rsid w:val="00990F04"/>
    <w:rsid w:val="00991A14"/>
    <w:rsid w:val="009925C4"/>
    <w:rsid w:val="009925DC"/>
    <w:rsid w:val="009929EA"/>
    <w:rsid w:val="00993C97"/>
    <w:rsid w:val="00994274"/>
    <w:rsid w:val="0099436B"/>
    <w:rsid w:val="00994CF0"/>
    <w:rsid w:val="00995033"/>
    <w:rsid w:val="0099577B"/>
    <w:rsid w:val="00995A0A"/>
    <w:rsid w:val="0099661C"/>
    <w:rsid w:val="00996A55"/>
    <w:rsid w:val="00996F33"/>
    <w:rsid w:val="009A1A57"/>
    <w:rsid w:val="009A1B13"/>
    <w:rsid w:val="009A1D0F"/>
    <w:rsid w:val="009A2218"/>
    <w:rsid w:val="009A2A6C"/>
    <w:rsid w:val="009A4496"/>
    <w:rsid w:val="009A5064"/>
    <w:rsid w:val="009A5105"/>
    <w:rsid w:val="009A54E8"/>
    <w:rsid w:val="009A5986"/>
    <w:rsid w:val="009A5E64"/>
    <w:rsid w:val="009A5F64"/>
    <w:rsid w:val="009A65CE"/>
    <w:rsid w:val="009A681F"/>
    <w:rsid w:val="009A6B97"/>
    <w:rsid w:val="009B15B5"/>
    <w:rsid w:val="009B167C"/>
    <w:rsid w:val="009B1BC8"/>
    <w:rsid w:val="009B1D7C"/>
    <w:rsid w:val="009B254C"/>
    <w:rsid w:val="009B27EC"/>
    <w:rsid w:val="009B2F70"/>
    <w:rsid w:val="009B351C"/>
    <w:rsid w:val="009B3684"/>
    <w:rsid w:val="009B4057"/>
    <w:rsid w:val="009B40ED"/>
    <w:rsid w:val="009B4151"/>
    <w:rsid w:val="009B4D95"/>
    <w:rsid w:val="009B4EDD"/>
    <w:rsid w:val="009B548D"/>
    <w:rsid w:val="009B5B55"/>
    <w:rsid w:val="009B600F"/>
    <w:rsid w:val="009B6BD9"/>
    <w:rsid w:val="009B6D9F"/>
    <w:rsid w:val="009B709C"/>
    <w:rsid w:val="009B7486"/>
    <w:rsid w:val="009C020A"/>
    <w:rsid w:val="009C028C"/>
    <w:rsid w:val="009C106F"/>
    <w:rsid w:val="009C12EF"/>
    <w:rsid w:val="009C199C"/>
    <w:rsid w:val="009C1DB5"/>
    <w:rsid w:val="009C1EAD"/>
    <w:rsid w:val="009C301A"/>
    <w:rsid w:val="009C39F1"/>
    <w:rsid w:val="009C4CF2"/>
    <w:rsid w:val="009C4DEA"/>
    <w:rsid w:val="009C4EE3"/>
    <w:rsid w:val="009C57E8"/>
    <w:rsid w:val="009C5876"/>
    <w:rsid w:val="009C68FC"/>
    <w:rsid w:val="009C7B01"/>
    <w:rsid w:val="009C7C86"/>
    <w:rsid w:val="009D0262"/>
    <w:rsid w:val="009D03AB"/>
    <w:rsid w:val="009D0589"/>
    <w:rsid w:val="009D08C0"/>
    <w:rsid w:val="009D1FBF"/>
    <w:rsid w:val="009D2723"/>
    <w:rsid w:val="009D2A55"/>
    <w:rsid w:val="009D2EC9"/>
    <w:rsid w:val="009D3508"/>
    <w:rsid w:val="009D3CFA"/>
    <w:rsid w:val="009D3F95"/>
    <w:rsid w:val="009D3FAA"/>
    <w:rsid w:val="009D431D"/>
    <w:rsid w:val="009D48EF"/>
    <w:rsid w:val="009D4AF8"/>
    <w:rsid w:val="009D52B1"/>
    <w:rsid w:val="009D53F3"/>
    <w:rsid w:val="009D551E"/>
    <w:rsid w:val="009D56CE"/>
    <w:rsid w:val="009D5896"/>
    <w:rsid w:val="009D5899"/>
    <w:rsid w:val="009D67AC"/>
    <w:rsid w:val="009D6A4C"/>
    <w:rsid w:val="009D6FD2"/>
    <w:rsid w:val="009D73C6"/>
    <w:rsid w:val="009D77B0"/>
    <w:rsid w:val="009D7983"/>
    <w:rsid w:val="009E047E"/>
    <w:rsid w:val="009E1239"/>
    <w:rsid w:val="009E1535"/>
    <w:rsid w:val="009E2998"/>
    <w:rsid w:val="009E3020"/>
    <w:rsid w:val="009E30AF"/>
    <w:rsid w:val="009E39C4"/>
    <w:rsid w:val="009E40D0"/>
    <w:rsid w:val="009E4526"/>
    <w:rsid w:val="009E4A7A"/>
    <w:rsid w:val="009E5465"/>
    <w:rsid w:val="009E5549"/>
    <w:rsid w:val="009E57CD"/>
    <w:rsid w:val="009E5E9B"/>
    <w:rsid w:val="009E5FAB"/>
    <w:rsid w:val="009E6118"/>
    <w:rsid w:val="009E6485"/>
    <w:rsid w:val="009E6924"/>
    <w:rsid w:val="009E6C91"/>
    <w:rsid w:val="009E6E61"/>
    <w:rsid w:val="009F0DA9"/>
    <w:rsid w:val="009F0FBE"/>
    <w:rsid w:val="009F116E"/>
    <w:rsid w:val="009F16FC"/>
    <w:rsid w:val="009F17D4"/>
    <w:rsid w:val="009F1CD8"/>
    <w:rsid w:val="009F20B0"/>
    <w:rsid w:val="009F28B5"/>
    <w:rsid w:val="009F3223"/>
    <w:rsid w:val="009F37A6"/>
    <w:rsid w:val="009F3BA1"/>
    <w:rsid w:val="009F3BF0"/>
    <w:rsid w:val="009F3FE9"/>
    <w:rsid w:val="009F4431"/>
    <w:rsid w:val="009F4791"/>
    <w:rsid w:val="009F4948"/>
    <w:rsid w:val="009F5650"/>
    <w:rsid w:val="009F5C37"/>
    <w:rsid w:val="009F6121"/>
    <w:rsid w:val="009F62BC"/>
    <w:rsid w:val="009F650A"/>
    <w:rsid w:val="009F6908"/>
    <w:rsid w:val="009F6B91"/>
    <w:rsid w:val="009F6BC8"/>
    <w:rsid w:val="009F7163"/>
    <w:rsid w:val="009F727A"/>
    <w:rsid w:val="009F775D"/>
    <w:rsid w:val="009F77A9"/>
    <w:rsid w:val="00A01C2B"/>
    <w:rsid w:val="00A02173"/>
    <w:rsid w:val="00A029BE"/>
    <w:rsid w:val="00A029F1"/>
    <w:rsid w:val="00A032E5"/>
    <w:rsid w:val="00A03DEA"/>
    <w:rsid w:val="00A03E84"/>
    <w:rsid w:val="00A03FF6"/>
    <w:rsid w:val="00A04088"/>
    <w:rsid w:val="00A0414B"/>
    <w:rsid w:val="00A041F0"/>
    <w:rsid w:val="00A059A0"/>
    <w:rsid w:val="00A05ADF"/>
    <w:rsid w:val="00A05B16"/>
    <w:rsid w:val="00A05F98"/>
    <w:rsid w:val="00A063E9"/>
    <w:rsid w:val="00A06725"/>
    <w:rsid w:val="00A072F9"/>
    <w:rsid w:val="00A073A6"/>
    <w:rsid w:val="00A078BA"/>
    <w:rsid w:val="00A078F2"/>
    <w:rsid w:val="00A079C2"/>
    <w:rsid w:val="00A07AAB"/>
    <w:rsid w:val="00A10632"/>
    <w:rsid w:val="00A10792"/>
    <w:rsid w:val="00A10CF8"/>
    <w:rsid w:val="00A10E02"/>
    <w:rsid w:val="00A11025"/>
    <w:rsid w:val="00A116CE"/>
    <w:rsid w:val="00A1254C"/>
    <w:rsid w:val="00A125B6"/>
    <w:rsid w:val="00A126CB"/>
    <w:rsid w:val="00A12871"/>
    <w:rsid w:val="00A13B99"/>
    <w:rsid w:val="00A14650"/>
    <w:rsid w:val="00A14EB2"/>
    <w:rsid w:val="00A14F5C"/>
    <w:rsid w:val="00A15E2B"/>
    <w:rsid w:val="00A16199"/>
    <w:rsid w:val="00A169BE"/>
    <w:rsid w:val="00A17677"/>
    <w:rsid w:val="00A179BD"/>
    <w:rsid w:val="00A200B2"/>
    <w:rsid w:val="00A2036E"/>
    <w:rsid w:val="00A2089A"/>
    <w:rsid w:val="00A20983"/>
    <w:rsid w:val="00A20E22"/>
    <w:rsid w:val="00A210EC"/>
    <w:rsid w:val="00A2230F"/>
    <w:rsid w:val="00A2266C"/>
    <w:rsid w:val="00A22808"/>
    <w:rsid w:val="00A22FF7"/>
    <w:rsid w:val="00A23282"/>
    <w:rsid w:val="00A23307"/>
    <w:rsid w:val="00A235E3"/>
    <w:rsid w:val="00A239DF"/>
    <w:rsid w:val="00A23AD6"/>
    <w:rsid w:val="00A23BBB"/>
    <w:rsid w:val="00A23DE7"/>
    <w:rsid w:val="00A246F6"/>
    <w:rsid w:val="00A24A92"/>
    <w:rsid w:val="00A25DA9"/>
    <w:rsid w:val="00A2664B"/>
    <w:rsid w:val="00A275F9"/>
    <w:rsid w:val="00A27EDA"/>
    <w:rsid w:val="00A3018F"/>
    <w:rsid w:val="00A3026E"/>
    <w:rsid w:val="00A30653"/>
    <w:rsid w:val="00A30892"/>
    <w:rsid w:val="00A30C2F"/>
    <w:rsid w:val="00A30EE0"/>
    <w:rsid w:val="00A318CD"/>
    <w:rsid w:val="00A31BC4"/>
    <w:rsid w:val="00A31EB6"/>
    <w:rsid w:val="00A32037"/>
    <w:rsid w:val="00A32BF3"/>
    <w:rsid w:val="00A32CBC"/>
    <w:rsid w:val="00A32DBF"/>
    <w:rsid w:val="00A33664"/>
    <w:rsid w:val="00A337B7"/>
    <w:rsid w:val="00A343FE"/>
    <w:rsid w:val="00A34549"/>
    <w:rsid w:val="00A34618"/>
    <w:rsid w:val="00A34B08"/>
    <w:rsid w:val="00A34DDD"/>
    <w:rsid w:val="00A35241"/>
    <w:rsid w:val="00A3538A"/>
    <w:rsid w:val="00A35626"/>
    <w:rsid w:val="00A35C05"/>
    <w:rsid w:val="00A35E50"/>
    <w:rsid w:val="00A373EB"/>
    <w:rsid w:val="00A376CA"/>
    <w:rsid w:val="00A37F89"/>
    <w:rsid w:val="00A40F9D"/>
    <w:rsid w:val="00A41C84"/>
    <w:rsid w:val="00A41D69"/>
    <w:rsid w:val="00A42185"/>
    <w:rsid w:val="00A43041"/>
    <w:rsid w:val="00A456FB"/>
    <w:rsid w:val="00A45ED5"/>
    <w:rsid w:val="00A464AC"/>
    <w:rsid w:val="00A466C9"/>
    <w:rsid w:val="00A46DD9"/>
    <w:rsid w:val="00A475C8"/>
    <w:rsid w:val="00A47F7B"/>
    <w:rsid w:val="00A5034F"/>
    <w:rsid w:val="00A50631"/>
    <w:rsid w:val="00A50CE6"/>
    <w:rsid w:val="00A5118F"/>
    <w:rsid w:val="00A516B8"/>
    <w:rsid w:val="00A51AEF"/>
    <w:rsid w:val="00A52316"/>
    <w:rsid w:val="00A5248E"/>
    <w:rsid w:val="00A524A1"/>
    <w:rsid w:val="00A52595"/>
    <w:rsid w:val="00A52781"/>
    <w:rsid w:val="00A5298F"/>
    <w:rsid w:val="00A52BC5"/>
    <w:rsid w:val="00A5304D"/>
    <w:rsid w:val="00A53127"/>
    <w:rsid w:val="00A53CCF"/>
    <w:rsid w:val="00A55679"/>
    <w:rsid w:val="00A55AB1"/>
    <w:rsid w:val="00A55EC1"/>
    <w:rsid w:val="00A56677"/>
    <w:rsid w:val="00A56C1D"/>
    <w:rsid w:val="00A56E7F"/>
    <w:rsid w:val="00A57506"/>
    <w:rsid w:val="00A577F5"/>
    <w:rsid w:val="00A57F3E"/>
    <w:rsid w:val="00A60CCB"/>
    <w:rsid w:val="00A60CD2"/>
    <w:rsid w:val="00A613ED"/>
    <w:rsid w:val="00A62556"/>
    <w:rsid w:val="00A628A5"/>
    <w:rsid w:val="00A62934"/>
    <w:rsid w:val="00A63A0D"/>
    <w:rsid w:val="00A64681"/>
    <w:rsid w:val="00A647A1"/>
    <w:rsid w:val="00A64DC4"/>
    <w:rsid w:val="00A6523E"/>
    <w:rsid w:val="00A65C51"/>
    <w:rsid w:val="00A66364"/>
    <w:rsid w:val="00A668D8"/>
    <w:rsid w:val="00A668FC"/>
    <w:rsid w:val="00A66AF4"/>
    <w:rsid w:val="00A67046"/>
    <w:rsid w:val="00A67A4C"/>
    <w:rsid w:val="00A67DE9"/>
    <w:rsid w:val="00A70B28"/>
    <w:rsid w:val="00A70C06"/>
    <w:rsid w:val="00A71383"/>
    <w:rsid w:val="00A7232D"/>
    <w:rsid w:val="00A7233E"/>
    <w:rsid w:val="00A723FF"/>
    <w:rsid w:val="00A730AB"/>
    <w:rsid w:val="00A733AC"/>
    <w:rsid w:val="00A73630"/>
    <w:rsid w:val="00A737EE"/>
    <w:rsid w:val="00A73D68"/>
    <w:rsid w:val="00A746AD"/>
    <w:rsid w:val="00A747A2"/>
    <w:rsid w:val="00A74B82"/>
    <w:rsid w:val="00A74C22"/>
    <w:rsid w:val="00A7519C"/>
    <w:rsid w:val="00A7543A"/>
    <w:rsid w:val="00A754D0"/>
    <w:rsid w:val="00A767BE"/>
    <w:rsid w:val="00A76B68"/>
    <w:rsid w:val="00A76BD2"/>
    <w:rsid w:val="00A76BFE"/>
    <w:rsid w:val="00A76E08"/>
    <w:rsid w:val="00A76F5A"/>
    <w:rsid w:val="00A77697"/>
    <w:rsid w:val="00A776B6"/>
    <w:rsid w:val="00A7786A"/>
    <w:rsid w:val="00A77AA3"/>
    <w:rsid w:val="00A807FB"/>
    <w:rsid w:val="00A80A89"/>
    <w:rsid w:val="00A80B65"/>
    <w:rsid w:val="00A81600"/>
    <w:rsid w:val="00A8248B"/>
    <w:rsid w:val="00A82F7D"/>
    <w:rsid w:val="00A8300C"/>
    <w:rsid w:val="00A83524"/>
    <w:rsid w:val="00A838B6"/>
    <w:rsid w:val="00A83DC7"/>
    <w:rsid w:val="00A847E5"/>
    <w:rsid w:val="00A849C0"/>
    <w:rsid w:val="00A8512F"/>
    <w:rsid w:val="00A851BC"/>
    <w:rsid w:val="00A85B75"/>
    <w:rsid w:val="00A86242"/>
    <w:rsid w:val="00A86886"/>
    <w:rsid w:val="00A86BB9"/>
    <w:rsid w:val="00A872F9"/>
    <w:rsid w:val="00A87BB0"/>
    <w:rsid w:val="00A87FFC"/>
    <w:rsid w:val="00A9027F"/>
    <w:rsid w:val="00A904A6"/>
    <w:rsid w:val="00A9056B"/>
    <w:rsid w:val="00A90AD1"/>
    <w:rsid w:val="00A90E01"/>
    <w:rsid w:val="00A915AB"/>
    <w:rsid w:val="00A919A5"/>
    <w:rsid w:val="00A91F1E"/>
    <w:rsid w:val="00A92671"/>
    <w:rsid w:val="00A92BC3"/>
    <w:rsid w:val="00A9323A"/>
    <w:rsid w:val="00A944AC"/>
    <w:rsid w:val="00A94539"/>
    <w:rsid w:val="00A94636"/>
    <w:rsid w:val="00A94B81"/>
    <w:rsid w:val="00A9560B"/>
    <w:rsid w:val="00A95894"/>
    <w:rsid w:val="00A9597D"/>
    <w:rsid w:val="00A95F71"/>
    <w:rsid w:val="00A961BD"/>
    <w:rsid w:val="00A961E8"/>
    <w:rsid w:val="00A96389"/>
    <w:rsid w:val="00AA01EC"/>
    <w:rsid w:val="00AA09D6"/>
    <w:rsid w:val="00AA0A6F"/>
    <w:rsid w:val="00AA0C07"/>
    <w:rsid w:val="00AA1250"/>
    <w:rsid w:val="00AA1268"/>
    <w:rsid w:val="00AA1C09"/>
    <w:rsid w:val="00AA2003"/>
    <w:rsid w:val="00AA3801"/>
    <w:rsid w:val="00AA4187"/>
    <w:rsid w:val="00AA43C3"/>
    <w:rsid w:val="00AA537A"/>
    <w:rsid w:val="00AA65BC"/>
    <w:rsid w:val="00AA700A"/>
    <w:rsid w:val="00AA79B9"/>
    <w:rsid w:val="00AA7AA9"/>
    <w:rsid w:val="00AB045A"/>
    <w:rsid w:val="00AB05E9"/>
    <w:rsid w:val="00AB07C1"/>
    <w:rsid w:val="00AB0BD1"/>
    <w:rsid w:val="00AB0FE2"/>
    <w:rsid w:val="00AB18B2"/>
    <w:rsid w:val="00AB195E"/>
    <w:rsid w:val="00AB20AD"/>
    <w:rsid w:val="00AB26BD"/>
    <w:rsid w:val="00AB286B"/>
    <w:rsid w:val="00AB2AEB"/>
    <w:rsid w:val="00AB2B2B"/>
    <w:rsid w:val="00AB32A1"/>
    <w:rsid w:val="00AB333C"/>
    <w:rsid w:val="00AB341D"/>
    <w:rsid w:val="00AB38BF"/>
    <w:rsid w:val="00AB394E"/>
    <w:rsid w:val="00AB3C5F"/>
    <w:rsid w:val="00AB420F"/>
    <w:rsid w:val="00AB4260"/>
    <w:rsid w:val="00AB46DE"/>
    <w:rsid w:val="00AB49D0"/>
    <w:rsid w:val="00AB574C"/>
    <w:rsid w:val="00AB5FCC"/>
    <w:rsid w:val="00AB6BD7"/>
    <w:rsid w:val="00AB6F22"/>
    <w:rsid w:val="00AB7309"/>
    <w:rsid w:val="00AB7F53"/>
    <w:rsid w:val="00AC0959"/>
    <w:rsid w:val="00AC0AA5"/>
    <w:rsid w:val="00AC0B0A"/>
    <w:rsid w:val="00AC0C02"/>
    <w:rsid w:val="00AC15A7"/>
    <w:rsid w:val="00AC1ABD"/>
    <w:rsid w:val="00AC1EF9"/>
    <w:rsid w:val="00AC238E"/>
    <w:rsid w:val="00AC2CCA"/>
    <w:rsid w:val="00AC2CCC"/>
    <w:rsid w:val="00AC2CDD"/>
    <w:rsid w:val="00AC35F5"/>
    <w:rsid w:val="00AC36D9"/>
    <w:rsid w:val="00AC3988"/>
    <w:rsid w:val="00AC3DCC"/>
    <w:rsid w:val="00AC4A03"/>
    <w:rsid w:val="00AC4D38"/>
    <w:rsid w:val="00AC5193"/>
    <w:rsid w:val="00AC51B4"/>
    <w:rsid w:val="00AC5468"/>
    <w:rsid w:val="00AC5517"/>
    <w:rsid w:val="00AC559B"/>
    <w:rsid w:val="00AC5710"/>
    <w:rsid w:val="00AC5B8F"/>
    <w:rsid w:val="00AC5EA9"/>
    <w:rsid w:val="00AC6099"/>
    <w:rsid w:val="00AC6978"/>
    <w:rsid w:val="00AC6A1F"/>
    <w:rsid w:val="00AC7AE9"/>
    <w:rsid w:val="00AC7BB6"/>
    <w:rsid w:val="00AC7BC5"/>
    <w:rsid w:val="00AC7F23"/>
    <w:rsid w:val="00AD016B"/>
    <w:rsid w:val="00AD07B0"/>
    <w:rsid w:val="00AD12B7"/>
    <w:rsid w:val="00AD1A5D"/>
    <w:rsid w:val="00AD2529"/>
    <w:rsid w:val="00AD2587"/>
    <w:rsid w:val="00AD2778"/>
    <w:rsid w:val="00AD37F6"/>
    <w:rsid w:val="00AD3E08"/>
    <w:rsid w:val="00AD4087"/>
    <w:rsid w:val="00AD447C"/>
    <w:rsid w:val="00AD456D"/>
    <w:rsid w:val="00AD5089"/>
    <w:rsid w:val="00AD5418"/>
    <w:rsid w:val="00AD5E1A"/>
    <w:rsid w:val="00AE005D"/>
    <w:rsid w:val="00AE0C43"/>
    <w:rsid w:val="00AE0E23"/>
    <w:rsid w:val="00AE0E97"/>
    <w:rsid w:val="00AE1422"/>
    <w:rsid w:val="00AE24F9"/>
    <w:rsid w:val="00AE2914"/>
    <w:rsid w:val="00AE2D90"/>
    <w:rsid w:val="00AE33FF"/>
    <w:rsid w:val="00AE3763"/>
    <w:rsid w:val="00AE3F5B"/>
    <w:rsid w:val="00AE44A7"/>
    <w:rsid w:val="00AE456D"/>
    <w:rsid w:val="00AE4704"/>
    <w:rsid w:val="00AE4D5A"/>
    <w:rsid w:val="00AE617F"/>
    <w:rsid w:val="00AE6543"/>
    <w:rsid w:val="00AE69BA"/>
    <w:rsid w:val="00AE6E70"/>
    <w:rsid w:val="00AE7BBD"/>
    <w:rsid w:val="00AF0327"/>
    <w:rsid w:val="00AF034C"/>
    <w:rsid w:val="00AF03CA"/>
    <w:rsid w:val="00AF078A"/>
    <w:rsid w:val="00AF0FC4"/>
    <w:rsid w:val="00AF1A8F"/>
    <w:rsid w:val="00AF240B"/>
    <w:rsid w:val="00AF2B01"/>
    <w:rsid w:val="00AF4331"/>
    <w:rsid w:val="00AF4483"/>
    <w:rsid w:val="00AF48F8"/>
    <w:rsid w:val="00AF4E66"/>
    <w:rsid w:val="00AF5DFF"/>
    <w:rsid w:val="00AF642F"/>
    <w:rsid w:val="00AF6F45"/>
    <w:rsid w:val="00AF6FC0"/>
    <w:rsid w:val="00AF7190"/>
    <w:rsid w:val="00AF7756"/>
    <w:rsid w:val="00AF7D44"/>
    <w:rsid w:val="00AF7F17"/>
    <w:rsid w:val="00B00AA2"/>
    <w:rsid w:val="00B00BD7"/>
    <w:rsid w:val="00B01AC0"/>
    <w:rsid w:val="00B01F0A"/>
    <w:rsid w:val="00B03157"/>
    <w:rsid w:val="00B032A4"/>
    <w:rsid w:val="00B033A7"/>
    <w:rsid w:val="00B0389A"/>
    <w:rsid w:val="00B038CD"/>
    <w:rsid w:val="00B0392D"/>
    <w:rsid w:val="00B0412C"/>
    <w:rsid w:val="00B04231"/>
    <w:rsid w:val="00B04786"/>
    <w:rsid w:val="00B054D0"/>
    <w:rsid w:val="00B05FA4"/>
    <w:rsid w:val="00B06203"/>
    <w:rsid w:val="00B06955"/>
    <w:rsid w:val="00B07982"/>
    <w:rsid w:val="00B0798B"/>
    <w:rsid w:val="00B1048F"/>
    <w:rsid w:val="00B10602"/>
    <w:rsid w:val="00B10945"/>
    <w:rsid w:val="00B11E4C"/>
    <w:rsid w:val="00B12CBA"/>
    <w:rsid w:val="00B135F6"/>
    <w:rsid w:val="00B1452D"/>
    <w:rsid w:val="00B145C2"/>
    <w:rsid w:val="00B1530B"/>
    <w:rsid w:val="00B157EB"/>
    <w:rsid w:val="00B15B15"/>
    <w:rsid w:val="00B15D8D"/>
    <w:rsid w:val="00B1669F"/>
    <w:rsid w:val="00B16B82"/>
    <w:rsid w:val="00B17CAF"/>
    <w:rsid w:val="00B20525"/>
    <w:rsid w:val="00B20789"/>
    <w:rsid w:val="00B20D51"/>
    <w:rsid w:val="00B21096"/>
    <w:rsid w:val="00B214B7"/>
    <w:rsid w:val="00B218BA"/>
    <w:rsid w:val="00B21B05"/>
    <w:rsid w:val="00B21B90"/>
    <w:rsid w:val="00B22304"/>
    <w:rsid w:val="00B226A7"/>
    <w:rsid w:val="00B22797"/>
    <w:rsid w:val="00B22A50"/>
    <w:rsid w:val="00B23CD9"/>
    <w:rsid w:val="00B23D69"/>
    <w:rsid w:val="00B246E2"/>
    <w:rsid w:val="00B257EF"/>
    <w:rsid w:val="00B25CBE"/>
    <w:rsid w:val="00B25DFC"/>
    <w:rsid w:val="00B2662C"/>
    <w:rsid w:val="00B26BA3"/>
    <w:rsid w:val="00B27164"/>
    <w:rsid w:val="00B27281"/>
    <w:rsid w:val="00B27464"/>
    <w:rsid w:val="00B27A94"/>
    <w:rsid w:val="00B27C6F"/>
    <w:rsid w:val="00B30823"/>
    <w:rsid w:val="00B30ABE"/>
    <w:rsid w:val="00B30BF1"/>
    <w:rsid w:val="00B30DFF"/>
    <w:rsid w:val="00B31439"/>
    <w:rsid w:val="00B316D2"/>
    <w:rsid w:val="00B31A99"/>
    <w:rsid w:val="00B31B45"/>
    <w:rsid w:val="00B32E40"/>
    <w:rsid w:val="00B333C6"/>
    <w:rsid w:val="00B33514"/>
    <w:rsid w:val="00B33A37"/>
    <w:rsid w:val="00B33A38"/>
    <w:rsid w:val="00B33C31"/>
    <w:rsid w:val="00B340CF"/>
    <w:rsid w:val="00B344B7"/>
    <w:rsid w:val="00B34800"/>
    <w:rsid w:val="00B34D1D"/>
    <w:rsid w:val="00B34F45"/>
    <w:rsid w:val="00B34FE2"/>
    <w:rsid w:val="00B35EB3"/>
    <w:rsid w:val="00B368FC"/>
    <w:rsid w:val="00B36B71"/>
    <w:rsid w:val="00B374CB"/>
    <w:rsid w:val="00B40505"/>
    <w:rsid w:val="00B4165F"/>
    <w:rsid w:val="00B41AE4"/>
    <w:rsid w:val="00B425C9"/>
    <w:rsid w:val="00B426A3"/>
    <w:rsid w:val="00B42860"/>
    <w:rsid w:val="00B428F0"/>
    <w:rsid w:val="00B42DD2"/>
    <w:rsid w:val="00B43A33"/>
    <w:rsid w:val="00B43C1A"/>
    <w:rsid w:val="00B43C28"/>
    <w:rsid w:val="00B4441C"/>
    <w:rsid w:val="00B4509A"/>
    <w:rsid w:val="00B45901"/>
    <w:rsid w:val="00B459BC"/>
    <w:rsid w:val="00B462F1"/>
    <w:rsid w:val="00B46C85"/>
    <w:rsid w:val="00B46EBF"/>
    <w:rsid w:val="00B47C0C"/>
    <w:rsid w:val="00B50F8C"/>
    <w:rsid w:val="00B51800"/>
    <w:rsid w:val="00B51A36"/>
    <w:rsid w:val="00B52044"/>
    <w:rsid w:val="00B53461"/>
    <w:rsid w:val="00B534F8"/>
    <w:rsid w:val="00B53C91"/>
    <w:rsid w:val="00B53F99"/>
    <w:rsid w:val="00B53FE6"/>
    <w:rsid w:val="00B54475"/>
    <w:rsid w:val="00B54C8B"/>
    <w:rsid w:val="00B54E66"/>
    <w:rsid w:val="00B55691"/>
    <w:rsid w:val="00B558D7"/>
    <w:rsid w:val="00B56150"/>
    <w:rsid w:val="00B56446"/>
    <w:rsid w:val="00B5664B"/>
    <w:rsid w:val="00B56919"/>
    <w:rsid w:val="00B569F5"/>
    <w:rsid w:val="00B56AAC"/>
    <w:rsid w:val="00B56DA2"/>
    <w:rsid w:val="00B57456"/>
    <w:rsid w:val="00B57D39"/>
    <w:rsid w:val="00B60132"/>
    <w:rsid w:val="00B601FD"/>
    <w:rsid w:val="00B60565"/>
    <w:rsid w:val="00B6078C"/>
    <w:rsid w:val="00B60DFB"/>
    <w:rsid w:val="00B60E7E"/>
    <w:rsid w:val="00B60EEF"/>
    <w:rsid w:val="00B60FAB"/>
    <w:rsid w:val="00B61AC6"/>
    <w:rsid w:val="00B61D16"/>
    <w:rsid w:val="00B626D0"/>
    <w:rsid w:val="00B63463"/>
    <w:rsid w:val="00B64946"/>
    <w:rsid w:val="00B64F46"/>
    <w:rsid w:val="00B6514A"/>
    <w:rsid w:val="00B657A1"/>
    <w:rsid w:val="00B66266"/>
    <w:rsid w:val="00B6634C"/>
    <w:rsid w:val="00B7052C"/>
    <w:rsid w:val="00B70E67"/>
    <w:rsid w:val="00B71088"/>
    <w:rsid w:val="00B712CB"/>
    <w:rsid w:val="00B71389"/>
    <w:rsid w:val="00B728D0"/>
    <w:rsid w:val="00B72E18"/>
    <w:rsid w:val="00B746E2"/>
    <w:rsid w:val="00B74719"/>
    <w:rsid w:val="00B74886"/>
    <w:rsid w:val="00B75719"/>
    <w:rsid w:val="00B75900"/>
    <w:rsid w:val="00B75CFC"/>
    <w:rsid w:val="00B760D7"/>
    <w:rsid w:val="00B76BAF"/>
    <w:rsid w:val="00B76EE6"/>
    <w:rsid w:val="00B76F5C"/>
    <w:rsid w:val="00B770AD"/>
    <w:rsid w:val="00B77247"/>
    <w:rsid w:val="00B80186"/>
    <w:rsid w:val="00B817B4"/>
    <w:rsid w:val="00B81C07"/>
    <w:rsid w:val="00B81EB1"/>
    <w:rsid w:val="00B82228"/>
    <w:rsid w:val="00B82C18"/>
    <w:rsid w:val="00B83086"/>
    <w:rsid w:val="00B8393E"/>
    <w:rsid w:val="00B83959"/>
    <w:rsid w:val="00B83990"/>
    <w:rsid w:val="00B83EAE"/>
    <w:rsid w:val="00B84121"/>
    <w:rsid w:val="00B84569"/>
    <w:rsid w:val="00B8481B"/>
    <w:rsid w:val="00B84D57"/>
    <w:rsid w:val="00B85A29"/>
    <w:rsid w:val="00B85FCB"/>
    <w:rsid w:val="00B86232"/>
    <w:rsid w:val="00B86253"/>
    <w:rsid w:val="00B8659D"/>
    <w:rsid w:val="00B87E9D"/>
    <w:rsid w:val="00B87F74"/>
    <w:rsid w:val="00B9043F"/>
    <w:rsid w:val="00B913BA"/>
    <w:rsid w:val="00B91917"/>
    <w:rsid w:val="00B91FB1"/>
    <w:rsid w:val="00B92285"/>
    <w:rsid w:val="00B9243A"/>
    <w:rsid w:val="00B92499"/>
    <w:rsid w:val="00B9252C"/>
    <w:rsid w:val="00B929A1"/>
    <w:rsid w:val="00B92B4D"/>
    <w:rsid w:val="00B93286"/>
    <w:rsid w:val="00B93B38"/>
    <w:rsid w:val="00B9421F"/>
    <w:rsid w:val="00B94287"/>
    <w:rsid w:val="00B9437E"/>
    <w:rsid w:val="00B945BC"/>
    <w:rsid w:val="00B94972"/>
    <w:rsid w:val="00B94FA5"/>
    <w:rsid w:val="00B954BB"/>
    <w:rsid w:val="00B956AC"/>
    <w:rsid w:val="00B9588F"/>
    <w:rsid w:val="00B959EE"/>
    <w:rsid w:val="00B95CCC"/>
    <w:rsid w:val="00B95D41"/>
    <w:rsid w:val="00B96374"/>
    <w:rsid w:val="00B964C4"/>
    <w:rsid w:val="00B96670"/>
    <w:rsid w:val="00B96A88"/>
    <w:rsid w:val="00BA0E0B"/>
    <w:rsid w:val="00BA117A"/>
    <w:rsid w:val="00BA1A04"/>
    <w:rsid w:val="00BA1E16"/>
    <w:rsid w:val="00BA20F3"/>
    <w:rsid w:val="00BA2590"/>
    <w:rsid w:val="00BA278B"/>
    <w:rsid w:val="00BA426D"/>
    <w:rsid w:val="00BA4473"/>
    <w:rsid w:val="00BA4D44"/>
    <w:rsid w:val="00BA5530"/>
    <w:rsid w:val="00BA5980"/>
    <w:rsid w:val="00BA6AF4"/>
    <w:rsid w:val="00BA6DCE"/>
    <w:rsid w:val="00BA74A6"/>
    <w:rsid w:val="00BA7687"/>
    <w:rsid w:val="00BA77A1"/>
    <w:rsid w:val="00BB0079"/>
    <w:rsid w:val="00BB01ED"/>
    <w:rsid w:val="00BB039C"/>
    <w:rsid w:val="00BB1205"/>
    <w:rsid w:val="00BB1207"/>
    <w:rsid w:val="00BB2001"/>
    <w:rsid w:val="00BB22ED"/>
    <w:rsid w:val="00BB23A7"/>
    <w:rsid w:val="00BB2DAA"/>
    <w:rsid w:val="00BB3013"/>
    <w:rsid w:val="00BB3793"/>
    <w:rsid w:val="00BB3DDC"/>
    <w:rsid w:val="00BB4576"/>
    <w:rsid w:val="00BB478C"/>
    <w:rsid w:val="00BB505A"/>
    <w:rsid w:val="00BB5319"/>
    <w:rsid w:val="00BB53E8"/>
    <w:rsid w:val="00BB5C5B"/>
    <w:rsid w:val="00BB5CBA"/>
    <w:rsid w:val="00BB5D41"/>
    <w:rsid w:val="00BB5D5F"/>
    <w:rsid w:val="00BB63A7"/>
    <w:rsid w:val="00BB68C3"/>
    <w:rsid w:val="00BB7280"/>
    <w:rsid w:val="00BB7952"/>
    <w:rsid w:val="00BB7D97"/>
    <w:rsid w:val="00BB7E25"/>
    <w:rsid w:val="00BB7F45"/>
    <w:rsid w:val="00BC014D"/>
    <w:rsid w:val="00BC01BA"/>
    <w:rsid w:val="00BC04F3"/>
    <w:rsid w:val="00BC1011"/>
    <w:rsid w:val="00BC18BC"/>
    <w:rsid w:val="00BC2611"/>
    <w:rsid w:val="00BC296B"/>
    <w:rsid w:val="00BC2F99"/>
    <w:rsid w:val="00BC3973"/>
    <w:rsid w:val="00BC42B7"/>
    <w:rsid w:val="00BC44C9"/>
    <w:rsid w:val="00BC5918"/>
    <w:rsid w:val="00BC5927"/>
    <w:rsid w:val="00BC63C2"/>
    <w:rsid w:val="00BC69A8"/>
    <w:rsid w:val="00BC76B1"/>
    <w:rsid w:val="00BC7B41"/>
    <w:rsid w:val="00BC7DCC"/>
    <w:rsid w:val="00BD05DC"/>
    <w:rsid w:val="00BD0AAD"/>
    <w:rsid w:val="00BD0AD7"/>
    <w:rsid w:val="00BD1E02"/>
    <w:rsid w:val="00BD2841"/>
    <w:rsid w:val="00BD2D7A"/>
    <w:rsid w:val="00BD2E15"/>
    <w:rsid w:val="00BD309E"/>
    <w:rsid w:val="00BD3C7E"/>
    <w:rsid w:val="00BD3DD9"/>
    <w:rsid w:val="00BD4032"/>
    <w:rsid w:val="00BD447C"/>
    <w:rsid w:val="00BD5680"/>
    <w:rsid w:val="00BD5A8B"/>
    <w:rsid w:val="00BD5FAB"/>
    <w:rsid w:val="00BD637A"/>
    <w:rsid w:val="00BD6A7C"/>
    <w:rsid w:val="00BD7297"/>
    <w:rsid w:val="00BE0879"/>
    <w:rsid w:val="00BE201F"/>
    <w:rsid w:val="00BE2077"/>
    <w:rsid w:val="00BE25D9"/>
    <w:rsid w:val="00BE2882"/>
    <w:rsid w:val="00BE29E2"/>
    <w:rsid w:val="00BE2BB5"/>
    <w:rsid w:val="00BE2E1B"/>
    <w:rsid w:val="00BE3483"/>
    <w:rsid w:val="00BE3528"/>
    <w:rsid w:val="00BE3C21"/>
    <w:rsid w:val="00BE40A2"/>
    <w:rsid w:val="00BE410F"/>
    <w:rsid w:val="00BE4775"/>
    <w:rsid w:val="00BE4AAA"/>
    <w:rsid w:val="00BE5648"/>
    <w:rsid w:val="00BE5684"/>
    <w:rsid w:val="00BE5C61"/>
    <w:rsid w:val="00BE6081"/>
    <w:rsid w:val="00BE63DB"/>
    <w:rsid w:val="00BE63DF"/>
    <w:rsid w:val="00BE6939"/>
    <w:rsid w:val="00BE7021"/>
    <w:rsid w:val="00BE709F"/>
    <w:rsid w:val="00BE735F"/>
    <w:rsid w:val="00BE764C"/>
    <w:rsid w:val="00BE7A2E"/>
    <w:rsid w:val="00BE7AB5"/>
    <w:rsid w:val="00BF01C1"/>
    <w:rsid w:val="00BF03C5"/>
    <w:rsid w:val="00BF05C2"/>
    <w:rsid w:val="00BF0C8B"/>
    <w:rsid w:val="00BF0F3E"/>
    <w:rsid w:val="00BF12AC"/>
    <w:rsid w:val="00BF1B58"/>
    <w:rsid w:val="00BF20F8"/>
    <w:rsid w:val="00BF261C"/>
    <w:rsid w:val="00BF274E"/>
    <w:rsid w:val="00BF3268"/>
    <w:rsid w:val="00BF349F"/>
    <w:rsid w:val="00BF3B75"/>
    <w:rsid w:val="00BF4378"/>
    <w:rsid w:val="00BF442C"/>
    <w:rsid w:val="00BF5ACF"/>
    <w:rsid w:val="00BF6DF0"/>
    <w:rsid w:val="00BF6F2F"/>
    <w:rsid w:val="00BF7010"/>
    <w:rsid w:val="00BF7027"/>
    <w:rsid w:val="00BF75B6"/>
    <w:rsid w:val="00BF7AB2"/>
    <w:rsid w:val="00BF7B0F"/>
    <w:rsid w:val="00C000FF"/>
    <w:rsid w:val="00C003B4"/>
    <w:rsid w:val="00C006BA"/>
    <w:rsid w:val="00C0130E"/>
    <w:rsid w:val="00C01B18"/>
    <w:rsid w:val="00C01BF7"/>
    <w:rsid w:val="00C01EB2"/>
    <w:rsid w:val="00C02C51"/>
    <w:rsid w:val="00C03843"/>
    <w:rsid w:val="00C03A4E"/>
    <w:rsid w:val="00C03A6A"/>
    <w:rsid w:val="00C03B89"/>
    <w:rsid w:val="00C03C33"/>
    <w:rsid w:val="00C03E9F"/>
    <w:rsid w:val="00C041A3"/>
    <w:rsid w:val="00C051AA"/>
    <w:rsid w:val="00C05464"/>
    <w:rsid w:val="00C0564A"/>
    <w:rsid w:val="00C05B72"/>
    <w:rsid w:val="00C05D64"/>
    <w:rsid w:val="00C05E57"/>
    <w:rsid w:val="00C06345"/>
    <w:rsid w:val="00C063DE"/>
    <w:rsid w:val="00C064BD"/>
    <w:rsid w:val="00C06C37"/>
    <w:rsid w:val="00C073BB"/>
    <w:rsid w:val="00C07C8F"/>
    <w:rsid w:val="00C10050"/>
    <w:rsid w:val="00C104B3"/>
    <w:rsid w:val="00C10936"/>
    <w:rsid w:val="00C10EB1"/>
    <w:rsid w:val="00C10F4D"/>
    <w:rsid w:val="00C11152"/>
    <w:rsid w:val="00C1147D"/>
    <w:rsid w:val="00C11837"/>
    <w:rsid w:val="00C12711"/>
    <w:rsid w:val="00C127EA"/>
    <w:rsid w:val="00C133F3"/>
    <w:rsid w:val="00C136BA"/>
    <w:rsid w:val="00C13CC6"/>
    <w:rsid w:val="00C13FA4"/>
    <w:rsid w:val="00C14280"/>
    <w:rsid w:val="00C14E0C"/>
    <w:rsid w:val="00C15008"/>
    <w:rsid w:val="00C1576D"/>
    <w:rsid w:val="00C16481"/>
    <w:rsid w:val="00C166BE"/>
    <w:rsid w:val="00C167AC"/>
    <w:rsid w:val="00C1684F"/>
    <w:rsid w:val="00C16C2D"/>
    <w:rsid w:val="00C16E33"/>
    <w:rsid w:val="00C17F69"/>
    <w:rsid w:val="00C202C2"/>
    <w:rsid w:val="00C20530"/>
    <w:rsid w:val="00C2054C"/>
    <w:rsid w:val="00C20F65"/>
    <w:rsid w:val="00C211D2"/>
    <w:rsid w:val="00C212CB"/>
    <w:rsid w:val="00C21456"/>
    <w:rsid w:val="00C2194E"/>
    <w:rsid w:val="00C21A46"/>
    <w:rsid w:val="00C22349"/>
    <w:rsid w:val="00C2244B"/>
    <w:rsid w:val="00C22C6C"/>
    <w:rsid w:val="00C24268"/>
    <w:rsid w:val="00C24A92"/>
    <w:rsid w:val="00C24AFA"/>
    <w:rsid w:val="00C24BF9"/>
    <w:rsid w:val="00C24E80"/>
    <w:rsid w:val="00C24EC0"/>
    <w:rsid w:val="00C25408"/>
    <w:rsid w:val="00C2560E"/>
    <w:rsid w:val="00C2571C"/>
    <w:rsid w:val="00C25898"/>
    <w:rsid w:val="00C25C92"/>
    <w:rsid w:val="00C25F44"/>
    <w:rsid w:val="00C26871"/>
    <w:rsid w:val="00C30366"/>
    <w:rsid w:val="00C30D20"/>
    <w:rsid w:val="00C30FE3"/>
    <w:rsid w:val="00C32179"/>
    <w:rsid w:val="00C322EC"/>
    <w:rsid w:val="00C325D0"/>
    <w:rsid w:val="00C32785"/>
    <w:rsid w:val="00C33239"/>
    <w:rsid w:val="00C3382A"/>
    <w:rsid w:val="00C33F48"/>
    <w:rsid w:val="00C3424D"/>
    <w:rsid w:val="00C3429F"/>
    <w:rsid w:val="00C34F37"/>
    <w:rsid w:val="00C3538F"/>
    <w:rsid w:val="00C363AC"/>
    <w:rsid w:val="00C363C8"/>
    <w:rsid w:val="00C37243"/>
    <w:rsid w:val="00C37DDC"/>
    <w:rsid w:val="00C400FD"/>
    <w:rsid w:val="00C40569"/>
    <w:rsid w:val="00C407A4"/>
    <w:rsid w:val="00C40F4C"/>
    <w:rsid w:val="00C41BE0"/>
    <w:rsid w:val="00C42268"/>
    <w:rsid w:val="00C4272F"/>
    <w:rsid w:val="00C42DFC"/>
    <w:rsid w:val="00C432A5"/>
    <w:rsid w:val="00C43858"/>
    <w:rsid w:val="00C43DAC"/>
    <w:rsid w:val="00C43E6C"/>
    <w:rsid w:val="00C4490A"/>
    <w:rsid w:val="00C44A38"/>
    <w:rsid w:val="00C44BCF"/>
    <w:rsid w:val="00C45E6D"/>
    <w:rsid w:val="00C461EA"/>
    <w:rsid w:val="00C4639F"/>
    <w:rsid w:val="00C463E7"/>
    <w:rsid w:val="00C46739"/>
    <w:rsid w:val="00C47F3F"/>
    <w:rsid w:val="00C5005A"/>
    <w:rsid w:val="00C50D4A"/>
    <w:rsid w:val="00C510BA"/>
    <w:rsid w:val="00C5138E"/>
    <w:rsid w:val="00C5158C"/>
    <w:rsid w:val="00C520EE"/>
    <w:rsid w:val="00C52146"/>
    <w:rsid w:val="00C5220A"/>
    <w:rsid w:val="00C5231A"/>
    <w:rsid w:val="00C529B1"/>
    <w:rsid w:val="00C52D12"/>
    <w:rsid w:val="00C53924"/>
    <w:rsid w:val="00C53BBB"/>
    <w:rsid w:val="00C53FBB"/>
    <w:rsid w:val="00C5406C"/>
    <w:rsid w:val="00C54400"/>
    <w:rsid w:val="00C548F6"/>
    <w:rsid w:val="00C5501E"/>
    <w:rsid w:val="00C55628"/>
    <w:rsid w:val="00C55D86"/>
    <w:rsid w:val="00C56527"/>
    <w:rsid w:val="00C56F3C"/>
    <w:rsid w:val="00C57191"/>
    <w:rsid w:val="00C579BB"/>
    <w:rsid w:val="00C602D1"/>
    <w:rsid w:val="00C6034A"/>
    <w:rsid w:val="00C6134D"/>
    <w:rsid w:val="00C62586"/>
    <w:rsid w:val="00C62BED"/>
    <w:rsid w:val="00C62C2A"/>
    <w:rsid w:val="00C6366F"/>
    <w:rsid w:val="00C644BF"/>
    <w:rsid w:val="00C644DA"/>
    <w:rsid w:val="00C64649"/>
    <w:rsid w:val="00C659A1"/>
    <w:rsid w:val="00C65B4E"/>
    <w:rsid w:val="00C6626C"/>
    <w:rsid w:val="00C66424"/>
    <w:rsid w:val="00C66F9B"/>
    <w:rsid w:val="00C6727B"/>
    <w:rsid w:val="00C677C8"/>
    <w:rsid w:val="00C67E78"/>
    <w:rsid w:val="00C7014E"/>
    <w:rsid w:val="00C71320"/>
    <w:rsid w:val="00C72112"/>
    <w:rsid w:val="00C7232F"/>
    <w:rsid w:val="00C723A7"/>
    <w:rsid w:val="00C73018"/>
    <w:rsid w:val="00C736F1"/>
    <w:rsid w:val="00C73739"/>
    <w:rsid w:val="00C74101"/>
    <w:rsid w:val="00C7426F"/>
    <w:rsid w:val="00C74B28"/>
    <w:rsid w:val="00C752D2"/>
    <w:rsid w:val="00C75D74"/>
    <w:rsid w:val="00C760DE"/>
    <w:rsid w:val="00C7663D"/>
    <w:rsid w:val="00C76CED"/>
    <w:rsid w:val="00C803D3"/>
    <w:rsid w:val="00C804B2"/>
    <w:rsid w:val="00C80D4C"/>
    <w:rsid w:val="00C80DA4"/>
    <w:rsid w:val="00C8140A"/>
    <w:rsid w:val="00C81786"/>
    <w:rsid w:val="00C82411"/>
    <w:rsid w:val="00C8261A"/>
    <w:rsid w:val="00C82CF5"/>
    <w:rsid w:val="00C82FFD"/>
    <w:rsid w:val="00C83284"/>
    <w:rsid w:val="00C833C6"/>
    <w:rsid w:val="00C83754"/>
    <w:rsid w:val="00C83935"/>
    <w:rsid w:val="00C839B6"/>
    <w:rsid w:val="00C83DB4"/>
    <w:rsid w:val="00C851F0"/>
    <w:rsid w:val="00C85886"/>
    <w:rsid w:val="00C866F7"/>
    <w:rsid w:val="00C86B3B"/>
    <w:rsid w:val="00C87283"/>
    <w:rsid w:val="00C876B3"/>
    <w:rsid w:val="00C876BA"/>
    <w:rsid w:val="00C90278"/>
    <w:rsid w:val="00C90418"/>
    <w:rsid w:val="00C90A8F"/>
    <w:rsid w:val="00C90F2E"/>
    <w:rsid w:val="00C90F43"/>
    <w:rsid w:val="00C91155"/>
    <w:rsid w:val="00C9236A"/>
    <w:rsid w:val="00C925A3"/>
    <w:rsid w:val="00C92650"/>
    <w:rsid w:val="00C92AE9"/>
    <w:rsid w:val="00C92EF5"/>
    <w:rsid w:val="00C93107"/>
    <w:rsid w:val="00C934E0"/>
    <w:rsid w:val="00C936F1"/>
    <w:rsid w:val="00C94397"/>
    <w:rsid w:val="00C94E6E"/>
    <w:rsid w:val="00C94F5C"/>
    <w:rsid w:val="00C952BA"/>
    <w:rsid w:val="00C95411"/>
    <w:rsid w:val="00C960A5"/>
    <w:rsid w:val="00C962BB"/>
    <w:rsid w:val="00C964EC"/>
    <w:rsid w:val="00C96774"/>
    <w:rsid w:val="00C967E1"/>
    <w:rsid w:val="00C96BEF"/>
    <w:rsid w:val="00CA0454"/>
    <w:rsid w:val="00CA161A"/>
    <w:rsid w:val="00CA1714"/>
    <w:rsid w:val="00CA1835"/>
    <w:rsid w:val="00CA2265"/>
    <w:rsid w:val="00CA53C1"/>
    <w:rsid w:val="00CA5C01"/>
    <w:rsid w:val="00CA5C3F"/>
    <w:rsid w:val="00CA5F55"/>
    <w:rsid w:val="00CA667F"/>
    <w:rsid w:val="00CA6E7C"/>
    <w:rsid w:val="00CA7357"/>
    <w:rsid w:val="00CA7441"/>
    <w:rsid w:val="00CA74A1"/>
    <w:rsid w:val="00CA75D9"/>
    <w:rsid w:val="00CA78F9"/>
    <w:rsid w:val="00CA7A54"/>
    <w:rsid w:val="00CB0162"/>
    <w:rsid w:val="00CB0393"/>
    <w:rsid w:val="00CB098B"/>
    <w:rsid w:val="00CB17DD"/>
    <w:rsid w:val="00CB1CC3"/>
    <w:rsid w:val="00CB1D79"/>
    <w:rsid w:val="00CB20F4"/>
    <w:rsid w:val="00CB21A4"/>
    <w:rsid w:val="00CB2245"/>
    <w:rsid w:val="00CB26E6"/>
    <w:rsid w:val="00CB2769"/>
    <w:rsid w:val="00CB2AD2"/>
    <w:rsid w:val="00CB2D67"/>
    <w:rsid w:val="00CB37F6"/>
    <w:rsid w:val="00CB3A5A"/>
    <w:rsid w:val="00CB3BA8"/>
    <w:rsid w:val="00CB400C"/>
    <w:rsid w:val="00CB4F14"/>
    <w:rsid w:val="00CB58C5"/>
    <w:rsid w:val="00CB5978"/>
    <w:rsid w:val="00CB62B8"/>
    <w:rsid w:val="00CB6638"/>
    <w:rsid w:val="00CB6F28"/>
    <w:rsid w:val="00CB71CB"/>
    <w:rsid w:val="00CC05FA"/>
    <w:rsid w:val="00CC08D3"/>
    <w:rsid w:val="00CC2FDB"/>
    <w:rsid w:val="00CC3864"/>
    <w:rsid w:val="00CC3A26"/>
    <w:rsid w:val="00CC4310"/>
    <w:rsid w:val="00CC4C2A"/>
    <w:rsid w:val="00CC50B5"/>
    <w:rsid w:val="00CC5629"/>
    <w:rsid w:val="00CC615A"/>
    <w:rsid w:val="00CC6161"/>
    <w:rsid w:val="00CC7374"/>
    <w:rsid w:val="00CC7628"/>
    <w:rsid w:val="00CC764E"/>
    <w:rsid w:val="00CD0C6C"/>
    <w:rsid w:val="00CD1C0F"/>
    <w:rsid w:val="00CD2084"/>
    <w:rsid w:val="00CD2B32"/>
    <w:rsid w:val="00CD2FAC"/>
    <w:rsid w:val="00CD32D6"/>
    <w:rsid w:val="00CD33FB"/>
    <w:rsid w:val="00CD3DD4"/>
    <w:rsid w:val="00CD3DE5"/>
    <w:rsid w:val="00CD4292"/>
    <w:rsid w:val="00CD481D"/>
    <w:rsid w:val="00CD4B83"/>
    <w:rsid w:val="00CD59A7"/>
    <w:rsid w:val="00CD5F65"/>
    <w:rsid w:val="00CD659A"/>
    <w:rsid w:val="00CD6CF8"/>
    <w:rsid w:val="00CD75B6"/>
    <w:rsid w:val="00CD773C"/>
    <w:rsid w:val="00CD7EFE"/>
    <w:rsid w:val="00CE02EE"/>
    <w:rsid w:val="00CE10BE"/>
    <w:rsid w:val="00CE1A00"/>
    <w:rsid w:val="00CE217D"/>
    <w:rsid w:val="00CE234D"/>
    <w:rsid w:val="00CE24F9"/>
    <w:rsid w:val="00CE2D6B"/>
    <w:rsid w:val="00CE39B5"/>
    <w:rsid w:val="00CE3E6A"/>
    <w:rsid w:val="00CE3EB8"/>
    <w:rsid w:val="00CE468A"/>
    <w:rsid w:val="00CE54AF"/>
    <w:rsid w:val="00CE5625"/>
    <w:rsid w:val="00CE5704"/>
    <w:rsid w:val="00CE5B37"/>
    <w:rsid w:val="00CE67CD"/>
    <w:rsid w:val="00CE67F9"/>
    <w:rsid w:val="00CE6CF4"/>
    <w:rsid w:val="00CE7109"/>
    <w:rsid w:val="00CE7136"/>
    <w:rsid w:val="00CE7730"/>
    <w:rsid w:val="00CE7DE7"/>
    <w:rsid w:val="00CF069C"/>
    <w:rsid w:val="00CF07FE"/>
    <w:rsid w:val="00CF083E"/>
    <w:rsid w:val="00CF25DA"/>
    <w:rsid w:val="00CF36FF"/>
    <w:rsid w:val="00CF489D"/>
    <w:rsid w:val="00CF4FAE"/>
    <w:rsid w:val="00CF5429"/>
    <w:rsid w:val="00CF56EF"/>
    <w:rsid w:val="00CF6471"/>
    <w:rsid w:val="00CF6828"/>
    <w:rsid w:val="00CF70EC"/>
    <w:rsid w:val="00CF7414"/>
    <w:rsid w:val="00D000E7"/>
    <w:rsid w:val="00D00C65"/>
    <w:rsid w:val="00D01093"/>
    <w:rsid w:val="00D0140F"/>
    <w:rsid w:val="00D016E0"/>
    <w:rsid w:val="00D022D5"/>
    <w:rsid w:val="00D02A82"/>
    <w:rsid w:val="00D02F98"/>
    <w:rsid w:val="00D0301D"/>
    <w:rsid w:val="00D03326"/>
    <w:rsid w:val="00D03DFA"/>
    <w:rsid w:val="00D03F01"/>
    <w:rsid w:val="00D04304"/>
    <w:rsid w:val="00D04436"/>
    <w:rsid w:val="00D0452E"/>
    <w:rsid w:val="00D04656"/>
    <w:rsid w:val="00D04E3C"/>
    <w:rsid w:val="00D04F77"/>
    <w:rsid w:val="00D05697"/>
    <w:rsid w:val="00D058E7"/>
    <w:rsid w:val="00D0623F"/>
    <w:rsid w:val="00D06380"/>
    <w:rsid w:val="00D0679B"/>
    <w:rsid w:val="00D074AB"/>
    <w:rsid w:val="00D07A6C"/>
    <w:rsid w:val="00D07E3A"/>
    <w:rsid w:val="00D07F40"/>
    <w:rsid w:val="00D10773"/>
    <w:rsid w:val="00D111EC"/>
    <w:rsid w:val="00D113D7"/>
    <w:rsid w:val="00D117B4"/>
    <w:rsid w:val="00D12140"/>
    <w:rsid w:val="00D12845"/>
    <w:rsid w:val="00D129BF"/>
    <w:rsid w:val="00D13A1E"/>
    <w:rsid w:val="00D13F85"/>
    <w:rsid w:val="00D13FD2"/>
    <w:rsid w:val="00D14197"/>
    <w:rsid w:val="00D141F6"/>
    <w:rsid w:val="00D1429B"/>
    <w:rsid w:val="00D14A70"/>
    <w:rsid w:val="00D15080"/>
    <w:rsid w:val="00D16208"/>
    <w:rsid w:val="00D16536"/>
    <w:rsid w:val="00D17A3B"/>
    <w:rsid w:val="00D201C7"/>
    <w:rsid w:val="00D2040B"/>
    <w:rsid w:val="00D208DD"/>
    <w:rsid w:val="00D209DE"/>
    <w:rsid w:val="00D212F7"/>
    <w:rsid w:val="00D21B57"/>
    <w:rsid w:val="00D22073"/>
    <w:rsid w:val="00D22090"/>
    <w:rsid w:val="00D224A2"/>
    <w:rsid w:val="00D22B8F"/>
    <w:rsid w:val="00D234BF"/>
    <w:rsid w:val="00D236E3"/>
    <w:rsid w:val="00D23B11"/>
    <w:rsid w:val="00D245A4"/>
    <w:rsid w:val="00D24F1C"/>
    <w:rsid w:val="00D25F97"/>
    <w:rsid w:val="00D26CE1"/>
    <w:rsid w:val="00D26E6D"/>
    <w:rsid w:val="00D27914"/>
    <w:rsid w:val="00D27AF9"/>
    <w:rsid w:val="00D27CF5"/>
    <w:rsid w:val="00D303F9"/>
    <w:rsid w:val="00D30803"/>
    <w:rsid w:val="00D309FA"/>
    <w:rsid w:val="00D30A24"/>
    <w:rsid w:val="00D30AE2"/>
    <w:rsid w:val="00D30AF7"/>
    <w:rsid w:val="00D30AFC"/>
    <w:rsid w:val="00D30EAE"/>
    <w:rsid w:val="00D318C4"/>
    <w:rsid w:val="00D31D22"/>
    <w:rsid w:val="00D31D27"/>
    <w:rsid w:val="00D3201A"/>
    <w:rsid w:val="00D3239B"/>
    <w:rsid w:val="00D327E7"/>
    <w:rsid w:val="00D33796"/>
    <w:rsid w:val="00D338D6"/>
    <w:rsid w:val="00D33E9B"/>
    <w:rsid w:val="00D346C1"/>
    <w:rsid w:val="00D3490E"/>
    <w:rsid w:val="00D35CFB"/>
    <w:rsid w:val="00D35D6B"/>
    <w:rsid w:val="00D361AF"/>
    <w:rsid w:val="00D364BB"/>
    <w:rsid w:val="00D36BED"/>
    <w:rsid w:val="00D36CE8"/>
    <w:rsid w:val="00D36D88"/>
    <w:rsid w:val="00D37381"/>
    <w:rsid w:val="00D37D85"/>
    <w:rsid w:val="00D40B6E"/>
    <w:rsid w:val="00D40D2F"/>
    <w:rsid w:val="00D41116"/>
    <w:rsid w:val="00D413F9"/>
    <w:rsid w:val="00D4187B"/>
    <w:rsid w:val="00D4241B"/>
    <w:rsid w:val="00D42F71"/>
    <w:rsid w:val="00D43696"/>
    <w:rsid w:val="00D44436"/>
    <w:rsid w:val="00D4450B"/>
    <w:rsid w:val="00D44F30"/>
    <w:rsid w:val="00D4530F"/>
    <w:rsid w:val="00D45388"/>
    <w:rsid w:val="00D4560C"/>
    <w:rsid w:val="00D464C7"/>
    <w:rsid w:val="00D466C5"/>
    <w:rsid w:val="00D46A2D"/>
    <w:rsid w:val="00D50007"/>
    <w:rsid w:val="00D500A1"/>
    <w:rsid w:val="00D50414"/>
    <w:rsid w:val="00D5082E"/>
    <w:rsid w:val="00D50C45"/>
    <w:rsid w:val="00D51417"/>
    <w:rsid w:val="00D51F7D"/>
    <w:rsid w:val="00D52138"/>
    <w:rsid w:val="00D527D6"/>
    <w:rsid w:val="00D5282D"/>
    <w:rsid w:val="00D54476"/>
    <w:rsid w:val="00D551C9"/>
    <w:rsid w:val="00D55BCB"/>
    <w:rsid w:val="00D55F2B"/>
    <w:rsid w:val="00D563F3"/>
    <w:rsid w:val="00D5651C"/>
    <w:rsid w:val="00D566E8"/>
    <w:rsid w:val="00D567C5"/>
    <w:rsid w:val="00D573AE"/>
    <w:rsid w:val="00D574AE"/>
    <w:rsid w:val="00D57B0C"/>
    <w:rsid w:val="00D60341"/>
    <w:rsid w:val="00D60987"/>
    <w:rsid w:val="00D60E6A"/>
    <w:rsid w:val="00D60F55"/>
    <w:rsid w:val="00D61091"/>
    <w:rsid w:val="00D61BA2"/>
    <w:rsid w:val="00D61CA9"/>
    <w:rsid w:val="00D61FC8"/>
    <w:rsid w:val="00D626D4"/>
    <w:rsid w:val="00D6281B"/>
    <w:rsid w:val="00D62D3E"/>
    <w:rsid w:val="00D632D8"/>
    <w:rsid w:val="00D640F3"/>
    <w:rsid w:val="00D6442B"/>
    <w:rsid w:val="00D654AA"/>
    <w:rsid w:val="00D6557C"/>
    <w:rsid w:val="00D65E19"/>
    <w:rsid w:val="00D660E9"/>
    <w:rsid w:val="00D663C7"/>
    <w:rsid w:val="00D66FFE"/>
    <w:rsid w:val="00D67E37"/>
    <w:rsid w:val="00D702DF"/>
    <w:rsid w:val="00D70522"/>
    <w:rsid w:val="00D70613"/>
    <w:rsid w:val="00D70F8B"/>
    <w:rsid w:val="00D715E7"/>
    <w:rsid w:val="00D71C03"/>
    <w:rsid w:val="00D73540"/>
    <w:rsid w:val="00D73ABA"/>
    <w:rsid w:val="00D74483"/>
    <w:rsid w:val="00D7448D"/>
    <w:rsid w:val="00D744AC"/>
    <w:rsid w:val="00D74581"/>
    <w:rsid w:val="00D74E18"/>
    <w:rsid w:val="00D75680"/>
    <w:rsid w:val="00D75B1C"/>
    <w:rsid w:val="00D764F9"/>
    <w:rsid w:val="00D7654F"/>
    <w:rsid w:val="00D76636"/>
    <w:rsid w:val="00D7670D"/>
    <w:rsid w:val="00D769DB"/>
    <w:rsid w:val="00D771C0"/>
    <w:rsid w:val="00D77292"/>
    <w:rsid w:val="00D77AE5"/>
    <w:rsid w:val="00D807BE"/>
    <w:rsid w:val="00D807CD"/>
    <w:rsid w:val="00D80ABC"/>
    <w:rsid w:val="00D80C17"/>
    <w:rsid w:val="00D80FD1"/>
    <w:rsid w:val="00D8186C"/>
    <w:rsid w:val="00D81CA2"/>
    <w:rsid w:val="00D81E4B"/>
    <w:rsid w:val="00D827C7"/>
    <w:rsid w:val="00D829F1"/>
    <w:rsid w:val="00D834A6"/>
    <w:rsid w:val="00D83F8F"/>
    <w:rsid w:val="00D8457A"/>
    <w:rsid w:val="00D84CB1"/>
    <w:rsid w:val="00D85184"/>
    <w:rsid w:val="00D85212"/>
    <w:rsid w:val="00D85AE4"/>
    <w:rsid w:val="00D85B2C"/>
    <w:rsid w:val="00D85BA9"/>
    <w:rsid w:val="00D85C24"/>
    <w:rsid w:val="00D85E35"/>
    <w:rsid w:val="00D85FDD"/>
    <w:rsid w:val="00D864D9"/>
    <w:rsid w:val="00D865FB"/>
    <w:rsid w:val="00D86677"/>
    <w:rsid w:val="00D86A71"/>
    <w:rsid w:val="00D86DB0"/>
    <w:rsid w:val="00D872D2"/>
    <w:rsid w:val="00D87D12"/>
    <w:rsid w:val="00D9014C"/>
    <w:rsid w:val="00D90258"/>
    <w:rsid w:val="00D90BEA"/>
    <w:rsid w:val="00D916BC"/>
    <w:rsid w:val="00D91976"/>
    <w:rsid w:val="00D91ABB"/>
    <w:rsid w:val="00D923B5"/>
    <w:rsid w:val="00D92F92"/>
    <w:rsid w:val="00D930C6"/>
    <w:rsid w:val="00D9363A"/>
    <w:rsid w:val="00D93E5F"/>
    <w:rsid w:val="00D9432D"/>
    <w:rsid w:val="00D9514F"/>
    <w:rsid w:val="00D952C2"/>
    <w:rsid w:val="00D95ADE"/>
    <w:rsid w:val="00D9676D"/>
    <w:rsid w:val="00D969CC"/>
    <w:rsid w:val="00DA068F"/>
    <w:rsid w:val="00DA0FC0"/>
    <w:rsid w:val="00DA1794"/>
    <w:rsid w:val="00DA1D92"/>
    <w:rsid w:val="00DA218B"/>
    <w:rsid w:val="00DA2CEF"/>
    <w:rsid w:val="00DA2D14"/>
    <w:rsid w:val="00DA3115"/>
    <w:rsid w:val="00DA338C"/>
    <w:rsid w:val="00DA34C6"/>
    <w:rsid w:val="00DA3BBC"/>
    <w:rsid w:val="00DA3E48"/>
    <w:rsid w:val="00DA46C2"/>
    <w:rsid w:val="00DA4D07"/>
    <w:rsid w:val="00DA5B48"/>
    <w:rsid w:val="00DA5B7A"/>
    <w:rsid w:val="00DA63D0"/>
    <w:rsid w:val="00DA667B"/>
    <w:rsid w:val="00DA674A"/>
    <w:rsid w:val="00DA690A"/>
    <w:rsid w:val="00DA6C97"/>
    <w:rsid w:val="00DB0A48"/>
    <w:rsid w:val="00DB0F36"/>
    <w:rsid w:val="00DB12F0"/>
    <w:rsid w:val="00DB273F"/>
    <w:rsid w:val="00DB2A40"/>
    <w:rsid w:val="00DB2B65"/>
    <w:rsid w:val="00DB348A"/>
    <w:rsid w:val="00DB375A"/>
    <w:rsid w:val="00DB3868"/>
    <w:rsid w:val="00DB3C48"/>
    <w:rsid w:val="00DB446F"/>
    <w:rsid w:val="00DB4F5A"/>
    <w:rsid w:val="00DB52C5"/>
    <w:rsid w:val="00DB5300"/>
    <w:rsid w:val="00DB56FC"/>
    <w:rsid w:val="00DB5967"/>
    <w:rsid w:val="00DB6340"/>
    <w:rsid w:val="00DB7143"/>
    <w:rsid w:val="00DB7E0F"/>
    <w:rsid w:val="00DB7FAF"/>
    <w:rsid w:val="00DC00F3"/>
    <w:rsid w:val="00DC0CE7"/>
    <w:rsid w:val="00DC0E5C"/>
    <w:rsid w:val="00DC1FE2"/>
    <w:rsid w:val="00DC2247"/>
    <w:rsid w:val="00DC23FE"/>
    <w:rsid w:val="00DC31C2"/>
    <w:rsid w:val="00DC4298"/>
    <w:rsid w:val="00DC4F01"/>
    <w:rsid w:val="00DC6569"/>
    <w:rsid w:val="00DC6650"/>
    <w:rsid w:val="00DC6EF0"/>
    <w:rsid w:val="00DC70ED"/>
    <w:rsid w:val="00DC71B2"/>
    <w:rsid w:val="00DC74E9"/>
    <w:rsid w:val="00DD0644"/>
    <w:rsid w:val="00DD09F8"/>
    <w:rsid w:val="00DD0B85"/>
    <w:rsid w:val="00DD1548"/>
    <w:rsid w:val="00DD1589"/>
    <w:rsid w:val="00DD1822"/>
    <w:rsid w:val="00DD283E"/>
    <w:rsid w:val="00DD2ADD"/>
    <w:rsid w:val="00DD3505"/>
    <w:rsid w:val="00DD357D"/>
    <w:rsid w:val="00DD40BE"/>
    <w:rsid w:val="00DD411E"/>
    <w:rsid w:val="00DD4233"/>
    <w:rsid w:val="00DD4359"/>
    <w:rsid w:val="00DD453E"/>
    <w:rsid w:val="00DD4BBE"/>
    <w:rsid w:val="00DD5897"/>
    <w:rsid w:val="00DD59A3"/>
    <w:rsid w:val="00DD772C"/>
    <w:rsid w:val="00DD7A63"/>
    <w:rsid w:val="00DD7BCD"/>
    <w:rsid w:val="00DD7C2F"/>
    <w:rsid w:val="00DE03F8"/>
    <w:rsid w:val="00DE10E7"/>
    <w:rsid w:val="00DE1343"/>
    <w:rsid w:val="00DE15CA"/>
    <w:rsid w:val="00DE15D5"/>
    <w:rsid w:val="00DE19F2"/>
    <w:rsid w:val="00DE1B78"/>
    <w:rsid w:val="00DE2630"/>
    <w:rsid w:val="00DE2BCB"/>
    <w:rsid w:val="00DE2CA6"/>
    <w:rsid w:val="00DE34C1"/>
    <w:rsid w:val="00DE3ABE"/>
    <w:rsid w:val="00DE3ADC"/>
    <w:rsid w:val="00DE3B26"/>
    <w:rsid w:val="00DE488B"/>
    <w:rsid w:val="00DE4DB9"/>
    <w:rsid w:val="00DE4DFB"/>
    <w:rsid w:val="00DE5D2A"/>
    <w:rsid w:val="00DE6EC5"/>
    <w:rsid w:val="00DF096F"/>
    <w:rsid w:val="00DF162E"/>
    <w:rsid w:val="00DF1DBA"/>
    <w:rsid w:val="00DF2F34"/>
    <w:rsid w:val="00DF333F"/>
    <w:rsid w:val="00DF34A3"/>
    <w:rsid w:val="00DF39CB"/>
    <w:rsid w:val="00DF4133"/>
    <w:rsid w:val="00DF4C0A"/>
    <w:rsid w:val="00DF4FC4"/>
    <w:rsid w:val="00DF537D"/>
    <w:rsid w:val="00DF54DC"/>
    <w:rsid w:val="00DF550D"/>
    <w:rsid w:val="00DF5570"/>
    <w:rsid w:val="00DF57AA"/>
    <w:rsid w:val="00DF67AB"/>
    <w:rsid w:val="00DF6A0A"/>
    <w:rsid w:val="00DF6D3E"/>
    <w:rsid w:val="00DF6F2A"/>
    <w:rsid w:val="00DF7425"/>
    <w:rsid w:val="00DF7889"/>
    <w:rsid w:val="00DF7C21"/>
    <w:rsid w:val="00DF7CC8"/>
    <w:rsid w:val="00E00177"/>
    <w:rsid w:val="00E010FF"/>
    <w:rsid w:val="00E01639"/>
    <w:rsid w:val="00E01D8C"/>
    <w:rsid w:val="00E01FFF"/>
    <w:rsid w:val="00E02284"/>
    <w:rsid w:val="00E022A1"/>
    <w:rsid w:val="00E027F9"/>
    <w:rsid w:val="00E02BE0"/>
    <w:rsid w:val="00E02DA3"/>
    <w:rsid w:val="00E03126"/>
    <w:rsid w:val="00E03608"/>
    <w:rsid w:val="00E03DBD"/>
    <w:rsid w:val="00E04997"/>
    <w:rsid w:val="00E052FE"/>
    <w:rsid w:val="00E0574D"/>
    <w:rsid w:val="00E05CBC"/>
    <w:rsid w:val="00E063D9"/>
    <w:rsid w:val="00E067BA"/>
    <w:rsid w:val="00E06B18"/>
    <w:rsid w:val="00E06DFA"/>
    <w:rsid w:val="00E070C1"/>
    <w:rsid w:val="00E070F1"/>
    <w:rsid w:val="00E07910"/>
    <w:rsid w:val="00E1017B"/>
    <w:rsid w:val="00E1030C"/>
    <w:rsid w:val="00E10C99"/>
    <w:rsid w:val="00E10D67"/>
    <w:rsid w:val="00E10E73"/>
    <w:rsid w:val="00E11DEF"/>
    <w:rsid w:val="00E11E2E"/>
    <w:rsid w:val="00E12199"/>
    <w:rsid w:val="00E12254"/>
    <w:rsid w:val="00E12362"/>
    <w:rsid w:val="00E12955"/>
    <w:rsid w:val="00E12D33"/>
    <w:rsid w:val="00E13990"/>
    <w:rsid w:val="00E139E6"/>
    <w:rsid w:val="00E13C2A"/>
    <w:rsid w:val="00E145A9"/>
    <w:rsid w:val="00E14A90"/>
    <w:rsid w:val="00E15184"/>
    <w:rsid w:val="00E15E9B"/>
    <w:rsid w:val="00E15FDF"/>
    <w:rsid w:val="00E16CBF"/>
    <w:rsid w:val="00E17520"/>
    <w:rsid w:val="00E175C7"/>
    <w:rsid w:val="00E209C9"/>
    <w:rsid w:val="00E20ACF"/>
    <w:rsid w:val="00E20BAA"/>
    <w:rsid w:val="00E211F0"/>
    <w:rsid w:val="00E211F4"/>
    <w:rsid w:val="00E21714"/>
    <w:rsid w:val="00E219F8"/>
    <w:rsid w:val="00E21A3C"/>
    <w:rsid w:val="00E22191"/>
    <w:rsid w:val="00E22338"/>
    <w:rsid w:val="00E229E3"/>
    <w:rsid w:val="00E232A4"/>
    <w:rsid w:val="00E2374C"/>
    <w:rsid w:val="00E23D3A"/>
    <w:rsid w:val="00E24937"/>
    <w:rsid w:val="00E24C6A"/>
    <w:rsid w:val="00E2508E"/>
    <w:rsid w:val="00E25137"/>
    <w:rsid w:val="00E25195"/>
    <w:rsid w:val="00E25554"/>
    <w:rsid w:val="00E257FF"/>
    <w:rsid w:val="00E258A9"/>
    <w:rsid w:val="00E25BF2"/>
    <w:rsid w:val="00E25C3B"/>
    <w:rsid w:val="00E25DE0"/>
    <w:rsid w:val="00E2665C"/>
    <w:rsid w:val="00E26C37"/>
    <w:rsid w:val="00E2729E"/>
    <w:rsid w:val="00E27884"/>
    <w:rsid w:val="00E30243"/>
    <w:rsid w:val="00E31DD9"/>
    <w:rsid w:val="00E32107"/>
    <w:rsid w:val="00E3238D"/>
    <w:rsid w:val="00E325C7"/>
    <w:rsid w:val="00E3274A"/>
    <w:rsid w:val="00E336F1"/>
    <w:rsid w:val="00E337ED"/>
    <w:rsid w:val="00E337FA"/>
    <w:rsid w:val="00E33850"/>
    <w:rsid w:val="00E33B86"/>
    <w:rsid w:val="00E33F55"/>
    <w:rsid w:val="00E33F6C"/>
    <w:rsid w:val="00E33F97"/>
    <w:rsid w:val="00E35713"/>
    <w:rsid w:val="00E36681"/>
    <w:rsid w:val="00E370BF"/>
    <w:rsid w:val="00E3769E"/>
    <w:rsid w:val="00E400C4"/>
    <w:rsid w:val="00E406B1"/>
    <w:rsid w:val="00E40903"/>
    <w:rsid w:val="00E40B1D"/>
    <w:rsid w:val="00E40CAD"/>
    <w:rsid w:val="00E41CE6"/>
    <w:rsid w:val="00E42A7E"/>
    <w:rsid w:val="00E42B56"/>
    <w:rsid w:val="00E4320B"/>
    <w:rsid w:val="00E4342F"/>
    <w:rsid w:val="00E43B26"/>
    <w:rsid w:val="00E43B6C"/>
    <w:rsid w:val="00E43E11"/>
    <w:rsid w:val="00E44393"/>
    <w:rsid w:val="00E44890"/>
    <w:rsid w:val="00E44905"/>
    <w:rsid w:val="00E44B18"/>
    <w:rsid w:val="00E44D30"/>
    <w:rsid w:val="00E4524D"/>
    <w:rsid w:val="00E462B7"/>
    <w:rsid w:val="00E463AF"/>
    <w:rsid w:val="00E468BD"/>
    <w:rsid w:val="00E47494"/>
    <w:rsid w:val="00E478AC"/>
    <w:rsid w:val="00E479B5"/>
    <w:rsid w:val="00E50047"/>
    <w:rsid w:val="00E50C39"/>
    <w:rsid w:val="00E51E53"/>
    <w:rsid w:val="00E52014"/>
    <w:rsid w:val="00E52CCB"/>
    <w:rsid w:val="00E5322A"/>
    <w:rsid w:val="00E534A6"/>
    <w:rsid w:val="00E5392D"/>
    <w:rsid w:val="00E53D2F"/>
    <w:rsid w:val="00E5423C"/>
    <w:rsid w:val="00E546F0"/>
    <w:rsid w:val="00E5476B"/>
    <w:rsid w:val="00E55023"/>
    <w:rsid w:val="00E550B4"/>
    <w:rsid w:val="00E5591A"/>
    <w:rsid w:val="00E55B46"/>
    <w:rsid w:val="00E55E57"/>
    <w:rsid w:val="00E56254"/>
    <w:rsid w:val="00E56A6C"/>
    <w:rsid w:val="00E56AAE"/>
    <w:rsid w:val="00E56C77"/>
    <w:rsid w:val="00E56DC1"/>
    <w:rsid w:val="00E60C30"/>
    <w:rsid w:val="00E61278"/>
    <w:rsid w:val="00E61A8E"/>
    <w:rsid w:val="00E61CDA"/>
    <w:rsid w:val="00E62476"/>
    <w:rsid w:val="00E6278C"/>
    <w:rsid w:val="00E62EE3"/>
    <w:rsid w:val="00E63BD4"/>
    <w:rsid w:val="00E6422E"/>
    <w:rsid w:val="00E64676"/>
    <w:rsid w:val="00E64BE9"/>
    <w:rsid w:val="00E64EE7"/>
    <w:rsid w:val="00E6552A"/>
    <w:rsid w:val="00E657AD"/>
    <w:rsid w:val="00E65827"/>
    <w:rsid w:val="00E659C0"/>
    <w:rsid w:val="00E65EA4"/>
    <w:rsid w:val="00E662D2"/>
    <w:rsid w:val="00E663A9"/>
    <w:rsid w:val="00E666E8"/>
    <w:rsid w:val="00E66714"/>
    <w:rsid w:val="00E66B92"/>
    <w:rsid w:val="00E66BFC"/>
    <w:rsid w:val="00E67114"/>
    <w:rsid w:val="00E67F54"/>
    <w:rsid w:val="00E70AD1"/>
    <w:rsid w:val="00E7126B"/>
    <w:rsid w:val="00E7129D"/>
    <w:rsid w:val="00E728C0"/>
    <w:rsid w:val="00E72BBD"/>
    <w:rsid w:val="00E72F19"/>
    <w:rsid w:val="00E73A4A"/>
    <w:rsid w:val="00E7427C"/>
    <w:rsid w:val="00E742DE"/>
    <w:rsid w:val="00E75EC3"/>
    <w:rsid w:val="00E75EDC"/>
    <w:rsid w:val="00E76001"/>
    <w:rsid w:val="00E765F5"/>
    <w:rsid w:val="00E76957"/>
    <w:rsid w:val="00E76C6C"/>
    <w:rsid w:val="00E778C2"/>
    <w:rsid w:val="00E77D50"/>
    <w:rsid w:val="00E809A3"/>
    <w:rsid w:val="00E815C1"/>
    <w:rsid w:val="00E81A30"/>
    <w:rsid w:val="00E81CB5"/>
    <w:rsid w:val="00E820E3"/>
    <w:rsid w:val="00E82353"/>
    <w:rsid w:val="00E82607"/>
    <w:rsid w:val="00E82933"/>
    <w:rsid w:val="00E83329"/>
    <w:rsid w:val="00E83420"/>
    <w:rsid w:val="00E83912"/>
    <w:rsid w:val="00E84329"/>
    <w:rsid w:val="00E84425"/>
    <w:rsid w:val="00E844EF"/>
    <w:rsid w:val="00E8470E"/>
    <w:rsid w:val="00E84AD3"/>
    <w:rsid w:val="00E84C91"/>
    <w:rsid w:val="00E855C2"/>
    <w:rsid w:val="00E85901"/>
    <w:rsid w:val="00E85DB8"/>
    <w:rsid w:val="00E85DB9"/>
    <w:rsid w:val="00E85F5C"/>
    <w:rsid w:val="00E86EB1"/>
    <w:rsid w:val="00E871F5"/>
    <w:rsid w:val="00E87733"/>
    <w:rsid w:val="00E87ADF"/>
    <w:rsid w:val="00E87DEB"/>
    <w:rsid w:val="00E87E9F"/>
    <w:rsid w:val="00E87F33"/>
    <w:rsid w:val="00E9046C"/>
    <w:rsid w:val="00E904EF"/>
    <w:rsid w:val="00E913FC"/>
    <w:rsid w:val="00E91EEC"/>
    <w:rsid w:val="00E92A78"/>
    <w:rsid w:val="00E935FD"/>
    <w:rsid w:val="00E93D1A"/>
    <w:rsid w:val="00E94182"/>
    <w:rsid w:val="00E95081"/>
    <w:rsid w:val="00E95476"/>
    <w:rsid w:val="00E95EB5"/>
    <w:rsid w:val="00E96642"/>
    <w:rsid w:val="00E96BEA"/>
    <w:rsid w:val="00E97905"/>
    <w:rsid w:val="00EA0366"/>
    <w:rsid w:val="00EA0B37"/>
    <w:rsid w:val="00EA0E64"/>
    <w:rsid w:val="00EA0F25"/>
    <w:rsid w:val="00EA1307"/>
    <w:rsid w:val="00EA2A06"/>
    <w:rsid w:val="00EA3061"/>
    <w:rsid w:val="00EA3BE6"/>
    <w:rsid w:val="00EA42EA"/>
    <w:rsid w:val="00EA43AC"/>
    <w:rsid w:val="00EA612A"/>
    <w:rsid w:val="00EA66AE"/>
    <w:rsid w:val="00EA6A36"/>
    <w:rsid w:val="00EA6D55"/>
    <w:rsid w:val="00EA741F"/>
    <w:rsid w:val="00EA7B3D"/>
    <w:rsid w:val="00EB0396"/>
    <w:rsid w:val="00EB09F4"/>
    <w:rsid w:val="00EB0DCE"/>
    <w:rsid w:val="00EB15DD"/>
    <w:rsid w:val="00EB1F86"/>
    <w:rsid w:val="00EB200C"/>
    <w:rsid w:val="00EB2489"/>
    <w:rsid w:val="00EB2658"/>
    <w:rsid w:val="00EB2983"/>
    <w:rsid w:val="00EB3875"/>
    <w:rsid w:val="00EB3C96"/>
    <w:rsid w:val="00EB4354"/>
    <w:rsid w:val="00EB4756"/>
    <w:rsid w:val="00EB4C51"/>
    <w:rsid w:val="00EB5491"/>
    <w:rsid w:val="00EB5B46"/>
    <w:rsid w:val="00EB5F40"/>
    <w:rsid w:val="00EB64B5"/>
    <w:rsid w:val="00EB7254"/>
    <w:rsid w:val="00EB728F"/>
    <w:rsid w:val="00EB76DA"/>
    <w:rsid w:val="00EC0979"/>
    <w:rsid w:val="00EC1863"/>
    <w:rsid w:val="00EC1D82"/>
    <w:rsid w:val="00EC27E7"/>
    <w:rsid w:val="00EC2C8E"/>
    <w:rsid w:val="00EC3561"/>
    <w:rsid w:val="00EC4033"/>
    <w:rsid w:val="00EC42CE"/>
    <w:rsid w:val="00EC42D3"/>
    <w:rsid w:val="00EC4D89"/>
    <w:rsid w:val="00EC4DE2"/>
    <w:rsid w:val="00EC4DFE"/>
    <w:rsid w:val="00EC527A"/>
    <w:rsid w:val="00EC5996"/>
    <w:rsid w:val="00EC6327"/>
    <w:rsid w:val="00EC64B8"/>
    <w:rsid w:val="00EC7021"/>
    <w:rsid w:val="00EC732A"/>
    <w:rsid w:val="00EC7B09"/>
    <w:rsid w:val="00ED0959"/>
    <w:rsid w:val="00ED194A"/>
    <w:rsid w:val="00ED1F1E"/>
    <w:rsid w:val="00ED210C"/>
    <w:rsid w:val="00ED23E0"/>
    <w:rsid w:val="00ED277A"/>
    <w:rsid w:val="00ED2AC8"/>
    <w:rsid w:val="00ED2B80"/>
    <w:rsid w:val="00ED2BCA"/>
    <w:rsid w:val="00ED37B0"/>
    <w:rsid w:val="00ED494B"/>
    <w:rsid w:val="00ED5A6A"/>
    <w:rsid w:val="00ED5FDA"/>
    <w:rsid w:val="00ED6081"/>
    <w:rsid w:val="00ED6134"/>
    <w:rsid w:val="00ED6706"/>
    <w:rsid w:val="00ED673E"/>
    <w:rsid w:val="00ED69CC"/>
    <w:rsid w:val="00ED6DAD"/>
    <w:rsid w:val="00EE0644"/>
    <w:rsid w:val="00EE0B1E"/>
    <w:rsid w:val="00EE28EF"/>
    <w:rsid w:val="00EE2E1B"/>
    <w:rsid w:val="00EE3297"/>
    <w:rsid w:val="00EE3F3A"/>
    <w:rsid w:val="00EE4420"/>
    <w:rsid w:val="00EE5295"/>
    <w:rsid w:val="00EE5CD0"/>
    <w:rsid w:val="00EE658B"/>
    <w:rsid w:val="00EE7503"/>
    <w:rsid w:val="00EF0259"/>
    <w:rsid w:val="00EF03A3"/>
    <w:rsid w:val="00EF0F11"/>
    <w:rsid w:val="00EF0F29"/>
    <w:rsid w:val="00EF1B08"/>
    <w:rsid w:val="00EF1B40"/>
    <w:rsid w:val="00EF1C56"/>
    <w:rsid w:val="00EF1D65"/>
    <w:rsid w:val="00EF2BC6"/>
    <w:rsid w:val="00EF3095"/>
    <w:rsid w:val="00EF3512"/>
    <w:rsid w:val="00EF3A44"/>
    <w:rsid w:val="00EF405C"/>
    <w:rsid w:val="00EF4C31"/>
    <w:rsid w:val="00EF4D03"/>
    <w:rsid w:val="00EF4D30"/>
    <w:rsid w:val="00EF5444"/>
    <w:rsid w:val="00EF5954"/>
    <w:rsid w:val="00EF5A36"/>
    <w:rsid w:val="00EF5BE1"/>
    <w:rsid w:val="00EF5D55"/>
    <w:rsid w:val="00EF5E22"/>
    <w:rsid w:val="00EF68C7"/>
    <w:rsid w:val="00EF7445"/>
    <w:rsid w:val="00EF76CD"/>
    <w:rsid w:val="00EF7A0B"/>
    <w:rsid w:val="00F0067C"/>
    <w:rsid w:val="00F008B4"/>
    <w:rsid w:val="00F00C81"/>
    <w:rsid w:val="00F00F95"/>
    <w:rsid w:val="00F0145B"/>
    <w:rsid w:val="00F0184A"/>
    <w:rsid w:val="00F01BB9"/>
    <w:rsid w:val="00F02584"/>
    <w:rsid w:val="00F04A02"/>
    <w:rsid w:val="00F04B82"/>
    <w:rsid w:val="00F04CE3"/>
    <w:rsid w:val="00F04DD1"/>
    <w:rsid w:val="00F053C4"/>
    <w:rsid w:val="00F056FD"/>
    <w:rsid w:val="00F05C2A"/>
    <w:rsid w:val="00F06562"/>
    <w:rsid w:val="00F06855"/>
    <w:rsid w:val="00F074CF"/>
    <w:rsid w:val="00F07FDB"/>
    <w:rsid w:val="00F105D2"/>
    <w:rsid w:val="00F1066B"/>
    <w:rsid w:val="00F1087F"/>
    <w:rsid w:val="00F10AD5"/>
    <w:rsid w:val="00F10DFA"/>
    <w:rsid w:val="00F11D02"/>
    <w:rsid w:val="00F12E9F"/>
    <w:rsid w:val="00F12F60"/>
    <w:rsid w:val="00F13DEB"/>
    <w:rsid w:val="00F14397"/>
    <w:rsid w:val="00F1465D"/>
    <w:rsid w:val="00F14955"/>
    <w:rsid w:val="00F14B0A"/>
    <w:rsid w:val="00F14F9B"/>
    <w:rsid w:val="00F15DD5"/>
    <w:rsid w:val="00F167F6"/>
    <w:rsid w:val="00F16A16"/>
    <w:rsid w:val="00F16E59"/>
    <w:rsid w:val="00F16EF4"/>
    <w:rsid w:val="00F177DA"/>
    <w:rsid w:val="00F20226"/>
    <w:rsid w:val="00F20F1E"/>
    <w:rsid w:val="00F21474"/>
    <w:rsid w:val="00F21A9A"/>
    <w:rsid w:val="00F21D15"/>
    <w:rsid w:val="00F21DD4"/>
    <w:rsid w:val="00F21EDB"/>
    <w:rsid w:val="00F21EFC"/>
    <w:rsid w:val="00F228B2"/>
    <w:rsid w:val="00F229BC"/>
    <w:rsid w:val="00F22F31"/>
    <w:rsid w:val="00F23CB0"/>
    <w:rsid w:val="00F23F87"/>
    <w:rsid w:val="00F240E8"/>
    <w:rsid w:val="00F24537"/>
    <w:rsid w:val="00F247FF"/>
    <w:rsid w:val="00F2513B"/>
    <w:rsid w:val="00F2530C"/>
    <w:rsid w:val="00F2554B"/>
    <w:rsid w:val="00F2562F"/>
    <w:rsid w:val="00F259BC"/>
    <w:rsid w:val="00F25C4D"/>
    <w:rsid w:val="00F25D08"/>
    <w:rsid w:val="00F25D32"/>
    <w:rsid w:val="00F25D91"/>
    <w:rsid w:val="00F25F02"/>
    <w:rsid w:val="00F25FF4"/>
    <w:rsid w:val="00F2611A"/>
    <w:rsid w:val="00F263C4"/>
    <w:rsid w:val="00F26D5C"/>
    <w:rsid w:val="00F26EF6"/>
    <w:rsid w:val="00F27BD8"/>
    <w:rsid w:val="00F27EB0"/>
    <w:rsid w:val="00F27F00"/>
    <w:rsid w:val="00F305EA"/>
    <w:rsid w:val="00F3086F"/>
    <w:rsid w:val="00F30CDC"/>
    <w:rsid w:val="00F30F81"/>
    <w:rsid w:val="00F3112E"/>
    <w:rsid w:val="00F31168"/>
    <w:rsid w:val="00F3140C"/>
    <w:rsid w:val="00F3168E"/>
    <w:rsid w:val="00F316AE"/>
    <w:rsid w:val="00F321A4"/>
    <w:rsid w:val="00F3240F"/>
    <w:rsid w:val="00F32A74"/>
    <w:rsid w:val="00F32E0E"/>
    <w:rsid w:val="00F33D60"/>
    <w:rsid w:val="00F33FD5"/>
    <w:rsid w:val="00F34474"/>
    <w:rsid w:val="00F344E4"/>
    <w:rsid w:val="00F34FAD"/>
    <w:rsid w:val="00F35114"/>
    <w:rsid w:val="00F351C0"/>
    <w:rsid w:val="00F35A6A"/>
    <w:rsid w:val="00F35C36"/>
    <w:rsid w:val="00F3673E"/>
    <w:rsid w:val="00F36A44"/>
    <w:rsid w:val="00F36B4A"/>
    <w:rsid w:val="00F36DDF"/>
    <w:rsid w:val="00F37480"/>
    <w:rsid w:val="00F3793D"/>
    <w:rsid w:val="00F4058A"/>
    <w:rsid w:val="00F40BD1"/>
    <w:rsid w:val="00F412CE"/>
    <w:rsid w:val="00F413EC"/>
    <w:rsid w:val="00F41C8E"/>
    <w:rsid w:val="00F41FED"/>
    <w:rsid w:val="00F423C5"/>
    <w:rsid w:val="00F42404"/>
    <w:rsid w:val="00F42705"/>
    <w:rsid w:val="00F42977"/>
    <w:rsid w:val="00F42E99"/>
    <w:rsid w:val="00F43251"/>
    <w:rsid w:val="00F4649D"/>
    <w:rsid w:val="00F47B8F"/>
    <w:rsid w:val="00F47F84"/>
    <w:rsid w:val="00F502AC"/>
    <w:rsid w:val="00F50F53"/>
    <w:rsid w:val="00F51BCF"/>
    <w:rsid w:val="00F51C61"/>
    <w:rsid w:val="00F52076"/>
    <w:rsid w:val="00F520AE"/>
    <w:rsid w:val="00F526E2"/>
    <w:rsid w:val="00F52901"/>
    <w:rsid w:val="00F53450"/>
    <w:rsid w:val="00F53DB6"/>
    <w:rsid w:val="00F53FFE"/>
    <w:rsid w:val="00F54898"/>
    <w:rsid w:val="00F56403"/>
    <w:rsid w:val="00F56521"/>
    <w:rsid w:val="00F56E74"/>
    <w:rsid w:val="00F56F62"/>
    <w:rsid w:val="00F60098"/>
    <w:rsid w:val="00F6032C"/>
    <w:rsid w:val="00F60621"/>
    <w:rsid w:val="00F60F98"/>
    <w:rsid w:val="00F628F9"/>
    <w:rsid w:val="00F631D1"/>
    <w:rsid w:val="00F634A5"/>
    <w:rsid w:val="00F637B5"/>
    <w:rsid w:val="00F64048"/>
    <w:rsid w:val="00F64136"/>
    <w:rsid w:val="00F641D0"/>
    <w:rsid w:val="00F64273"/>
    <w:rsid w:val="00F64373"/>
    <w:rsid w:val="00F644CD"/>
    <w:rsid w:val="00F64765"/>
    <w:rsid w:val="00F64AF8"/>
    <w:rsid w:val="00F64BE6"/>
    <w:rsid w:val="00F6566B"/>
    <w:rsid w:val="00F65787"/>
    <w:rsid w:val="00F65B81"/>
    <w:rsid w:val="00F67106"/>
    <w:rsid w:val="00F6761B"/>
    <w:rsid w:val="00F67A74"/>
    <w:rsid w:val="00F700E0"/>
    <w:rsid w:val="00F70227"/>
    <w:rsid w:val="00F71AC5"/>
    <w:rsid w:val="00F71C08"/>
    <w:rsid w:val="00F728C2"/>
    <w:rsid w:val="00F72F71"/>
    <w:rsid w:val="00F73044"/>
    <w:rsid w:val="00F73E0A"/>
    <w:rsid w:val="00F74354"/>
    <w:rsid w:val="00F748E3"/>
    <w:rsid w:val="00F74909"/>
    <w:rsid w:val="00F75056"/>
    <w:rsid w:val="00F75B29"/>
    <w:rsid w:val="00F75DF3"/>
    <w:rsid w:val="00F76216"/>
    <w:rsid w:val="00F7672C"/>
    <w:rsid w:val="00F76DE7"/>
    <w:rsid w:val="00F7728E"/>
    <w:rsid w:val="00F773D2"/>
    <w:rsid w:val="00F775A8"/>
    <w:rsid w:val="00F77AB7"/>
    <w:rsid w:val="00F80657"/>
    <w:rsid w:val="00F8071F"/>
    <w:rsid w:val="00F80865"/>
    <w:rsid w:val="00F80A07"/>
    <w:rsid w:val="00F80A19"/>
    <w:rsid w:val="00F80A8F"/>
    <w:rsid w:val="00F81492"/>
    <w:rsid w:val="00F815C2"/>
    <w:rsid w:val="00F81806"/>
    <w:rsid w:val="00F819CD"/>
    <w:rsid w:val="00F81B56"/>
    <w:rsid w:val="00F81DFB"/>
    <w:rsid w:val="00F822D7"/>
    <w:rsid w:val="00F82988"/>
    <w:rsid w:val="00F82C7E"/>
    <w:rsid w:val="00F8346E"/>
    <w:rsid w:val="00F837C6"/>
    <w:rsid w:val="00F838C6"/>
    <w:rsid w:val="00F84C43"/>
    <w:rsid w:val="00F84DC9"/>
    <w:rsid w:val="00F84E9F"/>
    <w:rsid w:val="00F84F3D"/>
    <w:rsid w:val="00F85023"/>
    <w:rsid w:val="00F85D32"/>
    <w:rsid w:val="00F862E5"/>
    <w:rsid w:val="00F873B9"/>
    <w:rsid w:val="00F877B9"/>
    <w:rsid w:val="00F87897"/>
    <w:rsid w:val="00F87939"/>
    <w:rsid w:val="00F90209"/>
    <w:rsid w:val="00F90371"/>
    <w:rsid w:val="00F90A81"/>
    <w:rsid w:val="00F90E65"/>
    <w:rsid w:val="00F90E91"/>
    <w:rsid w:val="00F90F7E"/>
    <w:rsid w:val="00F911F2"/>
    <w:rsid w:val="00F91339"/>
    <w:rsid w:val="00F9138A"/>
    <w:rsid w:val="00F91774"/>
    <w:rsid w:val="00F91CA8"/>
    <w:rsid w:val="00F91ED9"/>
    <w:rsid w:val="00F9205F"/>
    <w:rsid w:val="00F92289"/>
    <w:rsid w:val="00F92B72"/>
    <w:rsid w:val="00F9358A"/>
    <w:rsid w:val="00F93678"/>
    <w:rsid w:val="00F9474B"/>
    <w:rsid w:val="00F959BA"/>
    <w:rsid w:val="00F95E58"/>
    <w:rsid w:val="00F960D8"/>
    <w:rsid w:val="00F964AD"/>
    <w:rsid w:val="00F9669F"/>
    <w:rsid w:val="00F97862"/>
    <w:rsid w:val="00FA0061"/>
    <w:rsid w:val="00FA01EC"/>
    <w:rsid w:val="00FA0432"/>
    <w:rsid w:val="00FA07CC"/>
    <w:rsid w:val="00FA096D"/>
    <w:rsid w:val="00FA1F4E"/>
    <w:rsid w:val="00FA2A50"/>
    <w:rsid w:val="00FA2A58"/>
    <w:rsid w:val="00FA3002"/>
    <w:rsid w:val="00FA30AA"/>
    <w:rsid w:val="00FA3DC4"/>
    <w:rsid w:val="00FA3FF4"/>
    <w:rsid w:val="00FA42B5"/>
    <w:rsid w:val="00FA4572"/>
    <w:rsid w:val="00FA48D6"/>
    <w:rsid w:val="00FA5CC5"/>
    <w:rsid w:val="00FA62C9"/>
    <w:rsid w:val="00FA6409"/>
    <w:rsid w:val="00FA6434"/>
    <w:rsid w:val="00FA7040"/>
    <w:rsid w:val="00FA78DF"/>
    <w:rsid w:val="00FA7E1E"/>
    <w:rsid w:val="00FB0105"/>
    <w:rsid w:val="00FB0784"/>
    <w:rsid w:val="00FB0963"/>
    <w:rsid w:val="00FB0E77"/>
    <w:rsid w:val="00FB1227"/>
    <w:rsid w:val="00FB27AD"/>
    <w:rsid w:val="00FB302B"/>
    <w:rsid w:val="00FB3085"/>
    <w:rsid w:val="00FB30B2"/>
    <w:rsid w:val="00FB33E1"/>
    <w:rsid w:val="00FB36F7"/>
    <w:rsid w:val="00FB3E5A"/>
    <w:rsid w:val="00FB3F20"/>
    <w:rsid w:val="00FB451A"/>
    <w:rsid w:val="00FB45C6"/>
    <w:rsid w:val="00FB47AD"/>
    <w:rsid w:val="00FB52EB"/>
    <w:rsid w:val="00FB5367"/>
    <w:rsid w:val="00FB5650"/>
    <w:rsid w:val="00FB5DD3"/>
    <w:rsid w:val="00FB6A73"/>
    <w:rsid w:val="00FB6E28"/>
    <w:rsid w:val="00FB72A2"/>
    <w:rsid w:val="00FB7F5A"/>
    <w:rsid w:val="00FC00F1"/>
    <w:rsid w:val="00FC3C3F"/>
    <w:rsid w:val="00FC48E7"/>
    <w:rsid w:val="00FC4D74"/>
    <w:rsid w:val="00FC53EA"/>
    <w:rsid w:val="00FC56FE"/>
    <w:rsid w:val="00FC597B"/>
    <w:rsid w:val="00FC5AB2"/>
    <w:rsid w:val="00FC5DE8"/>
    <w:rsid w:val="00FC645E"/>
    <w:rsid w:val="00FC68F7"/>
    <w:rsid w:val="00FC6DAB"/>
    <w:rsid w:val="00FC6E8D"/>
    <w:rsid w:val="00FC70C7"/>
    <w:rsid w:val="00FC7707"/>
    <w:rsid w:val="00FC7BB1"/>
    <w:rsid w:val="00FD01DC"/>
    <w:rsid w:val="00FD0DE6"/>
    <w:rsid w:val="00FD0FE3"/>
    <w:rsid w:val="00FD131E"/>
    <w:rsid w:val="00FD17AF"/>
    <w:rsid w:val="00FD1A7A"/>
    <w:rsid w:val="00FD1EB1"/>
    <w:rsid w:val="00FD27BD"/>
    <w:rsid w:val="00FD2922"/>
    <w:rsid w:val="00FD2F98"/>
    <w:rsid w:val="00FD3143"/>
    <w:rsid w:val="00FD334F"/>
    <w:rsid w:val="00FD3E96"/>
    <w:rsid w:val="00FD4C13"/>
    <w:rsid w:val="00FD4F08"/>
    <w:rsid w:val="00FD55B5"/>
    <w:rsid w:val="00FD5BE0"/>
    <w:rsid w:val="00FD5FBB"/>
    <w:rsid w:val="00FD63E0"/>
    <w:rsid w:val="00FD6D43"/>
    <w:rsid w:val="00FD726A"/>
    <w:rsid w:val="00FD780F"/>
    <w:rsid w:val="00FD79B4"/>
    <w:rsid w:val="00FE016B"/>
    <w:rsid w:val="00FE044F"/>
    <w:rsid w:val="00FE0807"/>
    <w:rsid w:val="00FE087B"/>
    <w:rsid w:val="00FE0C76"/>
    <w:rsid w:val="00FE12B1"/>
    <w:rsid w:val="00FE230B"/>
    <w:rsid w:val="00FE2A20"/>
    <w:rsid w:val="00FE3083"/>
    <w:rsid w:val="00FE319B"/>
    <w:rsid w:val="00FE336C"/>
    <w:rsid w:val="00FE3528"/>
    <w:rsid w:val="00FE3BF6"/>
    <w:rsid w:val="00FE3F11"/>
    <w:rsid w:val="00FE42BB"/>
    <w:rsid w:val="00FE432B"/>
    <w:rsid w:val="00FE4504"/>
    <w:rsid w:val="00FE4B52"/>
    <w:rsid w:val="00FE4BA9"/>
    <w:rsid w:val="00FE54AB"/>
    <w:rsid w:val="00FE599C"/>
    <w:rsid w:val="00FE6F00"/>
    <w:rsid w:val="00FE705A"/>
    <w:rsid w:val="00FE72D7"/>
    <w:rsid w:val="00FE79BB"/>
    <w:rsid w:val="00FE7C06"/>
    <w:rsid w:val="00FE7E59"/>
    <w:rsid w:val="00FF0153"/>
    <w:rsid w:val="00FF0421"/>
    <w:rsid w:val="00FF04E7"/>
    <w:rsid w:val="00FF07AA"/>
    <w:rsid w:val="00FF0B56"/>
    <w:rsid w:val="00FF1B07"/>
    <w:rsid w:val="00FF237C"/>
    <w:rsid w:val="00FF2414"/>
    <w:rsid w:val="00FF2997"/>
    <w:rsid w:val="00FF2BC2"/>
    <w:rsid w:val="00FF2EEF"/>
    <w:rsid w:val="00FF35DF"/>
    <w:rsid w:val="00FF35EB"/>
    <w:rsid w:val="00FF3EA5"/>
    <w:rsid w:val="00FF430F"/>
    <w:rsid w:val="00FF4AD3"/>
    <w:rsid w:val="00FF4E1E"/>
    <w:rsid w:val="00FF5785"/>
    <w:rsid w:val="00FF6051"/>
    <w:rsid w:val="00FF63DA"/>
    <w:rsid w:val="00FF677D"/>
    <w:rsid w:val="00FF6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E813A"/>
  <w15:docId w15:val="{81CC1CE0-343C-4D42-B13B-ED0C99A98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0D50"/>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Heading1">
    <w:name w:val="heading 1"/>
    <w:basedOn w:val="Normal"/>
    <w:next w:val="Normal"/>
    <w:link w:val="Heading1Char"/>
    <w:uiPriority w:val="9"/>
    <w:qFormat/>
    <w:rsid w:val="002F7206"/>
    <w:pPr>
      <w:keepNext/>
      <w:keepLines/>
      <w:numPr>
        <w:numId w:val="7"/>
      </w:numPr>
      <w:spacing w:before="480"/>
      <w:outlineLvl w:val="0"/>
    </w:pPr>
    <w:rPr>
      <w:rFonts w:ascii="Calibri" w:eastAsiaTheme="majorEastAsia" w:hAnsi="Calibri" w:cstheme="majorBidi"/>
      <w:b/>
      <w:bCs/>
      <w:color w:val="FF1E31"/>
      <w:sz w:val="28"/>
      <w:szCs w:val="28"/>
    </w:rPr>
  </w:style>
  <w:style w:type="paragraph" w:styleId="Heading2">
    <w:name w:val="heading 2"/>
    <w:basedOn w:val="Normal"/>
    <w:next w:val="Normal"/>
    <w:link w:val="Heading2Char"/>
    <w:uiPriority w:val="9"/>
    <w:unhideWhenUsed/>
    <w:qFormat/>
    <w:rsid w:val="002F7206"/>
    <w:pPr>
      <w:keepNext/>
      <w:keepLines/>
      <w:numPr>
        <w:ilvl w:val="1"/>
        <w:numId w:val="7"/>
      </w:numPr>
      <w:spacing w:before="200"/>
      <w:outlineLvl w:val="1"/>
    </w:pPr>
    <w:rPr>
      <w:rFonts w:ascii="Calibri" w:eastAsiaTheme="majorEastAsia" w:hAnsi="Calibri" w:cstheme="majorBidi"/>
      <w:b/>
      <w:bCs/>
      <w:color w:val="333333"/>
      <w:sz w:val="26"/>
      <w:szCs w:val="26"/>
    </w:rPr>
  </w:style>
  <w:style w:type="paragraph" w:styleId="Heading3">
    <w:name w:val="heading 3"/>
    <w:basedOn w:val="Normal"/>
    <w:next w:val="Normal"/>
    <w:link w:val="Heading3Char"/>
    <w:uiPriority w:val="9"/>
    <w:unhideWhenUsed/>
    <w:qFormat/>
    <w:rsid w:val="002F7206"/>
    <w:pPr>
      <w:keepNext/>
      <w:keepLines/>
      <w:numPr>
        <w:ilvl w:val="2"/>
        <w:numId w:val="7"/>
      </w:numPr>
      <w:spacing w:before="200"/>
      <w:outlineLvl w:val="2"/>
    </w:pPr>
    <w:rPr>
      <w:rFonts w:ascii="Calibri" w:eastAsiaTheme="majorEastAsia" w:hAnsi="Calibri" w:cstheme="majorBidi"/>
      <w:b/>
      <w:bCs/>
      <w:color w:val="5F5F5F"/>
    </w:rPr>
  </w:style>
  <w:style w:type="paragraph" w:styleId="Heading4">
    <w:name w:val="heading 4"/>
    <w:basedOn w:val="Normal"/>
    <w:next w:val="Normal"/>
    <w:link w:val="Heading4Char"/>
    <w:uiPriority w:val="9"/>
    <w:unhideWhenUsed/>
    <w:qFormat/>
    <w:rsid w:val="002F7206"/>
    <w:pPr>
      <w:keepNext/>
      <w:keepLines/>
      <w:numPr>
        <w:ilvl w:val="3"/>
        <w:numId w:val="7"/>
      </w:numPr>
      <w:spacing w:before="200"/>
      <w:outlineLvl w:val="3"/>
    </w:pPr>
    <w:rPr>
      <w:rFonts w:ascii="Calibri" w:eastAsiaTheme="majorEastAsia" w:hAnsi="Calibri" w:cstheme="majorBidi"/>
      <w:bCs/>
      <w:iCs/>
      <w:u w:val="single"/>
    </w:rPr>
  </w:style>
  <w:style w:type="paragraph" w:styleId="Heading5">
    <w:name w:val="heading 5"/>
    <w:basedOn w:val="Normal"/>
    <w:next w:val="Normal"/>
    <w:link w:val="Heading5Char"/>
    <w:uiPriority w:val="9"/>
    <w:unhideWhenUsed/>
    <w:rsid w:val="002F7206"/>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2F7206"/>
    <w:pPr>
      <w:keepNext/>
      <w:keepLines/>
      <w:numPr>
        <w:ilvl w:val="5"/>
        <w:numId w:val="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rsid w:val="002F7206"/>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2F7206"/>
    <w:pPr>
      <w:keepNext/>
      <w:keepLines/>
      <w:numPr>
        <w:ilvl w:val="7"/>
        <w:numId w:val="7"/>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2F7206"/>
    <w:pPr>
      <w:keepNext/>
      <w:keepLines/>
      <w:numPr>
        <w:ilvl w:val="8"/>
        <w:numId w:val="7"/>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rsid w:val="00710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D50"/>
  </w:style>
  <w:style w:type="paragraph" w:styleId="Header">
    <w:name w:val="header"/>
    <w:basedOn w:val="Normal"/>
    <w:link w:val="HeaderChar"/>
    <w:uiPriority w:val="99"/>
    <w:unhideWhenUsed/>
    <w:rsid w:val="002F7206"/>
    <w:pPr>
      <w:tabs>
        <w:tab w:val="center" w:pos="4513"/>
        <w:tab w:val="right" w:pos="9026"/>
      </w:tabs>
    </w:pPr>
  </w:style>
  <w:style w:type="paragraph" w:styleId="Footer">
    <w:name w:val="footer"/>
    <w:basedOn w:val="Normal"/>
    <w:link w:val="FooterChar"/>
    <w:uiPriority w:val="99"/>
    <w:unhideWhenUsed/>
    <w:rsid w:val="002F7206"/>
    <w:pPr>
      <w:tabs>
        <w:tab w:val="center" w:pos="4513"/>
        <w:tab w:val="right" w:pos="9026"/>
      </w:tabs>
    </w:pPr>
  </w:style>
  <w:style w:type="character" w:styleId="PageNumber">
    <w:name w:val="page number"/>
    <w:basedOn w:val="DefaultParagraphFont"/>
    <w:rsid w:val="00D872D2"/>
  </w:style>
  <w:style w:type="table" w:styleId="TableGrid">
    <w:name w:val="Table Grid"/>
    <w:basedOn w:val="TableNormal"/>
    <w:uiPriority w:val="59"/>
    <w:rsid w:val="002F72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ListBullet"/>
    <w:next w:val="NormalIndent"/>
    <w:autoRedefine/>
    <w:uiPriority w:val="34"/>
    <w:qFormat/>
    <w:rsid w:val="003645B0"/>
    <w:pPr>
      <w:numPr>
        <w:numId w:val="9"/>
      </w:numPr>
    </w:pPr>
    <w:rPr>
      <w:color w:val="000000" w:themeColor="text1"/>
      <w:szCs w:val="20"/>
    </w:rPr>
  </w:style>
  <w:style w:type="character" w:customStyle="1" w:styleId="Heading2Char">
    <w:name w:val="Heading 2 Char"/>
    <w:basedOn w:val="DefaultParagraphFont"/>
    <w:link w:val="Heading2"/>
    <w:uiPriority w:val="9"/>
    <w:rsid w:val="002F7206"/>
    <w:rPr>
      <w:rFonts w:ascii="Calibri" w:eastAsiaTheme="majorEastAsia" w:hAnsi="Calibri" w:cstheme="majorBidi"/>
      <w:b/>
      <w:bCs/>
      <w:color w:val="333333"/>
      <w:sz w:val="26"/>
      <w:szCs w:val="26"/>
    </w:rPr>
  </w:style>
  <w:style w:type="paragraph" w:styleId="BalloonText">
    <w:name w:val="Balloon Text"/>
    <w:basedOn w:val="Normal"/>
    <w:link w:val="BalloonTextChar"/>
    <w:uiPriority w:val="99"/>
    <w:unhideWhenUsed/>
    <w:rsid w:val="002F7206"/>
    <w:rPr>
      <w:rFonts w:ascii="Tahoma" w:hAnsi="Tahoma" w:cs="Tahoma"/>
      <w:sz w:val="16"/>
      <w:szCs w:val="16"/>
    </w:rPr>
  </w:style>
  <w:style w:type="character" w:customStyle="1" w:styleId="BalloonTextChar">
    <w:name w:val="Balloon Text Char"/>
    <w:basedOn w:val="DefaultParagraphFont"/>
    <w:link w:val="BalloonText"/>
    <w:uiPriority w:val="99"/>
    <w:rsid w:val="002F7206"/>
    <w:rPr>
      <w:rFonts w:ascii="Tahoma" w:eastAsiaTheme="minorEastAsia" w:hAnsi="Tahoma" w:cs="Tahoma"/>
      <w:sz w:val="16"/>
      <w:szCs w:val="16"/>
    </w:rPr>
  </w:style>
  <w:style w:type="character" w:customStyle="1" w:styleId="Heading8Char">
    <w:name w:val="Heading 8 Char"/>
    <w:basedOn w:val="DefaultParagraphFont"/>
    <w:link w:val="Heading8"/>
    <w:uiPriority w:val="9"/>
    <w:rsid w:val="002F7206"/>
    <w:rPr>
      <w:rFonts w:asciiTheme="majorHAnsi" w:eastAsiaTheme="majorEastAsia" w:hAnsiTheme="majorHAnsi" w:cstheme="majorBidi"/>
      <w:color w:val="404040" w:themeColor="text1" w:themeTint="BF"/>
    </w:rPr>
  </w:style>
  <w:style w:type="paragraph" w:customStyle="1" w:styleId="table">
    <w:name w:val="table"/>
    <w:basedOn w:val="Normal"/>
    <w:rsid w:val="007C7744"/>
    <w:pPr>
      <w:spacing w:before="50" w:after="60" w:line="220" w:lineRule="exact"/>
    </w:pPr>
    <w:rPr>
      <w:szCs w:val="20"/>
    </w:rPr>
  </w:style>
  <w:style w:type="paragraph" w:customStyle="1" w:styleId="bullet1sub">
    <w:name w:val="bullet1+sub"/>
    <w:basedOn w:val="Normal"/>
    <w:rsid w:val="00830823"/>
    <w:pPr>
      <w:numPr>
        <w:numId w:val="1"/>
      </w:numPr>
      <w:tabs>
        <w:tab w:val="clear" w:pos="360"/>
        <w:tab w:val="left" w:pos="284"/>
      </w:tabs>
      <w:spacing w:line="220" w:lineRule="exact"/>
    </w:pPr>
    <w:rPr>
      <w:szCs w:val="20"/>
    </w:rPr>
  </w:style>
  <w:style w:type="paragraph" w:styleId="BodyText">
    <w:name w:val="Body Text"/>
    <w:basedOn w:val="Normal"/>
    <w:link w:val="BodyTextChar"/>
    <w:rsid w:val="00830823"/>
    <w:pPr>
      <w:jc w:val="center"/>
    </w:pPr>
    <w:rPr>
      <w:b/>
      <w:sz w:val="36"/>
      <w:szCs w:val="20"/>
    </w:rPr>
  </w:style>
  <w:style w:type="character" w:customStyle="1" w:styleId="BodyTextChar">
    <w:name w:val="Body Text Char"/>
    <w:basedOn w:val="DefaultParagraphFont"/>
    <w:link w:val="BodyText"/>
    <w:rsid w:val="00830823"/>
    <w:rPr>
      <w:rFonts w:ascii="Arial Narrow" w:hAnsi="Arial Narrow"/>
      <w:b/>
      <w:sz w:val="36"/>
      <w:lang w:eastAsia="en-US"/>
    </w:rPr>
  </w:style>
  <w:style w:type="character" w:customStyle="1" w:styleId="Heading5Char">
    <w:name w:val="Heading 5 Char"/>
    <w:basedOn w:val="DefaultParagraphFont"/>
    <w:link w:val="Heading5"/>
    <w:uiPriority w:val="9"/>
    <w:rsid w:val="002F7206"/>
    <w:rPr>
      <w:rFonts w:asciiTheme="majorHAnsi" w:eastAsiaTheme="majorEastAsia" w:hAnsiTheme="majorHAnsi" w:cstheme="majorBidi"/>
      <w:color w:val="243F60" w:themeColor="accent1" w:themeShade="7F"/>
      <w:szCs w:val="22"/>
    </w:rPr>
  </w:style>
  <w:style w:type="paragraph" w:customStyle="1" w:styleId="bullet1">
    <w:name w:val="bullet1"/>
    <w:basedOn w:val="Normal"/>
    <w:rsid w:val="00244E6E"/>
    <w:pPr>
      <w:numPr>
        <w:numId w:val="2"/>
      </w:numPr>
      <w:spacing w:after="220" w:line="220" w:lineRule="exact"/>
    </w:pPr>
    <w:rPr>
      <w:szCs w:val="20"/>
    </w:rPr>
  </w:style>
  <w:style w:type="character" w:styleId="Hyperlink">
    <w:name w:val="Hyperlink"/>
    <w:basedOn w:val="DefaultParagraphFont"/>
    <w:uiPriority w:val="99"/>
    <w:unhideWhenUsed/>
    <w:rsid w:val="002F7206"/>
    <w:rPr>
      <w:color w:val="0000FF" w:themeColor="hyperlink"/>
      <w:u w:val="single"/>
    </w:rPr>
  </w:style>
  <w:style w:type="character" w:customStyle="1" w:styleId="PlainTextChar">
    <w:name w:val="Plain Text Char"/>
    <w:basedOn w:val="DefaultParagraphFont"/>
    <w:link w:val="PlainText"/>
    <w:uiPriority w:val="99"/>
    <w:rsid w:val="006C4F28"/>
    <w:rPr>
      <w:rFonts w:ascii="Consolas" w:hAnsi="Consolas"/>
    </w:rPr>
  </w:style>
  <w:style w:type="paragraph" w:styleId="PlainText">
    <w:name w:val="Plain Text"/>
    <w:basedOn w:val="Normal"/>
    <w:link w:val="PlainTextChar"/>
    <w:uiPriority w:val="99"/>
    <w:rsid w:val="006C4F28"/>
    <w:rPr>
      <w:rFonts w:ascii="Consolas" w:hAnsi="Consolas"/>
      <w:szCs w:val="20"/>
    </w:rPr>
  </w:style>
  <w:style w:type="character" w:customStyle="1" w:styleId="PlainTextChar1">
    <w:name w:val="Plain Text Char1"/>
    <w:basedOn w:val="DefaultParagraphFont"/>
    <w:rsid w:val="006C4F28"/>
    <w:rPr>
      <w:rFonts w:ascii="Courier New" w:hAnsi="Courier New" w:cs="Courier New"/>
    </w:rPr>
  </w:style>
  <w:style w:type="character" w:customStyle="1" w:styleId="Heading3Char">
    <w:name w:val="Heading 3 Char"/>
    <w:basedOn w:val="DefaultParagraphFont"/>
    <w:link w:val="Heading3"/>
    <w:uiPriority w:val="9"/>
    <w:locked/>
    <w:rsid w:val="002F7206"/>
    <w:rPr>
      <w:rFonts w:ascii="Calibri" w:eastAsiaTheme="majorEastAsia" w:hAnsi="Calibri" w:cstheme="majorBidi"/>
      <w:b/>
      <w:bCs/>
      <w:color w:val="5F5F5F"/>
      <w:szCs w:val="22"/>
    </w:rPr>
  </w:style>
  <w:style w:type="character" w:styleId="CommentReference">
    <w:name w:val="annotation reference"/>
    <w:basedOn w:val="DefaultParagraphFont"/>
    <w:rsid w:val="00FE705A"/>
    <w:rPr>
      <w:sz w:val="16"/>
      <w:szCs w:val="16"/>
    </w:rPr>
  </w:style>
  <w:style w:type="paragraph" w:styleId="CommentText">
    <w:name w:val="annotation text"/>
    <w:basedOn w:val="Normal"/>
    <w:link w:val="CommentTextChar"/>
    <w:rsid w:val="00FE705A"/>
    <w:rPr>
      <w:szCs w:val="20"/>
    </w:rPr>
  </w:style>
  <w:style w:type="character" w:customStyle="1" w:styleId="CommentTextChar">
    <w:name w:val="Comment Text Char"/>
    <w:basedOn w:val="DefaultParagraphFont"/>
    <w:link w:val="CommentText"/>
    <w:rsid w:val="00FE705A"/>
    <w:rPr>
      <w:rFonts w:ascii="Arial Narrow" w:hAnsi="Arial Narrow"/>
    </w:rPr>
  </w:style>
  <w:style w:type="paragraph" w:styleId="CommentSubject">
    <w:name w:val="annotation subject"/>
    <w:basedOn w:val="CommentText"/>
    <w:next w:val="CommentText"/>
    <w:link w:val="CommentSubjectChar"/>
    <w:rsid w:val="00FE705A"/>
    <w:rPr>
      <w:b/>
      <w:bCs/>
    </w:rPr>
  </w:style>
  <w:style w:type="character" w:customStyle="1" w:styleId="CommentSubjectChar">
    <w:name w:val="Comment Subject Char"/>
    <w:basedOn w:val="CommentTextChar"/>
    <w:link w:val="CommentSubject"/>
    <w:rsid w:val="00FE705A"/>
    <w:rPr>
      <w:rFonts w:ascii="Arial Narrow" w:hAnsi="Arial Narrow"/>
      <w:b/>
      <w:bCs/>
    </w:rPr>
  </w:style>
  <w:style w:type="paragraph" w:customStyle="1" w:styleId="Pa0">
    <w:name w:val="Pa0"/>
    <w:basedOn w:val="Normal"/>
    <w:next w:val="Normal"/>
    <w:uiPriority w:val="99"/>
    <w:rsid w:val="00FE705A"/>
    <w:pPr>
      <w:autoSpaceDE w:val="0"/>
      <w:autoSpaceDN w:val="0"/>
      <w:adjustRightInd w:val="0"/>
      <w:spacing w:line="241" w:lineRule="atLeast"/>
    </w:pPr>
  </w:style>
  <w:style w:type="character" w:customStyle="1" w:styleId="A0">
    <w:name w:val="A0"/>
    <w:uiPriority w:val="99"/>
    <w:rsid w:val="00FE705A"/>
    <w:rPr>
      <w:rFonts w:cs="Arial Narrow"/>
      <w:color w:val="221E1F"/>
      <w:sz w:val="22"/>
      <w:szCs w:val="22"/>
    </w:rPr>
  </w:style>
  <w:style w:type="paragraph" w:customStyle="1" w:styleId="Default">
    <w:name w:val="Default"/>
    <w:rsid w:val="005F3197"/>
    <w:pPr>
      <w:autoSpaceDE w:val="0"/>
      <w:autoSpaceDN w:val="0"/>
      <w:adjustRightInd w:val="0"/>
    </w:pPr>
    <w:rPr>
      <w:rFonts w:ascii="Arial Narrow" w:hAnsi="Arial Narrow" w:cs="Arial Narrow"/>
      <w:color w:val="000000"/>
      <w:sz w:val="24"/>
      <w:szCs w:val="24"/>
    </w:rPr>
  </w:style>
  <w:style w:type="character" w:styleId="FollowedHyperlink">
    <w:name w:val="FollowedHyperlink"/>
    <w:basedOn w:val="DefaultParagraphFont"/>
    <w:rsid w:val="00984B91"/>
    <w:rPr>
      <w:color w:val="800080" w:themeColor="followedHyperlink"/>
      <w:u w:val="single"/>
    </w:rPr>
  </w:style>
  <w:style w:type="character" w:customStyle="1" w:styleId="A1">
    <w:name w:val="A1"/>
    <w:uiPriority w:val="99"/>
    <w:rsid w:val="008D0710"/>
    <w:rPr>
      <w:rFonts w:ascii="Wingdings" w:hAnsi="Wingdings" w:cs="Wingdings"/>
      <w:color w:val="4D84C4"/>
      <w:sz w:val="16"/>
      <w:szCs w:val="16"/>
    </w:rPr>
  </w:style>
  <w:style w:type="paragraph" w:styleId="Revision">
    <w:name w:val="Revision"/>
    <w:hidden/>
    <w:uiPriority w:val="99"/>
    <w:semiHidden/>
    <w:rsid w:val="001578E0"/>
    <w:rPr>
      <w:rFonts w:ascii="Arial Narrow" w:hAnsi="Arial Narrow"/>
      <w:sz w:val="24"/>
      <w:szCs w:val="24"/>
    </w:rPr>
  </w:style>
  <w:style w:type="table" w:styleId="MediumGrid3-Accent1">
    <w:name w:val="Medium Grid 3 Accent 1"/>
    <w:basedOn w:val="TableNormal"/>
    <w:uiPriority w:val="69"/>
    <w:rsid w:val="00433C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685E0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ghtGrid-Accent2">
    <w:name w:val="Light Grid Accent 2"/>
    <w:basedOn w:val="TableNormal"/>
    <w:uiPriority w:val="62"/>
    <w:rsid w:val="00CB663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TableGrid8">
    <w:name w:val="Table Grid 8"/>
    <w:basedOn w:val="TableNormal"/>
    <w:rsid w:val="00CB663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3">
    <w:name w:val="Table Columns 3"/>
    <w:basedOn w:val="TableNormal"/>
    <w:rsid w:val="00CB663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MediumList2-Accent1">
    <w:name w:val="Medium List 2 Accent 1"/>
    <w:basedOn w:val="TableNormal"/>
    <w:uiPriority w:val="66"/>
    <w:rsid w:val="00DA34C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Accent1">
    <w:name w:val="Dark List Accent 1"/>
    <w:basedOn w:val="TableNormal"/>
    <w:uiPriority w:val="70"/>
    <w:rsid w:val="00D702DF"/>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MediumList1-Accent11">
    <w:name w:val="Medium List 1 - Accent 11"/>
    <w:basedOn w:val="TableNormal"/>
    <w:uiPriority w:val="65"/>
    <w:rsid w:val="00695670"/>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customStyle="1" w:styleId="HeaderChar">
    <w:name w:val="Header Char"/>
    <w:basedOn w:val="DefaultParagraphFont"/>
    <w:link w:val="Header"/>
    <w:uiPriority w:val="99"/>
    <w:rsid w:val="002F7206"/>
    <w:rPr>
      <w:rFonts w:asciiTheme="minorHAnsi" w:eastAsiaTheme="minorEastAsia" w:hAnsiTheme="minorHAnsi" w:cstheme="minorBidi"/>
      <w:szCs w:val="22"/>
    </w:rPr>
  </w:style>
  <w:style w:type="character" w:customStyle="1" w:styleId="Heading4Char">
    <w:name w:val="Heading 4 Char"/>
    <w:basedOn w:val="DefaultParagraphFont"/>
    <w:link w:val="Heading4"/>
    <w:uiPriority w:val="9"/>
    <w:rsid w:val="002F7206"/>
    <w:rPr>
      <w:rFonts w:ascii="Calibri" w:eastAsiaTheme="majorEastAsia" w:hAnsi="Calibri" w:cstheme="majorBidi"/>
      <w:bCs/>
      <w:iCs/>
      <w:szCs w:val="22"/>
      <w:u w:val="single"/>
    </w:rPr>
  </w:style>
  <w:style w:type="paragraph" w:styleId="BodyText3">
    <w:name w:val="Body Text 3"/>
    <w:basedOn w:val="Normal"/>
    <w:link w:val="BodyText3Char"/>
    <w:rsid w:val="00124C02"/>
    <w:pPr>
      <w:spacing w:after="120"/>
    </w:pPr>
    <w:rPr>
      <w:sz w:val="16"/>
      <w:szCs w:val="16"/>
    </w:rPr>
  </w:style>
  <w:style w:type="character" w:customStyle="1" w:styleId="BodyText3Char">
    <w:name w:val="Body Text 3 Char"/>
    <w:basedOn w:val="DefaultParagraphFont"/>
    <w:link w:val="BodyText3"/>
    <w:rsid w:val="00124C02"/>
    <w:rPr>
      <w:rFonts w:ascii="Arial Narrow" w:hAnsi="Arial Narrow"/>
      <w:sz w:val="16"/>
      <w:szCs w:val="16"/>
    </w:rPr>
  </w:style>
  <w:style w:type="paragraph" w:customStyle="1" w:styleId="bullet2">
    <w:name w:val="bullet2"/>
    <w:basedOn w:val="Normal"/>
    <w:rsid w:val="009C4DEA"/>
    <w:pPr>
      <w:numPr>
        <w:numId w:val="3"/>
      </w:numPr>
      <w:spacing w:line="220" w:lineRule="exact"/>
    </w:pPr>
    <w:rPr>
      <w:szCs w:val="20"/>
    </w:rPr>
  </w:style>
  <w:style w:type="character" w:customStyle="1" w:styleId="Heading1Char">
    <w:name w:val="Heading 1 Char"/>
    <w:basedOn w:val="DefaultParagraphFont"/>
    <w:link w:val="Heading1"/>
    <w:uiPriority w:val="9"/>
    <w:rsid w:val="002F7206"/>
    <w:rPr>
      <w:rFonts w:ascii="Calibri" w:eastAsiaTheme="majorEastAsia" w:hAnsi="Calibri" w:cstheme="majorBidi"/>
      <w:b/>
      <w:bCs/>
      <w:color w:val="FF1E31"/>
      <w:sz w:val="28"/>
      <w:szCs w:val="28"/>
    </w:rPr>
  </w:style>
  <w:style w:type="character" w:customStyle="1" w:styleId="Heading6Char">
    <w:name w:val="Heading 6 Char"/>
    <w:basedOn w:val="DefaultParagraphFont"/>
    <w:link w:val="Heading6"/>
    <w:uiPriority w:val="9"/>
    <w:rsid w:val="002F7206"/>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rsid w:val="002F7206"/>
    <w:rPr>
      <w:rFonts w:asciiTheme="majorHAnsi" w:eastAsiaTheme="majorEastAsia" w:hAnsiTheme="majorHAnsi" w:cstheme="majorBidi"/>
      <w:i/>
      <w:iCs/>
      <w:color w:val="404040" w:themeColor="text1" w:themeTint="BF"/>
      <w:szCs w:val="22"/>
    </w:rPr>
  </w:style>
  <w:style w:type="character" w:customStyle="1" w:styleId="FooterChar">
    <w:name w:val="Footer Char"/>
    <w:basedOn w:val="DefaultParagraphFont"/>
    <w:link w:val="Footer"/>
    <w:uiPriority w:val="99"/>
    <w:rsid w:val="002F7206"/>
    <w:rPr>
      <w:rFonts w:asciiTheme="minorHAnsi" w:eastAsiaTheme="minorEastAsia" w:hAnsiTheme="minorHAnsi" w:cstheme="minorBidi"/>
      <w:szCs w:val="22"/>
    </w:rPr>
  </w:style>
  <w:style w:type="paragraph" w:styleId="NoSpacing">
    <w:name w:val="No Spacing"/>
    <w:uiPriority w:val="1"/>
    <w:qFormat/>
    <w:rsid w:val="002F7206"/>
    <w:pPr>
      <w:jc w:val="both"/>
    </w:pPr>
    <w:rPr>
      <w:rFonts w:asciiTheme="minorHAnsi" w:eastAsiaTheme="minorEastAsia" w:hAnsiTheme="minorHAnsi" w:cstheme="minorBidi"/>
      <w:sz w:val="22"/>
      <w:szCs w:val="22"/>
    </w:rPr>
  </w:style>
  <w:style w:type="paragraph" w:styleId="Title">
    <w:name w:val="Title"/>
    <w:basedOn w:val="Normal"/>
    <w:next w:val="Normal"/>
    <w:link w:val="TitleChar"/>
    <w:uiPriority w:val="10"/>
    <w:qFormat/>
    <w:rsid w:val="002F7206"/>
    <w:pPr>
      <w:spacing w:after="300"/>
      <w:contextualSpacing/>
      <w:jc w:val="center"/>
    </w:pPr>
    <w:rPr>
      <w:rFonts w:ascii="Calibri" w:eastAsiaTheme="majorEastAsia" w:hAnsi="Calibri" w:cstheme="majorBidi"/>
      <w:b/>
      <w:caps/>
      <w:color w:val="333333"/>
      <w:spacing w:val="5"/>
      <w:kern w:val="28"/>
      <w:sz w:val="52"/>
      <w:szCs w:val="52"/>
    </w:rPr>
  </w:style>
  <w:style w:type="character" w:customStyle="1" w:styleId="TitleChar">
    <w:name w:val="Title Char"/>
    <w:basedOn w:val="DefaultParagraphFont"/>
    <w:link w:val="Title"/>
    <w:uiPriority w:val="10"/>
    <w:rsid w:val="002F7206"/>
    <w:rPr>
      <w:rFonts w:ascii="Calibri" w:eastAsiaTheme="majorEastAsia" w:hAnsi="Calibri" w:cstheme="majorBidi"/>
      <w:b/>
      <w:caps/>
      <w:color w:val="333333"/>
      <w:spacing w:val="5"/>
      <w:kern w:val="28"/>
      <w:sz w:val="52"/>
      <w:szCs w:val="52"/>
    </w:rPr>
  </w:style>
  <w:style w:type="paragraph" w:styleId="Subtitle">
    <w:name w:val="Subtitle"/>
    <w:basedOn w:val="Normal"/>
    <w:next w:val="Normal"/>
    <w:link w:val="SubtitleChar"/>
    <w:uiPriority w:val="11"/>
    <w:qFormat/>
    <w:rsid w:val="002F7206"/>
    <w:pPr>
      <w:numPr>
        <w:ilvl w:val="1"/>
      </w:numPr>
      <w:jc w:val="center"/>
    </w:pPr>
    <w:rPr>
      <w:rFonts w:ascii="Calibri" w:eastAsiaTheme="majorEastAsia" w:hAnsi="Calibri" w:cstheme="majorBidi"/>
      <w:b/>
      <w:iCs/>
      <w:color w:val="5F5F5F"/>
      <w:spacing w:val="15"/>
    </w:rPr>
  </w:style>
  <w:style w:type="character" w:customStyle="1" w:styleId="SubtitleChar">
    <w:name w:val="Subtitle Char"/>
    <w:basedOn w:val="DefaultParagraphFont"/>
    <w:link w:val="Subtitle"/>
    <w:uiPriority w:val="11"/>
    <w:rsid w:val="002F7206"/>
    <w:rPr>
      <w:rFonts w:ascii="Calibri" w:eastAsiaTheme="majorEastAsia" w:hAnsi="Calibri" w:cstheme="majorBidi"/>
      <w:b/>
      <w:iCs/>
      <w:color w:val="5F5F5F"/>
      <w:spacing w:val="15"/>
      <w:sz w:val="24"/>
      <w:szCs w:val="24"/>
    </w:rPr>
  </w:style>
  <w:style w:type="paragraph" w:styleId="TOCHeading">
    <w:name w:val="TOC Heading"/>
    <w:basedOn w:val="Heading1"/>
    <w:next w:val="Normal"/>
    <w:uiPriority w:val="39"/>
    <w:semiHidden/>
    <w:unhideWhenUsed/>
    <w:qFormat/>
    <w:rsid w:val="002F7206"/>
    <w:pPr>
      <w:outlineLvl w:val="9"/>
    </w:pPr>
  </w:style>
  <w:style w:type="character" w:styleId="PlaceholderText">
    <w:name w:val="Placeholder Text"/>
    <w:basedOn w:val="DefaultParagraphFont"/>
    <w:uiPriority w:val="99"/>
    <w:semiHidden/>
    <w:rsid w:val="002F7206"/>
    <w:rPr>
      <w:color w:val="808080"/>
    </w:rPr>
  </w:style>
  <w:style w:type="paragraph" w:styleId="TOC1">
    <w:name w:val="toc 1"/>
    <w:basedOn w:val="Normal"/>
    <w:next w:val="Normal"/>
    <w:autoRedefine/>
    <w:uiPriority w:val="39"/>
    <w:unhideWhenUsed/>
    <w:rsid w:val="002F7206"/>
    <w:pPr>
      <w:spacing w:after="100"/>
    </w:pPr>
  </w:style>
  <w:style w:type="paragraph" w:styleId="TOC2">
    <w:name w:val="toc 2"/>
    <w:basedOn w:val="Normal"/>
    <w:next w:val="Normal"/>
    <w:autoRedefine/>
    <w:uiPriority w:val="39"/>
    <w:unhideWhenUsed/>
    <w:rsid w:val="002F7206"/>
    <w:pPr>
      <w:spacing w:after="100"/>
      <w:ind w:left="220"/>
    </w:pPr>
  </w:style>
  <w:style w:type="paragraph" w:styleId="TOC3">
    <w:name w:val="toc 3"/>
    <w:aliases w:val="Number bullets"/>
    <w:basedOn w:val="ListNumber"/>
    <w:next w:val="Normal"/>
    <w:autoRedefine/>
    <w:uiPriority w:val="39"/>
    <w:unhideWhenUsed/>
    <w:qFormat/>
    <w:rsid w:val="002F7206"/>
    <w:pPr>
      <w:numPr>
        <w:numId w:val="24"/>
      </w:numPr>
      <w:spacing w:after="100"/>
    </w:pPr>
  </w:style>
  <w:style w:type="character" w:customStyle="1" w:styleId="Heading9Char">
    <w:name w:val="Heading 9 Char"/>
    <w:basedOn w:val="DefaultParagraphFont"/>
    <w:link w:val="Heading9"/>
    <w:uiPriority w:val="9"/>
    <w:semiHidden/>
    <w:rsid w:val="002F7206"/>
    <w:rPr>
      <w:rFonts w:asciiTheme="majorHAnsi" w:eastAsiaTheme="majorEastAsia" w:hAnsiTheme="majorHAnsi" w:cstheme="majorBidi"/>
      <w:i/>
      <w:iCs/>
      <w:color w:val="404040" w:themeColor="text1" w:themeTint="BF"/>
    </w:rPr>
  </w:style>
  <w:style w:type="paragraph" w:styleId="ListBullet">
    <w:name w:val="List Bullet"/>
    <w:basedOn w:val="Normal"/>
    <w:uiPriority w:val="99"/>
    <w:semiHidden/>
    <w:unhideWhenUsed/>
    <w:rsid w:val="002F7206"/>
    <w:pPr>
      <w:numPr>
        <w:numId w:val="18"/>
      </w:numPr>
      <w:contextualSpacing/>
    </w:pPr>
  </w:style>
  <w:style w:type="paragraph" w:styleId="ListBullet2">
    <w:name w:val="List Bullet 2"/>
    <w:basedOn w:val="Normal"/>
    <w:uiPriority w:val="99"/>
    <w:semiHidden/>
    <w:unhideWhenUsed/>
    <w:rsid w:val="002F7206"/>
    <w:pPr>
      <w:numPr>
        <w:numId w:val="19"/>
      </w:numPr>
      <w:contextualSpacing/>
    </w:pPr>
  </w:style>
  <w:style w:type="paragraph" w:styleId="ListNumber">
    <w:name w:val="List Number"/>
    <w:basedOn w:val="Normal"/>
    <w:uiPriority w:val="99"/>
    <w:unhideWhenUsed/>
    <w:rsid w:val="002F7206"/>
    <w:pPr>
      <w:numPr>
        <w:numId w:val="20"/>
      </w:numPr>
      <w:contextualSpacing/>
    </w:pPr>
  </w:style>
  <w:style w:type="paragraph" w:styleId="ListContinue3">
    <w:name w:val="List Continue 3"/>
    <w:basedOn w:val="Normal"/>
    <w:uiPriority w:val="99"/>
    <w:semiHidden/>
    <w:unhideWhenUsed/>
    <w:rsid w:val="002F7206"/>
    <w:pPr>
      <w:spacing w:after="120"/>
      <w:ind w:left="849"/>
      <w:contextualSpacing/>
    </w:pPr>
  </w:style>
  <w:style w:type="paragraph" w:styleId="NormalIndent">
    <w:name w:val="Normal Indent"/>
    <w:basedOn w:val="Normal"/>
    <w:uiPriority w:val="99"/>
    <w:unhideWhenUsed/>
    <w:rsid w:val="002F7206"/>
    <w:pPr>
      <w:ind w:left="720"/>
    </w:pPr>
  </w:style>
  <w:style w:type="paragraph" w:styleId="ListNumber2">
    <w:name w:val="List Number 2"/>
    <w:basedOn w:val="Normal"/>
    <w:uiPriority w:val="99"/>
    <w:semiHidden/>
    <w:unhideWhenUsed/>
    <w:rsid w:val="002F7206"/>
    <w:pPr>
      <w:numPr>
        <w:numId w:val="21"/>
      </w:numPr>
      <w:contextualSpacing/>
    </w:pPr>
  </w:style>
  <w:style w:type="paragraph" w:styleId="ListNumber3">
    <w:name w:val="List Number 3"/>
    <w:basedOn w:val="Normal"/>
    <w:uiPriority w:val="99"/>
    <w:semiHidden/>
    <w:unhideWhenUsed/>
    <w:rsid w:val="002F7206"/>
    <w:pPr>
      <w:numPr>
        <w:numId w:val="22"/>
      </w:numPr>
      <w:contextualSpacing/>
    </w:pPr>
  </w:style>
  <w:style w:type="paragraph" w:styleId="ListNumber4">
    <w:name w:val="List Number 4"/>
    <w:basedOn w:val="Normal"/>
    <w:uiPriority w:val="99"/>
    <w:semiHidden/>
    <w:unhideWhenUsed/>
    <w:rsid w:val="002F7206"/>
    <w:pPr>
      <w:numPr>
        <w:numId w:val="23"/>
      </w:numPr>
      <w:contextualSpacing/>
    </w:pPr>
  </w:style>
  <w:style w:type="paragraph" w:styleId="ListNumber5">
    <w:name w:val="List Number 5"/>
    <w:basedOn w:val="Normal"/>
    <w:uiPriority w:val="99"/>
    <w:semiHidden/>
    <w:unhideWhenUsed/>
    <w:rsid w:val="002F7206"/>
    <w:pPr>
      <w:numPr>
        <w:numId w:val="25"/>
      </w:numPr>
      <w:contextualSpacing/>
    </w:pPr>
  </w:style>
  <w:style w:type="paragraph" w:styleId="NormalWeb">
    <w:name w:val="Normal (Web)"/>
    <w:basedOn w:val="Normal"/>
    <w:uiPriority w:val="99"/>
    <w:semiHidden/>
    <w:unhideWhenUsed/>
    <w:rsid w:val="00DF096F"/>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6723DB"/>
    <w:rPr>
      <w:b/>
      <w:bCs/>
    </w:rPr>
  </w:style>
  <w:style w:type="paragraph" w:styleId="HTMLAddress">
    <w:name w:val="HTML Address"/>
    <w:basedOn w:val="Normal"/>
    <w:link w:val="HTMLAddressChar"/>
    <w:uiPriority w:val="99"/>
    <w:semiHidden/>
    <w:unhideWhenUsed/>
    <w:rsid w:val="006723DB"/>
    <w:rPr>
      <w:rFonts w:ascii="Times New Roman" w:eastAsia="Times New Roman" w:hAnsi="Times New Roman" w:cs="Times New Roman"/>
      <w:i/>
      <w:iCs/>
    </w:rPr>
  </w:style>
  <w:style w:type="character" w:customStyle="1" w:styleId="HTMLAddressChar">
    <w:name w:val="HTML Address Char"/>
    <w:basedOn w:val="DefaultParagraphFont"/>
    <w:link w:val="HTMLAddress"/>
    <w:uiPriority w:val="99"/>
    <w:semiHidden/>
    <w:rsid w:val="006723DB"/>
    <w:rPr>
      <w:i/>
      <w:iCs/>
      <w:sz w:val="24"/>
      <w:szCs w:val="24"/>
    </w:rPr>
  </w:style>
  <w:style w:type="character" w:customStyle="1" w:styleId="nowrap">
    <w:name w:val="nowrap"/>
    <w:basedOn w:val="DefaultParagraphFont"/>
    <w:rsid w:val="006723DB"/>
  </w:style>
  <w:style w:type="paragraph" w:customStyle="1" w:styleId="telephone">
    <w:name w:val="telephone"/>
    <w:basedOn w:val="Normal"/>
    <w:rsid w:val="006723DB"/>
    <w:pPr>
      <w:spacing w:before="100" w:beforeAutospacing="1" w:after="100" w:afterAutospacing="1"/>
    </w:pPr>
    <w:rPr>
      <w:rFonts w:ascii="Times New Roman" w:eastAsia="Times New Roman" w:hAnsi="Times New Roman" w:cs="Times New Roman"/>
    </w:rPr>
  </w:style>
  <w:style w:type="character" w:customStyle="1" w:styleId="xbe">
    <w:name w:val="_xbe"/>
    <w:basedOn w:val="DefaultParagraphFont"/>
    <w:rsid w:val="003453D5"/>
  </w:style>
  <w:style w:type="character" w:customStyle="1" w:styleId="bmdetailsoverlay">
    <w:name w:val="bm_details_overlay"/>
    <w:basedOn w:val="DefaultParagraphFont"/>
    <w:rsid w:val="00ED5FDA"/>
  </w:style>
  <w:style w:type="character" w:styleId="Emphasis">
    <w:name w:val="Emphasis"/>
    <w:basedOn w:val="DefaultParagraphFont"/>
    <w:uiPriority w:val="20"/>
    <w:qFormat/>
    <w:rsid w:val="002C2307"/>
    <w:rPr>
      <w:i/>
      <w:iCs/>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69227">
      <w:bodyDiv w:val="1"/>
      <w:marLeft w:val="0"/>
      <w:marRight w:val="0"/>
      <w:marTop w:val="0"/>
      <w:marBottom w:val="0"/>
      <w:divBdr>
        <w:top w:val="none" w:sz="0" w:space="0" w:color="auto"/>
        <w:left w:val="none" w:sz="0" w:space="0" w:color="auto"/>
        <w:bottom w:val="none" w:sz="0" w:space="0" w:color="auto"/>
        <w:right w:val="none" w:sz="0" w:space="0" w:color="auto"/>
      </w:divBdr>
    </w:div>
    <w:div w:id="325669471">
      <w:bodyDiv w:val="1"/>
      <w:marLeft w:val="0"/>
      <w:marRight w:val="0"/>
      <w:marTop w:val="0"/>
      <w:marBottom w:val="0"/>
      <w:divBdr>
        <w:top w:val="none" w:sz="0" w:space="0" w:color="auto"/>
        <w:left w:val="none" w:sz="0" w:space="0" w:color="auto"/>
        <w:bottom w:val="none" w:sz="0" w:space="0" w:color="auto"/>
        <w:right w:val="none" w:sz="0" w:space="0" w:color="auto"/>
      </w:divBdr>
    </w:div>
    <w:div w:id="450831779">
      <w:bodyDiv w:val="1"/>
      <w:marLeft w:val="0"/>
      <w:marRight w:val="0"/>
      <w:marTop w:val="0"/>
      <w:marBottom w:val="0"/>
      <w:divBdr>
        <w:top w:val="none" w:sz="0" w:space="0" w:color="auto"/>
        <w:left w:val="none" w:sz="0" w:space="0" w:color="auto"/>
        <w:bottom w:val="none" w:sz="0" w:space="0" w:color="auto"/>
        <w:right w:val="none" w:sz="0" w:space="0" w:color="auto"/>
      </w:divBdr>
      <w:divsChild>
        <w:div w:id="1969621527">
          <w:marLeft w:val="0"/>
          <w:marRight w:val="0"/>
          <w:marTop w:val="0"/>
          <w:marBottom w:val="0"/>
          <w:divBdr>
            <w:top w:val="none" w:sz="0" w:space="0" w:color="auto"/>
            <w:left w:val="none" w:sz="0" w:space="0" w:color="auto"/>
            <w:bottom w:val="none" w:sz="0" w:space="0" w:color="auto"/>
            <w:right w:val="none" w:sz="0" w:space="0" w:color="auto"/>
          </w:divBdr>
          <w:divsChild>
            <w:div w:id="177170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1606">
      <w:bodyDiv w:val="1"/>
      <w:marLeft w:val="0"/>
      <w:marRight w:val="0"/>
      <w:marTop w:val="0"/>
      <w:marBottom w:val="0"/>
      <w:divBdr>
        <w:top w:val="none" w:sz="0" w:space="0" w:color="auto"/>
        <w:left w:val="none" w:sz="0" w:space="0" w:color="auto"/>
        <w:bottom w:val="none" w:sz="0" w:space="0" w:color="auto"/>
        <w:right w:val="none" w:sz="0" w:space="0" w:color="auto"/>
      </w:divBdr>
    </w:div>
    <w:div w:id="716590097">
      <w:bodyDiv w:val="1"/>
      <w:marLeft w:val="0"/>
      <w:marRight w:val="0"/>
      <w:marTop w:val="0"/>
      <w:marBottom w:val="0"/>
      <w:divBdr>
        <w:top w:val="none" w:sz="0" w:space="0" w:color="auto"/>
        <w:left w:val="none" w:sz="0" w:space="0" w:color="auto"/>
        <w:bottom w:val="none" w:sz="0" w:space="0" w:color="auto"/>
        <w:right w:val="none" w:sz="0" w:space="0" w:color="auto"/>
      </w:divBdr>
    </w:div>
    <w:div w:id="761416813">
      <w:bodyDiv w:val="1"/>
      <w:marLeft w:val="0"/>
      <w:marRight w:val="0"/>
      <w:marTop w:val="0"/>
      <w:marBottom w:val="0"/>
      <w:divBdr>
        <w:top w:val="none" w:sz="0" w:space="0" w:color="auto"/>
        <w:left w:val="none" w:sz="0" w:space="0" w:color="auto"/>
        <w:bottom w:val="none" w:sz="0" w:space="0" w:color="auto"/>
        <w:right w:val="none" w:sz="0" w:space="0" w:color="auto"/>
      </w:divBdr>
    </w:div>
    <w:div w:id="828325321">
      <w:bodyDiv w:val="1"/>
      <w:marLeft w:val="0"/>
      <w:marRight w:val="0"/>
      <w:marTop w:val="0"/>
      <w:marBottom w:val="0"/>
      <w:divBdr>
        <w:top w:val="none" w:sz="0" w:space="0" w:color="auto"/>
        <w:left w:val="none" w:sz="0" w:space="0" w:color="auto"/>
        <w:bottom w:val="none" w:sz="0" w:space="0" w:color="auto"/>
        <w:right w:val="none" w:sz="0" w:space="0" w:color="auto"/>
      </w:divBdr>
    </w:div>
    <w:div w:id="889347196">
      <w:bodyDiv w:val="1"/>
      <w:marLeft w:val="0"/>
      <w:marRight w:val="0"/>
      <w:marTop w:val="0"/>
      <w:marBottom w:val="0"/>
      <w:divBdr>
        <w:top w:val="none" w:sz="0" w:space="0" w:color="auto"/>
        <w:left w:val="none" w:sz="0" w:space="0" w:color="auto"/>
        <w:bottom w:val="none" w:sz="0" w:space="0" w:color="auto"/>
        <w:right w:val="none" w:sz="0" w:space="0" w:color="auto"/>
      </w:divBdr>
    </w:div>
    <w:div w:id="1009406448">
      <w:bodyDiv w:val="1"/>
      <w:marLeft w:val="0"/>
      <w:marRight w:val="0"/>
      <w:marTop w:val="0"/>
      <w:marBottom w:val="0"/>
      <w:divBdr>
        <w:top w:val="none" w:sz="0" w:space="0" w:color="auto"/>
        <w:left w:val="none" w:sz="0" w:space="0" w:color="auto"/>
        <w:bottom w:val="none" w:sz="0" w:space="0" w:color="auto"/>
        <w:right w:val="none" w:sz="0" w:space="0" w:color="auto"/>
      </w:divBdr>
    </w:div>
    <w:div w:id="1027099739">
      <w:bodyDiv w:val="1"/>
      <w:marLeft w:val="0"/>
      <w:marRight w:val="0"/>
      <w:marTop w:val="0"/>
      <w:marBottom w:val="0"/>
      <w:divBdr>
        <w:top w:val="none" w:sz="0" w:space="0" w:color="auto"/>
        <w:left w:val="none" w:sz="0" w:space="0" w:color="auto"/>
        <w:bottom w:val="none" w:sz="0" w:space="0" w:color="auto"/>
        <w:right w:val="none" w:sz="0" w:space="0" w:color="auto"/>
      </w:divBdr>
    </w:div>
    <w:div w:id="1070732772">
      <w:bodyDiv w:val="1"/>
      <w:marLeft w:val="0"/>
      <w:marRight w:val="0"/>
      <w:marTop w:val="0"/>
      <w:marBottom w:val="0"/>
      <w:divBdr>
        <w:top w:val="none" w:sz="0" w:space="0" w:color="auto"/>
        <w:left w:val="none" w:sz="0" w:space="0" w:color="auto"/>
        <w:bottom w:val="none" w:sz="0" w:space="0" w:color="auto"/>
        <w:right w:val="none" w:sz="0" w:space="0" w:color="auto"/>
      </w:divBdr>
      <w:divsChild>
        <w:div w:id="272055388">
          <w:marLeft w:val="0"/>
          <w:marRight w:val="0"/>
          <w:marTop w:val="0"/>
          <w:marBottom w:val="0"/>
          <w:divBdr>
            <w:top w:val="none" w:sz="0" w:space="0" w:color="auto"/>
            <w:left w:val="none" w:sz="0" w:space="0" w:color="auto"/>
            <w:bottom w:val="none" w:sz="0" w:space="0" w:color="auto"/>
            <w:right w:val="none" w:sz="0" w:space="0" w:color="auto"/>
          </w:divBdr>
          <w:divsChild>
            <w:div w:id="135610426">
              <w:marLeft w:val="0"/>
              <w:marRight w:val="0"/>
              <w:marTop w:val="0"/>
              <w:marBottom w:val="0"/>
              <w:divBdr>
                <w:top w:val="none" w:sz="0" w:space="0" w:color="auto"/>
                <w:left w:val="none" w:sz="0" w:space="0" w:color="auto"/>
                <w:bottom w:val="none" w:sz="0" w:space="0" w:color="auto"/>
                <w:right w:val="none" w:sz="0" w:space="0" w:color="auto"/>
              </w:divBdr>
              <w:divsChild>
                <w:div w:id="1401636362">
                  <w:marLeft w:val="0"/>
                  <w:marRight w:val="0"/>
                  <w:marTop w:val="0"/>
                  <w:marBottom w:val="0"/>
                  <w:divBdr>
                    <w:top w:val="none" w:sz="0" w:space="0" w:color="auto"/>
                    <w:left w:val="none" w:sz="0" w:space="0" w:color="auto"/>
                    <w:bottom w:val="none" w:sz="0" w:space="0" w:color="auto"/>
                    <w:right w:val="none" w:sz="0" w:space="0" w:color="auto"/>
                  </w:divBdr>
                  <w:divsChild>
                    <w:div w:id="475269176">
                      <w:marLeft w:val="0"/>
                      <w:marRight w:val="0"/>
                      <w:marTop w:val="0"/>
                      <w:marBottom w:val="0"/>
                      <w:divBdr>
                        <w:top w:val="none" w:sz="0" w:space="0" w:color="auto"/>
                        <w:left w:val="none" w:sz="0" w:space="0" w:color="auto"/>
                        <w:bottom w:val="none" w:sz="0" w:space="0" w:color="auto"/>
                        <w:right w:val="none" w:sz="0" w:space="0" w:color="auto"/>
                      </w:divBdr>
                      <w:divsChild>
                        <w:div w:id="2059353046">
                          <w:marLeft w:val="0"/>
                          <w:marRight w:val="0"/>
                          <w:marTop w:val="45"/>
                          <w:marBottom w:val="0"/>
                          <w:divBdr>
                            <w:top w:val="none" w:sz="0" w:space="0" w:color="auto"/>
                            <w:left w:val="none" w:sz="0" w:space="0" w:color="auto"/>
                            <w:bottom w:val="none" w:sz="0" w:space="0" w:color="auto"/>
                            <w:right w:val="none" w:sz="0" w:space="0" w:color="auto"/>
                          </w:divBdr>
                          <w:divsChild>
                            <w:div w:id="1409690774">
                              <w:marLeft w:val="0"/>
                              <w:marRight w:val="0"/>
                              <w:marTop w:val="0"/>
                              <w:marBottom w:val="0"/>
                              <w:divBdr>
                                <w:top w:val="none" w:sz="0" w:space="0" w:color="auto"/>
                                <w:left w:val="none" w:sz="0" w:space="0" w:color="auto"/>
                                <w:bottom w:val="none" w:sz="0" w:space="0" w:color="auto"/>
                                <w:right w:val="none" w:sz="0" w:space="0" w:color="auto"/>
                              </w:divBdr>
                              <w:divsChild>
                                <w:div w:id="810948548">
                                  <w:marLeft w:val="10530"/>
                                  <w:marRight w:val="0"/>
                                  <w:marTop w:val="0"/>
                                  <w:marBottom w:val="0"/>
                                  <w:divBdr>
                                    <w:top w:val="none" w:sz="0" w:space="0" w:color="auto"/>
                                    <w:left w:val="none" w:sz="0" w:space="0" w:color="auto"/>
                                    <w:bottom w:val="none" w:sz="0" w:space="0" w:color="auto"/>
                                    <w:right w:val="none" w:sz="0" w:space="0" w:color="auto"/>
                                  </w:divBdr>
                                  <w:divsChild>
                                    <w:div w:id="117069254">
                                      <w:marLeft w:val="0"/>
                                      <w:marRight w:val="0"/>
                                      <w:marTop w:val="0"/>
                                      <w:marBottom w:val="0"/>
                                      <w:divBdr>
                                        <w:top w:val="none" w:sz="0" w:space="0" w:color="auto"/>
                                        <w:left w:val="none" w:sz="0" w:space="0" w:color="auto"/>
                                        <w:bottom w:val="none" w:sz="0" w:space="0" w:color="auto"/>
                                        <w:right w:val="none" w:sz="0" w:space="0" w:color="auto"/>
                                      </w:divBdr>
                                      <w:divsChild>
                                        <w:div w:id="683627633">
                                          <w:marLeft w:val="0"/>
                                          <w:marRight w:val="0"/>
                                          <w:marTop w:val="0"/>
                                          <w:marBottom w:val="0"/>
                                          <w:divBdr>
                                            <w:top w:val="none" w:sz="0" w:space="0" w:color="auto"/>
                                            <w:left w:val="none" w:sz="0" w:space="0" w:color="auto"/>
                                            <w:bottom w:val="none" w:sz="0" w:space="0" w:color="auto"/>
                                            <w:right w:val="none" w:sz="0" w:space="0" w:color="auto"/>
                                          </w:divBdr>
                                          <w:divsChild>
                                            <w:div w:id="363335692">
                                              <w:marLeft w:val="0"/>
                                              <w:marRight w:val="0"/>
                                              <w:marTop w:val="0"/>
                                              <w:marBottom w:val="0"/>
                                              <w:divBdr>
                                                <w:top w:val="none" w:sz="0" w:space="0" w:color="auto"/>
                                                <w:left w:val="none" w:sz="0" w:space="0" w:color="auto"/>
                                                <w:bottom w:val="none" w:sz="0" w:space="0" w:color="auto"/>
                                                <w:right w:val="none" w:sz="0" w:space="0" w:color="auto"/>
                                              </w:divBdr>
                                              <w:divsChild>
                                                <w:div w:id="920482571">
                                                  <w:marLeft w:val="0"/>
                                                  <w:marRight w:val="0"/>
                                                  <w:marTop w:val="0"/>
                                                  <w:marBottom w:val="0"/>
                                                  <w:divBdr>
                                                    <w:top w:val="none" w:sz="0" w:space="0" w:color="auto"/>
                                                    <w:left w:val="none" w:sz="0" w:space="0" w:color="auto"/>
                                                    <w:bottom w:val="none" w:sz="0" w:space="0" w:color="auto"/>
                                                    <w:right w:val="none" w:sz="0" w:space="0" w:color="auto"/>
                                                  </w:divBdr>
                                                  <w:divsChild>
                                                    <w:div w:id="176046597">
                                                      <w:marLeft w:val="0"/>
                                                      <w:marRight w:val="0"/>
                                                      <w:marTop w:val="0"/>
                                                      <w:marBottom w:val="0"/>
                                                      <w:divBdr>
                                                        <w:top w:val="none" w:sz="0" w:space="0" w:color="auto"/>
                                                        <w:left w:val="none" w:sz="0" w:space="0" w:color="auto"/>
                                                        <w:bottom w:val="none" w:sz="0" w:space="0" w:color="auto"/>
                                                        <w:right w:val="none" w:sz="0" w:space="0" w:color="auto"/>
                                                      </w:divBdr>
                                                      <w:divsChild>
                                                        <w:div w:id="1530142098">
                                                          <w:marLeft w:val="0"/>
                                                          <w:marRight w:val="0"/>
                                                          <w:marTop w:val="0"/>
                                                          <w:marBottom w:val="0"/>
                                                          <w:divBdr>
                                                            <w:top w:val="none" w:sz="0" w:space="0" w:color="auto"/>
                                                            <w:left w:val="none" w:sz="0" w:space="0" w:color="auto"/>
                                                            <w:bottom w:val="none" w:sz="0" w:space="0" w:color="auto"/>
                                                            <w:right w:val="none" w:sz="0" w:space="0" w:color="auto"/>
                                                          </w:divBdr>
                                                          <w:divsChild>
                                                            <w:div w:id="962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94785">
                                                      <w:marLeft w:val="0"/>
                                                      <w:marRight w:val="0"/>
                                                      <w:marTop w:val="0"/>
                                                      <w:marBottom w:val="0"/>
                                                      <w:divBdr>
                                                        <w:top w:val="none" w:sz="0" w:space="0" w:color="auto"/>
                                                        <w:left w:val="none" w:sz="0" w:space="0" w:color="auto"/>
                                                        <w:bottom w:val="none" w:sz="0" w:space="0" w:color="auto"/>
                                                        <w:right w:val="none" w:sz="0" w:space="0" w:color="auto"/>
                                                      </w:divBdr>
                                                      <w:divsChild>
                                                        <w:div w:id="895504987">
                                                          <w:marLeft w:val="0"/>
                                                          <w:marRight w:val="0"/>
                                                          <w:marTop w:val="0"/>
                                                          <w:marBottom w:val="0"/>
                                                          <w:divBdr>
                                                            <w:top w:val="none" w:sz="0" w:space="0" w:color="auto"/>
                                                            <w:left w:val="none" w:sz="0" w:space="0" w:color="auto"/>
                                                            <w:bottom w:val="none" w:sz="0" w:space="0" w:color="auto"/>
                                                            <w:right w:val="none" w:sz="0" w:space="0" w:color="auto"/>
                                                          </w:divBdr>
                                                          <w:divsChild>
                                                            <w:div w:id="124865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2887211">
      <w:bodyDiv w:val="1"/>
      <w:marLeft w:val="0"/>
      <w:marRight w:val="0"/>
      <w:marTop w:val="0"/>
      <w:marBottom w:val="0"/>
      <w:divBdr>
        <w:top w:val="none" w:sz="0" w:space="0" w:color="auto"/>
        <w:left w:val="none" w:sz="0" w:space="0" w:color="auto"/>
        <w:bottom w:val="none" w:sz="0" w:space="0" w:color="auto"/>
        <w:right w:val="none" w:sz="0" w:space="0" w:color="auto"/>
      </w:divBdr>
    </w:div>
    <w:div w:id="1456484894">
      <w:bodyDiv w:val="1"/>
      <w:marLeft w:val="0"/>
      <w:marRight w:val="0"/>
      <w:marTop w:val="0"/>
      <w:marBottom w:val="0"/>
      <w:divBdr>
        <w:top w:val="none" w:sz="0" w:space="0" w:color="auto"/>
        <w:left w:val="none" w:sz="0" w:space="0" w:color="auto"/>
        <w:bottom w:val="none" w:sz="0" w:space="0" w:color="auto"/>
        <w:right w:val="none" w:sz="0" w:space="0" w:color="auto"/>
      </w:divBdr>
      <w:divsChild>
        <w:div w:id="1520386245">
          <w:marLeft w:val="0"/>
          <w:marRight w:val="0"/>
          <w:marTop w:val="0"/>
          <w:marBottom w:val="0"/>
          <w:divBdr>
            <w:top w:val="none" w:sz="0" w:space="0" w:color="auto"/>
            <w:left w:val="none" w:sz="0" w:space="0" w:color="auto"/>
            <w:bottom w:val="none" w:sz="0" w:space="0" w:color="auto"/>
            <w:right w:val="none" w:sz="0" w:space="0" w:color="auto"/>
          </w:divBdr>
          <w:divsChild>
            <w:div w:id="599293760">
              <w:marLeft w:val="0"/>
              <w:marRight w:val="0"/>
              <w:marTop w:val="0"/>
              <w:marBottom w:val="0"/>
              <w:divBdr>
                <w:top w:val="none" w:sz="0" w:space="0" w:color="auto"/>
                <w:left w:val="none" w:sz="0" w:space="0" w:color="auto"/>
                <w:bottom w:val="none" w:sz="0" w:space="0" w:color="auto"/>
                <w:right w:val="none" w:sz="0" w:space="0" w:color="auto"/>
              </w:divBdr>
              <w:divsChild>
                <w:div w:id="1694961045">
                  <w:marLeft w:val="0"/>
                  <w:marRight w:val="0"/>
                  <w:marTop w:val="0"/>
                  <w:marBottom w:val="0"/>
                  <w:divBdr>
                    <w:top w:val="none" w:sz="0" w:space="0" w:color="auto"/>
                    <w:left w:val="none" w:sz="0" w:space="0" w:color="auto"/>
                    <w:bottom w:val="none" w:sz="0" w:space="0" w:color="auto"/>
                    <w:right w:val="none" w:sz="0" w:space="0" w:color="auto"/>
                  </w:divBdr>
                  <w:divsChild>
                    <w:div w:id="878083987">
                      <w:marLeft w:val="0"/>
                      <w:marRight w:val="0"/>
                      <w:marTop w:val="0"/>
                      <w:marBottom w:val="0"/>
                      <w:divBdr>
                        <w:top w:val="none" w:sz="0" w:space="0" w:color="auto"/>
                        <w:left w:val="none" w:sz="0" w:space="0" w:color="auto"/>
                        <w:bottom w:val="none" w:sz="0" w:space="0" w:color="auto"/>
                        <w:right w:val="none" w:sz="0" w:space="0" w:color="auto"/>
                      </w:divBdr>
                      <w:divsChild>
                        <w:div w:id="166265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168724">
      <w:bodyDiv w:val="1"/>
      <w:marLeft w:val="0"/>
      <w:marRight w:val="0"/>
      <w:marTop w:val="0"/>
      <w:marBottom w:val="0"/>
      <w:divBdr>
        <w:top w:val="none" w:sz="0" w:space="0" w:color="auto"/>
        <w:left w:val="none" w:sz="0" w:space="0" w:color="auto"/>
        <w:bottom w:val="none" w:sz="0" w:space="0" w:color="auto"/>
        <w:right w:val="none" w:sz="0" w:space="0" w:color="auto"/>
      </w:divBdr>
    </w:div>
    <w:div w:id="1693801625">
      <w:bodyDiv w:val="1"/>
      <w:marLeft w:val="0"/>
      <w:marRight w:val="0"/>
      <w:marTop w:val="0"/>
      <w:marBottom w:val="0"/>
      <w:divBdr>
        <w:top w:val="none" w:sz="0" w:space="0" w:color="auto"/>
        <w:left w:val="none" w:sz="0" w:space="0" w:color="auto"/>
        <w:bottom w:val="none" w:sz="0" w:space="0" w:color="auto"/>
        <w:right w:val="none" w:sz="0" w:space="0" w:color="auto"/>
      </w:divBdr>
      <w:divsChild>
        <w:div w:id="376053210">
          <w:marLeft w:val="0"/>
          <w:marRight w:val="0"/>
          <w:marTop w:val="0"/>
          <w:marBottom w:val="0"/>
          <w:divBdr>
            <w:top w:val="none" w:sz="0" w:space="0" w:color="auto"/>
            <w:left w:val="none" w:sz="0" w:space="0" w:color="auto"/>
            <w:bottom w:val="none" w:sz="0" w:space="0" w:color="auto"/>
            <w:right w:val="none" w:sz="0" w:space="0" w:color="auto"/>
          </w:divBdr>
          <w:divsChild>
            <w:div w:id="122201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91349">
      <w:bodyDiv w:val="1"/>
      <w:marLeft w:val="0"/>
      <w:marRight w:val="0"/>
      <w:marTop w:val="0"/>
      <w:marBottom w:val="0"/>
      <w:divBdr>
        <w:top w:val="none" w:sz="0" w:space="0" w:color="auto"/>
        <w:left w:val="none" w:sz="0" w:space="0" w:color="auto"/>
        <w:bottom w:val="none" w:sz="0" w:space="0" w:color="auto"/>
        <w:right w:val="none" w:sz="0" w:space="0" w:color="auto"/>
      </w:divBdr>
    </w:div>
    <w:div w:id="1819833922">
      <w:bodyDiv w:val="1"/>
      <w:marLeft w:val="0"/>
      <w:marRight w:val="0"/>
      <w:marTop w:val="0"/>
      <w:marBottom w:val="0"/>
      <w:divBdr>
        <w:top w:val="none" w:sz="0" w:space="0" w:color="auto"/>
        <w:left w:val="none" w:sz="0" w:space="0" w:color="auto"/>
        <w:bottom w:val="none" w:sz="0" w:space="0" w:color="auto"/>
        <w:right w:val="none" w:sz="0" w:space="0" w:color="auto"/>
      </w:divBdr>
      <w:divsChild>
        <w:div w:id="341206890">
          <w:marLeft w:val="0"/>
          <w:marRight w:val="0"/>
          <w:marTop w:val="0"/>
          <w:marBottom w:val="0"/>
          <w:divBdr>
            <w:top w:val="none" w:sz="0" w:space="0" w:color="auto"/>
            <w:left w:val="none" w:sz="0" w:space="0" w:color="auto"/>
            <w:bottom w:val="none" w:sz="0" w:space="0" w:color="auto"/>
            <w:right w:val="none" w:sz="0" w:space="0" w:color="auto"/>
          </w:divBdr>
          <w:divsChild>
            <w:div w:id="234316207">
              <w:marLeft w:val="0"/>
              <w:marRight w:val="0"/>
              <w:marTop w:val="0"/>
              <w:marBottom w:val="0"/>
              <w:divBdr>
                <w:top w:val="none" w:sz="0" w:space="0" w:color="auto"/>
                <w:left w:val="none" w:sz="0" w:space="0" w:color="auto"/>
                <w:bottom w:val="none" w:sz="0" w:space="0" w:color="auto"/>
                <w:right w:val="none" w:sz="0" w:space="0" w:color="auto"/>
              </w:divBdr>
              <w:divsChild>
                <w:div w:id="1041053844">
                  <w:marLeft w:val="0"/>
                  <w:marRight w:val="0"/>
                  <w:marTop w:val="0"/>
                  <w:marBottom w:val="0"/>
                  <w:divBdr>
                    <w:top w:val="none" w:sz="0" w:space="0" w:color="auto"/>
                    <w:left w:val="none" w:sz="0" w:space="0" w:color="auto"/>
                    <w:bottom w:val="none" w:sz="0" w:space="0" w:color="auto"/>
                    <w:right w:val="none" w:sz="0" w:space="0" w:color="auto"/>
                  </w:divBdr>
                  <w:divsChild>
                    <w:div w:id="2117141729">
                      <w:marLeft w:val="0"/>
                      <w:marRight w:val="0"/>
                      <w:marTop w:val="0"/>
                      <w:marBottom w:val="0"/>
                      <w:divBdr>
                        <w:top w:val="single" w:sz="6" w:space="0" w:color="F5F5F5"/>
                        <w:left w:val="none" w:sz="0" w:space="0" w:color="auto"/>
                        <w:bottom w:val="single" w:sz="6" w:space="0" w:color="F5F5F5"/>
                        <w:right w:val="none" w:sz="0" w:space="0" w:color="auto"/>
                      </w:divBdr>
                      <w:divsChild>
                        <w:div w:id="2033872343">
                          <w:marLeft w:val="0"/>
                          <w:marRight w:val="0"/>
                          <w:marTop w:val="0"/>
                          <w:marBottom w:val="0"/>
                          <w:divBdr>
                            <w:top w:val="none" w:sz="0" w:space="0" w:color="auto"/>
                            <w:left w:val="none" w:sz="0" w:space="0" w:color="auto"/>
                            <w:bottom w:val="none" w:sz="0" w:space="0" w:color="auto"/>
                            <w:right w:val="none" w:sz="0" w:space="0" w:color="auto"/>
                          </w:divBdr>
                          <w:divsChild>
                            <w:div w:id="1834373843">
                              <w:marLeft w:val="0"/>
                              <w:marRight w:val="0"/>
                              <w:marTop w:val="0"/>
                              <w:marBottom w:val="0"/>
                              <w:divBdr>
                                <w:top w:val="none" w:sz="0" w:space="0" w:color="auto"/>
                                <w:left w:val="none" w:sz="0" w:space="0" w:color="auto"/>
                                <w:bottom w:val="none" w:sz="0" w:space="0" w:color="auto"/>
                                <w:right w:val="none" w:sz="0" w:space="0" w:color="auto"/>
                              </w:divBdr>
                              <w:divsChild>
                                <w:div w:id="847402643">
                                  <w:marLeft w:val="0"/>
                                  <w:marRight w:val="0"/>
                                  <w:marTop w:val="0"/>
                                  <w:marBottom w:val="0"/>
                                  <w:divBdr>
                                    <w:top w:val="none" w:sz="0" w:space="0" w:color="auto"/>
                                    <w:left w:val="none" w:sz="0" w:space="0" w:color="auto"/>
                                    <w:bottom w:val="none" w:sz="0" w:space="0" w:color="auto"/>
                                    <w:right w:val="none" w:sz="0" w:space="0" w:color="auto"/>
                                  </w:divBdr>
                                  <w:divsChild>
                                    <w:div w:id="284586834">
                                      <w:marLeft w:val="0"/>
                                      <w:marRight w:val="0"/>
                                      <w:marTop w:val="0"/>
                                      <w:marBottom w:val="0"/>
                                      <w:divBdr>
                                        <w:top w:val="none" w:sz="0" w:space="0" w:color="auto"/>
                                        <w:left w:val="none" w:sz="0" w:space="0" w:color="auto"/>
                                        <w:bottom w:val="none" w:sz="0" w:space="0" w:color="auto"/>
                                        <w:right w:val="none" w:sz="0" w:space="0" w:color="auto"/>
                                      </w:divBdr>
                                      <w:divsChild>
                                        <w:div w:id="1279143131">
                                          <w:marLeft w:val="0"/>
                                          <w:marRight w:val="0"/>
                                          <w:marTop w:val="0"/>
                                          <w:marBottom w:val="0"/>
                                          <w:divBdr>
                                            <w:top w:val="none" w:sz="0" w:space="0" w:color="auto"/>
                                            <w:left w:val="none" w:sz="0" w:space="0" w:color="auto"/>
                                            <w:bottom w:val="none" w:sz="0" w:space="0" w:color="auto"/>
                                            <w:right w:val="none" w:sz="0" w:space="0" w:color="auto"/>
                                          </w:divBdr>
                                        </w:div>
                                        <w:div w:id="143774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6797911">
      <w:bodyDiv w:val="1"/>
      <w:marLeft w:val="0"/>
      <w:marRight w:val="0"/>
      <w:marTop w:val="0"/>
      <w:marBottom w:val="0"/>
      <w:divBdr>
        <w:top w:val="none" w:sz="0" w:space="0" w:color="auto"/>
        <w:left w:val="none" w:sz="0" w:space="0" w:color="auto"/>
        <w:bottom w:val="none" w:sz="0" w:space="0" w:color="auto"/>
        <w:right w:val="none" w:sz="0" w:space="0" w:color="auto"/>
      </w:divBdr>
    </w:div>
    <w:div w:id="2132630996">
      <w:bodyDiv w:val="1"/>
      <w:marLeft w:val="0"/>
      <w:marRight w:val="0"/>
      <w:marTop w:val="0"/>
      <w:marBottom w:val="0"/>
      <w:divBdr>
        <w:top w:val="none" w:sz="0" w:space="0" w:color="auto"/>
        <w:left w:val="none" w:sz="0" w:space="0" w:color="auto"/>
        <w:bottom w:val="none" w:sz="0" w:space="0" w:color="auto"/>
        <w:right w:val="none" w:sz="0" w:space="0" w:color="auto"/>
      </w:divBdr>
    </w:div>
    <w:div w:id="214692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bing.com/local?lid=YN1029x18110200056443889779&amp;id=YN1029x18110200056443889779&amp;q=HSE&amp;name=HSE&amp;cp=53.44784927368164%7e-2.9919230937957764&amp;ppois=53.44784927368164_-2.9919230937957764_HSE"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ABB2E948DB6547B35AC4D24593E69B" ma:contentTypeVersion="3" ma:contentTypeDescription="Create a new document." ma:contentTypeScope="" ma:versionID="3066d9066fac3252de6ac9a7d162f419">
  <xsd:schema xmlns:xsd="http://www.w3.org/2001/XMLSchema" xmlns:xs="http://www.w3.org/2001/XMLSchema" xmlns:p="http://schemas.microsoft.com/office/2006/metadata/properties" xmlns:ns3="8f643207-48ae-460d-9312-ecf31e89679d" targetNamespace="http://schemas.microsoft.com/office/2006/metadata/properties" ma:root="true" ma:fieldsID="015d8ddb35a60acc461e78fc7e7ba491" ns3:_="">
    <xsd:import namespace="8f643207-48ae-460d-9312-ecf31e89679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43207-48ae-460d-9312-ecf31e8967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D88C2-52E1-477B-A2E1-9B9EA33E6005}">
  <ds:schemaRefs>
    <ds:schemaRef ds:uri="http://schemas.microsoft.com/office/2006/metadata/properties"/>
  </ds:schemaRefs>
</ds:datastoreItem>
</file>

<file path=customXml/itemProps2.xml><?xml version="1.0" encoding="utf-8"?>
<ds:datastoreItem xmlns:ds="http://schemas.openxmlformats.org/officeDocument/2006/customXml" ds:itemID="{639593C5-A1E9-4C43-A7C1-DB32B37C3D79}">
  <ds:schemaRefs>
    <ds:schemaRef ds:uri="http://schemas.microsoft.com/sharepoint/v3/contenttype/forms"/>
  </ds:schemaRefs>
</ds:datastoreItem>
</file>

<file path=customXml/itemProps3.xml><?xml version="1.0" encoding="utf-8"?>
<ds:datastoreItem xmlns:ds="http://schemas.openxmlformats.org/officeDocument/2006/customXml" ds:itemID="{168DE311-64F5-4F49-8C7F-7A436B1D0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43207-48ae-460d-9312-ecf31e896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A80437-0529-466F-A3D1-05A79B010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7805</Words>
  <Characters>44492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CPHSP</vt:lpstr>
    </vt:vector>
  </TitlesOfParts>
  <Company>RECOM Solutions</Company>
  <LinksUpToDate>false</LinksUpToDate>
  <CharactersWithSpaces>52193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CPHSP</dc:title>
  <dc:subject/>
  <dc:creator>Liam.Dinsdale</dc:creator>
  <cp:keywords/>
  <dc:description/>
  <cp:lastModifiedBy>Carl Watkin</cp:lastModifiedBy>
  <cp:revision>4</cp:revision>
  <cp:lastPrinted>2023-01-09T10:42:00Z</cp:lastPrinted>
  <dcterms:created xsi:type="dcterms:W3CDTF">2023-07-19T14:57:00Z</dcterms:created>
  <dcterms:modified xsi:type="dcterms:W3CDTF">2023-09-06T17:31:00Z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0x01010078ABB2E948DB6547B35AC4D24593E69B</vt:lpwstr>
  </property>
</Properties>
</file>