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9BD954" w14:textId="77777777" w:rsidR="009306FC" w:rsidRDefault="009306FC" w:rsidP="009306FC">
      <w:pPr>
        <w:pStyle w:val="Default"/>
      </w:pPr>
    </w:p>
    <w:p w14:paraId="63ED3EC2" w14:textId="662A50F9" w:rsidR="009306FC" w:rsidRPr="009306FC" w:rsidRDefault="00C73052" w:rsidP="009306FC">
      <w:pPr>
        <w:pStyle w:val="Default"/>
        <w:rPr>
          <w:b/>
          <w:u w:val="single"/>
        </w:rPr>
      </w:pPr>
      <w:r w:rsidRPr="00CA0358">
        <w:rPr>
          <w:b/>
          <w:color w:val="auto"/>
          <w:u w:val="single"/>
        </w:rPr>
        <w:t xml:space="preserve">Orchard </w:t>
      </w:r>
      <w:r w:rsidR="009553E2" w:rsidRPr="00CA0358">
        <w:rPr>
          <w:b/>
          <w:color w:val="auto"/>
          <w:u w:val="single"/>
        </w:rPr>
        <w:t>House</w:t>
      </w:r>
      <w:r w:rsidR="00A12862" w:rsidRPr="00CA0358">
        <w:rPr>
          <w:b/>
          <w:color w:val="auto"/>
          <w:u w:val="single"/>
        </w:rPr>
        <w:t>:</w:t>
      </w:r>
      <w:r w:rsidR="009306FC" w:rsidRPr="00CA0358">
        <w:rPr>
          <w:b/>
          <w:color w:val="auto"/>
          <w:u w:val="single"/>
        </w:rPr>
        <w:t xml:space="preserve"> </w:t>
      </w:r>
      <w:r w:rsidR="009306FC" w:rsidRPr="009306FC">
        <w:rPr>
          <w:b/>
          <w:u w:val="single"/>
        </w:rPr>
        <w:t>Waste Management Strategy</w:t>
      </w:r>
    </w:p>
    <w:p w14:paraId="1F8D911D" w14:textId="77777777" w:rsidR="009306FC" w:rsidRPr="009306FC" w:rsidRDefault="009306FC" w:rsidP="009306FC">
      <w:pPr>
        <w:pStyle w:val="Default"/>
        <w:rPr>
          <w:b/>
          <w:u w:val="single"/>
        </w:rPr>
      </w:pPr>
    </w:p>
    <w:p w14:paraId="73C41C88" w14:textId="77777777" w:rsidR="009306FC" w:rsidRDefault="009306FC" w:rsidP="009306FC">
      <w:pPr>
        <w:pStyle w:val="Default"/>
      </w:pPr>
    </w:p>
    <w:p w14:paraId="45878285" w14:textId="77777777" w:rsidR="009306FC" w:rsidRDefault="009306FC" w:rsidP="009306FC">
      <w:pPr>
        <w:pStyle w:val="Default"/>
        <w:rPr>
          <w:color w:val="auto"/>
          <w:sz w:val="20"/>
          <w:szCs w:val="20"/>
        </w:rPr>
      </w:pPr>
    </w:p>
    <w:p w14:paraId="7AA6FE8E" w14:textId="37C04B76" w:rsidR="009306FC" w:rsidRDefault="006514D3" w:rsidP="00FD6525">
      <w:pPr>
        <w:pStyle w:val="Default"/>
        <w:numPr>
          <w:ilvl w:val="0"/>
          <w:numId w:val="2"/>
        </w:numPr>
        <w:rPr>
          <w:color w:val="auto"/>
          <w:sz w:val="20"/>
          <w:szCs w:val="20"/>
        </w:rPr>
      </w:pPr>
      <w:r>
        <w:rPr>
          <w:color w:val="auto"/>
          <w:sz w:val="20"/>
          <w:szCs w:val="20"/>
        </w:rPr>
        <w:t>Orchard</w:t>
      </w:r>
      <w:r w:rsidR="009553E2">
        <w:rPr>
          <w:color w:val="auto"/>
          <w:sz w:val="20"/>
          <w:szCs w:val="20"/>
        </w:rPr>
        <w:t xml:space="preserve"> House s</w:t>
      </w:r>
      <w:r w:rsidR="00EE574F">
        <w:rPr>
          <w:color w:val="auto"/>
          <w:sz w:val="20"/>
          <w:szCs w:val="20"/>
        </w:rPr>
        <w:t>chool</w:t>
      </w:r>
      <w:r w:rsidR="009306FC">
        <w:rPr>
          <w:color w:val="auto"/>
          <w:sz w:val="20"/>
          <w:szCs w:val="20"/>
        </w:rPr>
        <w:t xml:space="preserve"> is a member of the Prospere Learning Trust and waste management provision is overseen by the Prospere Learning Trust </w:t>
      </w:r>
      <w:r w:rsidR="000007F6">
        <w:rPr>
          <w:color w:val="auto"/>
          <w:sz w:val="20"/>
          <w:szCs w:val="20"/>
        </w:rPr>
        <w:t xml:space="preserve">Central </w:t>
      </w:r>
      <w:r w:rsidR="009306FC">
        <w:rPr>
          <w:color w:val="auto"/>
          <w:sz w:val="20"/>
          <w:szCs w:val="20"/>
        </w:rPr>
        <w:t xml:space="preserve">Estates </w:t>
      </w:r>
      <w:r w:rsidR="000007F6">
        <w:rPr>
          <w:color w:val="auto"/>
          <w:sz w:val="20"/>
          <w:szCs w:val="20"/>
        </w:rPr>
        <w:t>Team</w:t>
      </w:r>
      <w:r w:rsidR="009306FC">
        <w:rPr>
          <w:color w:val="auto"/>
          <w:sz w:val="20"/>
          <w:szCs w:val="20"/>
        </w:rPr>
        <w:t>.</w:t>
      </w:r>
    </w:p>
    <w:p w14:paraId="73809068" w14:textId="77777777" w:rsidR="009306FC" w:rsidRDefault="009306FC" w:rsidP="009306FC">
      <w:pPr>
        <w:pStyle w:val="Default"/>
        <w:rPr>
          <w:color w:val="auto"/>
          <w:sz w:val="20"/>
          <w:szCs w:val="20"/>
        </w:rPr>
      </w:pPr>
    </w:p>
    <w:p w14:paraId="2630EBAE" w14:textId="3E38BB10" w:rsidR="00E02C77" w:rsidRDefault="00E02C77" w:rsidP="00FD6525">
      <w:pPr>
        <w:pStyle w:val="Default"/>
        <w:numPr>
          <w:ilvl w:val="0"/>
          <w:numId w:val="2"/>
        </w:numPr>
        <w:rPr>
          <w:color w:val="auto"/>
          <w:sz w:val="20"/>
          <w:szCs w:val="20"/>
        </w:rPr>
      </w:pPr>
      <w:r>
        <w:rPr>
          <w:color w:val="auto"/>
          <w:sz w:val="20"/>
          <w:szCs w:val="20"/>
        </w:rPr>
        <w:t xml:space="preserve">The </w:t>
      </w:r>
      <w:r w:rsidR="006514D3">
        <w:rPr>
          <w:color w:val="auto"/>
          <w:sz w:val="20"/>
          <w:szCs w:val="20"/>
        </w:rPr>
        <w:t>s</w:t>
      </w:r>
      <w:r>
        <w:rPr>
          <w:color w:val="auto"/>
          <w:sz w:val="20"/>
          <w:szCs w:val="20"/>
        </w:rPr>
        <w:t>chool</w:t>
      </w:r>
      <w:r w:rsidR="00A37591">
        <w:rPr>
          <w:color w:val="auto"/>
          <w:sz w:val="20"/>
          <w:szCs w:val="20"/>
        </w:rPr>
        <w:t>s es</w:t>
      </w:r>
      <w:r>
        <w:rPr>
          <w:color w:val="auto"/>
          <w:sz w:val="20"/>
          <w:szCs w:val="20"/>
        </w:rPr>
        <w:t xml:space="preserve">tates and </w:t>
      </w:r>
      <w:r w:rsidR="00A37591">
        <w:rPr>
          <w:color w:val="auto"/>
          <w:sz w:val="20"/>
          <w:szCs w:val="20"/>
        </w:rPr>
        <w:t>cleaning teams</w:t>
      </w:r>
      <w:r>
        <w:rPr>
          <w:color w:val="auto"/>
          <w:sz w:val="20"/>
          <w:szCs w:val="20"/>
        </w:rPr>
        <w:t xml:space="preserve"> will operate in a manner which is compliant with the waste management service for the operational and environmental aspects of the services at the </w:t>
      </w:r>
      <w:r w:rsidR="00A37591">
        <w:rPr>
          <w:color w:val="auto"/>
          <w:sz w:val="20"/>
          <w:szCs w:val="20"/>
        </w:rPr>
        <w:t>s</w:t>
      </w:r>
      <w:r>
        <w:rPr>
          <w:color w:val="auto"/>
          <w:sz w:val="20"/>
          <w:szCs w:val="20"/>
        </w:rPr>
        <w:t>chool. The waste management service shall be provided in such a manner as to minimise the risk to people and the environment. This will be achieved by adhering to all relevant legislation, policies and operational procedures.</w:t>
      </w:r>
    </w:p>
    <w:p w14:paraId="3DCE3C77" w14:textId="77777777" w:rsidR="00E02C77" w:rsidRDefault="00E02C77" w:rsidP="00FD6525">
      <w:pPr>
        <w:pStyle w:val="Default"/>
        <w:ind w:firstLine="60"/>
        <w:rPr>
          <w:color w:val="auto"/>
          <w:sz w:val="20"/>
          <w:szCs w:val="20"/>
        </w:rPr>
      </w:pPr>
    </w:p>
    <w:p w14:paraId="2BF27B4C" w14:textId="1BD048F2" w:rsidR="009306FC" w:rsidRPr="00613125" w:rsidRDefault="00DE0D0C" w:rsidP="00D133AF">
      <w:pPr>
        <w:pStyle w:val="Default"/>
        <w:numPr>
          <w:ilvl w:val="0"/>
          <w:numId w:val="2"/>
        </w:numPr>
        <w:rPr>
          <w:color w:val="auto"/>
          <w:sz w:val="20"/>
          <w:szCs w:val="20"/>
        </w:rPr>
      </w:pPr>
      <w:r w:rsidRPr="00613125">
        <w:rPr>
          <w:color w:val="auto"/>
          <w:sz w:val="20"/>
          <w:szCs w:val="20"/>
        </w:rPr>
        <w:t>T</w:t>
      </w:r>
      <w:r w:rsidR="009306FC" w:rsidRPr="00613125">
        <w:rPr>
          <w:color w:val="auto"/>
          <w:sz w:val="20"/>
          <w:szCs w:val="20"/>
        </w:rPr>
        <w:t xml:space="preserve">he </w:t>
      </w:r>
      <w:r w:rsidRPr="00613125">
        <w:rPr>
          <w:color w:val="auto"/>
          <w:sz w:val="20"/>
          <w:szCs w:val="20"/>
        </w:rPr>
        <w:t xml:space="preserve">Trusts Central Estates team will support the school to ensure that </w:t>
      </w:r>
      <w:r w:rsidR="00613125" w:rsidRPr="00613125">
        <w:rPr>
          <w:color w:val="auto"/>
          <w:sz w:val="20"/>
          <w:szCs w:val="20"/>
        </w:rPr>
        <w:t xml:space="preserve">all </w:t>
      </w:r>
      <w:r w:rsidR="00613125">
        <w:rPr>
          <w:color w:val="auto"/>
          <w:sz w:val="20"/>
          <w:szCs w:val="20"/>
        </w:rPr>
        <w:t>W</w:t>
      </w:r>
      <w:r w:rsidR="009306FC" w:rsidRPr="00613125">
        <w:rPr>
          <w:color w:val="auto"/>
          <w:sz w:val="20"/>
          <w:szCs w:val="20"/>
        </w:rPr>
        <w:t>aste Management Service</w:t>
      </w:r>
      <w:r w:rsidR="00613125">
        <w:rPr>
          <w:color w:val="auto"/>
          <w:sz w:val="20"/>
          <w:szCs w:val="20"/>
        </w:rPr>
        <w:t>s</w:t>
      </w:r>
      <w:r w:rsidR="009306FC" w:rsidRPr="00613125">
        <w:rPr>
          <w:color w:val="auto"/>
          <w:sz w:val="20"/>
          <w:szCs w:val="20"/>
        </w:rPr>
        <w:t xml:space="preserve"> compl</w:t>
      </w:r>
      <w:r w:rsidR="00613125">
        <w:rPr>
          <w:color w:val="auto"/>
          <w:sz w:val="20"/>
          <w:szCs w:val="20"/>
        </w:rPr>
        <w:t>y</w:t>
      </w:r>
      <w:r w:rsidR="009306FC" w:rsidRPr="00613125">
        <w:rPr>
          <w:color w:val="auto"/>
          <w:sz w:val="20"/>
          <w:szCs w:val="20"/>
        </w:rPr>
        <w:t xml:space="preserve"> with all relevant legislation and guidelines such as: Controlled Waste Regulations 2012; Special Waste Regulations 1996 and amendments; and the Environmental Protection Act 1990.</w:t>
      </w:r>
    </w:p>
    <w:p w14:paraId="1070D2D3" w14:textId="77777777" w:rsidR="009306FC" w:rsidRDefault="009306FC" w:rsidP="00FD6525">
      <w:pPr>
        <w:pStyle w:val="Default"/>
        <w:ind w:firstLine="60"/>
        <w:rPr>
          <w:color w:val="auto"/>
          <w:sz w:val="20"/>
          <w:szCs w:val="20"/>
        </w:rPr>
      </w:pPr>
    </w:p>
    <w:p w14:paraId="5354B5AE" w14:textId="6A210C21" w:rsidR="009306FC" w:rsidRDefault="009306FC" w:rsidP="00FD6525">
      <w:pPr>
        <w:pStyle w:val="Default"/>
        <w:numPr>
          <w:ilvl w:val="0"/>
          <w:numId w:val="2"/>
        </w:numPr>
        <w:rPr>
          <w:color w:val="auto"/>
          <w:sz w:val="20"/>
          <w:szCs w:val="20"/>
        </w:rPr>
      </w:pPr>
      <w:r>
        <w:rPr>
          <w:color w:val="auto"/>
          <w:sz w:val="20"/>
          <w:szCs w:val="20"/>
        </w:rPr>
        <w:t>The Prospere Learning Trust</w:t>
      </w:r>
      <w:r w:rsidR="004737A1">
        <w:rPr>
          <w:color w:val="auto"/>
          <w:sz w:val="20"/>
          <w:szCs w:val="20"/>
        </w:rPr>
        <w:t xml:space="preserve"> and </w:t>
      </w:r>
      <w:r w:rsidR="004737A1" w:rsidRPr="00CA0358">
        <w:rPr>
          <w:color w:val="auto"/>
          <w:sz w:val="20"/>
          <w:szCs w:val="20"/>
        </w:rPr>
        <w:t xml:space="preserve">Orchard House School </w:t>
      </w:r>
      <w:r>
        <w:rPr>
          <w:color w:val="auto"/>
          <w:sz w:val="20"/>
          <w:szCs w:val="20"/>
        </w:rPr>
        <w:t>will arrange with a local service provi</w:t>
      </w:r>
      <w:r w:rsidR="00FD6525">
        <w:rPr>
          <w:color w:val="auto"/>
          <w:sz w:val="20"/>
          <w:szCs w:val="20"/>
        </w:rPr>
        <w:t>der to provide a comprehensive Waste Management S</w:t>
      </w:r>
      <w:r>
        <w:rPr>
          <w:color w:val="auto"/>
          <w:sz w:val="20"/>
          <w:szCs w:val="20"/>
        </w:rPr>
        <w:t>ervice</w:t>
      </w:r>
      <w:r w:rsidR="00B1086B">
        <w:rPr>
          <w:color w:val="auto"/>
          <w:sz w:val="20"/>
          <w:szCs w:val="20"/>
        </w:rPr>
        <w:t xml:space="preserve"> that includes the</w:t>
      </w:r>
      <w:r>
        <w:rPr>
          <w:color w:val="auto"/>
          <w:sz w:val="20"/>
          <w:szCs w:val="20"/>
        </w:rPr>
        <w:t xml:space="preserve"> managing and undertaking the safe handling, transport and disposal of all types of school waste from the designated storage point on the school site through to its final disposal at the recycling waste plant</w:t>
      </w:r>
      <w:r w:rsidR="008C33BD">
        <w:rPr>
          <w:color w:val="auto"/>
          <w:sz w:val="20"/>
          <w:szCs w:val="20"/>
        </w:rPr>
        <w:t xml:space="preserve"> etc.</w:t>
      </w:r>
      <w:r>
        <w:rPr>
          <w:color w:val="auto"/>
          <w:sz w:val="20"/>
          <w:szCs w:val="20"/>
        </w:rPr>
        <w:t xml:space="preserve"> The service shall be efficient, effective and timely utilising the suppliers refuse vehicles for transportation.</w:t>
      </w:r>
    </w:p>
    <w:p w14:paraId="73CAA38F" w14:textId="77777777" w:rsidR="009306FC" w:rsidRDefault="009306FC" w:rsidP="009306FC">
      <w:pPr>
        <w:pStyle w:val="Default"/>
        <w:rPr>
          <w:color w:val="auto"/>
          <w:sz w:val="20"/>
          <w:szCs w:val="20"/>
        </w:rPr>
      </w:pPr>
    </w:p>
    <w:p w14:paraId="3FF18C80" w14:textId="0865D3A4" w:rsidR="009306FC" w:rsidRDefault="009306FC" w:rsidP="00FD6525">
      <w:pPr>
        <w:pStyle w:val="Default"/>
        <w:numPr>
          <w:ilvl w:val="0"/>
          <w:numId w:val="2"/>
        </w:numPr>
        <w:rPr>
          <w:color w:val="auto"/>
          <w:sz w:val="20"/>
          <w:szCs w:val="20"/>
        </w:rPr>
      </w:pPr>
      <w:r>
        <w:rPr>
          <w:color w:val="auto"/>
          <w:sz w:val="20"/>
          <w:szCs w:val="20"/>
        </w:rPr>
        <w:t xml:space="preserve">The Waste Management Service shall be delivered and managed by an external local service provider </w:t>
      </w:r>
      <w:r w:rsidR="00E02C77">
        <w:rPr>
          <w:color w:val="auto"/>
          <w:sz w:val="20"/>
          <w:szCs w:val="20"/>
        </w:rPr>
        <w:t>(</w:t>
      </w:r>
      <w:r w:rsidR="00704086">
        <w:rPr>
          <w:color w:val="auto"/>
          <w:sz w:val="20"/>
          <w:szCs w:val="20"/>
        </w:rPr>
        <w:t>to be tendered prior to handover of the school</w:t>
      </w:r>
      <w:r w:rsidR="00E02C77">
        <w:rPr>
          <w:color w:val="auto"/>
          <w:sz w:val="20"/>
          <w:szCs w:val="20"/>
        </w:rPr>
        <w:t xml:space="preserve">) and will be </w:t>
      </w:r>
      <w:r>
        <w:rPr>
          <w:color w:val="auto"/>
          <w:sz w:val="20"/>
          <w:szCs w:val="20"/>
        </w:rPr>
        <w:t xml:space="preserve">monitored by the </w:t>
      </w:r>
      <w:r w:rsidR="00E02C77">
        <w:rPr>
          <w:color w:val="auto"/>
          <w:sz w:val="20"/>
          <w:szCs w:val="20"/>
        </w:rPr>
        <w:t xml:space="preserve">Prospere Learning </w:t>
      </w:r>
      <w:r>
        <w:rPr>
          <w:color w:val="auto"/>
          <w:sz w:val="20"/>
          <w:szCs w:val="20"/>
        </w:rPr>
        <w:t>Trust</w:t>
      </w:r>
      <w:r w:rsidR="00E02C77">
        <w:rPr>
          <w:color w:val="auto"/>
          <w:sz w:val="20"/>
          <w:szCs w:val="20"/>
        </w:rPr>
        <w:t>’</w:t>
      </w:r>
      <w:r>
        <w:rPr>
          <w:color w:val="auto"/>
          <w:sz w:val="20"/>
          <w:szCs w:val="20"/>
        </w:rPr>
        <w:t xml:space="preserve">s </w:t>
      </w:r>
      <w:r w:rsidR="00704086">
        <w:rPr>
          <w:color w:val="auto"/>
          <w:sz w:val="20"/>
          <w:szCs w:val="20"/>
        </w:rPr>
        <w:t xml:space="preserve">Central </w:t>
      </w:r>
      <w:r>
        <w:rPr>
          <w:color w:val="auto"/>
          <w:sz w:val="20"/>
          <w:szCs w:val="20"/>
        </w:rPr>
        <w:t xml:space="preserve">Estates </w:t>
      </w:r>
      <w:r w:rsidR="00704086">
        <w:rPr>
          <w:color w:val="auto"/>
          <w:sz w:val="20"/>
          <w:szCs w:val="20"/>
        </w:rPr>
        <w:t xml:space="preserve">Team. </w:t>
      </w:r>
      <w:r w:rsidR="00E02C77">
        <w:rPr>
          <w:color w:val="auto"/>
          <w:sz w:val="20"/>
          <w:szCs w:val="20"/>
        </w:rPr>
        <w:t>The Trust will work across all its academies to ensure that the waste management services procured are professional,</w:t>
      </w:r>
      <w:r w:rsidR="00EE574F">
        <w:rPr>
          <w:color w:val="auto"/>
          <w:sz w:val="20"/>
          <w:szCs w:val="20"/>
        </w:rPr>
        <w:t xml:space="preserve"> </w:t>
      </w:r>
      <w:r w:rsidR="00E02C77">
        <w:rPr>
          <w:color w:val="auto"/>
          <w:sz w:val="20"/>
          <w:szCs w:val="20"/>
        </w:rPr>
        <w:t>efficient and effective.</w:t>
      </w:r>
    </w:p>
    <w:p w14:paraId="30A7E58A" w14:textId="77777777" w:rsidR="009306FC" w:rsidRDefault="009306FC" w:rsidP="009306FC">
      <w:pPr>
        <w:pStyle w:val="Default"/>
        <w:rPr>
          <w:color w:val="auto"/>
          <w:sz w:val="20"/>
          <w:szCs w:val="20"/>
        </w:rPr>
      </w:pPr>
    </w:p>
    <w:p w14:paraId="341DAD36" w14:textId="10CAF460" w:rsidR="00E02C77" w:rsidRDefault="00E02C77" w:rsidP="00FD6525">
      <w:pPr>
        <w:pStyle w:val="Default"/>
        <w:numPr>
          <w:ilvl w:val="0"/>
          <w:numId w:val="2"/>
        </w:numPr>
        <w:rPr>
          <w:color w:val="auto"/>
          <w:sz w:val="20"/>
          <w:szCs w:val="20"/>
        </w:rPr>
      </w:pPr>
      <w:r>
        <w:rPr>
          <w:color w:val="auto"/>
          <w:sz w:val="20"/>
          <w:szCs w:val="20"/>
        </w:rPr>
        <w:t>It is expected that the appointed service provider’</w:t>
      </w:r>
      <w:r w:rsidR="00FD6525">
        <w:rPr>
          <w:color w:val="auto"/>
          <w:sz w:val="20"/>
          <w:szCs w:val="20"/>
        </w:rPr>
        <w:t>s r</w:t>
      </w:r>
      <w:r>
        <w:rPr>
          <w:color w:val="auto"/>
          <w:sz w:val="20"/>
          <w:szCs w:val="20"/>
        </w:rPr>
        <w:t xml:space="preserve">efuse vehicles will access the school site off </w:t>
      </w:r>
      <w:r w:rsidR="00B85465">
        <w:rPr>
          <w:b/>
          <w:bCs/>
          <w:color w:val="FF0000"/>
          <w:sz w:val="20"/>
          <w:szCs w:val="20"/>
        </w:rPr>
        <w:t xml:space="preserve">Sawley Road </w:t>
      </w:r>
      <w:r>
        <w:rPr>
          <w:color w:val="auto"/>
          <w:sz w:val="20"/>
          <w:szCs w:val="20"/>
        </w:rPr>
        <w:t xml:space="preserve">using the main school access road which has pedestrian and vehicle separation. The location of </w:t>
      </w:r>
      <w:r w:rsidR="00961912">
        <w:rPr>
          <w:color w:val="auto"/>
          <w:sz w:val="20"/>
          <w:szCs w:val="20"/>
        </w:rPr>
        <w:t xml:space="preserve">the schools </w:t>
      </w:r>
      <w:r>
        <w:rPr>
          <w:color w:val="auto"/>
          <w:sz w:val="20"/>
          <w:szCs w:val="20"/>
        </w:rPr>
        <w:t xml:space="preserve">refuse enclosure is shown on the supporting General Arrangement Landscape Plan </w:t>
      </w:r>
      <w:r w:rsidR="00B85465" w:rsidRPr="00B85465">
        <w:rPr>
          <w:b/>
          <w:bCs/>
          <w:color w:val="FF0000"/>
          <w:sz w:val="20"/>
          <w:szCs w:val="20"/>
        </w:rPr>
        <w:t>VAR-EBL-XX-XX-DR-L-00001</w:t>
      </w:r>
      <w:r w:rsidR="00B85465" w:rsidRPr="00B85465">
        <w:rPr>
          <w:color w:val="000000" w:themeColor="text1"/>
          <w:sz w:val="20"/>
          <w:szCs w:val="20"/>
        </w:rPr>
        <w:t>.</w:t>
      </w:r>
      <w:r w:rsidR="00B85465">
        <w:rPr>
          <w:b/>
          <w:bCs/>
          <w:color w:val="FF0000"/>
          <w:sz w:val="20"/>
          <w:szCs w:val="20"/>
        </w:rPr>
        <w:t xml:space="preserve"> </w:t>
      </w:r>
      <w:r w:rsidR="00FD6525">
        <w:rPr>
          <w:color w:val="auto"/>
          <w:sz w:val="20"/>
          <w:szCs w:val="20"/>
        </w:rPr>
        <w:t xml:space="preserve">Collections </w:t>
      </w:r>
      <w:r>
        <w:rPr>
          <w:color w:val="auto"/>
          <w:sz w:val="20"/>
          <w:szCs w:val="20"/>
        </w:rPr>
        <w:t>will be on a scheduled basis to cause the minimum of disturbance to building users on the school site and to other businesses that surround the school site.</w:t>
      </w:r>
    </w:p>
    <w:p w14:paraId="718AAE6E" w14:textId="77777777" w:rsidR="008879E8" w:rsidRDefault="008879E8" w:rsidP="00E02C77">
      <w:pPr>
        <w:pStyle w:val="Default"/>
        <w:rPr>
          <w:color w:val="auto"/>
          <w:sz w:val="20"/>
          <w:szCs w:val="20"/>
        </w:rPr>
      </w:pPr>
    </w:p>
    <w:p w14:paraId="7052AC8A" w14:textId="44F6C285" w:rsidR="00E148DF" w:rsidRDefault="00E148DF" w:rsidP="00FD6525">
      <w:pPr>
        <w:pStyle w:val="Default"/>
        <w:numPr>
          <w:ilvl w:val="0"/>
          <w:numId w:val="2"/>
        </w:numPr>
        <w:rPr>
          <w:color w:val="auto"/>
          <w:sz w:val="20"/>
          <w:szCs w:val="20"/>
        </w:rPr>
      </w:pPr>
      <w:r>
        <w:rPr>
          <w:color w:val="auto"/>
          <w:sz w:val="20"/>
          <w:szCs w:val="20"/>
        </w:rPr>
        <w:t>Waste will at</w:t>
      </w:r>
      <w:r w:rsidR="00F83F0B">
        <w:rPr>
          <w:color w:val="auto"/>
          <w:sz w:val="20"/>
          <w:szCs w:val="20"/>
        </w:rPr>
        <w:t xml:space="preserve"> </w:t>
      </w:r>
      <w:r>
        <w:rPr>
          <w:color w:val="auto"/>
          <w:sz w:val="20"/>
          <w:szCs w:val="20"/>
        </w:rPr>
        <w:t>all times remain segregated throughout the waste handling process. General waste, recyclable waste and f</w:t>
      </w:r>
      <w:r w:rsidR="00FD6525">
        <w:rPr>
          <w:color w:val="auto"/>
          <w:sz w:val="20"/>
          <w:szCs w:val="20"/>
        </w:rPr>
        <w:t xml:space="preserve">ood waste will be stored in </w:t>
      </w:r>
      <w:r>
        <w:rPr>
          <w:color w:val="auto"/>
          <w:sz w:val="20"/>
          <w:szCs w:val="20"/>
        </w:rPr>
        <w:t xml:space="preserve">bins provided. </w:t>
      </w:r>
      <w:r w:rsidR="002A53D9">
        <w:rPr>
          <w:color w:val="auto"/>
          <w:sz w:val="20"/>
          <w:szCs w:val="20"/>
        </w:rPr>
        <w:t>Where appropriate w</w:t>
      </w:r>
      <w:r w:rsidR="00923FC6">
        <w:rPr>
          <w:color w:val="auto"/>
          <w:sz w:val="20"/>
          <w:szCs w:val="20"/>
        </w:rPr>
        <w:t xml:space="preserve">aste bin keys shall be provided to the </w:t>
      </w:r>
      <w:r w:rsidR="006333B6">
        <w:rPr>
          <w:color w:val="auto"/>
          <w:sz w:val="20"/>
          <w:szCs w:val="20"/>
        </w:rPr>
        <w:t>s</w:t>
      </w:r>
      <w:r w:rsidR="00923FC6">
        <w:rPr>
          <w:color w:val="auto"/>
          <w:sz w:val="20"/>
          <w:szCs w:val="20"/>
        </w:rPr>
        <w:t>chool by the service provider. The containers will be stored in the on-site local external storage poin</w:t>
      </w:r>
      <w:r w:rsidR="002A53D9">
        <w:rPr>
          <w:color w:val="auto"/>
          <w:sz w:val="20"/>
          <w:szCs w:val="20"/>
        </w:rPr>
        <w:t>t fo</w:t>
      </w:r>
      <w:r w:rsidR="00923FC6">
        <w:rPr>
          <w:color w:val="auto"/>
          <w:sz w:val="20"/>
          <w:szCs w:val="20"/>
        </w:rPr>
        <w:t xml:space="preserve">r collection. </w:t>
      </w:r>
      <w:r>
        <w:rPr>
          <w:color w:val="auto"/>
          <w:sz w:val="20"/>
          <w:szCs w:val="20"/>
        </w:rPr>
        <w:t>It is envisaged that a range of waste storage containers will be utilised by the school. These are likely to be</w:t>
      </w:r>
      <w:r w:rsidR="00923FC6">
        <w:rPr>
          <w:color w:val="auto"/>
          <w:sz w:val="20"/>
          <w:szCs w:val="20"/>
        </w:rPr>
        <w:t xml:space="preserve"> a combination of:</w:t>
      </w:r>
    </w:p>
    <w:p w14:paraId="2EB230A1" w14:textId="5AFD4DE0" w:rsidR="00923FC6" w:rsidRDefault="00923FC6" w:rsidP="00EE574F">
      <w:pPr>
        <w:pStyle w:val="Default"/>
        <w:ind w:left="792"/>
        <w:rPr>
          <w:color w:val="auto"/>
          <w:sz w:val="20"/>
          <w:szCs w:val="20"/>
        </w:rPr>
      </w:pPr>
    </w:p>
    <w:p w14:paraId="05006C21" w14:textId="42C53030" w:rsidR="00923FC6" w:rsidRDefault="00923FC6" w:rsidP="00FD6525">
      <w:pPr>
        <w:pStyle w:val="Default"/>
        <w:numPr>
          <w:ilvl w:val="1"/>
          <w:numId w:val="3"/>
        </w:numPr>
        <w:rPr>
          <w:color w:val="auto"/>
          <w:sz w:val="20"/>
          <w:szCs w:val="20"/>
        </w:rPr>
      </w:pPr>
      <w:r>
        <w:rPr>
          <w:color w:val="auto"/>
          <w:sz w:val="20"/>
          <w:szCs w:val="20"/>
        </w:rPr>
        <w:t>1100 litre four wheeled, bins</w:t>
      </w:r>
    </w:p>
    <w:p w14:paraId="60EDFA34" w14:textId="77777777" w:rsidR="00923FC6" w:rsidRDefault="00923FC6" w:rsidP="00FD6525">
      <w:pPr>
        <w:pStyle w:val="Default"/>
        <w:numPr>
          <w:ilvl w:val="1"/>
          <w:numId w:val="3"/>
        </w:numPr>
        <w:rPr>
          <w:color w:val="auto"/>
          <w:sz w:val="20"/>
          <w:szCs w:val="20"/>
        </w:rPr>
      </w:pPr>
      <w:r>
        <w:rPr>
          <w:color w:val="auto"/>
          <w:sz w:val="20"/>
          <w:szCs w:val="20"/>
        </w:rPr>
        <w:t>240 litre wheeled bins</w:t>
      </w:r>
    </w:p>
    <w:p w14:paraId="24A4742F" w14:textId="77777777" w:rsidR="00FD6525" w:rsidRDefault="00FD6525" w:rsidP="00FD6525">
      <w:pPr>
        <w:pStyle w:val="Default"/>
        <w:ind w:left="792"/>
        <w:rPr>
          <w:color w:val="auto"/>
          <w:sz w:val="20"/>
          <w:szCs w:val="20"/>
        </w:rPr>
      </w:pPr>
    </w:p>
    <w:p w14:paraId="5409FA00" w14:textId="4A81AE47" w:rsidR="00923FC6" w:rsidRDefault="00923FC6" w:rsidP="00FD6525">
      <w:pPr>
        <w:pStyle w:val="Default"/>
        <w:numPr>
          <w:ilvl w:val="0"/>
          <w:numId w:val="2"/>
        </w:numPr>
        <w:rPr>
          <w:color w:val="auto"/>
          <w:sz w:val="20"/>
          <w:szCs w:val="20"/>
        </w:rPr>
      </w:pPr>
      <w:r>
        <w:rPr>
          <w:color w:val="auto"/>
          <w:sz w:val="20"/>
          <w:szCs w:val="20"/>
        </w:rPr>
        <w:t xml:space="preserve">The </w:t>
      </w:r>
      <w:r w:rsidR="006333B6">
        <w:rPr>
          <w:color w:val="auto"/>
          <w:sz w:val="20"/>
          <w:szCs w:val="20"/>
        </w:rPr>
        <w:t>s</w:t>
      </w:r>
      <w:r>
        <w:rPr>
          <w:color w:val="auto"/>
          <w:sz w:val="20"/>
          <w:szCs w:val="20"/>
        </w:rPr>
        <w:t>chool’s estates department will work with the appointed waste management contractor to design the most appropriate combination of units to manage waste most effectively, efficiently and minimising the number of collections required during a week.</w:t>
      </w:r>
      <w:r w:rsidR="00FD6525">
        <w:rPr>
          <w:color w:val="auto"/>
          <w:sz w:val="20"/>
          <w:szCs w:val="20"/>
        </w:rPr>
        <w:t xml:space="preserve"> The schedule for collections has yet to be agreed with any service provider but could follow a similar pattern to </w:t>
      </w:r>
      <w:r w:rsidR="00EE574F">
        <w:rPr>
          <w:color w:val="auto"/>
          <w:sz w:val="20"/>
          <w:szCs w:val="20"/>
        </w:rPr>
        <w:t xml:space="preserve">that in other Trust </w:t>
      </w:r>
      <w:r w:rsidR="00103CF8">
        <w:rPr>
          <w:color w:val="auto"/>
          <w:sz w:val="20"/>
          <w:szCs w:val="20"/>
        </w:rPr>
        <w:t>s</w:t>
      </w:r>
      <w:r w:rsidR="00EE574F">
        <w:rPr>
          <w:color w:val="auto"/>
          <w:sz w:val="20"/>
          <w:szCs w:val="20"/>
        </w:rPr>
        <w:t>chools</w:t>
      </w:r>
      <w:r w:rsidR="00FD6525">
        <w:rPr>
          <w:color w:val="auto"/>
          <w:sz w:val="20"/>
          <w:szCs w:val="20"/>
        </w:rPr>
        <w:t xml:space="preserve"> which is Tuesday and Friday mornings.</w:t>
      </w:r>
    </w:p>
    <w:p w14:paraId="1DC8C46B" w14:textId="77777777" w:rsidR="00923FC6" w:rsidRDefault="00923FC6" w:rsidP="00923FC6">
      <w:pPr>
        <w:pStyle w:val="Default"/>
        <w:rPr>
          <w:color w:val="auto"/>
          <w:sz w:val="20"/>
          <w:szCs w:val="20"/>
        </w:rPr>
      </w:pPr>
    </w:p>
    <w:p w14:paraId="41517430" w14:textId="185A951C" w:rsidR="00EE574F" w:rsidRDefault="00923FC6" w:rsidP="00EE574F">
      <w:pPr>
        <w:pStyle w:val="Default"/>
        <w:numPr>
          <w:ilvl w:val="0"/>
          <w:numId w:val="2"/>
        </w:numPr>
        <w:rPr>
          <w:color w:val="auto"/>
          <w:sz w:val="20"/>
          <w:szCs w:val="20"/>
        </w:rPr>
      </w:pPr>
      <w:r>
        <w:rPr>
          <w:color w:val="auto"/>
          <w:sz w:val="20"/>
          <w:szCs w:val="20"/>
        </w:rPr>
        <w:t xml:space="preserve">In the first year of occupancy) of the new school site we predict that the school will have </w:t>
      </w:r>
      <w:r w:rsidR="004F672A">
        <w:rPr>
          <w:color w:val="auto"/>
          <w:sz w:val="20"/>
          <w:szCs w:val="20"/>
        </w:rPr>
        <w:t>1</w:t>
      </w:r>
      <w:r>
        <w:rPr>
          <w:color w:val="auto"/>
          <w:sz w:val="20"/>
          <w:szCs w:val="20"/>
        </w:rPr>
        <w:t xml:space="preserve">year groups of </w:t>
      </w:r>
      <w:r w:rsidR="004F672A">
        <w:rPr>
          <w:color w:val="auto"/>
          <w:sz w:val="20"/>
          <w:szCs w:val="20"/>
        </w:rPr>
        <w:t>50 students.</w:t>
      </w:r>
      <w:r>
        <w:rPr>
          <w:color w:val="auto"/>
          <w:sz w:val="20"/>
          <w:szCs w:val="20"/>
        </w:rPr>
        <w:t xml:space="preserve"> </w:t>
      </w:r>
      <w:r w:rsidR="00EE574F">
        <w:rPr>
          <w:color w:val="auto"/>
          <w:sz w:val="20"/>
          <w:szCs w:val="20"/>
        </w:rPr>
        <w:t>The year groups</w:t>
      </w:r>
      <w:r w:rsidR="00C87460">
        <w:rPr>
          <w:color w:val="auto"/>
          <w:sz w:val="20"/>
          <w:szCs w:val="20"/>
        </w:rPr>
        <w:t xml:space="preserve">/number of students for future years will increase </w:t>
      </w:r>
      <w:r w:rsidR="00C0478E">
        <w:rPr>
          <w:color w:val="auto"/>
          <w:sz w:val="20"/>
          <w:szCs w:val="20"/>
        </w:rPr>
        <w:t>as follows</w:t>
      </w:r>
      <w:r w:rsidR="00EE574F">
        <w:rPr>
          <w:color w:val="auto"/>
          <w:sz w:val="20"/>
          <w:szCs w:val="20"/>
        </w:rPr>
        <w:t>:</w:t>
      </w:r>
    </w:p>
    <w:p w14:paraId="6CE322B0" w14:textId="77777777" w:rsidR="00EE574F" w:rsidRDefault="00EE574F" w:rsidP="00EE574F">
      <w:pPr>
        <w:pStyle w:val="ListParagraph"/>
        <w:rPr>
          <w:sz w:val="20"/>
          <w:szCs w:val="20"/>
        </w:rPr>
      </w:pPr>
    </w:p>
    <w:p w14:paraId="5871949A" w14:textId="23EBA33C" w:rsidR="00EE574F" w:rsidRDefault="00923FC6" w:rsidP="00EE574F">
      <w:pPr>
        <w:pStyle w:val="Default"/>
        <w:ind w:left="360"/>
        <w:rPr>
          <w:color w:val="auto"/>
          <w:sz w:val="20"/>
          <w:szCs w:val="20"/>
        </w:rPr>
      </w:pPr>
      <w:r w:rsidRPr="00EE574F">
        <w:rPr>
          <w:color w:val="auto"/>
          <w:sz w:val="20"/>
          <w:szCs w:val="20"/>
        </w:rPr>
        <w:lastRenderedPageBreak/>
        <w:t xml:space="preserve">Year </w:t>
      </w:r>
      <w:r w:rsidR="00EE574F">
        <w:rPr>
          <w:color w:val="auto"/>
          <w:sz w:val="20"/>
          <w:szCs w:val="20"/>
        </w:rPr>
        <w:tab/>
      </w:r>
      <w:r w:rsidR="00753731">
        <w:rPr>
          <w:color w:val="auto"/>
          <w:sz w:val="20"/>
          <w:szCs w:val="20"/>
        </w:rPr>
        <w:tab/>
      </w:r>
      <w:r w:rsidR="00EE574F">
        <w:rPr>
          <w:color w:val="auto"/>
          <w:sz w:val="20"/>
          <w:szCs w:val="20"/>
        </w:rPr>
        <w:t>Anticipated number of students</w:t>
      </w:r>
    </w:p>
    <w:p w14:paraId="03F9BC25" w14:textId="77777777" w:rsidR="00EE574F" w:rsidRDefault="00EE574F" w:rsidP="00EE574F">
      <w:pPr>
        <w:pStyle w:val="Default"/>
        <w:ind w:left="360"/>
        <w:rPr>
          <w:color w:val="auto"/>
          <w:sz w:val="20"/>
          <w:szCs w:val="20"/>
        </w:rPr>
      </w:pPr>
    </w:p>
    <w:p w14:paraId="672A7EF5" w14:textId="21E1EE45" w:rsidR="00EE574F" w:rsidRPr="00566405" w:rsidRDefault="00566405" w:rsidP="00EE574F">
      <w:pPr>
        <w:pStyle w:val="Default"/>
        <w:ind w:left="360"/>
        <w:rPr>
          <w:color w:val="auto"/>
          <w:sz w:val="20"/>
          <w:szCs w:val="20"/>
        </w:rPr>
      </w:pPr>
      <w:r>
        <w:rPr>
          <w:color w:val="auto"/>
          <w:sz w:val="20"/>
          <w:szCs w:val="20"/>
        </w:rPr>
        <w:t>20</w:t>
      </w:r>
      <w:r w:rsidR="00C71CF9">
        <w:rPr>
          <w:color w:val="auto"/>
          <w:sz w:val="20"/>
          <w:szCs w:val="20"/>
        </w:rPr>
        <w:t>24/</w:t>
      </w:r>
      <w:r w:rsidR="00753731">
        <w:rPr>
          <w:color w:val="auto"/>
          <w:sz w:val="20"/>
          <w:szCs w:val="20"/>
        </w:rPr>
        <w:t>20</w:t>
      </w:r>
      <w:r>
        <w:rPr>
          <w:color w:val="auto"/>
          <w:sz w:val="20"/>
          <w:szCs w:val="20"/>
        </w:rPr>
        <w:t>2</w:t>
      </w:r>
      <w:r w:rsidR="00C71CF9">
        <w:rPr>
          <w:color w:val="auto"/>
          <w:sz w:val="20"/>
          <w:szCs w:val="20"/>
        </w:rPr>
        <w:t>5</w:t>
      </w:r>
      <w:r w:rsidR="00923FC6" w:rsidRPr="00EE574F">
        <w:rPr>
          <w:color w:val="auto"/>
          <w:sz w:val="20"/>
          <w:szCs w:val="20"/>
        </w:rPr>
        <w:t xml:space="preserve"> </w:t>
      </w:r>
      <w:r w:rsidR="00590DE6">
        <w:rPr>
          <w:color w:val="auto"/>
          <w:sz w:val="20"/>
          <w:szCs w:val="20"/>
        </w:rPr>
        <w:tab/>
      </w:r>
      <w:r w:rsidR="00753731">
        <w:rPr>
          <w:color w:val="auto"/>
          <w:sz w:val="20"/>
          <w:szCs w:val="20"/>
        </w:rPr>
        <w:tab/>
      </w:r>
      <w:r w:rsidR="00C87460">
        <w:rPr>
          <w:color w:val="auto"/>
          <w:sz w:val="20"/>
          <w:szCs w:val="20"/>
        </w:rPr>
        <w:t xml:space="preserve">1 year group </w:t>
      </w:r>
      <w:r w:rsidR="00A33C85">
        <w:rPr>
          <w:color w:val="auto"/>
          <w:sz w:val="20"/>
          <w:szCs w:val="20"/>
        </w:rPr>
        <w:t xml:space="preserve">  – </w:t>
      </w:r>
      <w:r w:rsidR="00C87460">
        <w:rPr>
          <w:color w:val="auto"/>
          <w:sz w:val="20"/>
          <w:szCs w:val="20"/>
        </w:rPr>
        <w:t xml:space="preserve"> </w:t>
      </w:r>
      <w:r w:rsidR="00D8005E">
        <w:rPr>
          <w:color w:val="auto"/>
          <w:sz w:val="20"/>
          <w:szCs w:val="20"/>
        </w:rPr>
        <w:t>50</w:t>
      </w:r>
      <w:r w:rsidR="00C87460">
        <w:rPr>
          <w:color w:val="auto"/>
          <w:sz w:val="20"/>
          <w:szCs w:val="20"/>
        </w:rPr>
        <w:t xml:space="preserve"> students</w:t>
      </w:r>
      <w:r w:rsidR="00A33C85">
        <w:rPr>
          <w:color w:val="auto"/>
          <w:sz w:val="20"/>
          <w:szCs w:val="20"/>
        </w:rPr>
        <w:t xml:space="preserve"> in total</w:t>
      </w:r>
    </w:p>
    <w:p w14:paraId="3BFF4AF7" w14:textId="737E8CC1" w:rsidR="00EE574F" w:rsidRPr="00566405" w:rsidRDefault="00566405" w:rsidP="00EE574F">
      <w:pPr>
        <w:pStyle w:val="Default"/>
        <w:ind w:left="360"/>
        <w:rPr>
          <w:color w:val="auto"/>
          <w:sz w:val="20"/>
          <w:szCs w:val="20"/>
        </w:rPr>
      </w:pPr>
      <w:r w:rsidRPr="00566405">
        <w:rPr>
          <w:color w:val="auto"/>
          <w:sz w:val="20"/>
          <w:szCs w:val="20"/>
        </w:rPr>
        <w:t>202</w:t>
      </w:r>
      <w:r w:rsidR="00913275">
        <w:rPr>
          <w:color w:val="auto"/>
          <w:sz w:val="20"/>
          <w:szCs w:val="20"/>
        </w:rPr>
        <w:t>5</w:t>
      </w:r>
      <w:r w:rsidR="00C71CF9">
        <w:rPr>
          <w:color w:val="auto"/>
          <w:sz w:val="20"/>
          <w:szCs w:val="20"/>
        </w:rPr>
        <w:t>/</w:t>
      </w:r>
      <w:r w:rsidR="00753731">
        <w:rPr>
          <w:color w:val="auto"/>
          <w:sz w:val="20"/>
          <w:szCs w:val="20"/>
        </w:rPr>
        <w:t>20</w:t>
      </w:r>
      <w:r w:rsidR="00C71CF9">
        <w:rPr>
          <w:color w:val="auto"/>
          <w:sz w:val="20"/>
          <w:szCs w:val="20"/>
        </w:rPr>
        <w:t>26</w:t>
      </w:r>
      <w:r w:rsidR="00923FC6" w:rsidRPr="00566405">
        <w:rPr>
          <w:color w:val="auto"/>
          <w:sz w:val="20"/>
          <w:szCs w:val="20"/>
        </w:rPr>
        <w:t xml:space="preserve"> </w:t>
      </w:r>
      <w:r w:rsidR="00590DE6" w:rsidRPr="00566405">
        <w:rPr>
          <w:color w:val="auto"/>
          <w:sz w:val="20"/>
          <w:szCs w:val="20"/>
        </w:rPr>
        <w:tab/>
      </w:r>
      <w:r w:rsidR="00753731">
        <w:rPr>
          <w:color w:val="auto"/>
          <w:sz w:val="20"/>
          <w:szCs w:val="20"/>
        </w:rPr>
        <w:tab/>
      </w:r>
      <w:r w:rsidR="00C87460">
        <w:rPr>
          <w:color w:val="auto"/>
          <w:sz w:val="20"/>
          <w:szCs w:val="20"/>
        </w:rPr>
        <w:t xml:space="preserve">2 year groups </w:t>
      </w:r>
      <w:r w:rsidR="00776841">
        <w:rPr>
          <w:color w:val="auto"/>
          <w:sz w:val="20"/>
          <w:szCs w:val="20"/>
        </w:rPr>
        <w:t>– 100 students in</w:t>
      </w:r>
      <w:r w:rsidR="00BD791F">
        <w:rPr>
          <w:color w:val="auto"/>
          <w:sz w:val="20"/>
          <w:szCs w:val="20"/>
        </w:rPr>
        <w:t xml:space="preserve"> </w:t>
      </w:r>
      <w:r w:rsidR="00A33C85">
        <w:rPr>
          <w:color w:val="auto"/>
          <w:sz w:val="20"/>
          <w:szCs w:val="20"/>
        </w:rPr>
        <w:t>total</w:t>
      </w:r>
      <w:r w:rsidR="00BD791F">
        <w:rPr>
          <w:color w:val="auto"/>
          <w:sz w:val="20"/>
          <w:szCs w:val="20"/>
        </w:rPr>
        <w:t xml:space="preserve">                                                                                                                                                                                                                 </w:t>
      </w:r>
    </w:p>
    <w:p w14:paraId="71D5F168" w14:textId="58EAB116" w:rsidR="00EE574F" w:rsidRPr="00566405" w:rsidRDefault="00566405" w:rsidP="00EE574F">
      <w:pPr>
        <w:pStyle w:val="Default"/>
        <w:ind w:left="360"/>
        <w:rPr>
          <w:color w:val="auto"/>
          <w:sz w:val="20"/>
          <w:szCs w:val="20"/>
        </w:rPr>
      </w:pPr>
      <w:r w:rsidRPr="00566405">
        <w:rPr>
          <w:color w:val="auto"/>
          <w:sz w:val="20"/>
          <w:szCs w:val="20"/>
        </w:rPr>
        <w:t>202</w:t>
      </w:r>
      <w:r w:rsidR="00913275">
        <w:rPr>
          <w:color w:val="auto"/>
          <w:sz w:val="20"/>
          <w:szCs w:val="20"/>
        </w:rPr>
        <w:t>6</w:t>
      </w:r>
      <w:r w:rsidR="00C71CF9">
        <w:rPr>
          <w:color w:val="auto"/>
          <w:sz w:val="20"/>
          <w:szCs w:val="20"/>
        </w:rPr>
        <w:t>/</w:t>
      </w:r>
      <w:r w:rsidR="00753731">
        <w:rPr>
          <w:color w:val="auto"/>
          <w:sz w:val="20"/>
          <w:szCs w:val="20"/>
        </w:rPr>
        <w:t>20</w:t>
      </w:r>
      <w:r w:rsidR="00C71CF9">
        <w:rPr>
          <w:color w:val="auto"/>
          <w:sz w:val="20"/>
          <w:szCs w:val="20"/>
        </w:rPr>
        <w:t>27</w:t>
      </w:r>
      <w:r w:rsidR="00590DE6" w:rsidRPr="00566405">
        <w:rPr>
          <w:color w:val="auto"/>
          <w:sz w:val="20"/>
          <w:szCs w:val="20"/>
        </w:rPr>
        <w:tab/>
      </w:r>
      <w:r w:rsidR="00753731">
        <w:rPr>
          <w:color w:val="auto"/>
          <w:sz w:val="20"/>
          <w:szCs w:val="20"/>
        </w:rPr>
        <w:tab/>
      </w:r>
      <w:r w:rsidR="006F1432">
        <w:rPr>
          <w:color w:val="auto"/>
          <w:sz w:val="20"/>
          <w:szCs w:val="20"/>
        </w:rPr>
        <w:t>3 year groups – 150 students in to</w:t>
      </w:r>
      <w:r w:rsidR="00A33C85">
        <w:rPr>
          <w:color w:val="auto"/>
          <w:sz w:val="20"/>
          <w:szCs w:val="20"/>
        </w:rPr>
        <w:t xml:space="preserve">tal </w:t>
      </w:r>
      <w:r w:rsidR="00590DE6" w:rsidRPr="00566405">
        <w:rPr>
          <w:color w:val="auto"/>
          <w:sz w:val="20"/>
          <w:szCs w:val="20"/>
        </w:rPr>
        <w:tab/>
      </w:r>
    </w:p>
    <w:p w14:paraId="2F6A6FF4" w14:textId="3E988544" w:rsidR="00EE574F" w:rsidRPr="00566405" w:rsidRDefault="00566405" w:rsidP="00EE574F">
      <w:pPr>
        <w:pStyle w:val="Default"/>
        <w:ind w:left="360"/>
        <w:rPr>
          <w:color w:val="auto"/>
          <w:sz w:val="20"/>
          <w:szCs w:val="20"/>
        </w:rPr>
      </w:pPr>
      <w:r w:rsidRPr="00566405">
        <w:rPr>
          <w:color w:val="auto"/>
          <w:sz w:val="20"/>
          <w:szCs w:val="20"/>
        </w:rPr>
        <w:t>202</w:t>
      </w:r>
      <w:r w:rsidR="00913275">
        <w:rPr>
          <w:color w:val="auto"/>
          <w:sz w:val="20"/>
          <w:szCs w:val="20"/>
        </w:rPr>
        <w:t>7</w:t>
      </w:r>
      <w:r w:rsidR="00C71CF9">
        <w:rPr>
          <w:color w:val="auto"/>
          <w:sz w:val="20"/>
          <w:szCs w:val="20"/>
        </w:rPr>
        <w:t>/</w:t>
      </w:r>
      <w:r w:rsidR="00753731">
        <w:rPr>
          <w:color w:val="auto"/>
          <w:sz w:val="20"/>
          <w:szCs w:val="20"/>
        </w:rPr>
        <w:t>202</w:t>
      </w:r>
      <w:r w:rsidR="00C71CF9">
        <w:rPr>
          <w:color w:val="auto"/>
          <w:sz w:val="20"/>
          <w:szCs w:val="20"/>
        </w:rPr>
        <w:t>8</w:t>
      </w:r>
      <w:r w:rsidR="00590DE6" w:rsidRPr="00566405">
        <w:rPr>
          <w:color w:val="auto"/>
          <w:sz w:val="20"/>
          <w:szCs w:val="20"/>
        </w:rPr>
        <w:tab/>
      </w:r>
      <w:r w:rsidR="00753731">
        <w:rPr>
          <w:color w:val="auto"/>
          <w:sz w:val="20"/>
          <w:szCs w:val="20"/>
        </w:rPr>
        <w:tab/>
      </w:r>
      <w:r w:rsidR="00C71CF9">
        <w:rPr>
          <w:color w:val="auto"/>
          <w:sz w:val="20"/>
          <w:szCs w:val="20"/>
        </w:rPr>
        <w:t>Se</w:t>
      </w:r>
      <w:r w:rsidR="00753731">
        <w:rPr>
          <w:color w:val="auto"/>
          <w:sz w:val="20"/>
          <w:szCs w:val="20"/>
        </w:rPr>
        <w:t>e</w:t>
      </w:r>
      <w:r w:rsidR="00C71CF9">
        <w:rPr>
          <w:color w:val="auto"/>
          <w:sz w:val="20"/>
          <w:szCs w:val="20"/>
        </w:rPr>
        <w:t xml:space="preserve"> above</w:t>
      </w:r>
    </w:p>
    <w:p w14:paraId="1AC7ADB7" w14:textId="7C3D473C" w:rsidR="00753731" w:rsidRDefault="00566405" w:rsidP="00EE574F">
      <w:pPr>
        <w:pStyle w:val="Default"/>
        <w:ind w:left="360"/>
        <w:rPr>
          <w:color w:val="auto"/>
          <w:sz w:val="20"/>
          <w:szCs w:val="20"/>
        </w:rPr>
      </w:pPr>
      <w:r w:rsidRPr="00566405">
        <w:rPr>
          <w:color w:val="auto"/>
          <w:sz w:val="20"/>
          <w:szCs w:val="20"/>
        </w:rPr>
        <w:t>202</w:t>
      </w:r>
      <w:r w:rsidR="00913275">
        <w:rPr>
          <w:color w:val="auto"/>
          <w:sz w:val="20"/>
          <w:szCs w:val="20"/>
        </w:rPr>
        <w:t>8</w:t>
      </w:r>
      <w:r w:rsidR="00C71CF9">
        <w:rPr>
          <w:color w:val="auto"/>
          <w:sz w:val="20"/>
          <w:szCs w:val="20"/>
        </w:rPr>
        <w:t>/</w:t>
      </w:r>
      <w:r w:rsidR="00753731">
        <w:rPr>
          <w:color w:val="auto"/>
          <w:sz w:val="20"/>
          <w:szCs w:val="20"/>
        </w:rPr>
        <w:t>20</w:t>
      </w:r>
      <w:r w:rsidR="00C71CF9">
        <w:rPr>
          <w:color w:val="auto"/>
          <w:sz w:val="20"/>
          <w:szCs w:val="20"/>
        </w:rPr>
        <w:t>2</w:t>
      </w:r>
      <w:r w:rsidR="00753731">
        <w:rPr>
          <w:color w:val="auto"/>
          <w:sz w:val="20"/>
          <w:szCs w:val="20"/>
        </w:rPr>
        <w:t>9</w:t>
      </w:r>
      <w:r w:rsidRPr="00566405">
        <w:rPr>
          <w:color w:val="auto"/>
          <w:sz w:val="20"/>
          <w:szCs w:val="20"/>
        </w:rPr>
        <w:tab/>
      </w:r>
      <w:r w:rsidR="00753731">
        <w:rPr>
          <w:color w:val="auto"/>
          <w:sz w:val="20"/>
          <w:szCs w:val="20"/>
        </w:rPr>
        <w:tab/>
        <w:t>See above</w:t>
      </w:r>
    </w:p>
    <w:p w14:paraId="07B4DB20" w14:textId="062D8158" w:rsidR="00566405" w:rsidRPr="00566405" w:rsidRDefault="00566405" w:rsidP="00EE574F">
      <w:pPr>
        <w:pStyle w:val="Default"/>
        <w:ind w:left="360"/>
        <w:rPr>
          <w:color w:val="auto"/>
          <w:sz w:val="20"/>
          <w:szCs w:val="20"/>
        </w:rPr>
      </w:pPr>
      <w:r w:rsidRPr="00566405">
        <w:rPr>
          <w:color w:val="auto"/>
          <w:sz w:val="20"/>
          <w:szCs w:val="20"/>
        </w:rPr>
        <w:tab/>
      </w:r>
      <w:r w:rsidRPr="00566405">
        <w:rPr>
          <w:color w:val="auto"/>
          <w:sz w:val="20"/>
          <w:szCs w:val="20"/>
        </w:rPr>
        <w:tab/>
      </w:r>
    </w:p>
    <w:p w14:paraId="312331D7" w14:textId="77777777" w:rsidR="00EE574F" w:rsidRDefault="00EE574F" w:rsidP="00EE574F">
      <w:pPr>
        <w:pStyle w:val="Default"/>
        <w:ind w:left="360"/>
        <w:rPr>
          <w:color w:val="auto"/>
          <w:sz w:val="20"/>
          <w:szCs w:val="20"/>
        </w:rPr>
      </w:pPr>
    </w:p>
    <w:p w14:paraId="26D7B047" w14:textId="67806223" w:rsidR="00566405" w:rsidRPr="00566405" w:rsidRDefault="00566405" w:rsidP="00EE574F">
      <w:pPr>
        <w:pStyle w:val="Default"/>
        <w:ind w:left="360"/>
        <w:rPr>
          <w:color w:val="auto"/>
          <w:sz w:val="20"/>
          <w:szCs w:val="20"/>
        </w:rPr>
      </w:pPr>
      <w:r>
        <w:rPr>
          <w:color w:val="auto"/>
          <w:sz w:val="20"/>
          <w:szCs w:val="20"/>
        </w:rPr>
        <w:t xml:space="preserve">During the first </w:t>
      </w:r>
      <w:r w:rsidR="00C73052">
        <w:rPr>
          <w:color w:val="auto"/>
          <w:sz w:val="20"/>
          <w:szCs w:val="20"/>
        </w:rPr>
        <w:t xml:space="preserve">academic </w:t>
      </w:r>
      <w:r>
        <w:rPr>
          <w:color w:val="auto"/>
          <w:sz w:val="20"/>
          <w:szCs w:val="20"/>
        </w:rPr>
        <w:t>year of operation there</w:t>
      </w:r>
      <w:r w:rsidR="00923FC6" w:rsidRPr="00EE574F">
        <w:rPr>
          <w:color w:val="auto"/>
          <w:sz w:val="20"/>
          <w:szCs w:val="20"/>
        </w:rPr>
        <w:t xml:space="preserve"> will be a total student population of </w:t>
      </w:r>
      <w:r w:rsidR="004D1BFF" w:rsidRPr="00C73052">
        <w:rPr>
          <w:color w:val="auto"/>
          <w:sz w:val="20"/>
          <w:szCs w:val="20"/>
        </w:rPr>
        <w:t>50</w:t>
      </w:r>
      <w:r w:rsidR="00923FC6" w:rsidRPr="00C73052">
        <w:rPr>
          <w:color w:val="auto"/>
          <w:sz w:val="20"/>
          <w:szCs w:val="20"/>
        </w:rPr>
        <w:t xml:space="preserve"> </w:t>
      </w:r>
      <w:r w:rsidR="00923FC6" w:rsidRPr="00566405">
        <w:rPr>
          <w:color w:val="auto"/>
          <w:sz w:val="20"/>
          <w:szCs w:val="20"/>
        </w:rPr>
        <w:t>(</w:t>
      </w:r>
      <w:r w:rsidR="004D1BFF">
        <w:rPr>
          <w:color w:val="auto"/>
          <w:sz w:val="20"/>
          <w:szCs w:val="20"/>
        </w:rPr>
        <w:t>33.3</w:t>
      </w:r>
      <w:r w:rsidRPr="00566405">
        <w:rPr>
          <w:color w:val="auto"/>
          <w:sz w:val="20"/>
          <w:szCs w:val="20"/>
        </w:rPr>
        <w:t>%</w:t>
      </w:r>
    </w:p>
    <w:p w14:paraId="3A23FE5C" w14:textId="54302CC5" w:rsidR="00923FC6" w:rsidRPr="00EE574F" w:rsidRDefault="00923FC6" w:rsidP="00EE574F">
      <w:pPr>
        <w:pStyle w:val="Default"/>
        <w:ind w:left="360"/>
        <w:rPr>
          <w:color w:val="auto"/>
          <w:sz w:val="20"/>
          <w:szCs w:val="20"/>
        </w:rPr>
      </w:pPr>
      <w:r w:rsidRPr="00EE574F">
        <w:rPr>
          <w:color w:val="auto"/>
          <w:sz w:val="20"/>
          <w:szCs w:val="20"/>
        </w:rPr>
        <w:t xml:space="preserve">of full occupancy). This will increase over the following </w:t>
      </w:r>
      <w:r w:rsidR="00753731">
        <w:rPr>
          <w:color w:val="auto"/>
          <w:sz w:val="20"/>
          <w:szCs w:val="20"/>
        </w:rPr>
        <w:t>as shown above</w:t>
      </w:r>
      <w:r w:rsidRPr="00EE574F">
        <w:rPr>
          <w:color w:val="auto"/>
          <w:sz w:val="20"/>
          <w:szCs w:val="20"/>
        </w:rPr>
        <w:t>.</w:t>
      </w:r>
    </w:p>
    <w:p w14:paraId="11E1DFD3" w14:textId="77777777" w:rsidR="00E148DF" w:rsidRDefault="00E148DF" w:rsidP="00E148DF">
      <w:pPr>
        <w:pStyle w:val="Default"/>
        <w:rPr>
          <w:color w:val="auto"/>
          <w:sz w:val="20"/>
          <w:szCs w:val="20"/>
        </w:rPr>
      </w:pPr>
    </w:p>
    <w:p w14:paraId="2154514F" w14:textId="77777777" w:rsidR="008879E8" w:rsidRDefault="008879E8" w:rsidP="00FD6525">
      <w:pPr>
        <w:pStyle w:val="Default"/>
        <w:numPr>
          <w:ilvl w:val="0"/>
          <w:numId w:val="2"/>
        </w:numPr>
        <w:rPr>
          <w:color w:val="auto"/>
          <w:sz w:val="20"/>
          <w:szCs w:val="20"/>
        </w:rPr>
      </w:pPr>
      <w:r>
        <w:rPr>
          <w:color w:val="auto"/>
          <w:sz w:val="20"/>
          <w:szCs w:val="20"/>
        </w:rPr>
        <w:t>The current proposed provision for the school at Full Occupancy is:</w:t>
      </w:r>
    </w:p>
    <w:p w14:paraId="3AC00B42" w14:textId="455ED58D" w:rsidR="008879E8" w:rsidRDefault="00DB6050" w:rsidP="00FD6525">
      <w:pPr>
        <w:pStyle w:val="Default"/>
        <w:numPr>
          <w:ilvl w:val="1"/>
          <w:numId w:val="4"/>
        </w:numPr>
        <w:rPr>
          <w:color w:val="auto"/>
          <w:sz w:val="20"/>
          <w:szCs w:val="20"/>
        </w:rPr>
      </w:pPr>
      <w:r>
        <w:rPr>
          <w:color w:val="FF0000"/>
          <w:sz w:val="20"/>
          <w:szCs w:val="20"/>
        </w:rPr>
        <w:t>1</w:t>
      </w:r>
      <w:r w:rsidR="008879E8" w:rsidRPr="00313483">
        <w:rPr>
          <w:color w:val="FF0000"/>
          <w:sz w:val="20"/>
          <w:szCs w:val="20"/>
        </w:rPr>
        <w:t xml:space="preserve"> </w:t>
      </w:r>
      <w:r w:rsidR="008879E8">
        <w:rPr>
          <w:color w:val="auto"/>
          <w:sz w:val="20"/>
          <w:szCs w:val="20"/>
        </w:rPr>
        <w:t xml:space="preserve">x </w:t>
      </w:r>
      <w:r w:rsidR="00EE574F">
        <w:rPr>
          <w:color w:val="auto"/>
          <w:sz w:val="20"/>
          <w:szCs w:val="20"/>
        </w:rPr>
        <w:t>1100 litre 4 wheeled bins</w:t>
      </w:r>
      <w:r w:rsidR="008879E8">
        <w:rPr>
          <w:color w:val="auto"/>
          <w:sz w:val="20"/>
          <w:szCs w:val="20"/>
        </w:rPr>
        <w:t xml:space="preserve"> – Standard General Waste – to be emptied </w:t>
      </w:r>
      <w:r w:rsidR="00EE574F">
        <w:rPr>
          <w:color w:val="auto"/>
          <w:sz w:val="20"/>
          <w:szCs w:val="20"/>
        </w:rPr>
        <w:t>once/</w:t>
      </w:r>
      <w:r w:rsidR="008879E8">
        <w:rPr>
          <w:color w:val="auto"/>
          <w:sz w:val="20"/>
          <w:szCs w:val="20"/>
        </w:rPr>
        <w:t>twice weekly</w:t>
      </w:r>
    </w:p>
    <w:p w14:paraId="4EF0F1E1" w14:textId="6742E4C7" w:rsidR="00EE574F" w:rsidRDefault="00DB6050" w:rsidP="00EE574F">
      <w:pPr>
        <w:pStyle w:val="Default"/>
        <w:numPr>
          <w:ilvl w:val="1"/>
          <w:numId w:val="4"/>
        </w:numPr>
        <w:rPr>
          <w:color w:val="auto"/>
          <w:sz w:val="20"/>
          <w:szCs w:val="20"/>
        </w:rPr>
      </w:pPr>
      <w:r>
        <w:rPr>
          <w:color w:val="FF0000"/>
          <w:sz w:val="20"/>
          <w:szCs w:val="20"/>
        </w:rPr>
        <w:t>1</w:t>
      </w:r>
      <w:r w:rsidR="00EE574F" w:rsidRPr="00313483">
        <w:rPr>
          <w:color w:val="FF0000"/>
          <w:sz w:val="20"/>
          <w:szCs w:val="20"/>
        </w:rPr>
        <w:t xml:space="preserve"> </w:t>
      </w:r>
      <w:r w:rsidR="00EE574F">
        <w:rPr>
          <w:color w:val="auto"/>
          <w:sz w:val="20"/>
          <w:szCs w:val="20"/>
        </w:rPr>
        <w:t>x 1100 litre 4 wheeled bins – Mixed Recycling (Dry mixed) Waste – to be emptied once/twice weekly</w:t>
      </w:r>
    </w:p>
    <w:p w14:paraId="6D53B2E7" w14:textId="614F65E2" w:rsidR="008879E8" w:rsidRDefault="00DB6050" w:rsidP="00FD6525">
      <w:pPr>
        <w:pStyle w:val="Default"/>
        <w:numPr>
          <w:ilvl w:val="1"/>
          <w:numId w:val="4"/>
        </w:numPr>
        <w:rPr>
          <w:color w:val="auto"/>
          <w:sz w:val="20"/>
          <w:szCs w:val="20"/>
        </w:rPr>
      </w:pPr>
      <w:r>
        <w:rPr>
          <w:color w:val="FF0000"/>
          <w:sz w:val="20"/>
          <w:szCs w:val="20"/>
        </w:rPr>
        <w:t>2</w:t>
      </w:r>
      <w:r w:rsidR="008879E8" w:rsidRPr="00313483">
        <w:rPr>
          <w:color w:val="FF0000"/>
          <w:sz w:val="20"/>
          <w:szCs w:val="20"/>
        </w:rPr>
        <w:t xml:space="preserve"> </w:t>
      </w:r>
      <w:r w:rsidR="008879E8">
        <w:rPr>
          <w:color w:val="auto"/>
          <w:sz w:val="20"/>
          <w:szCs w:val="20"/>
        </w:rPr>
        <w:t xml:space="preserve">x 240L Wheelie Bin – Standard Organic Food Waste – to be emptied </w:t>
      </w:r>
      <w:r w:rsidR="00BF28C9">
        <w:rPr>
          <w:color w:val="auto"/>
          <w:sz w:val="20"/>
          <w:szCs w:val="20"/>
        </w:rPr>
        <w:t xml:space="preserve">once/twice </w:t>
      </w:r>
      <w:r w:rsidR="008879E8">
        <w:rPr>
          <w:color w:val="auto"/>
          <w:sz w:val="20"/>
          <w:szCs w:val="20"/>
        </w:rPr>
        <w:t>weekly</w:t>
      </w:r>
    </w:p>
    <w:p w14:paraId="3F032DE5" w14:textId="77777777" w:rsidR="00E148DF" w:rsidRDefault="00E148DF" w:rsidP="00E02C77">
      <w:pPr>
        <w:pStyle w:val="Default"/>
        <w:rPr>
          <w:color w:val="auto"/>
          <w:sz w:val="20"/>
          <w:szCs w:val="20"/>
        </w:rPr>
      </w:pPr>
    </w:p>
    <w:p w14:paraId="78048C45" w14:textId="43A507EA" w:rsidR="00E148DF" w:rsidRPr="00F83F0B" w:rsidRDefault="00E148DF" w:rsidP="00FD6525">
      <w:pPr>
        <w:pStyle w:val="Default"/>
        <w:numPr>
          <w:ilvl w:val="0"/>
          <w:numId w:val="2"/>
        </w:numPr>
        <w:rPr>
          <w:color w:val="auto"/>
          <w:sz w:val="20"/>
          <w:szCs w:val="20"/>
        </w:rPr>
      </w:pPr>
      <w:r w:rsidRPr="00F83F0B">
        <w:rPr>
          <w:color w:val="auto"/>
          <w:sz w:val="20"/>
          <w:szCs w:val="20"/>
        </w:rPr>
        <w:t>The current proposed provision for the school at First Occupancy is likely to be:</w:t>
      </w:r>
    </w:p>
    <w:p w14:paraId="3CDA4530" w14:textId="4D6552C1" w:rsidR="00525CB6" w:rsidRPr="00F83F0B" w:rsidRDefault="00DB6050" w:rsidP="00525CB6">
      <w:pPr>
        <w:pStyle w:val="Default"/>
        <w:numPr>
          <w:ilvl w:val="0"/>
          <w:numId w:val="7"/>
        </w:numPr>
        <w:rPr>
          <w:color w:val="auto"/>
          <w:sz w:val="20"/>
          <w:szCs w:val="20"/>
        </w:rPr>
      </w:pPr>
      <w:r>
        <w:rPr>
          <w:color w:val="FF0000"/>
          <w:sz w:val="20"/>
          <w:szCs w:val="20"/>
        </w:rPr>
        <w:t>1</w:t>
      </w:r>
      <w:r w:rsidR="00E538E2" w:rsidRPr="00E538E2">
        <w:rPr>
          <w:color w:val="FF0000"/>
          <w:sz w:val="20"/>
          <w:szCs w:val="20"/>
        </w:rPr>
        <w:t xml:space="preserve"> </w:t>
      </w:r>
      <w:r w:rsidR="00525CB6" w:rsidRPr="00F83F0B">
        <w:rPr>
          <w:color w:val="auto"/>
          <w:sz w:val="20"/>
          <w:szCs w:val="20"/>
        </w:rPr>
        <w:t>x 1100 litre 4 wheeled bins – Standard General Waste – to be emptied once/twice weekly</w:t>
      </w:r>
    </w:p>
    <w:p w14:paraId="1C9D293E" w14:textId="6AF2E97C" w:rsidR="00525CB6" w:rsidRPr="00F83F0B" w:rsidRDefault="00DB6050" w:rsidP="00525CB6">
      <w:pPr>
        <w:pStyle w:val="Default"/>
        <w:numPr>
          <w:ilvl w:val="0"/>
          <w:numId w:val="7"/>
        </w:numPr>
        <w:rPr>
          <w:color w:val="auto"/>
          <w:sz w:val="20"/>
          <w:szCs w:val="20"/>
        </w:rPr>
      </w:pPr>
      <w:r>
        <w:rPr>
          <w:color w:val="FF0000"/>
          <w:sz w:val="20"/>
          <w:szCs w:val="20"/>
        </w:rPr>
        <w:t>1</w:t>
      </w:r>
      <w:r w:rsidR="00525CB6" w:rsidRPr="00E538E2">
        <w:rPr>
          <w:color w:val="FF0000"/>
          <w:sz w:val="20"/>
          <w:szCs w:val="20"/>
        </w:rPr>
        <w:t xml:space="preserve"> </w:t>
      </w:r>
      <w:r w:rsidR="00525CB6" w:rsidRPr="00F83F0B">
        <w:rPr>
          <w:color w:val="auto"/>
          <w:sz w:val="20"/>
          <w:szCs w:val="20"/>
        </w:rPr>
        <w:t>x 1100 litre 4 wheeled bins – Mixed Recycling (Dry mixed) Waste – to be emptied once/twice weekly</w:t>
      </w:r>
    </w:p>
    <w:p w14:paraId="4C9EBAB4" w14:textId="7BBA0E61" w:rsidR="00525CB6" w:rsidRPr="00F83F0B" w:rsidRDefault="00DB6050" w:rsidP="00525CB6">
      <w:pPr>
        <w:pStyle w:val="Default"/>
        <w:numPr>
          <w:ilvl w:val="0"/>
          <w:numId w:val="7"/>
        </w:numPr>
        <w:rPr>
          <w:color w:val="auto"/>
          <w:sz w:val="20"/>
          <w:szCs w:val="20"/>
        </w:rPr>
      </w:pPr>
      <w:r>
        <w:rPr>
          <w:color w:val="FF0000"/>
          <w:sz w:val="20"/>
          <w:szCs w:val="20"/>
        </w:rPr>
        <w:t>1</w:t>
      </w:r>
      <w:r w:rsidR="00525CB6" w:rsidRPr="00E538E2">
        <w:rPr>
          <w:color w:val="FF0000"/>
          <w:sz w:val="20"/>
          <w:szCs w:val="20"/>
        </w:rPr>
        <w:t xml:space="preserve"> </w:t>
      </w:r>
      <w:r w:rsidR="00525CB6" w:rsidRPr="00F83F0B">
        <w:rPr>
          <w:color w:val="auto"/>
          <w:sz w:val="20"/>
          <w:szCs w:val="20"/>
        </w:rPr>
        <w:t xml:space="preserve">x 240L Wheelie Bin – Standard Organic Food Waste – to be emptied </w:t>
      </w:r>
      <w:r w:rsidR="00BF28C9">
        <w:rPr>
          <w:color w:val="auto"/>
          <w:sz w:val="20"/>
          <w:szCs w:val="20"/>
        </w:rPr>
        <w:t xml:space="preserve">once/twice </w:t>
      </w:r>
      <w:r w:rsidR="00525CB6" w:rsidRPr="00F83F0B">
        <w:rPr>
          <w:color w:val="auto"/>
          <w:sz w:val="20"/>
          <w:szCs w:val="20"/>
        </w:rPr>
        <w:t>weekly</w:t>
      </w:r>
    </w:p>
    <w:p w14:paraId="2BE68FDD" w14:textId="77777777" w:rsidR="009306FC" w:rsidRPr="00F83F0B" w:rsidRDefault="009306FC" w:rsidP="009306FC">
      <w:pPr>
        <w:pStyle w:val="Default"/>
        <w:rPr>
          <w:color w:val="auto"/>
          <w:sz w:val="20"/>
          <w:szCs w:val="20"/>
        </w:rPr>
      </w:pPr>
    </w:p>
    <w:p w14:paraId="4729D1CC" w14:textId="75A5031F" w:rsidR="009306FC" w:rsidRDefault="00923FC6" w:rsidP="00FD6525">
      <w:pPr>
        <w:pStyle w:val="Default"/>
        <w:numPr>
          <w:ilvl w:val="0"/>
          <w:numId w:val="2"/>
        </w:numPr>
        <w:rPr>
          <w:color w:val="auto"/>
          <w:sz w:val="20"/>
          <w:szCs w:val="20"/>
        </w:rPr>
      </w:pPr>
      <w:r>
        <w:rPr>
          <w:color w:val="auto"/>
          <w:sz w:val="20"/>
          <w:szCs w:val="20"/>
        </w:rPr>
        <w:t xml:space="preserve">All schools </w:t>
      </w:r>
      <w:r w:rsidR="00E538E2">
        <w:rPr>
          <w:color w:val="auto"/>
          <w:sz w:val="20"/>
          <w:szCs w:val="20"/>
        </w:rPr>
        <w:t xml:space="preserve">currently in </w:t>
      </w:r>
      <w:r>
        <w:rPr>
          <w:color w:val="auto"/>
          <w:sz w:val="20"/>
          <w:szCs w:val="20"/>
        </w:rPr>
        <w:t>the Prospere Learning Trust are being asked to review their current waste management strategy and are being actively encouraged to:</w:t>
      </w:r>
    </w:p>
    <w:p w14:paraId="2A626803" w14:textId="77777777" w:rsidR="00923FC6" w:rsidRDefault="00923FC6" w:rsidP="00FD6525">
      <w:pPr>
        <w:pStyle w:val="Default"/>
        <w:numPr>
          <w:ilvl w:val="1"/>
          <w:numId w:val="6"/>
        </w:numPr>
        <w:rPr>
          <w:color w:val="auto"/>
          <w:sz w:val="20"/>
          <w:szCs w:val="20"/>
        </w:rPr>
      </w:pPr>
      <w:r>
        <w:rPr>
          <w:color w:val="auto"/>
          <w:sz w:val="20"/>
          <w:szCs w:val="20"/>
        </w:rPr>
        <w:t>Increase the amount of general waste that can be separated and recycled as part of ‘Dry Mixed Recycling’ – thus reducing the volume of ‘General Waste’.</w:t>
      </w:r>
    </w:p>
    <w:p w14:paraId="1C3CF9F5" w14:textId="77777777" w:rsidR="00923FC6" w:rsidRDefault="00923FC6" w:rsidP="00FD6525">
      <w:pPr>
        <w:pStyle w:val="Default"/>
        <w:numPr>
          <w:ilvl w:val="1"/>
          <w:numId w:val="6"/>
        </w:numPr>
        <w:rPr>
          <w:color w:val="auto"/>
          <w:sz w:val="20"/>
          <w:szCs w:val="20"/>
        </w:rPr>
      </w:pPr>
      <w:r>
        <w:rPr>
          <w:color w:val="auto"/>
          <w:sz w:val="20"/>
          <w:szCs w:val="20"/>
        </w:rPr>
        <w:t>Consider ways of reducing the volumes of both ‘General’ and ‘Dry Mixed Recycling’ by operating alternative processes within their school.</w:t>
      </w:r>
    </w:p>
    <w:p w14:paraId="6A4DEEB0" w14:textId="77777777" w:rsidR="00FD6525" w:rsidRDefault="00FD6525" w:rsidP="00FD6525">
      <w:pPr>
        <w:pStyle w:val="Default"/>
        <w:ind w:left="792"/>
        <w:rPr>
          <w:color w:val="auto"/>
          <w:sz w:val="20"/>
          <w:szCs w:val="20"/>
        </w:rPr>
      </w:pPr>
    </w:p>
    <w:p w14:paraId="6091CB40" w14:textId="40D26DE9" w:rsidR="00FD6525" w:rsidRPr="00F83F0B" w:rsidRDefault="001E231F" w:rsidP="00923FC6">
      <w:pPr>
        <w:pStyle w:val="Default"/>
        <w:numPr>
          <w:ilvl w:val="0"/>
          <w:numId w:val="2"/>
        </w:numPr>
        <w:rPr>
          <w:color w:val="auto"/>
          <w:sz w:val="20"/>
          <w:szCs w:val="20"/>
        </w:rPr>
      </w:pPr>
      <w:r w:rsidRPr="00F83F0B">
        <w:rPr>
          <w:color w:val="auto"/>
          <w:sz w:val="20"/>
          <w:szCs w:val="20"/>
        </w:rPr>
        <w:t>Trust schools have</w:t>
      </w:r>
      <w:r w:rsidR="00923FC6" w:rsidRPr="00F83F0B">
        <w:rPr>
          <w:color w:val="auto"/>
          <w:sz w:val="20"/>
          <w:szCs w:val="20"/>
        </w:rPr>
        <w:t xml:space="preserve"> already started work on this and </w:t>
      </w:r>
      <w:r w:rsidRPr="00F83F0B">
        <w:rPr>
          <w:color w:val="auto"/>
          <w:sz w:val="20"/>
          <w:szCs w:val="20"/>
        </w:rPr>
        <w:t>are</w:t>
      </w:r>
      <w:r w:rsidR="00923FC6" w:rsidRPr="00F83F0B">
        <w:rPr>
          <w:color w:val="auto"/>
          <w:sz w:val="20"/>
          <w:szCs w:val="20"/>
        </w:rPr>
        <w:t xml:space="preserve"> trying to ensure that ‘Paper’ consumption and waste is massively reduced by working to operate paperless administration systems. In addition</w:t>
      </w:r>
      <w:r w:rsidR="00FD6525" w:rsidRPr="00F83F0B">
        <w:rPr>
          <w:color w:val="auto"/>
          <w:sz w:val="20"/>
          <w:szCs w:val="20"/>
        </w:rPr>
        <w:t>,</w:t>
      </w:r>
      <w:r w:rsidR="00923FC6" w:rsidRPr="00F83F0B">
        <w:rPr>
          <w:color w:val="auto"/>
          <w:sz w:val="20"/>
          <w:szCs w:val="20"/>
        </w:rPr>
        <w:t xml:space="preserve"> school</w:t>
      </w:r>
      <w:r w:rsidRPr="00F83F0B">
        <w:rPr>
          <w:color w:val="auto"/>
          <w:sz w:val="20"/>
          <w:szCs w:val="20"/>
        </w:rPr>
        <w:t>s</w:t>
      </w:r>
      <w:r w:rsidR="00923FC6" w:rsidRPr="00F83F0B">
        <w:rPr>
          <w:color w:val="auto"/>
          <w:sz w:val="20"/>
          <w:szCs w:val="20"/>
        </w:rPr>
        <w:t xml:space="preserve"> ha</w:t>
      </w:r>
      <w:r w:rsidRPr="00F83F0B">
        <w:rPr>
          <w:color w:val="auto"/>
          <w:sz w:val="20"/>
          <w:szCs w:val="20"/>
        </w:rPr>
        <w:t>ve</w:t>
      </w:r>
      <w:r w:rsidR="00923FC6" w:rsidRPr="00F83F0B">
        <w:rPr>
          <w:color w:val="auto"/>
          <w:sz w:val="20"/>
          <w:szCs w:val="20"/>
        </w:rPr>
        <w:t xml:space="preserve"> removed bottled water from sale as part of its catering provision and has provided students with a</w:t>
      </w:r>
      <w:r w:rsidR="00FD6525" w:rsidRPr="00F83F0B">
        <w:rPr>
          <w:color w:val="auto"/>
          <w:sz w:val="20"/>
          <w:szCs w:val="20"/>
        </w:rPr>
        <w:t xml:space="preserve"> ‘non-disposable’ water bottle</w:t>
      </w:r>
      <w:r w:rsidRPr="00F83F0B">
        <w:rPr>
          <w:color w:val="auto"/>
          <w:sz w:val="20"/>
          <w:szCs w:val="20"/>
        </w:rPr>
        <w:t>s</w:t>
      </w:r>
      <w:r w:rsidR="00FD6525" w:rsidRPr="00F83F0B">
        <w:rPr>
          <w:color w:val="auto"/>
          <w:sz w:val="20"/>
          <w:szCs w:val="20"/>
        </w:rPr>
        <w:t xml:space="preserve"> which can be filled up from the water fountains across the school</w:t>
      </w:r>
    </w:p>
    <w:p w14:paraId="63CF61D4" w14:textId="77777777" w:rsidR="001E231F" w:rsidRPr="001E231F" w:rsidRDefault="001E231F" w:rsidP="001E231F">
      <w:pPr>
        <w:pStyle w:val="Default"/>
        <w:ind w:left="360"/>
        <w:rPr>
          <w:color w:val="auto"/>
          <w:sz w:val="20"/>
          <w:szCs w:val="20"/>
        </w:rPr>
      </w:pPr>
    </w:p>
    <w:p w14:paraId="542F4A2A" w14:textId="77777777" w:rsidR="00B85465" w:rsidRPr="009306FC" w:rsidRDefault="00FD6525" w:rsidP="00FD6525">
      <w:pPr>
        <w:pStyle w:val="Default"/>
        <w:numPr>
          <w:ilvl w:val="0"/>
          <w:numId w:val="2"/>
        </w:numPr>
        <w:rPr>
          <w:color w:val="auto"/>
          <w:sz w:val="20"/>
          <w:szCs w:val="20"/>
        </w:rPr>
      </w:pPr>
      <w:r>
        <w:rPr>
          <w:color w:val="auto"/>
          <w:sz w:val="20"/>
          <w:szCs w:val="20"/>
        </w:rPr>
        <w:t>As a result of the Trust’s efforts to minimise and reduce waste and a</w:t>
      </w:r>
      <w:r w:rsidR="009306FC">
        <w:rPr>
          <w:color w:val="auto"/>
          <w:sz w:val="20"/>
          <w:szCs w:val="20"/>
        </w:rPr>
        <w:t xml:space="preserve"> concerted effort to recycle as much as possible </w:t>
      </w:r>
      <w:r>
        <w:rPr>
          <w:color w:val="auto"/>
          <w:sz w:val="20"/>
          <w:szCs w:val="20"/>
        </w:rPr>
        <w:t>we may need to vary the size of waste storage containers and frequency of collections. Our over-arching principle will always be to work to reduce</w:t>
      </w:r>
      <w:r w:rsidR="009306FC">
        <w:rPr>
          <w:color w:val="auto"/>
          <w:sz w:val="20"/>
          <w:szCs w:val="20"/>
        </w:rPr>
        <w:t xml:space="preserve"> waste from the principal waste streams helping to keep the schools general waste to </w:t>
      </w:r>
      <w:r>
        <w:rPr>
          <w:color w:val="auto"/>
          <w:sz w:val="20"/>
          <w:szCs w:val="20"/>
        </w:rPr>
        <w:t>the minimum it can possibly</w:t>
      </w:r>
      <w:r w:rsidR="009306FC">
        <w:rPr>
          <w:color w:val="auto"/>
          <w:sz w:val="20"/>
          <w:szCs w:val="20"/>
        </w:rPr>
        <w:t xml:space="preserve"> be to help the environment.</w:t>
      </w:r>
    </w:p>
    <w:sectPr w:rsidR="00166791" w:rsidRPr="009306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F2989"/>
    <w:multiLevelType w:val="multilevel"/>
    <w:tmpl w:val="7144A0CC"/>
    <w:lvl w:ilvl="0">
      <w:start w:val="1"/>
      <w:numFmt w:val="decimal"/>
      <w:lvlText w:val="%1."/>
      <w:lvlJc w:val="left"/>
      <w:pPr>
        <w:ind w:left="360" w:hanging="360"/>
      </w:p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BD0A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27B0842"/>
    <w:multiLevelType w:val="multilevel"/>
    <w:tmpl w:val="5136F37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9D303FF"/>
    <w:multiLevelType w:val="hybridMultilevel"/>
    <w:tmpl w:val="EB6A0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51294A"/>
    <w:multiLevelType w:val="multilevel"/>
    <w:tmpl w:val="5136F37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FFC6288"/>
    <w:multiLevelType w:val="multilevel"/>
    <w:tmpl w:val="5136F37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0692D45"/>
    <w:multiLevelType w:val="hybridMultilevel"/>
    <w:tmpl w:val="CD0497C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58516369">
    <w:abstractNumId w:val="6"/>
  </w:num>
  <w:num w:numId="2" w16cid:durableId="1597789390">
    <w:abstractNumId w:val="1"/>
  </w:num>
  <w:num w:numId="3" w16cid:durableId="1026827425">
    <w:abstractNumId w:val="4"/>
  </w:num>
  <w:num w:numId="4" w16cid:durableId="861550417">
    <w:abstractNumId w:val="5"/>
  </w:num>
  <w:num w:numId="5" w16cid:durableId="850069662">
    <w:abstractNumId w:val="2"/>
  </w:num>
  <w:num w:numId="6" w16cid:durableId="1178272220">
    <w:abstractNumId w:val="0"/>
  </w:num>
  <w:num w:numId="7" w16cid:durableId="75833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6FC"/>
    <w:rsid w:val="000007F6"/>
    <w:rsid w:val="0003792B"/>
    <w:rsid w:val="000A2DC7"/>
    <w:rsid w:val="00103CF8"/>
    <w:rsid w:val="0011364C"/>
    <w:rsid w:val="0015344D"/>
    <w:rsid w:val="001B03E8"/>
    <w:rsid w:val="001E231F"/>
    <w:rsid w:val="002A53D9"/>
    <w:rsid w:val="00313483"/>
    <w:rsid w:val="003274F4"/>
    <w:rsid w:val="003468FE"/>
    <w:rsid w:val="004415F4"/>
    <w:rsid w:val="004737A1"/>
    <w:rsid w:val="004B339D"/>
    <w:rsid w:val="004D1BFF"/>
    <w:rsid w:val="004F672A"/>
    <w:rsid w:val="00525CB6"/>
    <w:rsid w:val="00566405"/>
    <w:rsid w:val="00590DE6"/>
    <w:rsid w:val="00613125"/>
    <w:rsid w:val="006333B6"/>
    <w:rsid w:val="006514D3"/>
    <w:rsid w:val="006F1432"/>
    <w:rsid w:val="00704086"/>
    <w:rsid w:val="00753731"/>
    <w:rsid w:val="00776841"/>
    <w:rsid w:val="008879E8"/>
    <w:rsid w:val="00897224"/>
    <w:rsid w:val="008C33BD"/>
    <w:rsid w:val="00913275"/>
    <w:rsid w:val="00923FC6"/>
    <w:rsid w:val="009306FC"/>
    <w:rsid w:val="009553E2"/>
    <w:rsid w:val="00961912"/>
    <w:rsid w:val="00A12862"/>
    <w:rsid w:val="00A33C85"/>
    <w:rsid w:val="00A37591"/>
    <w:rsid w:val="00AE5FA1"/>
    <w:rsid w:val="00AE7C11"/>
    <w:rsid w:val="00B1086B"/>
    <w:rsid w:val="00B85465"/>
    <w:rsid w:val="00BD791F"/>
    <w:rsid w:val="00BF28C9"/>
    <w:rsid w:val="00C02A78"/>
    <w:rsid w:val="00C0478E"/>
    <w:rsid w:val="00C71CF9"/>
    <w:rsid w:val="00C73052"/>
    <w:rsid w:val="00C87460"/>
    <w:rsid w:val="00CA0358"/>
    <w:rsid w:val="00D133AF"/>
    <w:rsid w:val="00D8005E"/>
    <w:rsid w:val="00DB6050"/>
    <w:rsid w:val="00DE0D0C"/>
    <w:rsid w:val="00E02C77"/>
    <w:rsid w:val="00E148DF"/>
    <w:rsid w:val="00E17D77"/>
    <w:rsid w:val="00E538E2"/>
    <w:rsid w:val="00EE574F"/>
    <w:rsid w:val="00F30A8B"/>
    <w:rsid w:val="00F83F0B"/>
    <w:rsid w:val="00FD6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33BE3"/>
  <w15:chartTrackingRefBased/>
  <w15:docId w15:val="{19244CAA-B65A-4D91-AD38-F831EF732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306FC"/>
    <w:pPr>
      <w:autoSpaceDE w:val="0"/>
      <w:autoSpaceDN w:val="0"/>
      <w:adjustRightInd w:val="0"/>
      <w:spacing w:after="0" w:line="240" w:lineRule="auto"/>
    </w:pPr>
    <w:rPr>
      <w:rFonts w:ascii="Tahoma" w:hAnsi="Tahoma" w:cs="Tahoma"/>
      <w:color w:val="000000"/>
      <w:sz w:val="24"/>
      <w:szCs w:val="24"/>
    </w:rPr>
  </w:style>
  <w:style w:type="paragraph" w:styleId="ListParagraph">
    <w:name w:val="List Paragraph"/>
    <w:basedOn w:val="Normal"/>
    <w:uiPriority w:val="34"/>
    <w:qFormat/>
    <w:rsid w:val="00EE57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895</Words>
  <Characters>5107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The Prospere Trust</Company>
  <LinksUpToDate>false</LinksUpToDate>
  <CharactersWithSpaces>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Park</dc:creator>
  <cp:keywords/>
  <dc:description/>
  <cp:lastModifiedBy>Dan Booth</cp:lastModifiedBy>
  <cp:revision>4</cp:revision>
  <cp:lastPrinted>2021-12-06T09:21:00Z</cp:lastPrinted>
  <dcterms:created xsi:type="dcterms:W3CDTF">2024-04-18T10:33:00Z</dcterms:created>
  <dcterms:modified xsi:type="dcterms:W3CDTF">2024-06-07T12:57:00Z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260514676</vt:i4>
  </property>
  <property fmtid="{D5CDD505-2E9C-101B-9397-08002B2CF9AE}" pid="3" name="_NewReviewCycle">
    <vt:lpwstr/>
  </property>
  <property fmtid="{D5CDD505-2E9C-101B-9397-08002B2CF9AE}" pid="4" name="_EmailSubject">
    <vt:lpwstr>Waste management strategy- Orchard House</vt:lpwstr>
  </property>
  <property fmtid="{D5CDD505-2E9C-101B-9397-08002B2CF9AE}" pid="5" name="_AuthorEmail">
    <vt:lpwstr>MManifold@prospere.org.uk</vt:lpwstr>
  </property>
  <property fmtid="{D5CDD505-2E9C-101B-9397-08002B2CF9AE}" pid="6" name="_AuthorEmailDisplayName">
    <vt:lpwstr>Mr M Manifold</vt:lpwstr>
  </property>
  <property fmtid="{D5CDD505-2E9C-101B-9397-08002B2CF9AE}" pid="7" name="_PreviousAdHocReviewCycleID">
    <vt:i4>-93919599</vt:i4>
  </property>
  <property fmtid="{D5CDD505-2E9C-101B-9397-08002B2CF9AE}" pid="8" name="_ReviewingToolsShownOnce">
    <vt:lpwstr/>
  </property>
</Properties>
</file>