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668"/>
        <w:gridCol w:w="525"/>
        <w:gridCol w:w="79"/>
        <w:gridCol w:w="146"/>
        <w:gridCol w:w="156"/>
        <w:gridCol w:w="293"/>
        <w:gridCol w:w="80"/>
        <w:gridCol w:w="386"/>
        <w:gridCol w:w="343"/>
        <w:gridCol w:w="427"/>
        <w:gridCol w:w="123"/>
        <w:gridCol w:w="242"/>
        <w:gridCol w:w="227"/>
        <w:gridCol w:w="281"/>
        <w:gridCol w:w="91"/>
        <w:gridCol w:w="422"/>
        <w:gridCol w:w="147"/>
        <w:gridCol w:w="302"/>
        <w:gridCol w:w="143"/>
        <w:gridCol w:w="293"/>
        <w:gridCol w:w="179"/>
        <w:gridCol w:w="254"/>
        <w:gridCol w:w="93"/>
        <w:gridCol w:w="217"/>
        <w:gridCol w:w="75"/>
        <w:gridCol w:w="274"/>
        <w:gridCol w:w="295"/>
        <w:gridCol w:w="189"/>
        <w:gridCol w:w="252"/>
        <w:gridCol w:w="225"/>
        <w:gridCol w:w="279"/>
        <w:gridCol w:w="414"/>
        <w:gridCol w:w="343"/>
        <w:gridCol w:w="308"/>
        <w:gridCol w:w="1118"/>
      </w:tblGrid>
      <w:tr w:rsidR="00856D31" w:rsidRPr="00744733" w14:paraId="495F543E" w14:textId="77777777" w:rsidTr="00270697">
        <w:trPr>
          <w:trHeight w:val="298"/>
        </w:trPr>
        <w:tc>
          <w:tcPr>
            <w:tcW w:w="2681" w:type="dxa"/>
            <w:gridSpan w:val="9"/>
            <w:shd w:val="clear" w:color="auto" w:fill="BFBFBF" w:themeFill="background1" w:themeFillShade="BF"/>
          </w:tcPr>
          <w:p w14:paraId="4B5875E9" w14:textId="77777777" w:rsidR="00B76702" w:rsidRPr="00744733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765" w:type="dxa"/>
            <w:gridSpan w:val="21"/>
          </w:tcPr>
          <w:p w14:paraId="1BB03680" w14:textId="3CCC3AC9" w:rsidR="00B76702" w:rsidRPr="00744733" w:rsidRDefault="0026071D" w:rsidP="00914D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t xml:space="preserve"> Rockwool </w:t>
            </w:r>
            <w:r w:rsidR="002553D2" w:rsidRPr="00744733">
              <w:rPr>
                <w:rFonts w:ascii="Arial" w:hAnsi="Arial" w:cs="Arial"/>
                <w:b/>
                <w:sz w:val="20"/>
                <w:szCs w:val="20"/>
              </w:rPr>
              <w:t xml:space="preserve">Acoustic Intumescent Sealant </w:t>
            </w:r>
          </w:p>
        </w:tc>
        <w:tc>
          <w:tcPr>
            <w:tcW w:w="693" w:type="dxa"/>
            <w:gridSpan w:val="2"/>
            <w:shd w:val="clear" w:color="auto" w:fill="BFBFBF" w:themeFill="background1" w:themeFillShade="BF"/>
          </w:tcPr>
          <w:p w14:paraId="52279F72" w14:textId="77777777" w:rsidR="00B76702" w:rsidRPr="00744733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750" w:type="dxa"/>
            <w:gridSpan w:val="3"/>
          </w:tcPr>
          <w:p w14:paraId="551CB52D" w14:textId="12465067" w:rsidR="00B76702" w:rsidRPr="00744733" w:rsidRDefault="001967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="002553D2" w:rsidRPr="0074473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856D31" w:rsidRPr="00744733" w14:paraId="393DB97F" w14:textId="77777777" w:rsidTr="004D7C1C">
        <w:tc>
          <w:tcPr>
            <w:tcW w:w="1271" w:type="dxa"/>
            <w:gridSpan w:val="3"/>
            <w:shd w:val="clear" w:color="auto" w:fill="BFBFBF" w:themeFill="background1" w:themeFillShade="BF"/>
          </w:tcPr>
          <w:p w14:paraId="692FA0A5" w14:textId="77777777" w:rsidR="00832B37" w:rsidRPr="00744733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42" w:type="dxa"/>
            <w:gridSpan w:val="7"/>
          </w:tcPr>
          <w:p w14:paraId="6332B6C7" w14:textId="69DC86F5" w:rsidR="00832B37" w:rsidRPr="00744733" w:rsidRDefault="007D405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Dominic Reddall</w:t>
            </w:r>
            <w:r w:rsidR="00A027F4" w:rsidRPr="007447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73" w:type="dxa"/>
            <w:gridSpan w:val="4"/>
            <w:shd w:val="clear" w:color="auto" w:fill="BFBFBF" w:themeFill="background1" w:themeFillShade="BF"/>
          </w:tcPr>
          <w:p w14:paraId="2B9ACC28" w14:textId="77777777" w:rsidR="00832B37" w:rsidRPr="00744733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31" w:type="dxa"/>
            <w:gridSpan w:val="8"/>
          </w:tcPr>
          <w:p w14:paraId="6C96E887" w14:textId="4A3BD110" w:rsidR="00832B37" w:rsidRPr="00744733" w:rsidRDefault="007D405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May 2022</w:t>
            </w:r>
          </w:p>
        </w:tc>
        <w:tc>
          <w:tcPr>
            <w:tcW w:w="1629" w:type="dxa"/>
            <w:gridSpan w:val="8"/>
            <w:shd w:val="clear" w:color="auto" w:fill="BFBFBF" w:themeFill="background1" w:themeFillShade="BF"/>
          </w:tcPr>
          <w:p w14:paraId="7463869D" w14:textId="77777777" w:rsidR="00832B37" w:rsidRPr="00744733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2443" w:type="dxa"/>
            <w:gridSpan w:val="5"/>
          </w:tcPr>
          <w:p w14:paraId="293033BE" w14:textId="157ED403" w:rsidR="00832B37" w:rsidRPr="00744733" w:rsidRDefault="007D405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May 2025</w:t>
            </w:r>
          </w:p>
        </w:tc>
      </w:tr>
      <w:tr w:rsidR="002B4E56" w:rsidRPr="00744733" w14:paraId="374D13A1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1001FCD4" w14:textId="77777777" w:rsidR="002B4E56" w:rsidRPr="00744733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744733" w14:paraId="712FA7B7" w14:textId="77777777" w:rsidTr="004D7C1C">
        <w:trPr>
          <w:trHeight w:val="362"/>
        </w:trPr>
        <w:tc>
          <w:tcPr>
            <w:tcW w:w="9889" w:type="dxa"/>
            <w:gridSpan w:val="35"/>
            <w:vAlign w:val="center"/>
          </w:tcPr>
          <w:p w14:paraId="22F6CD53" w14:textId="0E04C2E9" w:rsidR="002B4E56" w:rsidRPr="00744733" w:rsidRDefault="00196734" w:rsidP="00BD38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b/>
                <w:sz w:val="20"/>
              </w:rPr>
              <w:t xml:space="preserve">Rockwool </w:t>
            </w:r>
            <w:r w:rsidR="0026071D" w:rsidRPr="00744733">
              <w:rPr>
                <w:rFonts w:ascii="Arial" w:hAnsi="Arial" w:cs="Arial"/>
                <w:b/>
                <w:sz w:val="20"/>
              </w:rPr>
              <w:t>Acoustic Intumescent Sealant</w:t>
            </w:r>
            <w:r w:rsidRPr="00744733">
              <w:rPr>
                <w:rFonts w:ascii="Arial" w:hAnsi="Arial" w:cs="Arial"/>
                <w:b/>
                <w:sz w:val="20"/>
              </w:rPr>
              <w:t xml:space="preserve"> is used </w:t>
            </w:r>
            <w:r w:rsidR="0026071D" w:rsidRPr="00744733">
              <w:rPr>
                <w:rFonts w:ascii="Arial" w:hAnsi="Arial" w:cs="Arial"/>
                <w:b/>
                <w:sz w:val="20"/>
              </w:rPr>
              <w:t>to seal joints and service gaps in compartment walls and penetration seals.</w:t>
            </w:r>
          </w:p>
        </w:tc>
      </w:tr>
      <w:tr w:rsidR="002B4E56" w:rsidRPr="00744733" w14:paraId="1CAD9C41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C420B05" w14:textId="77777777" w:rsidR="002B4E56" w:rsidRPr="00744733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744733" w14:paraId="5E614B88" w14:textId="77777777" w:rsidTr="004D7C1C">
        <w:trPr>
          <w:trHeight w:val="327"/>
        </w:trPr>
        <w:tc>
          <w:tcPr>
            <w:tcW w:w="9889" w:type="dxa"/>
            <w:gridSpan w:val="35"/>
            <w:vAlign w:val="center"/>
          </w:tcPr>
          <w:p w14:paraId="4B50307F" w14:textId="4D3AF85C" w:rsidR="002B4E56" w:rsidRPr="00744733" w:rsidRDefault="00196734" w:rsidP="0050128A">
            <w:pPr>
              <w:rPr>
                <w:rFonts w:ascii="Arial" w:hAnsi="Arial" w:cs="Arial"/>
                <w:b/>
                <w:sz w:val="20"/>
              </w:rPr>
            </w:pPr>
            <w:r w:rsidRPr="00744733">
              <w:rPr>
                <w:rFonts w:ascii="Arial" w:hAnsi="Arial" w:cs="Arial"/>
                <w:b/>
                <w:sz w:val="20"/>
              </w:rPr>
              <w:t>All</w:t>
            </w:r>
            <w:r w:rsidR="00914DD8" w:rsidRPr="00744733">
              <w:rPr>
                <w:rFonts w:ascii="Arial" w:hAnsi="Arial" w:cs="Arial"/>
                <w:b/>
                <w:sz w:val="20"/>
              </w:rPr>
              <w:t xml:space="preserve"> areas specified by client</w:t>
            </w:r>
            <w:r w:rsidRPr="00744733">
              <w:rPr>
                <w:rFonts w:ascii="Arial" w:hAnsi="Arial" w:cs="Arial"/>
                <w:b/>
                <w:sz w:val="20"/>
              </w:rPr>
              <w:t xml:space="preserve"> including cavities, walls, roofs etc </w:t>
            </w:r>
          </w:p>
        </w:tc>
      </w:tr>
      <w:tr w:rsidR="00BE5A5C" w:rsidRPr="00744733" w14:paraId="7D1F102F" w14:textId="77777777" w:rsidTr="004D7C1C">
        <w:tc>
          <w:tcPr>
            <w:tcW w:w="3113" w:type="dxa"/>
            <w:gridSpan w:val="10"/>
            <w:shd w:val="clear" w:color="auto" w:fill="BFBFBF" w:themeFill="background1" w:themeFillShade="BF"/>
          </w:tcPr>
          <w:p w14:paraId="559B809D" w14:textId="77777777" w:rsidR="00671A7E" w:rsidRPr="00744733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391" w:type="dxa"/>
            <w:gridSpan w:val="6"/>
          </w:tcPr>
          <w:p w14:paraId="49A1E991" w14:textId="77777777" w:rsidR="00671A7E" w:rsidRPr="00744733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49" w:type="dxa"/>
            <w:gridSpan w:val="2"/>
            <w:vAlign w:val="center"/>
          </w:tcPr>
          <w:p w14:paraId="638A340B" w14:textId="77777777" w:rsidR="00671A7E" w:rsidRPr="00744733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31" w:type="dxa"/>
            <w:gridSpan w:val="9"/>
          </w:tcPr>
          <w:p w14:paraId="47FB7811" w14:textId="77777777" w:rsidR="00671A7E" w:rsidRPr="00744733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43" w:type="dxa"/>
            <w:gridSpan w:val="2"/>
            <w:vAlign w:val="center"/>
          </w:tcPr>
          <w:p w14:paraId="1539F780" w14:textId="77777777" w:rsidR="00671A7E" w:rsidRPr="00744733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22" w:type="dxa"/>
            <w:gridSpan w:val="5"/>
          </w:tcPr>
          <w:p w14:paraId="6BD89C60" w14:textId="77777777" w:rsidR="00671A7E" w:rsidRPr="00744733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1140" w:type="dxa"/>
            <w:vAlign w:val="center"/>
          </w:tcPr>
          <w:p w14:paraId="6FF3F586" w14:textId="77777777" w:rsidR="00671A7E" w:rsidRPr="00744733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744733" w14:paraId="25C8B35E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2BBCDAAE" w14:textId="77777777" w:rsidR="00583438" w:rsidRPr="00744733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744733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744733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071E0594" w14:textId="77777777" w:rsidR="00583438" w:rsidRPr="00744733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744733" w14:paraId="531163D9" w14:textId="77777777" w:rsidTr="004D7C1C">
        <w:trPr>
          <w:trHeight w:val="862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546279EA" w14:textId="68F2E799" w:rsidR="0041353A" w:rsidRDefault="0041353A" w:rsidP="0041353A">
            <w:pPr>
              <w:rPr>
                <w:rFonts w:ascii="Arial" w:hAnsi="Arial" w:cs="Arial"/>
                <w:b/>
                <w:sz w:val="20"/>
              </w:rPr>
            </w:pPr>
            <w:r w:rsidRPr="00744733">
              <w:rPr>
                <w:rFonts w:ascii="Arial" w:hAnsi="Arial" w:cs="Arial"/>
                <w:b/>
                <w:sz w:val="20"/>
              </w:rPr>
              <w:t>Quantities will vary dependant on the roof area &amp; job specification.</w:t>
            </w:r>
          </w:p>
          <w:p w14:paraId="49ABD75C" w14:textId="4AF6CEBA" w:rsidR="00C2552D" w:rsidRPr="00744733" w:rsidRDefault="00C2552D" w:rsidP="0041353A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Manufactured by </w:t>
            </w:r>
            <w:r w:rsidRPr="00C2552D">
              <w:rPr>
                <w:rFonts w:ascii="Arial" w:hAnsi="Arial" w:cs="Arial"/>
                <w:b/>
                <w:sz w:val="20"/>
              </w:rPr>
              <w:t>ROCKWOOL</w:t>
            </w:r>
            <w:r>
              <w:rPr>
                <w:rFonts w:ascii="Arial" w:hAnsi="Arial" w:cs="Arial"/>
                <w:b/>
                <w:sz w:val="20"/>
              </w:rPr>
              <w:t>.</w:t>
            </w:r>
          </w:p>
          <w:p w14:paraId="60EBD9DA" w14:textId="77777777" w:rsidR="00BD3866" w:rsidRPr="00744733" w:rsidRDefault="00BD3866" w:rsidP="009F02C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A47D77" w:rsidRPr="00744733" w14:paraId="25AC129E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D306C00" w14:textId="77777777" w:rsidR="00A47D77" w:rsidRPr="00744733" w:rsidRDefault="002B3CA0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77" w:rsidRPr="00744733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6D1B01" w:rsidRPr="00744733" w14:paraId="6EA6A462" w14:textId="77777777" w:rsidTr="00B24238">
        <w:trPr>
          <w:trHeight w:val="287"/>
        </w:trPr>
        <w:tc>
          <w:tcPr>
            <w:tcW w:w="9889" w:type="dxa"/>
            <w:gridSpan w:val="35"/>
            <w:shd w:val="clear" w:color="auto" w:fill="FFFFFF" w:themeFill="background1"/>
          </w:tcPr>
          <w:p w14:paraId="55531056" w14:textId="6A56C872" w:rsidR="006D1B01" w:rsidRPr="00744733" w:rsidRDefault="0041353A" w:rsidP="003A5654">
            <w:pPr>
              <w:tabs>
                <w:tab w:val="left" w:pos="5735"/>
              </w:tabs>
              <w:rPr>
                <w:rFonts w:ascii="Arial" w:hAnsi="Arial" w:cs="Arial"/>
                <w:sz w:val="20"/>
              </w:rPr>
            </w:pPr>
            <w:r w:rsidRPr="00744733">
              <w:rPr>
                <w:rFonts w:ascii="Arial" w:hAnsi="Arial" w:cs="Arial"/>
                <w:b/>
                <w:sz w:val="20"/>
              </w:rPr>
              <w:t xml:space="preserve">The material and quantity </w:t>
            </w:r>
            <w:proofErr w:type="gramStart"/>
            <w:r w:rsidRPr="00744733">
              <w:rPr>
                <w:rFonts w:ascii="Arial" w:hAnsi="Arial" w:cs="Arial"/>
                <w:b/>
                <w:sz w:val="20"/>
              </w:rPr>
              <w:t>has</w:t>
            </w:r>
            <w:proofErr w:type="gramEnd"/>
            <w:r w:rsidRPr="00744733">
              <w:rPr>
                <w:rFonts w:ascii="Arial" w:hAnsi="Arial" w:cs="Arial"/>
                <w:b/>
                <w:sz w:val="20"/>
              </w:rPr>
              <w:t xml:space="preserve"> been specified by the client</w:t>
            </w:r>
            <w:r w:rsidR="00196734" w:rsidRPr="00744733">
              <w:rPr>
                <w:rFonts w:ascii="Arial" w:hAnsi="Arial" w:cs="Arial"/>
                <w:b/>
                <w:sz w:val="20"/>
              </w:rPr>
              <w:t>.</w:t>
            </w:r>
            <w:r w:rsidR="006D1B01" w:rsidRPr="00744733">
              <w:rPr>
                <w:rFonts w:ascii="Arial" w:hAnsi="Arial" w:cs="Arial"/>
                <w:sz w:val="20"/>
              </w:rPr>
              <w:tab/>
            </w:r>
          </w:p>
        </w:tc>
      </w:tr>
      <w:tr w:rsidR="006D1B01" w:rsidRPr="00744733" w14:paraId="4FF7776F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09FD2816" w14:textId="77777777" w:rsidR="006D1B01" w:rsidRPr="00744733" w:rsidRDefault="006D1B01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Classification (tick all that apply):</w:t>
            </w:r>
          </w:p>
        </w:tc>
      </w:tr>
      <w:tr w:rsidR="006D1B01" w:rsidRPr="00744733" w14:paraId="19DCFD7E" w14:textId="77777777" w:rsidTr="004D7C1C">
        <w:tc>
          <w:tcPr>
            <w:tcW w:w="9889" w:type="dxa"/>
            <w:gridSpan w:val="35"/>
            <w:shd w:val="clear" w:color="auto" w:fill="FFC000"/>
          </w:tcPr>
          <w:p w14:paraId="63ADB3F1" w14:textId="77777777" w:rsidR="006D1B01" w:rsidRPr="00744733" w:rsidRDefault="006D1B01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6D1B01" w:rsidRPr="00744733" w14:paraId="56141E28" w14:textId="77777777" w:rsidTr="004D7C1C">
        <w:tc>
          <w:tcPr>
            <w:tcW w:w="1871" w:type="dxa"/>
            <w:gridSpan w:val="6"/>
            <w:shd w:val="clear" w:color="auto" w:fill="BFBFBF" w:themeFill="background1" w:themeFillShade="BF"/>
            <w:vAlign w:val="center"/>
          </w:tcPr>
          <w:p w14:paraId="4DF5958D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34" w:type="dxa"/>
            <w:gridSpan w:val="7"/>
            <w:shd w:val="clear" w:color="auto" w:fill="BFBFBF" w:themeFill="background1" w:themeFillShade="BF"/>
            <w:vAlign w:val="center"/>
          </w:tcPr>
          <w:p w14:paraId="617726B3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865" w:type="dxa"/>
            <w:gridSpan w:val="8"/>
            <w:shd w:val="clear" w:color="auto" w:fill="BFBFBF" w:themeFill="background1" w:themeFillShade="BF"/>
            <w:vAlign w:val="center"/>
          </w:tcPr>
          <w:p w14:paraId="3314911F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29" w:type="dxa"/>
            <w:gridSpan w:val="9"/>
            <w:shd w:val="clear" w:color="auto" w:fill="BFBFBF" w:themeFill="background1" w:themeFillShade="BF"/>
            <w:vAlign w:val="center"/>
          </w:tcPr>
          <w:p w14:paraId="371021E9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2490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00F1C4B6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6D1B01" w:rsidRPr="00744733" w14:paraId="343D13BB" w14:textId="77777777" w:rsidTr="004D7C1C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5CD5CC88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6EAB85D" wp14:editId="15AFA081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11146735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DAD2ABD" wp14:editId="474D5F24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56C82203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E47B0AE" wp14:editId="1F5203CA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56CDAB0D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8682A89" wp14:editId="3F348E8E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gridSpan w:val="5"/>
            <w:vMerge/>
            <w:shd w:val="clear" w:color="auto" w:fill="BFBFBF" w:themeFill="background1" w:themeFillShade="BF"/>
            <w:vAlign w:val="center"/>
          </w:tcPr>
          <w:p w14:paraId="2B27E305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B01" w:rsidRPr="00744733" w14:paraId="0377D900" w14:textId="77777777" w:rsidTr="004D7C1C">
        <w:tc>
          <w:tcPr>
            <w:tcW w:w="1417" w:type="dxa"/>
            <w:gridSpan w:val="4"/>
            <w:shd w:val="clear" w:color="auto" w:fill="BFBFBF" w:themeFill="background1" w:themeFillShade="BF"/>
            <w:vAlign w:val="center"/>
          </w:tcPr>
          <w:p w14:paraId="262AA967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4DB19E4C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5" w:type="dxa"/>
            <w:gridSpan w:val="5"/>
            <w:shd w:val="clear" w:color="auto" w:fill="BFBFBF" w:themeFill="background1" w:themeFillShade="BF"/>
            <w:vAlign w:val="center"/>
          </w:tcPr>
          <w:p w14:paraId="3212A732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10A4FDFC" w14:textId="77777777" w:rsidR="006D1B01" w:rsidRPr="00744733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1" w:type="dxa"/>
            <w:gridSpan w:val="6"/>
            <w:shd w:val="clear" w:color="auto" w:fill="BFBFBF" w:themeFill="background1" w:themeFillShade="BF"/>
            <w:vAlign w:val="center"/>
          </w:tcPr>
          <w:p w14:paraId="24B077B4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20ECEEFD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5" w:type="dxa"/>
            <w:gridSpan w:val="7"/>
            <w:shd w:val="clear" w:color="auto" w:fill="BFBFBF" w:themeFill="background1" w:themeFillShade="BF"/>
            <w:vAlign w:val="center"/>
          </w:tcPr>
          <w:p w14:paraId="3C991509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57C8CBCA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90" w:type="dxa"/>
            <w:gridSpan w:val="5"/>
            <w:vMerge/>
            <w:shd w:val="clear" w:color="auto" w:fill="BFBFBF" w:themeFill="background1" w:themeFillShade="BF"/>
            <w:vAlign w:val="center"/>
          </w:tcPr>
          <w:p w14:paraId="4D3EF633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6D1B01" w:rsidRPr="00744733" w14:paraId="00BDE051" w14:textId="77777777" w:rsidTr="004D7C1C">
        <w:tc>
          <w:tcPr>
            <w:tcW w:w="7399" w:type="dxa"/>
            <w:gridSpan w:val="30"/>
            <w:shd w:val="clear" w:color="auto" w:fill="FF0000"/>
          </w:tcPr>
          <w:p w14:paraId="27CC79A4" w14:textId="77777777" w:rsidR="006D1B01" w:rsidRPr="00744733" w:rsidRDefault="006D1B01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2490" w:type="dxa"/>
            <w:gridSpan w:val="5"/>
            <w:shd w:val="clear" w:color="auto" w:fill="00B050"/>
          </w:tcPr>
          <w:p w14:paraId="6A635B99" w14:textId="77777777" w:rsidR="006D1B01" w:rsidRPr="00744733" w:rsidRDefault="006D1B01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6D1B01" w:rsidRPr="00744733" w14:paraId="23A5E44F" w14:textId="77777777" w:rsidTr="004D7C1C">
        <w:tc>
          <w:tcPr>
            <w:tcW w:w="1871" w:type="dxa"/>
            <w:gridSpan w:val="6"/>
            <w:shd w:val="clear" w:color="auto" w:fill="BFBFBF" w:themeFill="background1" w:themeFillShade="BF"/>
            <w:vAlign w:val="center"/>
          </w:tcPr>
          <w:p w14:paraId="0F532DD7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34" w:type="dxa"/>
            <w:gridSpan w:val="7"/>
            <w:shd w:val="clear" w:color="auto" w:fill="BFBFBF" w:themeFill="background1" w:themeFillShade="BF"/>
            <w:vAlign w:val="center"/>
          </w:tcPr>
          <w:p w14:paraId="05123D3E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865" w:type="dxa"/>
            <w:gridSpan w:val="8"/>
            <w:shd w:val="clear" w:color="auto" w:fill="BFBFBF" w:themeFill="background1" w:themeFillShade="BF"/>
            <w:vAlign w:val="center"/>
          </w:tcPr>
          <w:p w14:paraId="27C431FA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29" w:type="dxa"/>
            <w:gridSpan w:val="9"/>
            <w:shd w:val="clear" w:color="auto" w:fill="BFBFBF" w:themeFill="background1" w:themeFillShade="BF"/>
            <w:vAlign w:val="center"/>
          </w:tcPr>
          <w:p w14:paraId="2CBE19BA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2490" w:type="dxa"/>
            <w:gridSpan w:val="5"/>
            <w:shd w:val="clear" w:color="auto" w:fill="BFBFBF" w:themeFill="background1" w:themeFillShade="BF"/>
            <w:vAlign w:val="center"/>
          </w:tcPr>
          <w:p w14:paraId="13EDC4DC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6D1B01" w:rsidRPr="00744733" w14:paraId="4255E349" w14:textId="77777777" w:rsidTr="004D7C1C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2E346542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E4DADAF" wp14:editId="650CF314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2B1D59CD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CD644AC" wp14:editId="03153E60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200ACDE0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1068BB7" wp14:editId="532AD714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5988D5A4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D8A04D1" wp14:editId="22E784A5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gridSpan w:val="5"/>
            <w:shd w:val="clear" w:color="auto" w:fill="FFFFFF" w:themeFill="background1"/>
            <w:vAlign w:val="center"/>
          </w:tcPr>
          <w:p w14:paraId="7178CCCE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6D862B1" wp14:editId="564EF558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B01" w:rsidRPr="00744733" w14:paraId="17BA4624" w14:textId="77777777" w:rsidTr="004D7C1C">
        <w:tc>
          <w:tcPr>
            <w:tcW w:w="1417" w:type="dxa"/>
            <w:gridSpan w:val="4"/>
            <w:shd w:val="clear" w:color="auto" w:fill="BFBFBF" w:themeFill="background1" w:themeFillShade="BF"/>
            <w:vAlign w:val="center"/>
          </w:tcPr>
          <w:p w14:paraId="73FD4973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56F7AA20" w14:textId="77777777" w:rsidR="006D1B01" w:rsidRPr="00744733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  <w:gridSpan w:val="5"/>
            <w:shd w:val="clear" w:color="auto" w:fill="BFBFBF" w:themeFill="background1" w:themeFillShade="BF"/>
            <w:vAlign w:val="center"/>
          </w:tcPr>
          <w:p w14:paraId="76467672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083AF80A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  <w:gridSpan w:val="6"/>
            <w:shd w:val="clear" w:color="auto" w:fill="BFBFBF" w:themeFill="background1" w:themeFillShade="BF"/>
            <w:vAlign w:val="center"/>
          </w:tcPr>
          <w:p w14:paraId="594A5E97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151BA139" w14:textId="607668BF" w:rsidR="006D1B01" w:rsidRPr="00744733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5" w:type="dxa"/>
            <w:gridSpan w:val="7"/>
            <w:shd w:val="clear" w:color="auto" w:fill="BFBFBF" w:themeFill="background1" w:themeFillShade="BF"/>
            <w:vAlign w:val="center"/>
          </w:tcPr>
          <w:p w14:paraId="6004BD6E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30E407DE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0" w:type="dxa"/>
            <w:gridSpan w:val="4"/>
            <w:shd w:val="clear" w:color="auto" w:fill="BFBFBF" w:themeFill="background1" w:themeFillShade="BF"/>
            <w:vAlign w:val="center"/>
          </w:tcPr>
          <w:p w14:paraId="370EA07F" w14:textId="77777777" w:rsidR="006D1B01" w:rsidRPr="00744733" w:rsidRDefault="006D1B01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4730019A" w14:textId="77777777" w:rsidR="006D1B01" w:rsidRPr="00744733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</w:tr>
      <w:tr w:rsidR="006D1B01" w:rsidRPr="00744733" w14:paraId="04390479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60219AB5" w14:textId="77777777" w:rsidR="006D1B01" w:rsidRPr="00744733" w:rsidRDefault="006D1B01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6D1B01" w:rsidRPr="00744733" w14:paraId="3B0482F9" w14:textId="77777777" w:rsidTr="004D7C1C">
        <w:tc>
          <w:tcPr>
            <w:tcW w:w="1192" w:type="dxa"/>
            <w:gridSpan w:val="2"/>
            <w:shd w:val="clear" w:color="auto" w:fill="FFFFFF" w:themeFill="background1"/>
            <w:vAlign w:val="center"/>
          </w:tcPr>
          <w:p w14:paraId="1A6D4CF5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45" w:type="dxa"/>
            <w:gridSpan w:val="6"/>
            <w:shd w:val="clear" w:color="auto" w:fill="FFFFFF" w:themeFill="background1"/>
            <w:vAlign w:val="center"/>
          </w:tcPr>
          <w:p w14:paraId="6E2E12EA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41" w:type="dxa"/>
            <w:gridSpan w:val="4"/>
            <w:shd w:val="clear" w:color="auto" w:fill="FFFFFF" w:themeFill="background1"/>
            <w:vAlign w:val="center"/>
          </w:tcPr>
          <w:p w14:paraId="789898E2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51" w:type="dxa"/>
            <w:gridSpan w:val="5"/>
            <w:shd w:val="clear" w:color="auto" w:fill="FFFFFF" w:themeFill="background1"/>
            <w:vAlign w:val="center"/>
          </w:tcPr>
          <w:p w14:paraId="112E1C4D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76" w:type="dxa"/>
            <w:gridSpan w:val="5"/>
            <w:shd w:val="clear" w:color="auto" w:fill="FFFFFF" w:themeFill="background1"/>
            <w:vAlign w:val="center"/>
          </w:tcPr>
          <w:p w14:paraId="310075BD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46" w:type="dxa"/>
            <w:gridSpan w:val="6"/>
            <w:shd w:val="clear" w:color="auto" w:fill="FFFFFF" w:themeFill="background1"/>
            <w:vAlign w:val="center"/>
          </w:tcPr>
          <w:p w14:paraId="79B19D3D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47" w:type="dxa"/>
            <w:gridSpan w:val="4"/>
            <w:shd w:val="clear" w:color="auto" w:fill="FFFFFF" w:themeFill="background1"/>
            <w:vAlign w:val="center"/>
          </w:tcPr>
          <w:p w14:paraId="2DEA153D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791" w:type="dxa"/>
            <w:gridSpan w:val="3"/>
            <w:shd w:val="clear" w:color="auto" w:fill="FFFFFF" w:themeFill="background1"/>
            <w:vAlign w:val="center"/>
          </w:tcPr>
          <w:p w14:paraId="083D842E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6D1B01" w:rsidRPr="00744733" w14:paraId="520809A3" w14:textId="77777777" w:rsidTr="004D7C1C">
        <w:tc>
          <w:tcPr>
            <w:tcW w:w="1192" w:type="dxa"/>
            <w:gridSpan w:val="2"/>
            <w:shd w:val="clear" w:color="auto" w:fill="FFFFFF" w:themeFill="background1"/>
            <w:vAlign w:val="center"/>
          </w:tcPr>
          <w:p w14:paraId="37214F04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5" w:type="dxa"/>
            <w:gridSpan w:val="6"/>
            <w:shd w:val="clear" w:color="auto" w:fill="FFFFFF" w:themeFill="background1"/>
            <w:vAlign w:val="center"/>
          </w:tcPr>
          <w:p w14:paraId="13E12E03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1" w:type="dxa"/>
            <w:gridSpan w:val="4"/>
            <w:shd w:val="clear" w:color="auto" w:fill="FFFFFF" w:themeFill="background1"/>
            <w:vAlign w:val="center"/>
          </w:tcPr>
          <w:p w14:paraId="40AEEF99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51" w:type="dxa"/>
            <w:gridSpan w:val="5"/>
            <w:shd w:val="clear" w:color="auto" w:fill="FFFFFF" w:themeFill="background1"/>
            <w:vAlign w:val="center"/>
          </w:tcPr>
          <w:p w14:paraId="122A9781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6" w:type="dxa"/>
            <w:gridSpan w:val="5"/>
            <w:shd w:val="clear" w:color="auto" w:fill="FFFFFF" w:themeFill="background1"/>
            <w:vAlign w:val="center"/>
          </w:tcPr>
          <w:p w14:paraId="0702D7F4" w14:textId="47B00CBF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6" w:type="dxa"/>
            <w:gridSpan w:val="6"/>
            <w:shd w:val="clear" w:color="auto" w:fill="FFFFFF" w:themeFill="background1"/>
            <w:vAlign w:val="center"/>
          </w:tcPr>
          <w:p w14:paraId="132365F0" w14:textId="77777777" w:rsidR="006D1B01" w:rsidRPr="00744733" w:rsidRDefault="006D1B01" w:rsidP="002B3C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dxa"/>
            <w:gridSpan w:val="4"/>
            <w:shd w:val="clear" w:color="auto" w:fill="FFFFFF" w:themeFill="background1"/>
            <w:vAlign w:val="center"/>
          </w:tcPr>
          <w:p w14:paraId="500A67CD" w14:textId="47E5C531" w:rsidR="006D1B01" w:rsidRPr="00744733" w:rsidRDefault="00483CAC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791" w:type="dxa"/>
            <w:gridSpan w:val="3"/>
            <w:shd w:val="clear" w:color="auto" w:fill="FFFFFF" w:themeFill="background1"/>
            <w:vAlign w:val="center"/>
          </w:tcPr>
          <w:p w14:paraId="3A3D057B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6D1B01" w:rsidRPr="00744733" w14:paraId="0FB2D444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196696C5" w14:textId="77777777" w:rsidR="006D1B01" w:rsidRPr="00744733" w:rsidRDefault="006D1B01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6D1B01" w:rsidRPr="00744733" w14:paraId="4753948F" w14:textId="77777777" w:rsidTr="004D7C1C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5A86003B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61C3B4DE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2BFE95E5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60C94596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2490" w:type="dxa"/>
            <w:gridSpan w:val="5"/>
            <w:shd w:val="clear" w:color="auto" w:fill="FFFFFF" w:themeFill="background1"/>
            <w:vAlign w:val="center"/>
          </w:tcPr>
          <w:p w14:paraId="247F6BB4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6D1B01" w:rsidRPr="00744733" w14:paraId="5FA9730B" w14:textId="77777777" w:rsidTr="004D7C1C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6C770651" w14:textId="77777777" w:rsidR="006D1B01" w:rsidRPr="00744733" w:rsidRDefault="0041353A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2D3A3F7F" w14:textId="54CABF6B" w:rsidR="006D1B01" w:rsidRPr="00744733" w:rsidRDefault="006D1B01" w:rsidP="00105252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2EA2BE89" w14:textId="77777777" w:rsidR="006D1B01" w:rsidRPr="00744733" w:rsidRDefault="0041353A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3474479D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90" w:type="dxa"/>
            <w:gridSpan w:val="5"/>
            <w:shd w:val="clear" w:color="auto" w:fill="FFFFFF" w:themeFill="background1"/>
            <w:vAlign w:val="center"/>
          </w:tcPr>
          <w:p w14:paraId="6BEC3490" w14:textId="77777777" w:rsidR="006D1B01" w:rsidRPr="00744733" w:rsidRDefault="006D1B01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6D1B01" w:rsidRPr="00744733" w14:paraId="1C4B2E3D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2AF5B38" w14:textId="77777777" w:rsidR="006D1B01" w:rsidRPr="00744733" w:rsidRDefault="006D1B01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6D1B01" w:rsidRPr="00744733" w14:paraId="3B048A13" w14:textId="77777777" w:rsidTr="004D7C1C">
        <w:tc>
          <w:tcPr>
            <w:tcW w:w="4629" w:type="dxa"/>
            <w:gridSpan w:val="17"/>
            <w:shd w:val="clear" w:color="auto" w:fill="FFFFFF" w:themeFill="background1"/>
            <w:vAlign w:val="center"/>
          </w:tcPr>
          <w:p w14:paraId="0B39AB2A" w14:textId="77777777" w:rsidR="006D1B01" w:rsidRPr="00744733" w:rsidRDefault="006D1B01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5260" w:type="dxa"/>
            <w:gridSpan w:val="18"/>
            <w:shd w:val="clear" w:color="auto" w:fill="FFFFFF" w:themeFill="background1"/>
            <w:vAlign w:val="center"/>
          </w:tcPr>
          <w:p w14:paraId="3E681BF0" w14:textId="77777777" w:rsidR="006D1B01" w:rsidRPr="00744733" w:rsidRDefault="006D1B01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6D1B01" w:rsidRPr="00744733" w14:paraId="41C7464C" w14:textId="77777777" w:rsidTr="004D7C1C">
        <w:trPr>
          <w:trHeight w:val="344"/>
        </w:trPr>
        <w:tc>
          <w:tcPr>
            <w:tcW w:w="4629" w:type="dxa"/>
            <w:gridSpan w:val="17"/>
            <w:shd w:val="clear" w:color="auto" w:fill="FFFFFF" w:themeFill="background1"/>
            <w:vAlign w:val="center"/>
          </w:tcPr>
          <w:p w14:paraId="3831C41C" w14:textId="67B61B1E" w:rsidR="006D1B01" w:rsidRPr="00744733" w:rsidRDefault="006D1B01" w:rsidP="00483CAC">
            <w:pPr>
              <w:rPr>
                <w:rFonts w:ascii="Arial" w:hAnsi="Arial" w:cs="Arial"/>
                <w:b/>
                <w:noProof/>
                <w:sz w:val="20"/>
              </w:rPr>
            </w:pPr>
          </w:p>
        </w:tc>
        <w:tc>
          <w:tcPr>
            <w:tcW w:w="5260" w:type="dxa"/>
            <w:gridSpan w:val="18"/>
            <w:shd w:val="clear" w:color="auto" w:fill="FFFFFF" w:themeFill="background1"/>
            <w:vAlign w:val="center"/>
          </w:tcPr>
          <w:p w14:paraId="14395B39" w14:textId="77777777" w:rsidR="006D1B01" w:rsidRPr="00744733" w:rsidRDefault="006D1B01" w:rsidP="00D31682">
            <w:pPr>
              <w:rPr>
                <w:rFonts w:ascii="Arial" w:hAnsi="Arial" w:cs="Arial"/>
                <w:noProof/>
                <w:sz w:val="20"/>
              </w:rPr>
            </w:pPr>
          </w:p>
          <w:p w14:paraId="3944DE15" w14:textId="4FBD015C" w:rsidR="00D31682" w:rsidRPr="00744733" w:rsidRDefault="0026071D" w:rsidP="00D31682">
            <w:pPr>
              <w:rPr>
                <w:rFonts w:ascii="Arial" w:hAnsi="Arial" w:cs="Arial"/>
                <w:b/>
                <w:noProof/>
                <w:sz w:val="20"/>
              </w:rPr>
            </w:pPr>
            <w:r w:rsidRPr="00744733">
              <w:rPr>
                <w:rFonts w:ascii="Arial" w:hAnsi="Arial" w:cs="Arial"/>
                <w:b/>
                <w:noProof/>
                <w:sz w:val="20"/>
              </w:rPr>
              <w:t>Respirable Dust – 15min STEL 5mg/m3</w:t>
            </w:r>
          </w:p>
          <w:p w14:paraId="3CE9AA7F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5B931199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6FD9A2D6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035D6508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742E2561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6EDB348D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3176291B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16C5E85B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74F8FEB8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2A8C9FBA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5DD948F2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1B46E9CD" w14:textId="77777777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14:paraId="0DB70854" w14:textId="73D05B2E" w:rsidR="00D31682" w:rsidRPr="00744733" w:rsidRDefault="00D31682" w:rsidP="00D31682">
            <w:pPr>
              <w:rPr>
                <w:rFonts w:ascii="Arial" w:hAnsi="Arial" w:cs="Arial"/>
                <w:b/>
                <w:noProof/>
                <w:sz w:val="20"/>
              </w:rPr>
            </w:pPr>
          </w:p>
        </w:tc>
      </w:tr>
      <w:tr w:rsidR="006D1B01" w:rsidRPr="00744733" w14:paraId="0A2F6BAD" w14:textId="77777777" w:rsidTr="004D7C1C">
        <w:trPr>
          <w:trHeight w:val="324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14E0ABE7" w14:textId="77777777" w:rsidR="006D1B01" w:rsidRPr="00744733" w:rsidRDefault="006D1B01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lastRenderedPageBreak/>
              <w:t>Detail Potential Health Risks:</w:t>
            </w:r>
          </w:p>
        </w:tc>
      </w:tr>
      <w:tr w:rsidR="006D1B01" w:rsidRPr="00744733" w14:paraId="7A9F1B2F" w14:textId="77777777" w:rsidTr="001132F5">
        <w:trPr>
          <w:trHeight w:val="2267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3AF5B94D" w14:textId="45FC09B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Skin c</w:t>
            </w:r>
            <w:r w:rsidR="001132F5">
              <w:rPr>
                <w:rFonts w:ascii="Arial" w:hAnsi="Arial" w:cs="Arial"/>
                <w:sz w:val="18"/>
                <w:szCs w:val="18"/>
              </w:rPr>
              <w:t>o</w:t>
            </w:r>
            <w:r w:rsidRPr="00744733">
              <w:rPr>
                <w:rFonts w:ascii="Arial" w:hAnsi="Arial" w:cs="Arial"/>
                <w:sz w:val="18"/>
                <w:szCs w:val="18"/>
              </w:rPr>
              <w:t>ntact:</w:t>
            </w:r>
          </w:p>
          <w:p w14:paraId="7FD290CB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There may be mild irritation at the site of contact.</w:t>
            </w:r>
          </w:p>
          <w:p w14:paraId="4C09BA13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Eye contact:</w:t>
            </w:r>
          </w:p>
          <w:p w14:paraId="2C344E55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There may be irritation and redness.</w:t>
            </w:r>
          </w:p>
          <w:p w14:paraId="6DADEE24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Ingestion:</w:t>
            </w:r>
          </w:p>
          <w:p w14:paraId="4495BE0F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There may be irritation of the throat.</w:t>
            </w:r>
          </w:p>
          <w:p w14:paraId="3FA91D57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Inhalation:</w:t>
            </w:r>
          </w:p>
          <w:p w14:paraId="105A7DF7" w14:textId="71956852" w:rsidR="006D1B01" w:rsidRPr="00744733" w:rsidRDefault="00744733" w:rsidP="001132F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There may be irritation of the throat with a feeling of tightness in the chest.</w:t>
            </w:r>
          </w:p>
        </w:tc>
      </w:tr>
      <w:tr w:rsidR="006D1B01" w:rsidRPr="00744733" w14:paraId="372B26EC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4E2CB97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4BA940E3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6D1B01" w:rsidRPr="00744733" w14:paraId="3743CA71" w14:textId="77777777" w:rsidTr="004D7C1C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0D80F924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Ventilation:</w:t>
            </w:r>
          </w:p>
        </w:tc>
        <w:tc>
          <w:tcPr>
            <w:tcW w:w="5260" w:type="dxa"/>
            <w:gridSpan w:val="18"/>
            <w:shd w:val="clear" w:color="auto" w:fill="BFBFBF" w:themeFill="background1" w:themeFillShade="BF"/>
          </w:tcPr>
          <w:p w14:paraId="27E27F8B" w14:textId="77777777" w:rsidR="006D1B01" w:rsidRPr="00744733" w:rsidRDefault="006D1B0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744733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6D1B01" w:rsidRPr="00744733" w14:paraId="4880AFA0" w14:textId="77777777" w:rsidTr="004D7C1C">
        <w:tc>
          <w:tcPr>
            <w:tcW w:w="4629" w:type="dxa"/>
            <w:gridSpan w:val="17"/>
          </w:tcPr>
          <w:p w14:paraId="3EBA2DD0" w14:textId="62B55F99" w:rsidR="006D1B01" w:rsidRPr="00744733" w:rsidRDefault="00E6777A" w:rsidP="0041353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44733">
              <w:rPr>
                <w:rFonts w:ascii="Arial" w:hAnsi="Arial" w:cs="Arial"/>
                <w:bCs/>
                <w:noProof/>
                <w:sz w:val="20"/>
                <w:lang w:val="fr-FR"/>
              </w:rPr>
              <w:t xml:space="preserve">No Specific measures. </w:t>
            </w:r>
          </w:p>
        </w:tc>
        <w:tc>
          <w:tcPr>
            <w:tcW w:w="5260" w:type="dxa"/>
            <w:gridSpan w:val="18"/>
          </w:tcPr>
          <w:p w14:paraId="430B5C5A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Transfer to a closable, labelled salvage container for</w:t>
            </w:r>
          </w:p>
          <w:p w14:paraId="077C5976" w14:textId="25E2BC9E" w:rsidR="006D1B01" w:rsidRPr="00744733" w:rsidRDefault="00744733" w:rsidP="007447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disposal by an appropriate method.</w:t>
            </w:r>
          </w:p>
        </w:tc>
      </w:tr>
      <w:tr w:rsidR="006D1B01" w:rsidRPr="00744733" w14:paraId="39C14B6F" w14:textId="77777777" w:rsidTr="004D7C1C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0BDE69F7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5260" w:type="dxa"/>
            <w:gridSpan w:val="18"/>
            <w:shd w:val="clear" w:color="auto" w:fill="BFBFBF" w:themeFill="background1" w:themeFillShade="BF"/>
          </w:tcPr>
          <w:p w14:paraId="6E93DE3A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proofErr w:type="gramStart"/>
            <w:r w:rsidRPr="00744733">
              <w:rPr>
                <w:rFonts w:ascii="Arial" w:hAnsi="Arial" w:cs="Arial"/>
                <w:sz w:val="20"/>
                <w:szCs w:val="20"/>
              </w:rPr>
              <w:t>instruction :</w:t>
            </w:r>
            <w:proofErr w:type="gramEnd"/>
          </w:p>
        </w:tc>
      </w:tr>
      <w:tr w:rsidR="006D1B01" w:rsidRPr="00744733" w14:paraId="1F0189D3" w14:textId="77777777" w:rsidTr="004D7C1C">
        <w:tc>
          <w:tcPr>
            <w:tcW w:w="4629" w:type="dxa"/>
            <w:gridSpan w:val="17"/>
          </w:tcPr>
          <w:p w14:paraId="4777BE9C" w14:textId="77777777" w:rsidR="006D1B01" w:rsidRPr="00744733" w:rsidRDefault="006D1B01" w:rsidP="00914DD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44733">
              <w:rPr>
                <w:rFonts w:ascii="Arial" w:hAnsi="Arial" w:cs="Arial"/>
                <w:bCs/>
                <w:noProof/>
                <w:sz w:val="20"/>
                <w:lang w:val="fr-FR"/>
              </w:rPr>
              <w:t>N/A</w:t>
            </w:r>
          </w:p>
        </w:tc>
        <w:tc>
          <w:tcPr>
            <w:tcW w:w="5260" w:type="dxa"/>
            <w:gridSpan w:val="18"/>
          </w:tcPr>
          <w:p w14:paraId="57D845FB" w14:textId="77777777" w:rsidR="006D1B01" w:rsidRPr="00744733" w:rsidRDefault="0041353A" w:rsidP="0050128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44733">
              <w:rPr>
                <w:rFonts w:ascii="Arial" w:hAnsi="Arial" w:cs="Arial"/>
                <w:bCs/>
                <w:noProof/>
                <w:sz w:val="20"/>
                <w:lang w:val="fr-FR"/>
              </w:rPr>
              <w:t xml:space="preserve">Breifing this assessment </w:t>
            </w:r>
          </w:p>
        </w:tc>
      </w:tr>
      <w:tr w:rsidR="006D1B01" w:rsidRPr="00744733" w14:paraId="57931895" w14:textId="77777777" w:rsidTr="004D7C1C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19111CC0" w14:textId="77777777" w:rsidR="006D1B01" w:rsidRPr="00744733" w:rsidRDefault="006D1B0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Fire Precautions/Extinguisher Type:</w:t>
            </w:r>
          </w:p>
        </w:tc>
        <w:tc>
          <w:tcPr>
            <w:tcW w:w="5260" w:type="dxa"/>
            <w:gridSpan w:val="18"/>
            <w:shd w:val="clear" w:color="auto" w:fill="BFBFBF" w:themeFill="background1" w:themeFillShade="BF"/>
          </w:tcPr>
          <w:p w14:paraId="4088B4F6" w14:textId="77777777" w:rsidR="006D1B01" w:rsidRPr="00744733" w:rsidRDefault="006D1B0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proofErr w:type="gramStart"/>
            <w:r w:rsidRPr="00744733">
              <w:rPr>
                <w:rFonts w:ascii="Arial" w:hAnsi="Arial" w:cs="Arial"/>
                <w:sz w:val="20"/>
                <w:szCs w:val="20"/>
              </w:rPr>
              <w:t>Considerations :</w:t>
            </w:r>
            <w:proofErr w:type="gramEnd"/>
          </w:p>
        </w:tc>
      </w:tr>
      <w:tr w:rsidR="006D1B01" w:rsidRPr="00744733" w14:paraId="60826620" w14:textId="77777777" w:rsidTr="004D7C1C">
        <w:tc>
          <w:tcPr>
            <w:tcW w:w="4629" w:type="dxa"/>
            <w:gridSpan w:val="17"/>
          </w:tcPr>
          <w:p w14:paraId="6FF29F88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Suitable extinguishing media for the surrounding fire</w:t>
            </w:r>
          </w:p>
          <w:p w14:paraId="75559050" w14:textId="49DF0583" w:rsidR="00B25847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should be used.</w:t>
            </w:r>
          </w:p>
        </w:tc>
        <w:tc>
          <w:tcPr>
            <w:tcW w:w="5260" w:type="dxa"/>
            <w:gridSpan w:val="18"/>
          </w:tcPr>
          <w:p w14:paraId="6E8E3489" w14:textId="5612AA22" w:rsidR="006D1B01" w:rsidRPr="00744733" w:rsidRDefault="00744733" w:rsidP="00D316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Do not discharge into drains or rivers.</w:t>
            </w:r>
          </w:p>
        </w:tc>
      </w:tr>
      <w:tr w:rsidR="006D1B01" w:rsidRPr="00744733" w14:paraId="3454D98A" w14:textId="77777777" w:rsidTr="004D7C1C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0594CB4C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5260" w:type="dxa"/>
            <w:gridSpan w:val="18"/>
            <w:shd w:val="clear" w:color="auto" w:fill="BFBFBF" w:themeFill="background1" w:themeFillShade="BF"/>
          </w:tcPr>
          <w:p w14:paraId="3847C4C7" w14:textId="77777777" w:rsidR="006D1B01" w:rsidRPr="00744733" w:rsidRDefault="006D1B0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6D1B01" w:rsidRPr="00744733" w14:paraId="7DC2EFFB" w14:textId="77777777" w:rsidTr="004D7C1C">
        <w:tc>
          <w:tcPr>
            <w:tcW w:w="4629" w:type="dxa"/>
            <w:gridSpan w:val="17"/>
          </w:tcPr>
          <w:p w14:paraId="7EC4DB74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 xml:space="preserve">Store in a cool, </w:t>
            </w:r>
            <w:proofErr w:type="spellStart"/>
            <w:proofErr w:type="gramStart"/>
            <w:r w:rsidRPr="00744733">
              <w:rPr>
                <w:rFonts w:ascii="Arial" w:hAnsi="Arial" w:cs="Arial"/>
                <w:sz w:val="18"/>
                <w:szCs w:val="18"/>
              </w:rPr>
              <w:t>well ventilated</w:t>
            </w:r>
            <w:proofErr w:type="spellEnd"/>
            <w:proofErr w:type="gramEnd"/>
            <w:r w:rsidRPr="00744733">
              <w:rPr>
                <w:rFonts w:ascii="Arial" w:hAnsi="Arial" w:cs="Arial"/>
                <w:sz w:val="18"/>
                <w:szCs w:val="18"/>
              </w:rPr>
              <w:t xml:space="preserve"> area. Keep container </w:t>
            </w:r>
            <w:proofErr w:type="gramStart"/>
            <w:r w:rsidRPr="00744733">
              <w:rPr>
                <w:rFonts w:ascii="Arial" w:hAnsi="Arial" w:cs="Arial"/>
                <w:sz w:val="18"/>
                <w:szCs w:val="18"/>
              </w:rPr>
              <w:t>tightly</w:t>
            </w:r>
            <w:proofErr w:type="gramEnd"/>
          </w:p>
          <w:p w14:paraId="111B3B32" w14:textId="6123DEFC" w:rsidR="006D1B01" w:rsidRPr="00744733" w:rsidRDefault="00744733" w:rsidP="007447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closed.</w:t>
            </w:r>
          </w:p>
        </w:tc>
        <w:tc>
          <w:tcPr>
            <w:tcW w:w="5260" w:type="dxa"/>
            <w:gridSpan w:val="18"/>
          </w:tcPr>
          <w:p w14:paraId="7CCCA88A" w14:textId="062E865E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Disposal operations:</w:t>
            </w:r>
            <w:r w:rsidR="001132F5">
              <w:rPr>
                <w:rFonts w:ascii="Arial" w:hAnsi="Arial" w:cs="Arial"/>
                <w:sz w:val="18"/>
                <w:szCs w:val="18"/>
              </w:rPr>
              <w:t xml:space="preserve"> T</w:t>
            </w:r>
            <w:r w:rsidRPr="00744733">
              <w:rPr>
                <w:rFonts w:ascii="Arial" w:hAnsi="Arial" w:cs="Arial"/>
                <w:sz w:val="18"/>
                <w:szCs w:val="18"/>
              </w:rPr>
              <w:t xml:space="preserve">ransfer to a suitable container and arrange for </w:t>
            </w:r>
            <w:proofErr w:type="gramStart"/>
            <w:r w:rsidRPr="00744733">
              <w:rPr>
                <w:rFonts w:ascii="Arial" w:hAnsi="Arial" w:cs="Arial"/>
                <w:sz w:val="18"/>
                <w:szCs w:val="18"/>
              </w:rPr>
              <w:t>collection</w:t>
            </w:r>
            <w:proofErr w:type="gramEnd"/>
          </w:p>
          <w:p w14:paraId="526AB416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by specialised disposal company.</w:t>
            </w:r>
          </w:p>
          <w:p w14:paraId="5CBA9A6B" w14:textId="30F12B97" w:rsidR="006D1B01" w:rsidRPr="001132F5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Disposal of packaging:</w:t>
            </w:r>
            <w:r w:rsidR="001132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44733">
              <w:rPr>
                <w:rFonts w:ascii="Arial" w:hAnsi="Arial" w:cs="Arial"/>
                <w:sz w:val="18"/>
                <w:szCs w:val="18"/>
              </w:rPr>
              <w:t>Dispose of as normal industrial waste.</w:t>
            </w:r>
          </w:p>
        </w:tc>
      </w:tr>
      <w:tr w:rsidR="006D1B01" w:rsidRPr="00744733" w14:paraId="78C07E1F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A7D6CB7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Is health surveillance or monitoring required for foreseeable exposure potential?</w:t>
            </w:r>
          </w:p>
        </w:tc>
      </w:tr>
      <w:tr w:rsidR="006D1B01" w:rsidRPr="00744733" w14:paraId="20E97EA9" w14:textId="77777777" w:rsidTr="004D7C1C">
        <w:tc>
          <w:tcPr>
            <w:tcW w:w="1573" w:type="dxa"/>
            <w:gridSpan w:val="5"/>
            <w:shd w:val="clear" w:color="auto" w:fill="BFBFBF" w:themeFill="background1" w:themeFillShade="BF"/>
          </w:tcPr>
          <w:p w14:paraId="0BB35CB5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18" w:type="dxa"/>
            <w:gridSpan w:val="5"/>
            <w:shd w:val="clear" w:color="auto" w:fill="FFFFFF" w:themeFill="background1"/>
            <w:vAlign w:val="center"/>
          </w:tcPr>
          <w:p w14:paraId="7AF83F87" w14:textId="77777777" w:rsidR="006D1B01" w:rsidRPr="00744733" w:rsidRDefault="006D1B01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38" w:type="dxa"/>
            <w:gridSpan w:val="7"/>
            <w:shd w:val="clear" w:color="auto" w:fill="BFBFBF" w:themeFill="background1" w:themeFillShade="BF"/>
          </w:tcPr>
          <w:p w14:paraId="20AA0B97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61" w:type="dxa"/>
            <w:gridSpan w:val="8"/>
            <w:shd w:val="clear" w:color="auto" w:fill="FFFFFF" w:themeFill="background1"/>
            <w:vAlign w:val="center"/>
          </w:tcPr>
          <w:p w14:paraId="368B68E9" w14:textId="77777777" w:rsidR="006D1B01" w:rsidRPr="00744733" w:rsidRDefault="006D1B01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23" w:type="dxa"/>
            <w:gridSpan w:val="6"/>
            <w:shd w:val="clear" w:color="auto" w:fill="BFBFBF" w:themeFill="background1" w:themeFillShade="BF"/>
          </w:tcPr>
          <w:p w14:paraId="1D44904F" w14:textId="77777777" w:rsidR="006D1B01" w:rsidRPr="00744733" w:rsidRDefault="006D1B01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2176" w:type="dxa"/>
            <w:gridSpan w:val="4"/>
            <w:shd w:val="clear" w:color="auto" w:fill="FFFFFF" w:themeFill="background1"/>
            <w:vAlign w:val="center"/>
          </w:tcPr>
          <w:p w14:paraId="6A60DC1F" w14:textId="77777777" w:rsidR="006D1B01" w:rsidRPr="00744733" w:rsidRDefault="006D1B01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733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6D1B01" w:rsidRPr="00744733" w14:paraId="595BCBC0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8ACD45D" w14:textId="77777777" w:rsidR="006D1B01" w:rsidRPr="00744733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6D1B01" w:rsidRPr="00744733" w14:paraId="7AF15C3B" w14:textId="77777777" w:rsidTr="004D7C1C">
        <w:tc>
          <w:tcPr>
            <w:tcW w:w="667" w:type="dxa"/>
            <w:shd w:val="clear" w:color="auto" w:fill="BFBFBF" w:themeFill="background1" w:themeFillShade="BF"/>
            <w:vAlign w:val="center"/>
          </w:tcPr>
          <w:p w14:paraId="31A46808" w14:textId="77777777" w:rsidR="006D1B01" w:rsidRPr="00744733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noProof/>
                <w:lang w:eastAsia="en-GB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t>Item</w:t>
            </w:r>
          </w:p>
        </w:tc>
        <w:tc>
          <w:tcPr>
            <w:tcW w:w="604" w:type="dxa"/>
            <w:gridSpan w:val="2"/>
            <w:shd w:val="clear" w:color="auto" w:fill="BFBFBF" w:themeFill="background1" w:themeFillShade="BF"/>
            <w:vAlign w:val="center"/>
          </w:tcPr>
          <w:p w14:paraId="0B37C83C" w14:textId="77777777" w:rsidR="006D1B01" w:rsidRPr="00744733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358" w:type="dxa"/>
            <w:gridSpan w:val="14"/>
            <w:shd w:val="clear" w:color="auto" w:fill="BFBFBF" w:themeFill="background1" w:themeFillShade="BF"/>
            <w:vAlign w:val="center"/>
          </w:tcPr>
          <w:p w14:paraId="76096AA7" w14:textId="77777777" w:rsidR="006D1B01" w:rsidRPr="00744733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738" w:type="dxa"/>
            <w:gridSpan w:val="3"/>
            <w:shd w:val="clear" w:color="auto" w:fill="BFBFBF" w:themeFill="background1" w:themeFillShade="BF"/>
            <w:vAlign w:val="center"/>
          </w:tcPr>
          <w:p w14:paraId="624D8619" w14:textId="77777777" w:rsidR="006D1B01" w:rsidRPr="00744733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noProof/>
                <w:lang w:eastAsia="en-GB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t>Item</w:t>
            </w:r>
          </w:p>
        </w:tc>
        <w:tc>
          <w:tcPr>
            <w:tcW w:w="748" w:type="dxa"/>
            <w:gridSpan w:val="4"/>
            <w:shd w:val="clear" w:color="auto" w:fill="BFBFBF" w:themeFill="background1" w:themeFillShade="BF"/>
            <w:vAlign w:val="center"/>
          </w:tcPr>
          <w:p w14:paraId="531E499E" w14:textId="77777777" w:rsidR="006D1B01" w:rsidRPr="00744733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774" w:type="dxa"/>
            <w:gridSpan w:val="11"/>
            <w:shd w:val="clear" w:color="auto" w:fill="BFBFBF" w:themeFill="background1" w:themeFillShade="BF"/>
            <w:vAlign w:val="center"/>
          </w:tcPr>
          <w:p w14:paraId="4BFB18C0" w14:textId="77777777" w:rsidR="006D1B01" w:rsidRPr="00744733" w:rsidRDefault="006D1B01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6D1B01" w:rsidRPr="00744733" w14:paraId="120FD707" w14:textId="77777777" w:rsidTr="004D7C1C">
        <w:tc>
          <w:tcPr>
            <w:tcW w:w="667" w:type="dxa"/>
            <w:shd w:val="clear" w:color="auto" w:fill="FFFFFF" w:themeFill="background1"/>
            <w:vAlign w:val="center"/>
          </w:tcPr>
          <w:p w14:paraId="186C4583" w14:textId="77777777" w:rsidR="006D1B01" w:rsidRPr="00744733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E271107" wp14:editId="2BC50E23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0CB372A8" w14:textId="79115A46" w:rsidR="006D1B01" w:rsidRPr="00744733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5B42561F" w14:textId="30138CE8" w:rsidR="006D1B01" w:rsidRPr="00744733" w:rsidRDefault="006D1B01" w:rsidP="00A31D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1AEEBADB" w14:textId="77777777" w:rsidR="006D1B01" w:rsidRPr="00744733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41BC3154" wp14:editId="6BBD2A78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538323FF" w14:textId="77777777" w:rsidR="006D1B01" w:rsidRPr="00744733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4" w:type="dxa"/>
            <w:gridSpan w:val="11"/>
            <w:shd w:val="clear" w:color="auto" w:fill="FFFFFF" w:themeFill="background1"/>
          </w:tcPr>
          <w:p w14:paraId="6908CF91" w14:textId="77777777" w:rsidR="006D1B01" w:rsidRPr="00744733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1B01" w:rsidRPr="00744733" w14:paraId="4B7A1A51" w14:textId="77777777" w:rsidTr="004D7C1C">
        <w:tc>
          <w:tcPr>
            <w:tcW w:w="667" w:type="dxa"/>
            <w:shd w:val="clear" w:color="auto" w:fill="FFFFFF" w:themeFill="background1"/>
            <w:vAlign w:val="center"/>
          </w:tcPr>
          <w:p w14:paraId="04B8E9DC" w14:textId="77777777" w:rsidR="006D1B01" w:rsidRPr="00744733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3133E52" wp14:editId="244AAC07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44F046E2" w14:textId="2B3428EC" w:rsidR="006D1B01" w:rsidRPr="00744733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50DC1B26" w14:textId="5726EACC" w:rsidR="006D1B01" w:rsidRPr="00744733" w:rsidRDefault="006D1B01" w:rsidP="007B0A8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270A72D9" w14:textId="77777777" w:rsidR="006D1B01" w:rsidRPr="00744733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FB65305" wp14:editId="709BD5C8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56E4B3D7" w14:textId="77777777" w:rsidR="006D1B01" w:rsidRPr="00744733" w:rsidRDefault="006D1B01" w:rsidP="002B3C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</w:rPr>
              <w:sym w:font="Wingdings 2" w:char="F050"/>
            </w:r>
          </w:p>
        </w:tc>
        <w:tc>
          <w:tcPr>
            <w:tcW w:w="3774" w:type="dxa"/>
            <w:gridSpan w:val="11"/>
            <w:shd w:val="clear" w:color="auto" w:fill="FFFFFF" w:themeFill="background1"/>
          </w:tcPr>
          <w:p w14:paraId="1ED4241C" w14:textId="0B12BF81" w:rsidR="006D1B01" w:rsidRPr="00744733" w:rsidRDefault="007B0A8E" w:rsidP="007B0A8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Wear goggles to EN 166 is advised.</w:t>
            </w:r>
          </w:p>
        </w:tc>
      </w:tr>
      <w:tr w:rsidR="006D1B01" w:rsidRPr="00744733" w14:paraId="3355158C" w14:textId="77777777" w:rsidTr="004D7C1C">
        <w:tc>
          <w:tcPr>
            <w:tcW w:w="667" w:type="dxa"/>
            <w:shd w:val="clear" w:color="auto" w:fill="FFFFFF" w:themeFill="background1"/>
            <w:vAlign w:val="center"/>
          </w:tcPr>
          <w:p w14:paraId="26506E98" w14:textId="77777777" w:rsidR="006D1B01" w:rsidRPr="00744733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5655A3C" wp14:editId="3C437DF3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76AF7689" w14:textId="77777777" w:rsidR="006D1B01" w:rsidRPr="00744733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</w:rPr>
              <w:sym w:font="Wingdings 2" w:char="F050"/>
            </w: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3409B61B" w14:textId="0B0A74EC" w:rsidR="006D1B01" w:rsidRPr="00744733" w:rsidRDefault="007B0A8E" w:rsidP="002B3CA0">
            <w:pPr>
              <w:rPr>
                <w:rFonts w:ascii="Arial" w:hAnsi="Arial" w:cs="Arial"/>
                <w:b/>
                <w:noProof/>
                <w:sz w:val="20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 xml:space="preserve">Use gloves conforming with EN 388 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739BEEE4" w14:textId="77777777" w:rsidR="006D1B01" w:rsidRPr="00744733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04439811" wp14:editId="302D6DEA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40288CCD" w14:textId="59C90B05" w:rsidR="006D1B01" w:rsidRPr="00744733" w:rsidRDefault="008E4C60" w:rsidP="002B3CA0">
            <w:pPr>
              <w:jc w:val="center"/>
              <w:rPr>
                <w:rFonts w:ascii="Arial" w:hAnsi="Arial" w:cs="Arial"/>
              </w:rPr>
            </w:pPr>
            <w:r w:rsidRPr="00744733">
              <w:rPr>
                <w:rFonts w:ascii="Arial" w:hAnsi="Arial" w:cs="Arial"/>
              </w:rPr>
              <w:sym w:font="Wingdings 2" w:char="F050"/>
            </w:r>
          </w:p>
        </w:tc>
        <w:tc>
          <w:tcPr>
            <w:tcW w:w="3774" w:type="dxa"/>
            <w:gridSpan w:val="11"/>
            <w:shd w:val="clear" w:color="auto" w:fill="FFFFFF" w:themeFill="background1"/>
          </w:tcPr>
          <w:p w14:paraId="6EAE6492" w14:textId="1E76B32F" w:rsidR="006D1B01" w:rsidRPr="00744733" w:rsidRDefault="007B0A8E" w:rsidP="008E4C60">
            <w:pPr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Cover exposed skin.</w:t>
            </w:r>
          </w:p>
        </w:tc>
      </w:tr>
      <w:tr w:rsidR="006D1B01" w:rsidRPr="00744733" w14:paraId="6177D2E3" w14:textId="77777777" w:rsidTr="004D7C1C">
        <w:tc>
          <w:tcPr>
            <w:tcW w:w="667" w:type="dxa"/>
            <w:shd w:val="clear" w:color="auto" w:fill="FFFFFF" w:themeFill="background1"/>
            <w:vAlign w:val="center"/>
          </w:tcPr>
          <w:p w14:paraId="622873E6" w14:textId="77777777" w:rsidR="006D1B01" w:rsidRPr="00744733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9DE6427" wp14:editId="43B50435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44F328CE" w14:textId="7C721BC5" w:rsidR="006D1B01" w:rsidRPr="00744733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3F71300B" w14:textId="4ABAD45F" w:rsidR="006D1B01" w:rsidRPr="00744733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744CDB3A" w14:textId="77777777" w:rsidR="006D1B01" w:rsidRPr="00744733" w:rsidRDefault="006D1B01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744733">
              <w:rPr>
                <w:rFonts w:ascii="Arial" w:hAnsi="Arial" w:cs="Arial"/>
                <w:noProof/>
                <w:lang w:eastAsia="en-GB"/>
              </w:rPr>
              <w:t>Other</w:t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438339FB" w14:textId="77777777" w:rsidR="006D1B01" w:rsidRPr="00744733" w:rsidRDefault="006D1B01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4" w:type="dxa"/>
            <w:gridSpan w:val="11"/>
            <w:shd w:val="clear" w:color="auto" w:fill="FFFFFF" w:themeFill="background1"/>
          </w:tcPr>
          <w:p w14:paraId="1C541A0B" w14:textId="77777777" w:rsidR="006D1B01" w:rsidRPr="00744733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1B01" w:rsidRPr="00744733" w14:paraId="1F9D970E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CE245D3" w14:textId="77777777" w:rsidR="006D1B01" w:rsidRPr="00744733" w:rsidRDefault="006D1B01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6D1B01" w:rsidRPr="00744733" w14:paraId="40C1462B" w14:textId="77777777" w:rsidTr="004D7C1C">
        <w:trPr>
          <w:trHeight w:val="956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36920ABD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Skin contact:</w:t>
            </w:r>
          </w:p>
          <w:p w14:paraId="1BB2C463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Wash immediately with plenty of soap and water.</w:t>
            </w:r>
          </w:p>
          <w:p w14:paraId="3424C7A2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Eye contact:</w:t>
            </w:r>
          </w:p>
          <w:p w14:paraId="020B5823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Bathe the eye with running water for 15 minutes.</w:t>
            </w:r>
          </w:p>
          <w:p w14:paraId="0840F8BB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Ingestion:</w:t>
            </w:r>
          </w:p>
          <w:p w14:paraId="3F92D263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Wash out mouth with water.</w:t>
            </w:r>
          </w:p>
          <w:p w14:paraId="7E9DF020" w14:textId="77777777" w:rsidR="00744733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Inhalation:</w:t>
            </w:r>
          </w:p>
          <w:p w14:paraId="177A0FEA" w14:textId="0C11FA2F" w:rsidR="006D1B01" w:rsidRPr="00744733" w:rsidRDefault="00744733" w:rsidP="00744733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744733">
              <w:rPr>
                <w:rFonts w:ascii="Arial" w:hAnsi="Arial" w:cs="Arial"/>
                <w:sz w:val="18"/>
                <w:szCs w:val="18"/>
              </w:rPr>
              <w:t>Consult a doctor.</w:t>
            </w:r>
          </w:p>
        </w:tc>
      </w:tr>
      <w:tr w:rsidR="006D1B01" w:rsidRPr="00744733" w14:paraId="12ECBBCE" w14:textId="77777777" w:rsidTr="004D7C1C"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1ADC85F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6D1B01" w:rsidRPr="00744733" w14:paraId="5BE96381" w14:textId="77777777" w:rsidTr="004D7C1C">
        <w:tc>
          <w:tcPr>
            <w:tcW w:w="4077" w:type="dxa"/>
            <w:gridSpan w:val="15"/>
            <w:shd w:val="clear" w:color="auto" w:fill="BFBFBF" w:themeFill="background1" w:themeFillShade="BF"/>
          </w:tcPr>
          <w:p w14:paraId="1EED98C4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C0A6342" w14:textId="77777777" w:rsidR="006D1B01" w:rsidRPr="00744733" w:rsidRDefault="006D1B01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3" w:type="dxa"/>
            <w:gridSpan w:val="16"/>
            <w:shd w:val="clear" w:color="auto" w:fill="BFBFBF" w:themeFill="background1" w:themeFillShade="BF"/>
          </w:tcPr>
          <w:p w14:paraId="558E9C77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5B1551A1" w14:textId="77777777" w:rsidR="006D1B01" w:rsidRPr="00744733" w:rsidRDefault="006D1B01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  <w:tr w:rsidR="006D1B01" w:rsidRPr="00744733" w14:paraId="7F0AF98A" w14:textId="77777777" w:rsidTr="004D7C1C">
        <w:tc>
          <w:tcPr>
            <w:tcW w:w="4077" w:type="dxa"/>
            <w:gridSpan w:val="15"/>
            <w:shd w:val="clear" w:color="auto" w:fill="BFBFBF" w:themeFill="background1" w:themeFillShade="BF"/>
          </w:tcPr>
          <w:p w14:paraId="239B39C9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5049968" w14:textId="77777777" w:rsidR="006D1B01" w:rsidRPr="00744733" w:rsidRDefault="006D1B01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3" w:type="dxa"/>
            <w:gridSpan w:val="16"/>
            <w:shd w:val="clear" w:color="auto" w:fill="BFBFBF" w:themeFill="background1" w:themeFillShade="BF"/>
          </w:tcPr>
          <w:p w14:paraId="6C7DE5E6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34E98E75" w14:textId="77777777" w:rsidR="006D1B01" w:rsidRPr="00744733" w:rsidRDefault="006D1B01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B01" w:rsidRPr="00744733" w14:paraId="7FCEC039" w14:textId="77777777" w:rsidTr="004D7C1C">
        <w:tc>
          <w:tcPr>
            <w:tcW w:w="1951" w:type="dxa"/>
            <w:gridSpan w:val="7"/>
            <w:shd w:val="clear" w:color="auto" w:fill="BFBFBF" w:themeFill="background1" w:themeFillShade="BF"/>
          </w:tcPr>
          <w:p w14:paraId="63141792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Other/Notes:</w:t>
            </w:r>
          </w:p>
          <w:p w14:paraId="14D9205F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  <w:gridSpan w:val="28"/>
            <w:shd w:val="clear" w:color="auto" w:fill="FFFFFF" w:themeFill="background1"/>
            <w:vAlign w:val="center"/>
          </w:tcPr>
          <w:p w14:paraId="68BB984D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B01" w:rsidRPr="00744733" w14:paraId="620E0A9F" w14:textId="77777777" w:rsidTr="004D7C1C">
        <w:tc>
          <w:tcPr>
            <w:tcW w:w="6487" w:type="dxa"/>
            <w:gridSpan w:val="26"/>
            <w:shd w:val="clear" w:color="auto" w:fill="BFBFBF" w:themeFill="background1" w:themeFillShade="BF"/>
          </w:tcPr>
          <w:p w14:paraId="39B14D62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40" w:type="dxa"/>
            <w:gridSpan w:val="3"/>
            <w:shd w:val="clear" w:color="auto" w:fill="BFBFBF" w:themeFill="background1" w:themeFillShade="BF"/>
          </w:tcPr>
          <w:p w14:paraId="61F27A0C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86" w:type="dxa"/>
            <w:gridSpan w:val="2"/>
            <w:shd w:val="clear" w:color="auto" w:fill="FFFFFF" w:themeFill="background1"/>
          </w:tcPr>
          <w:p w14:paraId="2E410935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1036" w:type="dxa"/>
            <w:gridSpan w:val="3"/>
            <w:shd w:val="clear" w:color="auto" w:fill="BFBFBF" w:themeFill="background1" w:themeFillShade="BF"/>
          </w:tcPr>
          <w:p w14:paraId="100B10D8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140" w:type="dxa"/>
            <w:shd w:val="clear" w:color="auto" w:fill="FFFFFF" w:themeFill="background1"/>
          </w:tcPr>
          <w:p w14:paraId="1391F91A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B01" w:rsidRPr="00744733" w14:paraId="2FB526BE" w14:textId="77777777" w:rsidTr="004D7C1C">
        <w:tc>
          <w:tcPr>
            <w:tcW w:w="5096" w:type="dxa"/>
            <w:gridSpan w:val="19"/>
            <w:shd w:val="clear" w:color="auto" w:fill="BFBFBF" w:themeFill="background1" w:themeFillShade="BF"/>
          </w:tcPr>
          <w:p w14:paraId="4FBA6E19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24" w:type="dxa"/>
            <w:gridSpan w:val="4"/>
            <w:shd w:val="clear" w:color="auto" w:fill="FF0000"/>
          </w:tcPr>
          <w:p w14:paraId="3E1E83FB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67" w:type="dxa"/>
            <w:gridSpan w:val="3"/>
            <w:shd w:val="clear" w:color="auto" w:fill="FFFFFF" w:themeFill="background1"/>
          </w:tcPr>
          <w:p w14:paraId="33BA184A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" w:type="dxa"/>
            <w:gridSpan w:val="3"/>
            <w:shd w:val="clear" w:color="auto" w:fill="FFC000"/>
          </w:tcPr>
          <w:p w14:paraId="05429C23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86" w:type="dxa"/>
            <w:gridSpan w:val="2"/>
            <w:shd w:val="clear" w:color="auto" w:fill="FFFFFF" w:themeFill="background1"/>
          </w:tcPr>
          <w:p w14:paraId="676CA89B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gridSpan w:val="3"/>
            <w:shd w:val="clear" w:color="auto" w:fill="00B050"/>
          </w:tcPr>
          <w:p w14:paraId="4E8D1D7F" w14:textId="77777777" w:rsidR="006D1B01" w:rsidRPr="00744733" w:rsidRDefault="006D1B0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140" w:type="dxa"/>
            <w:shd w:val="clear" w:color="auto" w:fill="FFFFFF" w:themeFill="background1"/>
          </w:tcPr>
          <w:p w14:paraId="16B16D27" w14:textId="77777777" w:rsidR="006D1B01" w:rsidRPr="00744733" w:rsidRDefault="006D1B01" w:rsidP="006D1B01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4733"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</w:tbl>
    <w:p w14:paraId="539C1BFE" w14:textId="77777777" w:rsidR="00B23771" w:rsidRPr="00744733" w:rsidRDefault="00B23771">
      <w:pPr>
        <w:rPr>
          <w:rFonts w:ascii="Arial" w:hAnsi="Arial" w:cs="Arial"/>
          <w:sz w:val="20"/>
          <w:szCs w:val="20"/>
        </w:rPr>
      </w:pPr>
    </w:p>
    <w:sectPr w:rsidR="00B23771" w:rsidRPr="0074473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7AD6F" w14:textId="77777777" w:rsidR="00EA7754" w:rsidRDefault="00EA7754" w:rsidP="00B76702">
      <w:pPr>
        <w:spacing w:after="0" w:line="240" w:lineRule="auto"/>
      </w:pPr>
      <w:r>
        <w:separator/>
      </w:r>
    </w:p>
  </w:endnote>
  <w:endnote w:type="continuationSeparator" w:id="0">
    <w:p w14:paraId="2EB10415" w14:textId="77777777" w:rsidR="00EA7754" w:rsidRDefault="00EA7754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3EF36" w14:textId="77777777" w:rsidR="002E0BD7" w:rsidRDefault="002E0B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97E3D" w14:textId="498A1C06" w:rsidR="00012F01" w:rsidRPr="00012F01" w:rsidRDefault="00012F01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Issue 2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Pr="00012F01">
      <w:rPr>
        <w:rFonts w:ascii="Arial" w:hAnsi="Arial" w:cs="Arial"/>
        <w:sz w:val="18"/>
        <w:szCs w:val="18"/>
      </w:rPr>
      <w:t>January 2015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121859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121859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1090" w14:textId="77777777" w:rsidR="002E0BD7" w:rsidRDefault="002E0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CC6A9" w14:textId="77777777" w:rsidR="00EA7754" w:rsidRDefault="00EA7754" w:rsidP="00B76702">
      <w:pPr>
        <w:spacing w:after="0" w:line="240" w:lineRule="auto"/>
      </w:pPr>
      <w:r>
        <w:separator/>
      </w:r>
    </w:p>
  </w:footnote>
  <w:footnote w:type="continuationSeparator" w:id="0">
    <w:p w14:paraId="6E28E9FE" w14:textId="77777777" w:rsidR="00EA7754" w:rsidRDefault="00EA7754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7F98" w14:textId="77777777" w:rsidR="002E0BD7" w:rsidRDefault="002E0B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76702" w14:paraId="3BC782CE" w14:textId="77777777" w:rsidTr="00B76702">
      <w:tc>
        <w:tcPr>
          <w:tcW w:w="4621" w:type="dxa"/>
          <w:vAlign w:val="center"/>
        </w:tcPr>
        <w:p w14:paraId="2E71ED2D" w14:textId="77777777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63A493D0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311FBC7D" wp14:editId="298ED2DD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F1F66B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55421" w14:textId="77777777" w:rsidR="002E0BD7" w:rsidRDefault="002E0B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40F95"/>
    <w:rsid w:val="00104061"/>
    <w:rsid w:val="00105252"/>
    <w:rsid w:val="001132F5"/>
    <w:rsid w:val="00121859"/>
    <w:rsid w:val="00185D14"/>
    <w:rsid w:val="00196734"/>
    <w:rsid w:val="001D7A90"/>
    <w:rsid w:val="001F384B"/>
    <w:rsid w:val="002553D2"/>
    <w:rsid w:val="0026071D"/>
    <w:rsid w:val="00270697"/>
    <w:rsid w:val="00275CC5"/>
    <w:rsid w:val="002B3CA0"/>
    <w:rsid w:val="002B4E56"/>
    <w:rsid w:val="002E0BD7"/>
    <w:rsid w:val="002E0E0B"/>
    <w:rsid w:val="00323B40"/>
    <w:rsid w:val="00387F22"/>
    <w:rsid w:val="003C5AFF"/>
    <w:rsid w:val="003C7215"/>
    <w:rsid w:val="0041261C"/>
    <w:rsid w:val="0041353A"/>
    <w:rsid w:val="00440653"/>
    <w:rsid w:val="00483CAC"/>
    <w:rsid w:val="004B4DC0"/>
    <w:rsid w:val="004D7C1C"/>
    <w:rsid w:val="004F74A6"/>
    <w:rsid w:val="0050128A"/>
    <w:rsid w:val="00526135"/>
    <w:rsid w:val="00551B43"/>
    <w:rsid w:val="00583438"/>
    <w:rsid w:val="005A6502"/>
    <w:rsid w:val="005F0A5B"/>
    <w:rsid w:val="00671A7E"/>
    <w:rsid w:val="00697F10"/>
    <w:rsid w:val="006A1142"/>
    <w:rsid w:val="006D1B01"/>
    <w:rsid w:val="00744733"/>
    <w:rsid w:val="00746FF6"/>
    <w:rsid w:val="007753F2"/>
    <w:rsid w:val="007B0A8E"/>
    <w:rsid w:val="007D405B"/>
    <w:rsid w:val="00814A09"/>
    <w:rsid w:val="00832B37"/>
    <w:rsid w:val="00834F7E"/>
    <w:rsid w:val="00856D31"/>
    <w:rsid w:val="008758A6"/>
    <w:rsid w:val="008E4C60"/>
    <w:rsid w:val="008E4E79"/>
    <w:rsid w:val="00914DD8"/>
    <w:rsid w:val="009245A7"/>
    <w:rsid w:val="00960145"/>
    <w:rsid w:val="00984D97"/>
    <w:rsid w:val="009B3045"/>
    <w:rsid w:val="009F02C3"/>
    <w:rsid w:val="00A027F4"/>
    <w:rsid w:val="00A31D28"/>
    <w:rsid w:val="00A47D77"/>
    <w:rsid w:val="00AB4FD4"/>
    <w:rsid w:val="00AB6FFD"/>
    <w:rsid w:val="00AE1D44"/>
    <w:rsid w:val="00AF6BD3"/>
    <w:rsid w:val="00B23771"/>
    <w:rsid w:val="00B25847"/>
    <w:rsid w:val="00B76702"/>
    <w:rsid w:val="00BC216D"/>
    <w:rsid w:val="00BD3866"/>
    <w:rsid w:val="00BE5A5C"/>
    <w:rsid w:val="00BF6600"/>
    <w:rsid w:val="00C2552D"/>
    <w:rsid w:val="00C86FDC"/>
    <w:rsid w:val="00CD35AA"/>
    <w:rsid w:val="00CD35ED"/>
    <w:rsid w:val="00D31682"/>
    <w:rsid w:val="00D37D8A"/>
    <w:rsid w:val="00D71922"/>
    <w:rsid w:val="00D77755"/>
    <w:rsid w:val="00D84867"/>
    <w:rsid w:val="00E6777A"/>
    <w:rsid w:val="00EA7754"/>
    <w:rsid w:val="00EC792F"/>
    <w:rsid w:val="00F25E74"/>
    <w:rsid w:val="00F475C9"/>
    <w:rsid w:val="00FA241A"/>
    <w:rsid w:val="00FD62AE"/>
    <w:rsid w:val="00FE5AA3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03D1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FDDD7F-C9B8-4597-BA8F-BB56CCA09B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F66FF-E170-491F-8CCD-7AF5A6C63196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4eb81cbc-8faa-4ae2-af10-67b045434a3b"/>
    <ds:schemaRef ds:uri="http://schemas.openxmlformats.org/package/2006/metadata/core-properties"/>
    <ds:schemaRef ds:uri="43b70f57-56c5-42fa-839b-4ce56feca8b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13235D2-37EC-4283-B03C-B1416D9166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12</cp:revision>
  <cp:lastPrinted>2015-03-12T09:26:00Z</cp:lastPrinted>
  <dcterms:created xsi:type="dcterms:W3CDTF">2017-05-30T12:52:00Z</dcterms:created>
  <dcterms:modified xsi:type="dcterms:W3CDTF">2023-10-12T08:08:00Z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Order">
    <vt:r8>4213400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