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34615" w14:textId="4D8E84E4" w:rsidR="00FB1608" w:rsidRDefault="00777998" w:rsidP="00255657">
      <w:pPr>
        <w:jc w:val="center"/>
        <w:rPr>
          <w:sz w:val="72"/>
          <w:szCs w:val="72"/>
        </w:rPr>
      </w:pPr>
      <w:r w:rsidRPr="00255657">
        <w:rPr>
          <w:sz w:val="72"/>
          <w:szCs w:val="72"/>
        </w:rPr>
        <w:t xml:space="preserve">All plans and drawings submitted as one file, entitled </w:t>
      </w:r>
      <w:r w:rsidR="00255657" w:rsidRPr="00255657">
        <w:rPr>
          <w:sz w:val="72"/>
          <w:szCs w:val="72"/>
        </w:rPr>
        <w:t>‘</w:t>
      </w:r>
      <w:r w:rsidRPr="00255657">
        <w:rPr>
          <w:sz w:val="72"/>
          <w:szCs w:val="72"/>
        </w:rPr>
        <w:t>plan</w:t>
      </w:r>
      <w:r w:rsidR="00255657" w:rsidRPr="00255657">
        <w:rPr>
          <w:sz w:val="72"/>
          <w:szCs w:val="72"/>
        </w:rPr>
        <w:t xml:space="preserve"> </w:t>
      </w:r>
      <w:r w:rsidRPr="00255657">
        <w:rPr>
          <w:sz w:val="72"/>
          <w:szCs w:val="72"/>
        </w:rPr>
        <w:t>package</w:t>
      </w:r>
      <w:r w:rsidR="00255657" w:rsidRPr="00255657">
        <w:rPr>
          <w:sz w:val="72"/>
          <w:szCs w:val="72"/>
        </w:rPr>
        <w:t>’</w:t>
      </w:r>
    </w:p>
    <w:p w14:paraId="3EA99F28" w14:textId="77777777" w:rsidR="00777998" w:rsidRDefault="00777998" w:rsidP="00255657">
      <w:pPr>
        <w:jc w:val="center"/>
        <w:rPr>
          <w:sz w:val="72"/>
          <w:szCs w:val="72"/>
        </w:rPr>
      </w:pPr>
    </w:p>
    <w:p w14:paraId="4AC286A0" w14:textId="7EBB99EF" w:rsidR="00777998" w:rsidRPr="00255657" w:rsidRDefault="00777998" w:rsidP="00255657">
      <w:pPr>
        <w:jc w:val="center"/>
        <w:rPr>
          <w:sz w:val="72"/>
          <w:szCs w:val="72"/>
        </w:rPr>
      </w:pPr>
      <w:r>
        <w:rPr>
          <w:sz w:val="72"/>
          <w:szCs w:val="72"/>
        </w:rPr>
        <w:t>Phase I Site Investigation and Design &amp; Access Statement to be issued separately due to file size.</w:t>
      </w:r>
    </w:p>
    <w:sectPr w:rsidR="00777998" w:rsidRPr="002556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57"/>
    <w:rsid w:val="00255657"/>
    <w:rsid w:val="00485F30"/>
    <w:rsid w:val="00611946"/>
    <w:rsid w:val="00777998"/>
    <w:rsid w:val="00977086"/>
    <w:rsid w:val="009C1924"/>
    <w:rsid w:val="00FB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20579"/>
  <w15:chartTrackingRefBased/>
  <w15:docId w15:val="{16890A90-EFCC-4888-AE08-A78A87DC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6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Furber</dc:creator>
  <cp:keywords/>
  <dc:description/>
  <cp:lastModifiedBy>Lucy Furber</cp:lastModifiedBy>
  <cp:revision>2</cp:revision>
  <dcterms:created xsi:type="dcterms:W3CDTF">2024-08-02T07:44:00Z</dcterms:created>
  <dcterms:modified xsi:type="dcterms:W3CDTF">2024-08-02T07:45:00Z</dcterms:modified>
</cp:coreProperties>
</file>