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2F758D" w14:textId="50C348D0" w:rsidR="0059613B" w:rsidRPr="0059613B" w:rsidRDefault="0059613B" w:rsidP="0059613B">
      <w:p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</w:pP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fldChar w:fldCharType="begin"/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instrText xml:space="preserve"> INCLUDEPICTURE "cid:735f6ddc-1ed2-46bc-a76c-0de4d91456b1@eurprd07.prod.outlook.com" \* MERGEFORMATINET </w:instrText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fldChar w:fldCharType="separate"/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pict w14:anchorId="05C59D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5in;height:480pt">
            <v:imagedata r:id="rId4" r:href="rId5"/>
          </v:shape>
        </w:pict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fldChar w:fldCharType="end"/>
      </w:r>
      <w:r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t xml:space="preserve"> WELSH SLATE VIEWED 14/08/2024</w:t>
      </w:r>
    </w:p>
    <w:p w14:paraId="0E5C53BC" w14:textId="77777777" w:rsidR="0059613B" w:rsidRPr="0059613B" w:rsidRDefault="0059613B" w:rsidP="0059613B">
      <w:p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</w:pP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lastRenderedPageBreak/>
        <w:fldChar w:fldCharType="begin"/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instrText xml:space="preserve"> INCLUDEPICTURE "cid:91006c04-1746-482c-b971-2e229b596c37@eurprd07.prod.outlook.com" \* MERGEFORMATINET </w:instrText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fldChar w:fldCharType="separate"/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pict w14:anchorId="45209762">
          <v:shape id="_x0000_i1029" type="#_x0000_t75" style="width:5in;height:480pt">
            <v:imagedata r:id="rId6" r:href="rId7"/>
          </v:shape>
        </w:pict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fldChar w:fldCharType="end"/>
      </w:r>
    </w:p>
    <w:p w14:paraId="03489ABC" w14:textId="77777777" w:rsidR="0059613B" w:rsidRDefault="0059613B" w:rsidP="0059613B">
      <w:pPr>
        <w:shd w:val="clear" w:color="auto" w:fill="FFFFFF"/>
        <w:spacing w:after="300" w:line="240" w:lineRule="auto"/>
        <w:rPr>
          <w:rFonts w:ascii="Karla" w:eastAsia="Times New Roman" w:hAnsi="Karla" w:cs="Times New Roman"/>
          <w:color w:val="494949"/>
          <w:kern w:val="0"/>
          <w:sz w:val="24"/>
          <w:szCs w:val="24"/>
          <w:lang w:eastAsia="en-GB"/>
          <w14:ligatures w14:val="none"/>
        </w:rPr>
      </w:pP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lastRenderedPageBreak/>
        <w:fldChar w:fldCharType="begin"/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instrText xml:space="preserve"> INCLUDEPICTURE "cid:edbc2121-b2c2-46c3-b505-49420f498ac5@eurprd07.prod.outlook.com" \* MERGEFORMATINET </w:instrText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fldChar w:fldCharType="separate"/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pict w14:anchorId="26A34FE8">
          <v:shape id="_x0000_i1027" type="#_x0000_t75" style="width:5in;height:480pt">
            <v:imagedata r:id="rId8" r:href="rId9"/>
          </v:shape>
        </w:pict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fldChar w:fldCharType="end"/>
      </w:r>
      <w:r w:rsidRPr="0059613B">
        <w:rPr>
          <w:rFonts w:ascii="Karla" w:eastAsia="Times New Roman" w:hAnsi="Karla" w:cs="Times New Roman"/>
          <w:color w:val="494949"/>
          <w:kern w:val="0"/>
          <w:sz w:val="24"/>
          <w:szCs w:val="24"/>
          <w:lang w:eastAsia="en-GB"/>
          <w14:ligatures w14:val="none"/>
        </w:rPr>
        <w:t xml:space="preserve"> </w:t>
      </w:r>
    </w:p>
    <w:p w14:paraId="022E92BA" w14:textId="79915F53" w:rsidR="0059613B" w:rsidRPr="0059613B" w:rsidRDefault="0059613B" w:rsidP="0059613B">
      <w:pPr>
        <w:shd w:val="clear" w:color="auto" w:fill="FFFFFF"/>
        <w:spacing w:after="30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59613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Mineral dry bagged building, pointing and rendering mortar based on Natural Hydraulic Lime binders and aggregates (Product designation MMHLM F or C</w:t>
      </w:r>
      <w:r w:rsidRPr="0059613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)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VIEWED 20/08/2024</w:t>
      </w:r>
    </w:p>
    <w:p w14:paraId="623D4C19" w14:textId="4FBF97BA" w:rsidR="0059613B" w:rsidRPr="0059613B" w:rsidRDefault="0059613B" w:rsidP="0059613B">
      <w:p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</w:pPr>
    </w:p>
    <w:p w14:paraId="6B7771F7" w14:textId="77777777" w:rsidR="0059613B" w:rsidRPr="0059613B" w:rsidRDefault="0059613B" w:rsidP="0059613B">
      <w:p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</w:pP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lastRenderedPageBreak/>
        <w:fldChar w:fldCharType="begin"/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instrText xml:space="preserve"> INCLUDEPICTURE "cid:8209aff1-74c6-4a21-bec6-83fb3412aa50@eurprd07.prod.outlook.com" \* MERGEFORMATINET </w:instrText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fldChar w:fldCharType="separate"/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pict w14:anchorId="34E25F86">
          <v:shape id="_x0000_i1025" type="#_x0000_t75" style="width:5in;height:480pt">
            <v:imagedata r:id="rId10" r:href="rId11"/>
          </v:shape>
        </w:pict>
      </w:r>
      <w:r w:rsidRPr="0059613B">
        <w:rPr>
          <w:rFonts w:ascii="Aptos" w:eastAsia="Times New Roman" w:hAnsi="Aptos" w:cs="Aptos"/>
          <w:kern w:val="0"/>
          <w:sz w:val="24"/>
          <w:szCs w:val="24"/>
          <w:lang w:eastAsia="en-GB"/>
          <w14:ligatures w14:val="none"/>
        </w:rPr>
        <w:fldChar w:fldCharType="end"/>
      </w:r>
    </w:p>
    <w:p w14:paraId="3954F91C" w14:textId="77777777" w:rsidR="00F76724" w:rsidRDefault="00F76724"/>
    <w:sectPr w:rsidR="00F76724" w:rsidSect="0059613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rla">
    <w:charset w:val="00"/>
    <w:family w:val="auto"/>
    <w:pitch w:val="variable"/>
    <w:sig w:usb0="A00000E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13B"/>
    <w:rsid w:val="000630F0"/>
    <w:rsid w:val="00467EBE"/>
    <w:rsid w:val="0059613B"/>
    <w:rsid w:val="00670543"/>
    <w:rsid w:val="00C21E90"/>
    <w:rsid w:val="00F7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CF485"/>
  <w15:chartTrackingRefBased/>
  <w15:docId w15:val="{759BE761-82AE-4A26-8C29-8ABACD002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1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1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1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1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1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1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1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1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1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1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1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91006c04-1746-482c-b971-2e229b596c37@eurprd07.prod.outlook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8209aff1-74c6-4a21-bec6-83fb3412aa50@eurprd07.prod.outlook.com" TargetMode="External"/><Relationship Id="rId5" Type="http://schemas.openxmlformats.org/officeDocument/2006/relationships/image" Target="cid:735f6ddc-1ed2-46bc-a76c-0de4d91456b1@eurprd07.prod.outlook.com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edbc2121-b2c2-46c3-b505-49420f498ac5@eurprd07.prod.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Cooper</dc:creator>
  <cp:keywords/>
  <dc:description/>
  <cp:lastModifiedBy>Danielle Cooper</cp:lastModifiedBy>
  <cp:revision>2</cp:revision>
  <dcterms:created xsi:type="dcterms:W3CDTF">2024-08-22T09:52:00Z</dcterms:created>
  <dcterms:modified xsi:type="dcterms:W3CDTF">2024-08-22T09:52:00Z</dcterms:modified>
</cp:coreProperties>
</file>