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9889" w:type="dxa"/>
        <w:tblLook w:val="04A0" w:firstRow="1" w:lastRow="0" w:firstColumn="1" w:lastColumn="0" w:noHBand="0" w:noVBand="1"/>
      </w:tblPr>
      <w:tblGrid>
        <w:gridCol w:w="686"/>
        <w:gridCol w:w="533"/>
        <w:gridCol w:w="82"/>
        <w:gridCol w:w="150"/>
        <w:gridCol w:w="158"/>
        <w:gridCol w:w="286"/>
        <w:gridCol w:w="82"/>
        <w:gridCol w:w="396"/>
        <w:gridCol w:w="348"/>
        <w:gridCol w:w="418"/>
        <w:gridCol w:w="126"/>
        <w:gridCol w:w="248"/>
        <w:gridCol w:w="234"/>
        <w:gridCol w:w="282"/>
        <w:gridCol w:w="93"/>
        <w:gridCol w:w="422"/>
        <w:gridCol w:w="314"/>
        <w:gridCol w:w="172"/>
        <w:gridCol w:w="185"/>
        <w:gridCol w:w="381"/>
        <w:gridCol w:w="181"/>
        <w:gridCol w:w="259"/>
        <w:gridCol w:w="94"/>
        <w:gridCol w:w="221"/>
        <w:gridCol w:w="78"/>
        <w:gridCol w:w="271"/>
        <w:gridCol w:w="289"/>
        <w:gridCol w:w="195"/>
        <w:gridCol w:w="256"/>
        <w:gridCol w:w="222"/>
        <w:gridCol w:w="288"/>
        <w:gridCol w:w="424"/>
        <w:gridCol w:w="352"/>
        <w:gridCol w:w="310"/>
        <w:gridCol w:w="853"/>
      </w:tblGrid>
      <w:tr w:rsidR="00856D31" w:rsidRPr="00F475C9" w14:paraId="533152CC" w14:textId="77777777" w:rsidTr="00823571">
        <w:trPr>
          <w:trHeight w:val="233"/>
        </w:trPr>
        <w:tc>
          <w:tcPr>
            <w:tcW w:w="2753" w:type="dxa"/>
            <w:gridSpan w:val="9"/>
            <w:shd w:val="clear" w:color="auto" w:fill="BFBFBF" w:themeFill="background1" w:themeFillShade="BF"/>
          </w:tcPr>
          <w:p w14:paraId="5B35DEC6" w14:textId="77777777" w:rsidR="00B76702" w:rsidRPr="00F475C9" w:rsidRDefault="00B76702">
            <w:pPr>
              <w:rPr>
                <w:rFonts w:ascii="Arial" w:hAnsi="Arial" w:cs="Arial"/>
                <w:sz w:val="20"/>
                <w:szCs w:val="20"/>
              </w:rPr>
            </w:pPr>
            <w:r w:rsidRPr="00F475C9">
              <w:rPr>
                <w:rFonts w:ascii="Arial" w:hAnsi="Arial" w:cs="Arial"/>
                <w:sz w:val="20"/>
                <w:szCs w:val="20"/>
              </w:rPr>
              <w:t>COSHH Assessment for:</w:t>
            </w:r>
          </w:p>
        </w:tc>
        <w:tc>
          <w:tcPr>
            <w:tcW w:w="4895" w:type="dxa"/>
            <w:gridSpan w:val="21"/>
          </w:tcPr>
          <w:p w14:paraId="3CB04AF0" w14:textId="40966D22" w:rsidR="00B76702" w:rsidRPr="00F475C9" w:rsidRDefault="00321239" w:rsidP="000B5EA1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Cortex</w:t>
            </w:r>
            <w:r w:rsidR="00D80892">
              <w:rPr>
                <w:rFonts w:ascii="Arial" w:hAnsi="Arial" w:cs="Arial"/>
                <w:b/>
                <w:sz w:val="20"/>
                <w:szCs w:val="20"/>
              </w:rPr>
              <w:t xml:space="preserve"> 0</w:t>
            </w:r>
            <w:r w:rsidR="00A512DA">
              <w:rPr>
                <w:rFonts w:ascii="Arial" w:hAnsi="Arial" w:cs="Arial"/>
                <w:b/>
                <w:sz w:val="20"/>
                <w:szCs w:val="20"/>
              </w:rPr>
              <w:t>778FR Contact</w:t>
            </w:r>
            <w:r w:rsidR="00E35F7D">
              <w:rPr>
                <w:rFonts w:ascii="Arial" w:hAnsi="Arial" w:cs="Arial"/>
                <w:b/>
                <w:sz w:val="20"/>
                <w:szCs w:val="20"/>
              </w:rPr>
              <w:t xml:space="preserve"> Adhesive</w:t>
            </w:r>
          </w:p>
        </w:tc>
        <w:tc>
          <w:tcPr>
            <w:tcW w:w="712" w:type="dxa"/>
            <w:gridSpan w:val="2"/>
            <w:shd w:val="clear" w:color="auto" w:fill="BFBFBF" w:themeFill="background1" w:themeFillShade="BF"/>
          </w:tcPr>
          <w:p w14:paraId="5237C070" w14:textId="77777777" w:rsidR="00B76702" w:rsidRPr="00F475C9" w:rsidRDefault="00832B37">
            <w:pPr>
              <w:rPr>
                <w:rFonts w:ascii="Arial" w:hAnsi="Arial" w:cs="Arial"/>
                <w:sz w:val="20"/>
                <w:szCs w:val="20"/>
              </w:rPr>
            </w:pPr>
            <w:r w:rsidRPr="00F475C9">
              <w:rPr>
                <w:rFonts w:ascii="Arial" w:hAnsi="Arial" w:cs="Arial"/>
                <w:sz w:val="20"/>
                <w:szCs w:val="20"/>
              </w:rPr>
              <w:t>Ref:</w:t>
            </w:r>
          </w:p>
        </w:tc>
        <w:tc>
          <w:tcPr>
            <w:tcW w:w="1529" w:type="dxa"/>
            <w:gridSpan w:val="3"/>
          </w:tcPr>
          <w:p w14:paraId="3FDE6E11" w14:textId="31FCE9C4" w:rsidR="00B76702" w:rsidRPr="00F475C9" w:rsidRDefault="00183F17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3</w:t>
            </w:r>
            <w:r w:rsidR="00D80892">
              <w:rPr>
                <w:rFonts w:ascii="Arial" w:hAnsi="Arial" w:cs="Arial"/>
                <w:b/>
                <w:sz w:val="20"/>
                <w:szCs w:val="20"/>
              </w:rPr>
              <w:t>5</w:t>
            </w:r>
            <w:r w:rsidR="00A512DA">
              <w:rPr>
                <w:rFonts w:ascii="Arial" w:hAnsi="Arial" w:cs="Arial"/>
                <w:b/>
                <w:sz w:val="20"/>
                <w:szCs w:val="20"/>
              </w:rPr>
              <w:t>3</w:t>
            </w:r>
          </w:p>
        </w:tc>
      </w:tr>
      <w:tr w:rsidR="003103EC" w:rsidRPr="00F475C9" w14:paraId="7DD9E030" w14:textId="77777777" w:rsidTr="00823571">
        <w:trPr>
          <w:trHeight w:val="217"/>
        </w:trPr>
        <w:tc>
          <w:tcPr>
            <w:tcW w:w="1305" w:type="dxa"/>
            <w:gridSpan w:val="3"/>
            <w:shd w:val="clear" w:color="auto" w:fill="BFBFBF" w:themeFill="background1" w:themeFillShade="BF"/>
          </w:tcPr>
          <w:p w14:paraId="26424709" w14:textId="77777777" w:rsidR="00832B37" w:rsidRPr="00F475C9" w:rsidRDefault="00832B37">
            <w:pPr>
              <w:rPr>
                <w:rFonts w:ascii="Arial" w:hAnsi="Arial" w:cs="Arial"/>
                <w:sz w:val="20"/>
                <w:szCs w:val="20"/>
              </w:rPr>
            </w:pPr>
            <w:r w:rsidRPr="00F475C9">
              <w:rPr>
                <w:rFonts w:ascii="Arial" w:hAnsi="Arial" w:cs="Arial"/>
                <w:sz w:val="20"/>
                <w:szCs w:val="20"/>
              </w:rPr>
              <w:t>Assessor:</w:t>
            </w:r>
          </w:p>
        </w:tc>
        <w:tc>
          <w:tcPr>
            <w:tcW w:w="1892" w:type="dxa"/>
            <w:gridSpan w:val="7"/>
          </w:tcPr>
          <w:p w14:paraId="57ABDF76" w14:textId="2DE69ADB" w:rsidR="00832B37" w:rsidRPr="00F475C9" w:rsidRDefault="003103EC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Dominic Reddall</w:t>
            </w:r>
          </w:p>
        </w:tc>
        <w:tc>
          <w:tcPr>
            <w:tcW w:w="897" w:type="dxa"/>
            <w:gridSpan w:val="4"/>
            <w:shd w:val="clear" w:color="auto" w:fill="BFBFBF" w:themeFill="background1" w:themeFillShade="BF"/>
          </w:tcPr>
          <w:p w14:paraId="77A89EBC" w14:textId="77777777" w:rsidR="00832B37" w:rsidRPr="00F475C9" w:rsidRDefault="00832B37">
            <w:pPr>
              <w:rPr>
                <w:rFonts w:ascii="Arial" w:hAnsi="Arial" w:cs="Arial"/>
                <w:sz w:val="20"/>
                <w:szCs w:val="20"/>
              </w:rPr>
            </w:pPr>
            <w:r w:rsidRPr="00F475C9">
              <w:rPr>
                <w:rFonts w:ascii="Arial" w:hAnsi="Arial" w:cs="Arial"/>
                <w:sz w:val="20"/>
                <w:szCs w:val="20"/>
              </w:rPr>
              <w:t>Date:</w:t>
            </w:r>
          </w:p>
        </w:tc>
        <w:tc>
          <w:tcPr>
            <w:tcW w:w="1881" w:type="dxa"/>
            <w:gridSpan w:val="8"/>
          </w:tcPr>
          <w:p w14:paraId="1ADE8F94" w14:textId="76E2C03F" w:rsidR="00832B37" w:rsidRPr="00F475C9" w:rsidRDefault="003103EC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September 2022</w:t>
            </w:r>
          </w:p>
        </w:tc>
        <w:tc>
          <w:tcPr>
            <w:tcW w:w="1673" w:type="dxa"/>
            <w:gridSpan w:val="8"/>
            <w:shd w:val="clear" w:color="auto" w:fill="BFBFBF" w:themeFill="background1" w:themeFillShade="BF"/>
          </w:tcPr>
          <w:p w14:paraId="6736EF37" w14:textId="77777777" w:rsidR="00832B37" w:rsidRPr="00F475C9" w:rsidRDefault="00832B37">
            <w:pPr>
              <w:rPr>
                <w:rFonts w:ascii="Arial" w:hAnsi="Arial" w:cs="Arial"/>
                <w:sz w:val="20"/>
                <w:szCs w:val="20"/>
              </w:rPr>
            </w:pPr>
            <w:r w:rsidRPr="00F475C9">
              <w:rPr>
                <w:rFonts w:ascii="Arial" w:hAnsi="Arial" w:cs="Arial"/>
                <w:sz w:val="20"/>
                <w:szCs w:val="20"/>
              </w:rPr>
              <w:t>Next Review:</w:t>
            </w:r>
          </w:p>
        </w:tc>
        <w:tc>
          <w:tcPr>
            <w:tcW w:w="2241" w:type="dxa"/>
            <w:gridSpan w:val="5"/>
          </w:tcPr>
          <w:p w14:paraId="4183F1A3" w14:textId="6E4F2680" w:rsidR="00832B37" w:rsidRPr="00F475C9" w:rsidRDefault="003103EC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September 2025</w:t>
            </w:r>
          </w:p>
        </w:tc>
      </w:tr>
      <w:tr w:rsidR="002B4E56" w:rsidRPr="00F475C9" w14:paraId="3C6B6427" w14:textId="77777777" w:rsidTr="00823571">
        <w:trPr>
          <w:trHeight w:val="233"/>
        </w:trPr>
        <w:tc>
          <w:tcPr>
            <w:tcW w:w="9889" w:type="dxa"/>
            <w:gridSpan w:val="35"/>
            <w:shd w:val="clear" w:color="auto" w:fill="BFBFBF" w:themeFill="background1" w:themeFillShade="BF"/>
          </w:tcPr>
          <w:p w14:paraId="2A7A99CF" w14:textId="77777777" w:rsidR="002B4E56" w:rsidRPr="00F475C9" w:rsidRDefault="002B4E56">
            <w:pPr>
              <w:rPr>
                <w:rFonts w:ascii="Arial" w:hAnsi="Arial" w:cs="Arial"/>
                <w:sz w:val="20"/>
                <w:szCs w:val="20"/>
              </w:rPr>
            </w:pPr>
            <w:r w:rsidRPr="00F475C9">
              <w:rPr>
                <w:rFonts w:ascii="Arial" w:hAnsi="Arial" w:cs="Arial"/>
                <w:sz w:val="20"/>
                <w:szCs w:val="20"/>
              </w:rPr>
              <w:t>Describe the activity or work process:</w:t>
            </w:r>
          </w:p>
        </w:tc>
      </w:tr>
      <w:tr w:rsidR="002B4E56" w:rsidRPr="00F475C9" w14:paraId="0E0459E8" w14:textId="77777777" w:rsidTr="00823571">
        <w:trPr>
          <w:trHeight w:val="504"/>
        </w:trPr>
        <w:tc>
          <w:tcPr>
            <w:tcW w:w="9889" w:type="dxa"/>
            <w:gridSpan w:val="35"/>
            <w:vAlign w:val="center"/>
          </w:tcPr>
          <w:p w14:paraId="7EEE10B8" w14:textId="25E604C8" w:rsidR="002B4E56" w:rsidRPr="001F60FD" w:rsidRDefault="002B4E56" w:rsidP="00BD497B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2B4E56" w:rsidRPr="00F475C9" w14:paraId="28CE9682" w14:textId="77777777" w:rsidTr="00823571">
        <w:trPr>
          <w:trHeight w:val="217"/>
        </w:trPr>
        <w:tc>
          <w:tcPr>
            <w:tcW w:w="9889" w:type="dxa"/>
            <w:gridSpan w:val="35"/>
            <w:shd w:val="clear" w:color="auto" w:fill="BFBFBF" w:themeFill="background1" w:themeFillShade="BF"/>
          </w:tcPr>
          <w:p w14:paraId="57F9E4E2" w14:textId="77777777" w:rsidR="002B4E56" w:rsidRPr="00F475C9" w:rsidRDefault="002B4E56">
            <w:pPr>
              <w:rPr>
                <w:rFonts w:ascii="Arial" w:hAnsi="Arial" w:cs="Arial"/>
                <w:sz w:val="20"/>
                <w:szCs w:val="20"/>
              </w:rPr>
            </w:pPr>
            <w:r w:rsidRPr="00F475C9">
              <w:rPr>
                <w:rFonts w:ascii="Arial" w:hAnsi="Arial" w:cs="Arial"/>
                <w:sz w:val="20"/>
                <w:szCs w:val="20"/>
              </w:rPr>
              <w:t>What is the location of the activity or work process?</w:t>
            </w:r>
          </w:p>
        </w:tc>
      </w:tr>
      <w:tr w:rsidR="002B4E56" w:rsidRPr="00F475C9" w14:paraId="37E8ACAE" w14:textId="77777777" w:rsidTr="00823571">
        <w:trPr>
          <w:trHeight w:val="315"/>
        </w:trPr>
        <w:tc>
          <w:tcPr>
            <w:tcW w:w="9889" w:type="dxa"/>
            <w:gridSpan w:val="35"/>
            <w:vAlign w:val="center"/>
          </w:tcPr>
          <w:p w14:paraId="1870BBFE" w14:textId="4CF26CCC" w:rsidR="002B4E56" w:rsidRPr="00D80892" w:rsidRDefault="00BA3184" w:rsidP="001476D2">
            <w:pPr>
              <w:rPr>
                <w:rFonts w:ascii="Arial" w:hAnsi="Arial" w:cs="Arial"/>
                <w:bCs/>
                <w:sz w:val="20"/>
              </w:rPr>
            </w:pPr>
            <w:r w:rsidRPr="00D80892">
              <w:rPr>
                <w:rFonts w:ascii="Arial" w:hAnsi="Arial" w:cs="Arial"/>
                <w:bCs/>
                <w:sz w:val="20"/>
              </w:rPr>
              <w:t xml:space="preserve">Site </w:t>
            </w:r>
          </w:p>
        </w:tc>
      </w:tr>
      <w:tr w:rsidR="003103EC" w:rsidRPr="00F475C9" w14:paraId="4E3794CC" w14:textId="77777777" w:rsidTr="00823571">
        <w:trPr>
          <w:trHeight w:val="217"/>
        </w:trPr>
        <w:tc>
          <w:tcPr>
            <w:tcW w:w="3197" w:type="dxa"/>
            <w:gridSpan w:val="10"/>
            <w:shd w:val="clear" w:color="auto" w:fill="BFBFBF" w:themeFill="background1" w:themeFillShade="BF"/>
          </w:tcPr>
          <w:p w14:paraId="74356BE5" w14:textId="77777777" w:rsidR="00671A7E" w:rsidRPr="00F475C9" w:rsidRDefault="00671A7E">
            <w:pPr>
              <w:rPr>
                <w:rFonts w:ascii="Arial" w:hAnsi="Arial" w:cs="Arial"/>
                <w:sz w:val="20"/>
                <w:szCs w:val="20"/>
              </w:rPr>
            </w:pPr>
            <w:r w:rsidRPr="00F475C9">
              <w:rPr>
                <w:rFonts w:ascii="Arial" w:hAnsi="Arial" w:cs="Arial"/>
                <w:sz w:val="20"/>
                <w:szCs w:val="20"/>
              </w:rPr>
              <w:t>Identify the Persons at Risk:</w:t>
            </w:r>
          </w:p>
        </w:tc>
        <w:tc>
          <w:tcPr>
            <w:tcW w:w="1429" w:type="dxa"/>
            <w:gridSpan w:val="6"/>
          </w:tcPr>
          <w:p w14:paraId="4079247B" w14:textId="77777777" w:rsidR="00671A7E" w:rsidRPr="00F475C9" w:rsidRDefault="00671A7E">
            <w:pPr>
              <w:rPr>
                <w:rFonts w:ascii="Arial" w:hAnsi="Arial" w:cs="Arial"/>
                <w:sz w:val="20"/>
                <w:szCs w:val="20"/>
              </w:rPr>
            </w:pPr>
            <w:r w:rsidRPr="00F475C9">
              <w:rPr>
                <w:rFonts w:ascii="Arial" w:hAnsi="Arial" w:cs="Arial"/>
                <w:sz w:val="20"/>
                <w:szCs w:val="20"/>
              </w:rPr>
              <w:t>Employees</w:t>
            </w:r>
          </w:p>
        </w:tc>
        <w:tc>
          <w:tcPr>
            <w:tcW w:w="461" w:type="dxa"/>
            <w:gridSpan w:val="2"/>
            <w:vAlign w:val="center"/>
          </w:tcPr>
          <w:p w14:paraId="027958EE" w14:textId="77777777" w:rsidR="00671A7E" w:rsidRPr="00F475C9" w:rsidRDefault="00671A7E" w:rsidP="00671A7E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F475C9">
              <w:rPr>
                <w:rFonts w:ascii="Arial" w:hAnsi="Arial" w:cs="Arial"/>
                <w:b/>
                <w:sz w:val="20"/>
                <w:szCs w:val="20"/>
              </w:rPr>
              <w:sym w:font="Wingdings 2" w:char="F050"/>
            </w:r>
          </w:p>
        </w:tc>
        <w:tc>
          <w:tcPr>
            <w:tcW w:w="1881" w:type="dxa"/>
            <w:gridSpan w:val="9"/>
          </w:tcPr>
          <w:p w14:paraId="04555890" w14:textId="77777777" w:rsidR="00671A7E" w:rsidRPr="00F475C9" w:rsidRDefault="00671A7E">
            <w:pPr>
              <w:rPr>
                <w:rFonts w:ascii="Arial" w:hAnsi="Arial" w:cs="Arial"/>
                <w:sz w:val="20"/>
                <w:szCs w:val="20"/>
              </w:rPr>
            </w:pPr>
            <w:r w:rsidRPr="00F475C9">
              <w:rPr>
                <w:rFonts w:ascii="Arial" w:hAnsi="Arial" w:cs="Arial"/>
                <w:sz w:val="20"/>
                <w:szCs w:val="20"/>
              </w:rPr>
              <w:t>Contractors</w:t>
            </w:r>
          </w:p>
        </w:tc>
        <w:tc>
          <w:tcPr>
            <w:tcW w:w="455" w:type="dxa"/>
            <w:gridSpan w:val="2"/>
            <w:vAlign w:val="center"/>
          </w:tcPr>
          <w:p w14:paraId="59334556" w14:textId="77777777" w:rsidR="00671A7E" w:rsidRPr="00F475C9" w:rsidRDefault="00671A7E" w:rsidP="00671A7E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F475C9">
              <w:rPr>
                <w:rFonts w:ascii="Arial" w:hAnsi="Arial" w:cs="Arial"/>
                <w:b/>
                <w:sz w:val="20"/>
                <w:szCs w:val="20"/>
              </w:rPr>
              <w:sym w:font="Wingdings 2" w:char="F050"/>
            </w:r>
          </w:p>
        </w:tc>
        <w:tc>
          <w:tcPr>
            <w:tcW w:w="1565" w:type="dxa"/>
            <w:gridSpan w:val="5"/>
          </w:tcPr>
          <w:p w14:paraId="1EF7C77B" w14:textId="77777777" w:rsidR="00671A7E" w:rsidRPr="00F475C9" w:rsidRDefault="00671A7E">
            <w:pPr>
              <w:rPr>
                <w:rFonts w:ascii="Arial" w:hAnsi="Arial" w:cs="Arial"/>
                <w:sz w:val="20"/>
                <w:szCs w:val="20"/>
              </w:rPr>
            </w:pPr>
            <w:r w:rsidRPr="00F475C9">
              <w:rPr>
                <w:rFonts w:ascii="Arial" w:hAnsi="Arial" w:cs="Arial"/>
                <w:sz w:val="20"/>
                <w:szCs w:val="20"/>
              </w:rPr>
              <w:t>Public</w:t>
            </w:r>
          </w:p>
        </w:tc>
        <w:tc>
          <w:tcPr>
            <w:tcW w:w="901" w:type="dxa"/>
            <w:vAlign w:val="center"/>
          </w:tcPr>
          <w:p w14:paraId="22AC7CAC" w14:textId="77777777" w:rsidR="00671A7E" w:rsidRPr="00F475C9" w:rsidRDefault="00671A7E" w:rsidP="00671A7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83438" w:rsidRPr="00F475C9" w14:paraId="3CB3118E" w14:textId="77777777" w:rsidTr="00823571">
        <w:trPr>
          <w:trHeight w:val="450"/>
        </w:trPr>
        <w:tc>
          <w:tcPr>
            <w:tcW w:w="9889" w:type="dxa"/>
            <w:gridSpan w:val="35"/>
            <w:shd w:val="clear" w:color="auto" w:fill="BFBFBF" w:themeFill="background1" w:themeFillShade="BF"/>
          </w:tcPr>
          <w:p w14:paraId="4554266F" w14:textId="77777777" w:rsidR="00583438" w:rsidRPr="00F475C9" w:rsidRDefault="00583438" w:rsidP="00583438">
            <w:pPr>
              <w:rPr>
                <w:rFonts w:ascii="Arial" w:hAnsi="Arial" w:cs="Arial"/>
                <w:sz w:val="20"/>
                <w:szCs w:val="20"/>
              </w:rPr>
            </w:pPr>
            <w:r w:rsidRPr="00F475C9">
              <w:rPr>
                <w:rFonts w:ascii="Arial" w:hAnsi="Arial" w:cs="Arial"/>
                <w:sz w:val="20"/>
                <w:szCs w:val="20"/>
              </w:rPr>
              <w:t xml:space="preserve">Name the substance involved in the process, the </w:t>
            </w:r>
            <w:proofErr w:type="gramStart"/>
            <w:r w:rsidRPr="00F475C9">
              <w:rPr>
                <w:rFonts w:ascii="Arial" w:hAnsi="Arial" w:cs="Arial"/>
                <w:sz w:val="20"/>
                <w:szCs w:val="20"/>
              </w:rPr>
              <w:t>quantity</w:t>
            </w:r>
            <w:proofErr w:type="gramEnd"/>
            <w:r w:rsidRPr="00F475C9">
              <w:rPr>
                <w:rFonts w:ascii="Arial" w:hAnsi="Arial" w:cs="Arial"/>
                <w:sz w:val="20"/>
                <w:szCs w:val="20"/>
              </w:rPr>
              <w:t xml:space="preserve"> and its manufacturer.</w:t>
            </w:r>
          </w:p>
          <w:p w14:paraId="48533F60" w14:textId="77777777" w:rsidR="00583438" w:rsidRPr="00F475C9" w:rsidRDefault="00583438" w:rsidP="00583438">
            <w:pPr>
              <w:rPr>
                <w:rFonts w:ascii="Arial" w:hAnsi="Arial" w:cs="Arial"/>
                <w:sz w:val="20"/>
                <w:szCs w:val="20"/>
              </w:rPr>
            </w:pPr>
            <w:r w:rsidRPr="00F475C9">
              <w:rPr>
                <w:rFonts w:ascii="Arial" w:hAnsi="Arial" w:cs="Arial"/>
                <w:sz w:val="20"/>
                <w:szCs w:val="20"/>
              </w:rPr>
              <w:t>(A copy of a current safety data sheet for this substance should be attached)</w:t>
            </w:r>
          </w:p>
        </w:tc>
      </w:tr>
      <w:tr w:rsidR="00583438" w:rsidRPr="00F475C9" w14:paraId="3EF19BDA" w14:textId="77777777" w:rsidTr="00823571">
        <w:trPr>
          <w:trHeight w:val="673"/>
        </w:trPr>
        <w:tc>
          <w:tcPr>
            <w:tcW w:w="9889" w:type="dxa"/>
            <w:gridSpan w:val="35"/>
            <w:shd w:val="clear" w:color="auto" w:fill="FFFFFF" w:themeFill="background1"/>
            <w:vAlign w:val="center"/>
          </w:tcPr>
          <w:p w14:paraId="0F6F613A" w14:textId="5AEBD5E1" w:rsidR="00BA1B15" w:rsidRPr="00BA1B15" w:rsidRDefault="008136E7" w:rsidP="000E710A">
            <w:r>
              <w:t>Cortex 0778FR Contact Adhesive</w:t>
            </w:r>
          </w:p>
        </w:tc>
      </w:tr>
      <w:tr w:rsidR="00A47D77" w:rsidRPr="00F475C9" w14:paraId="2C5D501B" w14:textId="77777777" w:rsidTr="00823571">
        <w:trPr>
          <w:trHeight w:val="217"/>
        </w:trPr>
        <w:tc>
          <w:tcPr>
            <w:tcW w:w="9889" w:type="dxa"/>
            <w:gridSpan w:val="35"/>
            <w:shd w:val="clear" w:color="auto" w:fill="BFBFBF" w:themeFill="background1" w:themeFillShade="BF"/>
          </w:tcPr>
          <w:p w14:paraId="55F4D35C" w14:textId="77777777" w:rsidR="00A47D77" w:rsidRPr="00F475C9" w:rsidRDefault="002B3CA0" w:rsidP="0058343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A47D77" w:rsidRPr="00F475C9">
              <w:rPr>
                <w:rFonts w:ascii="Arial" w:hAnsi="Arial" w:cs="Arial"/>
                <w:sz w:val="20"/>
                <w:szCs w:val="20"/>
              </w:rPr>
              <w:t>Explain why a safer alternative cannot be used:</w:t>
            </w:r>
          </w:p>
        </w:tc>
      </w:tr>
      <w:tr w:rsidR="00A47D77" w:rsidRPr="00F475C9" w14:paraId="5B5895F3" w14:textId="77777777" w:rsidTr="00823571">
        <w:trPr>
          <w:trHeight w:val="353"/>
        </w:trPr>
        <w:tc>
          <w:tcPr>
            <w:tcW w:w="9889" w:type="dxa"/>
            <w:gridSpan w:val="35"/>
            <w:shd w:val="clear" w:color="auto" w:fill="FFFFFF" w:themeFill="background1"/>
            <w:vAlign w:val="center"/>
          </w:tcPr>
          <w:p w14:paraId="12D6F3ED" w14:textId="446760D6" w:rsidR="00BD3866" w:rsidRPr="000B5EA1" w:rsidRDefault="000B5EA1" w:rsidP="001476D2">
            <w:pPr>
              <w:rPr>
                <w:rFonts w:ascii="Arial" w:hAnsi="Arial" w:cs="Arial"/>
                <w:sz w:val="20"/>
                <w:szCs w:val="20"/>
              </w:rPr>
            </w:pPr>
            <w:r w:rsidRPr="000B5EA1">
              <w:rPr>
                <w:rFonts w:ascii="Arial" w:hAnsi="Arial" w:cs="Arial"/>
                <w:sz w:val="20"/>
              </w:rPr>
              <w:t>Substitution is not possible as the substance has been specified by the client</w:t>
            </w:r>
          </w:p>
        </w:tc>
      </w:tr>
      <w:tr w:rsidR="009B3045" w:rsidRPr="00F475C9" w14:paraId="1840832E" w14:textId="77777777" w:rsidTr="00823571">
        <w:trPr>
          <w:trHeight w:val="233"/>
        </w:trPr>
        <w:tc>
          <w:tcPr>
            <w:tcW w:w="9889" w:type="dxa"/>
            <w:gridSpan w:val="35"/>
            <w:shd w:val="clear" w:color="auto" w:fill="BFBFBF" w:themeFill="background1" w:themeFillShade="BF"/>
          </w:tcPr>
          <w:p w14:paraId="707D76B9" w14:textId="77777777" w:rsidR="009B3045" w:rsidRPr="00F475C9" w:rsidRDefault="009B3045" w:rsidP="00583438">
            <w:pPr>
              <w:rPr>
                <w:rFonts w:ascii="Arial" w:hAnsi="Arial" w:cs="Arial"/>
                <w:sz w:val="20"/>
                <w:szCs w:val="20"/>
              </w:rPr>
            </w:pPr>
            <w:r w:rsidRPr="00F475C9">
              <w:rPr>
                <w:rFonts w:ascii="Arial" w:hAnsi="Arial" w:cs="Arial"/>
                <w:sz w:val="20"/>
                <w:szCs w:val="20"/>
              </w:rPr>
              <w:t>Classification</w:t>
            </w:r>
            <w:r w:rsidR="00AE1D44">
              <w:rPr>
                <w:rFonts w:ascii="Arial" w:hAnsi="Arial" w:cs="Arial"/>
                <w:sz w:val="20"/>
                <w:szCs w:val="20"/>
              </w:rPr>
              <w:t xml:space="preserve"> (tick all that apply)</w:t>
            </w:r>
            <w:r w:rsidRPr="00F475C9">
              <w:rPr>
                <w:rFonts w:ascii="Arial" w:hAnsi="Arial" w:cs="Arial"/>
                <w:sz w:val="20"/>
                <w:szCs w:val="20"/>
              </w:rPr>
              <w:t>:</w:t>
            </w:r>
          </w:p>
        </w:tc>
      </w:tr>
      <w:tr w:rsidR="00F475C9" w:rsidRPr="00F475C9" w14:paraId="466A24B5" w14:textId="77777777" w:rsidTr="00823571">
        <w:trPr>
          <w:trHeight w:val="217"/>
        </w:trPr>
        <w:tc>
          <w:tcPr>
            <w:tcW w:w="9889" w:type="dxa"/>
            <w:gridSpan w:val="35"/>
            <w:shd w:val="clear" w:color="auto" w:fill="FFC000"/>
          </w:tcPr>
          <w:p w14:paraId="7DF54BCE" w14:textId="77777777" w:rsidR="00F475C9" w:rsidRPr="00F475C9" w:rsidRDefault="00F475C9" w:rsidP="00583438">
            <w:pPr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  <w:r w:rsidRPr="00F475C9">
              <w:rPr>
                <w:rFonts w:ascii="Arial" w:hAnsi="Arial" w:cs="Arial"/>
                <w:noProof/>
                <w:sz w:val="20"/>
                <w:szCs w:val="20"/>
                <w:lang w:eastAsia="en-GB"/>
              </w:rPr>
              <w:t>Physical Hazards</w:t>
            </w:r>
          </w:p>
        </w:tc>
      </w:tr>
      <w:tr w:rsidR="003103EC" w:rsidRPr="00F475C9" w14:paraId="289F451E" w14:textId="77777777" w:rsidTr="00823571">
        <w:trPr>
          <w:trHeight w:val="200"/>
        </w:trPr>
        <w:tc>
          <w:tcPr>
            <w:tcW w:w="1921" w:type="dxa"/>
            <w:gridSpan w:val="6"/>
            <w:shd w:val="clear" w:color="auto" w:fill="BFBFBF" w:themeFill="background1" w:themeFillShade="BF"/>
            <w:vAlign w:val="center"/>
          </w:tcPr>
          <w:p w14:paraId="710F0BCB" w14:textId="77777777" w:rsidR="00AE1D44" w:rsidRPr="00AE1D44" w:rsidRDefault="00AE1D44" w:rsidP="00F475C9">
            <w:pPr>
              <w:jc w:val="center"/>
              <w:rPr>
                <w:rFonts w:ascii="Arial" w:hAnsi="Arial" w:cs="Arial"/>
                <w:noProof/>
                <w:sz w:val="18"/>
                <w:szCs w:val="20"/>
                <w:lang w:eastAsia="en-GB"/>
              </w:rPr>
            </w:pPr>
            <w:r w:rsidRPr="00AE1D44">
              <w:rPr>
                <w:rFonts w:ascii="Arial" w:hAnsi="Arial" w:cs="Arial"/>
                <w:noProof/>
                <w:sz w:val="18"/>
                <w:szCs w:val="20"/>
                <w:lang w:eastAsia="en-GB"/>
              </w:rPr>
              <w:t>Unstable Explosive</w:t>
            </w:r>
          </w:p>
        </w:tc>
        <w:tc>
          <w:tcPr>
            <w:tcW w:w="1884" w:type="dxa"/>
            <w:gridSpan w:val="7"/>
            <w:shd w:val="clear" w:color="auto" w:fill="BFBFBF" w:themeFill="background1" w:themeFillShade="BF"/>
            <w:vAlign w:val="center"/>
          </w:tcPr>
          <w:p w14:paraId="694454FE" w14:textId="77777777" w:rsidR="00AE1D44" w:rsidRPr="00AE1D44" w:rsidRDefault="00AE1D44" w:rsidP="00F475C9">
            <w:pPr>
              <w:jc w:val="center"/>
              <w:rPr>
                <w:rFonts w:ascii="Arial" w:hAnsi="Arial" w:cs="Arial"/>
                <w:noProof/>
                <w:sz w:val="18"/>
                <w:szCs w:val="20"/>
                <w:lang w:eastAsia="en-GB"/>
              </w:rPr>
            </w:pPr>
            <w:r w:rsidRPr="00AE1D44">
              <w:rPr>
                <w:rFonts w:ascii="Arial" w:hAnsi="Arial" w:cs="Arial"/>
                <w:noProof/>
                <w:sz w:val="18"/>
                <w:szCs w:val="20"/>
                <w:lang w:eastAsia="en-GB"/>
              </w:rPr>
              <w:t>Flammable</w:t>
            </w:r>
          </w:p>
        </w:tc>
        <w:tc>
          <w:tcPr>
            <w:tcW w:w="1916" w:type="dxa"/>
            <w:gridSpan w:val="8"/>
            <w:shd w:val="clear" w:color="auto" w:fill="BFBFBF" w:themeFill="background1" w:themeFillShade="BF"/>
            <w:vAlign w:val="center"/>
          </w:tcPr>
          <w:p w14:paraId="7D7D83FD" w14:textId="77777777" w:rsidR="00AE1D44" w:rsidRPr="00AE1D44" w:rsidRDefault="00AE1D44" w:rsidP="00F475C9">
            <w:pPr>
              <w:jc w:val="center"/>
              <w:rPr>
                <w:rFonts w:ascii="Arial" w:hAnsi="Arial" w:cs="Arial"/>
                <w:noProof/>
                <w:sz w:val="18"/>
                <w:szCs w:val="20"/>
                <w:lang w:eastAsia="en-GB"/>
              </w:rPr>
            </w:pPr>
            <w:r w:rsidRPr="00AE1D44">
              <w:rPr>
                <w:rFonts w:ascii="Arial" w:hAnsi="Arial" w:cs="Arial"/>
                <w:noProof/>
                <w:sz w:val="18"/>
                <w:szCs w:val="20"/>
                <w:lang w:eastAsia="en-GB"/>
              </w:rPr>
              <w:t>Oxidising</w:t>
            </w:r>
          </w:p>
        </w:tc>
        <w:tc>
          <w:tcPr>
            <w:tcW w:w="1879" w:type="dxa"/>
            <w:gridSpan w:val="9"/>
            <w:shd w:val="clear" w:color="auto" w:fill="BFBFBF" w:themeFill="background1" w:themeFillShade="BF"/>
            <w:vAlign w:val="center"/>
          </w:tcPr>
          <w:p w14:paraId="533D7A71" w14:textId="77777777" w:rsidR="00AE1D44" w:rsidRPr="00AE1D44" w:rsidRDefault="00AE1D44" w:rsidP="00F475C9">
            <w:pPr>
              <w:jc w:val="center"/>
              <w:rPr>
                <w:rFonts w:ascii="Arial" w:hAnsi="Arial" w:cs="Arial"/>
                <w:noProof/>
                <w:sz w:val="18"/>
                <w:szCs w:val="20"/>
                <w:lang w:eastAsia="en-GB"/>
              </w:rPr>
            </w:pPr>
            <w:r w:rsidRPr="00AE1D44">
              <w:rPr>
                <w:rFonts w:ascii="Arial" w:hAnsi="Arial" w:cs="Arial"/>
                <w:noProof/>
                <w:sz w:val="18"/>
                <w:szCs w:val="20"/>
                <w:lang w:eastAsia="en-GB"/>
              </w:rPr>
              <w:t>Compressed Gas</w:t>
            </w:r>
          </w:p>
        </w:tc>
        <w:tc>
          <w:tcPr>
            <w:tcW w:w="2289" w:type="dxa"/>
            <w:gridSpan w:val="5"/>
            <w:vMerge w:val="restart"/>
            <w:shd w:val="clear" w:color="auto" w:fill="BFBFBF" w:themeFill="background1" w:themeFillShade="BF"/>
            <w:vAlign w:val="center"/>
          </w:tcPr>
          <w:p w14:paraId="788F32DD" w14:textId="77777777" w:rsidR="00AE1D44" w:rsidRPr="00F475C9" w:rsidRDefault="00AE1D44" w:rsidP="00F475C9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</w:p>
        </w:tc>
      </w:tr>
      <w:tr w:rsidR="003103EC" w:rsidRPr="00F475C9" w14:paraId="0603683E" w14:textId="77777777" w:rsidTr="00823571">
        <w:trPr>
          <w:trHeight w:val="1134"/>
        </w:trPr>
        <w:tc>
          <w:tcPr>
            <w:tcW w:w="1921" w:type="dxa"/>
            <w:gridSpan w:val="6"/>
            <w:shd w:val="clear" w:color="auto" w:fill="FFFFFF" w:themeFill="background1"/>
            <w:vAlign w:val="center"/>
          </w:tcPr>
          <w:p w14:paraId="012B5B0E" w14:textId="77777777" w:rsidR="00AE1D44" w:rsidRPr="00F475C9" w:rsidRDefault="00AE1D44" w:rsidP="00F475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475C9">
              <w:rPr>
                <w:rFonts w:ascii="Arial" w:hAnsi="Arial" w:cs="Arial"/>
                <w:noProof/>
                <w:sz w:val="20"/>
                <w:szCs w:val="20"/>
                <w:lang w:eastAsia="en-GB"/>
              </w:rPr>
              <w:drawing>
                <wp:inline distT="0" distB="0" distL="0" distR="0" wp14:anchorId="53767865" wp14:editId="02F58ADE">
                  <wp:extent cx="628650" cy="666750"/>
                  <wp:effectExtent l="0" t="0" r="0" b="0"/>
                  <wp:docPr id="7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8650" cy="666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84" w:type="dxa"/>
            <w:gridSpan w:val="7"/>
            <w:shd w:val="clear" w:color="auto" w:fill="FFFFFF" w:themeFill="background1"/>
            <w:vAlign w:val="center"/>
          </w:tcPr>
          <w:p w14:paraId="7750E2AD" w14:textId="77777777" w:rsidR="00AE1D44" w:rsidRPr="00F475C9" w:rsidRDefault="00AE1D44" w:rsidP="00F475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475C9">
              <w:rPr>
                <w:rFonts w:ascii="Arial" w:hAnsi="Arial" w:cs="Arial"/>
                <w:noProof/>
                <w:sz w:val="20"/>
                <w:szCs w:val="20"/>
                <w:lang w:eastAsia="en-GB"/>
              </w:rPr>
              <w:drawing>
                <wp:inline distT="0" distB="0" distL="0" distR="0" wp14:anchorId="20DD27C3" wp14:editId="5F4B37C3">
                  <wp:extent cx="704850" cy="657225"/>
                  <wp:effectExtent l="0" t="0" r="0" b="9525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04850" cy="657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16" w:type="dxa"/>
            <w:gridSpan w:val="8"/>
            <w:shd w:val="clear" w:color="auto" w:fill="FFFFFF" w:themeFill="background1"/>
            <w:vAlign w:val="center"/>
          </w:tcPr>
          <w:p w14:paraId="751508B2" w14:textId="77777777" w:rsidR="00AE1D44" w:rsidRPr="00F475C9" w:rsidRDefault="00AE1D44" w:rsidP="00F475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475C9">
              <w:rPr>
                <w:rFonts w:ascii="Arial" w:hAnsi="Arial" w:cs="Arial"/>
                <w:noProof/>
                <w:sz w:val="20"/>
                <w:szCs w:val="20"/>
                <w:lang w:eastAsia="en-GB"/>
              </w:rPr>
              <w:drawing>
                <wp:inline distT="0" distB="0" distL="0" distR="0" wp14:anchorId="63A70F1A" wp14:editId="1AFB3B6E">
                  <wp:extent cx="666750" cy="695325"/>
                  <wp:effectExtent l="0" t="0" r="0" b="9525"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6750" cy="6953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79" w:type="dxa"/>
            <w:gridSpan w:val="9"/>
            <w:shd w:val="clear" w:color="auto" w:fill="FFFFFF" w:themeFill="background1"/>
            <w:vAlign w:val="center"/>
          </w:tcPr>
          <w:p w14:paraId="42FB982A" w14:textId="77777777" w:rsidR="00AE1D44" w:rsidRPr="00F475C9" w:rsidRDefault="00AE1D44" w:rsidP="00F475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475C9">
              <w:rPr>
                <w:rFonts w:ascii="Arial" w:hAnsi="Arial" w:cs="Arial"/>
                <w:noProof/>
                <w:sz w:val="20"/>
                <w:szCs w:val="20"/>
                <w:lang w:eastAsia="en-GB"/>
              </w:rPr>
              <w:drawing>
                <wp:inline distT="0" distB="0" distL="0" distR="0" wp14:anchorId="33239C6A" wp14:editId="783463D9">
                  <wp:extent cx="733425" cy="723900"/>
                  <wp:effectExtent l="0" t="0" r="9525" b="0"/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3425" cy="723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89" w:type="dxa"/>
            <w:gridSpan w:val="5"/>
            <w:vMerge/>
            <w:shd w:val="clear" w:color="auto" w:fill="BFBFBF" w:themeFill="background1" w:themeFillShade="BF"/>
            <w:vAlign w:val="center"/>
          </w:tcPr>
          <w:p w14:paraId="490954B4" w14:textId="77777777" w:rsidR="00AE1D44" w:rsidRPr="00F475C9" w:rsidRDefault="00AE1D44" w:rsidP="00F475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103EC" w:rsidRPr="00F475C9" w14:paraId="28A84931" w14:textId="77777777" w:rsidTr="00BA1B15">
        <w:trPr>
          <w:trHeight w:val="151"/>
        </w:trPr>
        <w:tc>
          <w:tcPr>
            <w:tcW w:w="1455" w:type="dxa"/>
            <w:gridSpan w:val="4"/>
            <w:shd w:val="clear" w:color="auto" w:fill="BFBFBF" w:themeFill="background1" w:themeFillShade="BF"/>
            <w:vAlign w:val="center"/>
          </w:tcPr>
          <w:p w14:paraId="4BC2C6C0" w14:textId="77777777" w:rsidR="00AE1D44" w:rsidRPr="00F475C9" w:rsidRDefault="00AE1D44" w:rsidP="00F475C9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  <w:r w:rsidRPr="00F475C9">
              <w:rPr>
                <w:rFonts w:ascii="Arial" w:hAnsi="Arial" w:cs="Arial"/>
                <w:noProof/>
                <w:sz w:val="20"/>
                <w:szCs w:val="20"/>
                <w:lang w:eastAsia="en-GB"/>
              </w:rPr>
              <w:t>Applicable:</w:t>
            </w:r>
          </w:p>
        </w:tc>
        <w:tc>
          <w:tcPr>
            <w:tcW w:w="466" w:type="dxa"/>
            <w:gridSpan w:val="2"/>
            <w:shd w:val="clear" w:color="auto" w:fill="FFFFFF" w:themeFill="background1"/>
            <w:vAlign w:val="center"/>
          </w:tcPr>
          <w:p w14:paraId="0A4F7E62" w14:textId="4CFAD16D" w:rsidR="00AE1D44" w:rsidRPr="00F475C9" w:rsidRDefault="00AE1D44" w:rsidP="00F475C9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</w:p>
        </w:tc>
        <w:tc>
          <w:tcPr>
            <w:tcW w:w="1402" w:type="dxa"/>
            <w:gridSpan w:val="5"/>
            <w:shd w:val="clear" w:color="auto" w:fill="BFBFBF" w:themeFill="background1" w:themeFillShade="BF"/>
            <w:vAlign w:val="center"/>
          </w:tcPr>
          <w:p w14:paraId="26B025C8" w14:textId="77777777" w:rsidR="00AE1D44" w:rsidRPr="00F475C9" w:rsidRDefault="00AE1D44" w:rsidP="00F475C9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  <w:r w:rsidRPr="00F475C9">
              <w:rPr>
                <w:rFonts w:ascii="Arial" w:hAnsi="Arial" w:cs="Arial"/>
                <w:noProof/>
                <w:sz w:val="20"/>
                <w:szCs w:val="20"/>
                <w:lang w:eastAsia="en-GB"/>
              </w:rPr>
              <w:t>Applicable:</w:t>
            </w:r>
          </w:p>
        </w:tc>
        <w:tc>
          <w:tcPr>
            <w:tcW w:w="482" w:type="dxa"/>
            <w:gridSpan w:val="2"/>
            <w:shd w:val="clear" w:color="auto" w:fill="FFFFFF" w:themeFill="background1"/>
            <w:vAlign w:val="center"/>
          </w:tcPr>
          <w:p w14:paraId="4EA63BA1" w14:textId="423F5AFE" w:rsidR="00AE1D44" w:rsidRPr="002B3CA0" w:rsidRDefault="00AE1D44" w:rsidP="00BA1B15"/>
        </w:tc>
        <w:tc>
          <w:tcPr>
            <w:tcW w:w="1429" w:type="dxa"/>
            <w:gridSpan w:val="6"/>
            <w:shd w:val="clear" w:color="auto" w:fill="BFBFBF" w:themeFill="background1" w:themeFillShade="BF"/>
            <w:vAlign w:val="center"/>
          </w:tcPr>
          <w:p w14:paraId="5A4A5E63" w14:textId="77777777" w:rsidR="00AE1D44" w:rsidRPr="00F475C9" w:rsidRDefault="00AE1D44" w:rsidP="00F475C9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  <w:r w:rsidRPr="00F475C9">
              <w:rPr>
                <w:rFonts w:ascii="Arial" w:hAnsi="Arial" w:cs="Arial"/>
                <w:noProof/>
                <w:sz w:val="20"/>
                <w:szCs w:val="20"/>
                <w:lang w:eastAsia="en-GB"/>
              </w:rPr>
              <w:t>Applicable:</w:t>
            </w:r>
          </w:p>
        </w:tc>
        <w:tc>
          <w:tcPr>
            <w:tcW w:w="487" w:type="dxa"/>
            <w:gridSpan w:val="2"/>
            <w:shd w:val="clear" w:color="auto" w:fill="FFFFFF" w:themeFill="background1"/>
            <w:vAlign w:val="center"/>
          </w:tcPr>
          <w:p w14:paraId="7213E011" w14:textId="77777777" w:rsidR="00AE1D44" w:rsidRPr="00F475C9" w:rsidRDefault="00AE1D44" w:rsidP="00F475C9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</w:p>
        </w:tc>
        <w:tc>
          <w:tcPr>
            <w:tcW w:w="1392" w:type="dxa"/>
            <w:gridSpan w:val="7"/>
            <w:shd w:val="clear" w:color="auto" w:fill="BFBFBF" w:themeFill="background1" w:themeFillShade="BF"/>
            <w:vAlign w:val="center"/>
          </w:tcPr>
          <w:p w14:paraId="7F87DFC9" w14:textId="77777777" w:rsidR="00AE1D44" w:rsidRPr="00F475C9" w:rsidRDefault="00AE1D44" w:rsidP="00F475C9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  <w:r w:rsidRPr="00F475C9">
              <w:rPr>
                <w:rFonts w:ascii="Arial" w:hAnsi="Arial" w:cs="Arial"/>
                <w:noProof/>
                <w:sz w:val="20"/>
                <w:szCs w:val="20"/>
                <w:lang w:eastAsia="en-GB"/>
              </w:rPr>
              <w:t>Applicable:</w:t>
            </w:r>
          </w:p>
        </w:tc>
        <w:tc>
          <w:tcPr>
            <w:tcW w:w="487" w:type="dxa"/>
            <w:gridSpan w:val="2"/>
            <w:shd w:val="clear" w:color="auto" w:fill="FFFFFF" w:themeFill="background1"/>
            <w:vAlign w:val="center"/>
          </w:tcPr>
          <w:p w14:paraId="1AA12CB7" w14:textId="77777777" w:rsidR="00AE1D44" w:rsidRPr="00F475C9" w:rsidRDefault="00AE1D44" w:rsidP="00F475C9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</w:p>
        </w:tc>
        <w:tc>
          <w:tcPr>
            <w:tcW w:w="2289" w:type="dxa"/>
            <w:gridSpan w:val="5"/>
            <w:vMerge/>
            <w:shd w:val="clear" w:color="auto" w:fill="BFBFBF" w:themeFill="background1" w:themeFillShade="BF"/>
            <w:vAlign w:val="center"/>
          </w:tcPr>
          <w:p w14:paraId="343D2459" w14:textId="77777777" w:rsidR="00AE1D44" w:rsidRPr="00F475C9" w:rsidRDefault="00AE1D44" w:rsidP="00F475C9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</w:p>
        </w:tc>
      </w:tr>
      <w:tr w:rsidR="00F475C9" w:rsidRPr="00F475C9" w14:paraId="33F5EE0C" w14:textId="77777777" w:rsidTr="00823571">
        <w:trPr>
          <w:trHeight w:val="233"/>
        </w:trPr>
        <w:tc>
          <w:tcPr>
            <w:tcW w:w="7600" w:type="dxa"/>
            <w:gridSpan w:val="30"/>
            <w:shd w:val="clear" w:color="auto" w:fill="FF0000"/>
          </w:tcPr>
          <w:p w14:paraId="5B0CB4FD" w14:textId="77777777" w:rsidR="00F475C9" w:rsidRPr="00F475C9" w:rsidRDefault="00F475C9" w:rsidP="00583438">
            <w:pPr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  <w:r>
              <w:rPr>
                <w:rFonts w:ascii="Arial" w:hAnsi="Arial" w:cs="Arial"/>
                <w:noProof/>
                <w:sz w:val="20"/>
                <w:szCs w:val="20"/>
                <w:lang w:eastAsia="en-GB"/>
              </w:rPr>
              <w:t>Health Hazards</w:t>
            </w:r>
          </w:p>
        </w:tc>
        <w:tc>
          <w:tcPr>
            <w:tcW w:w="2289" w:type="dxa"/>
            <w:gridSpan w:val="5"/>
            <w:shd w:val="clear" w:color="auto" w:fill="00B050"/>
          </w:tcPr>
          <w:p w14:paraId="11884619" w14:textId="77777777" w:rsidR="00F475C9" w:rsidRPr="00F475C9" w:rsidRDefault="00F475C9" w:rsidP="00583438">
            <w:pPr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  <w:r>
              <w:rPr>
                <w:rFonts w:ascii="Arial" w:hAnsi="Arial" w:cs="Arial"/>
                <w:noProof/>
                <w:sz w:val="20"/>
                <w:szCs w:val="20"/>
                <w:lang w:eastAsia="en-GB"/>
              </w:rPr>
              <w:t>Environmental</w:t>
            </w:r>
          </w:p>
        </w:tc>
      </w:tr>
      <w:tr w:rsidR="003103EC" w:rsidRPr="00F475C9" w14:paraId="31789237" w14:textId="77777777" w:rsidTr="00823571">
        <w:trPr>
          <w:trHeight w:val="183"/>
        </w:trPr>
        <w:tc>
          <w:tcPr>
            <w:tcW w:w="1921" w:type="dxa"/>
            <w:gridSpan w:val="6"/>
            <w:shd w:val="clear" w:color="auto" w:fill="BFBFBF" w:themeFill="background1" w:themeFillShade="BF"/>
            <w:vAlign w:val="center"/>
          </w:tcPr>
          <w:p w14:paraId="7CBA0857" w14:textId="77777777" w:rsidR="00AE1D44" w:rsidRPr="00AE1D44" w:rsidRDefault="00AE1D44" w:rsidP="00F475C9">
            <w:pPr>
              <w:jc w:val="center"/>
              <w:rPr>
                <w:rFonts w:ascii="Arial" w:hAnsi="Arial" w:cs="Arial"/>
                <w:noProof/>
                <w:sz w:val="18"/>
                <w:szCs w:val="20"/>
                <w:lang w:eastAsia="en-GB"/>
              </w:rPr>
            </w:pPr>
            <w:r w:rsidRPr="00AE1D44">
              <w:rPr>
                <w:rFonts w:ascii="Arial" w:hAnsi="Arial" w:cs="Arial"/>
                <w:noProof/>
                <w:sz w:val="18"/>
                <w:szCs w:val="20"/>
                <w:lang w:eastAsia="en-GB"/>
              </w:rPr>
              <w:t>Toxic</w:t>
            </w:r>
          </w:p>
        </w:tc>
        <w:tc>
          <w:tcPr>
            <w:tcW w:w="1884" w:type="dxa"/>
            <w:gridSpan w:val="7"/>
            <w:shd w:val="clear" w:color="auto" w:fill="BFBFBF" w:themeFill="background1" w:themeFillShade="BF"/>
            <w:vAlign w:val="center"/>
          </w:tcPr>
          <w:p w14:paraId="07DEE479" w14:textId="77777777" w:rsidR="00AE1D44" w:rsidRPr="00AE1D44" w:rsidRDefault="00AE1D44" w:rsidP="00F475C9">
            <w:pPr>
              <w:jc w:val="center"/>
              <w:rPr>
                <w:rFonts w:ascii="Arial" w:hAnsi="Arial" w:cs="Arial"/>
                <w:noProof/>
                <w:sz w:val="18"/>
                <w:szCs w:val="20"/>
                <w:lang w:eastAsia="en-GB"/>
              </w:rPr>
            </w:pPr>
            <w:r w:rsidRPr="00AE1D44">
              <w:rPr>
                <w:rFonts w:ascii="Arial" w:hAnsi="Arial" w:cs="Arial"/>
                <w:noProof/>
                <w:sz w:val="18"/>
                <w:szCs w:val="20"/>
                <w:lang w:eastAsia="en-GB"/>
              </w:rPr>
              <w:t>Corrosive</w:t>
            </w:r>
          </w:p>
        </w:tc>
        <w:tc>
          <w:tcPr>
            <w:tcW w:w="1916" w:type="dxa"/>
            <w:gridSpan w:val="8"/>
            <w:shd w:val="clear" w:color="auto" w:fill="BFBFBF" w:themeFill="background1" w:themeFillShade="BF"/>
            <w:vAlign w:val="center"/>
          </w:tcPr>
          <w:p w14:paraId="0CEFBAF8" w14:textId="77777777" w:rsidR="00AE1D44" w:rsidRPr="00AE1D44" w:rsidRDefault="00AE1D44" w:rsidP="00F475C9">
            <w:pPr>
              <w:jc w:val="center"/>
              <w:rPr>
                <w:rFonts w:ascii="Arial" w:hAnsi="Arial" w:cs="Arial"/>
                <w:noProof/>
                <w:sz w:val="18"/>
                <w:szCs w:val="20"/>
                <w:lang w:eastAsia="en-GB"/>
              </w:rPr>
            </w:pPr>
            <w:r>
              <w:rPr>
                <w:rFonts w:ascii="Arial" w:hAnsi="Arial" w:cs="Arial"/>
                <w:noProof/>
                <w:sz w:val="18"/>
                <w:szCs w:val="20"/>
                <w:lang w:eastAsia="en-GB"/>
              </w:rPr>
              <w:t>Irritant</w:t>
            </w:r>
          </w:p>
        </w:tc>
        <w:tc>
          <w:tcPr>
            <w:tcW w:w="1879" w:type="dxa"/>
            <w:gridSpan w:val="9"/>
            <w:shd w:val="clear" w:color="auto" w:fill="BFBFBF" w:themeFill="background1" w:themeFillShade="BF"/>
            <w:vAlign w:val="center"/>
          </w:tcPr>
          <w:p w14:paraId="63E47ABB" w14:textId="77777777" w:rsidR="00AE1D44" w:rsidRPr="00AE1D44" w:rsidRDefault="00AE1D44" w:rsidP="00F475C9">
            <w:pPr>
              <w:jc w:val="center"/>
              <w:rPr>
                <w:rFonts w:ascii="Arial" w:hAnsi="Arial" w:cs="Arial"/>
                <w:noProof/>
                <w:sz w:val="18"/>
                <w:szCs w:val="20"/>
                <w:lang w:eastAsia="en-GB"/>
              </w:rPr>
            </w:pPr>
            <w:r>
              <w:rPr>
                <w:rFonts w:ascii="Arial" w:hAnsi="Arial" w:cs="Arial"/>
                <w:noProof/>
                <w:sz w:val="18"/>
                <w:szCs w:val="20"/>
                <w:lang w:eastAsia="en-GB"/>
              </w:rPr>
              <w:t>Resp. Sens/Health</w:t>
            </w:r>
          </w:p>
        </w:tc>
        <w:tc>
          <w:tcPr>
            <w:tcW w:w="2289" w:type="dxa"/>
            <w:gridSpan w:val="5"/>
            <w:shd w:val="clear" w:color="auto" w:fill="BFBFBF" w:themeFill="background1" w:themeFillShade="BF"/>
            <w:vAlign w:val="center"/>
          </w:tcPr>
          <w:p w14:paraId="4F455271" w14:textId="77777777" w:rsidR="00AE1D44" w:rsidRPr="00AE1D44" w:rsidRDefault="00AE1D44" w:rsidP="00F475C9">
            <w:pPr>
              <w:jc w:val="center"/>
              <w:rPr>
                <w:rFonts w:ascii="Arial" w:hAnsi="Arial" w:cs="Arial"/>
                <w:noProof/>
                <w:sz w:val="18"/>
                <w:szCs w:val="20"/>
                <w:lang w:eastAsia="en-GB"/>
              </w:rPr>
            </w:pPr>
            <w:r>
              <w:rPr>
                <w:rFonts w:ascii="Arial" w:hAnsi="Arial" w:cs="Arial"/>
                <w:noProof/>
                <w:sz w:val="18"/>
                <w:szCs w:val="20"/>
                <w:lang w:eastAsia="en-GB"/>
              </w:rPr>
              <w:t>Environmental</w:t>
            </w:r>
          </w:p>
        </w:tc>
      </w:tr>
      <w:tr w:rsidR="003103EC" w:rsidRPr="00F475C9" w14:paraId="24ABDF33" w14:textId="77777777" w:rsidTr="00823571">
        <w:trPr>
          <w:trHeight w:val="1083"/>
        </w:trPr>
        <w:tc>
          <w:tcPr>
            <w:tcW w:w="1921" w:type="dxa"/>
            <w:gridSpan w:val="6"/>
            <w:shd w:val="clear" w:color="auto" w:fill="FFFFFF" w:themeFill="background1"/>
            <w:vAlign w:val="center"/>
          </w:tcPr>
          <w:p w14:paraId="798E27A9" w14:textId="77777777" w:rsidR="00814A09" w:rsidRPr="00F475C9" w:rsidRDefault="00814A09" w:rsidP="00F475C9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  <w:r w:rsidRPr="00F475C9">
              <w:rPr>
                <w:rFonts w:ascii="Arial" w:hAnsi="Arial" w:cs="Arial"/>
                <w:noProof/>
                <w:sz w:val="20"/>
                <w:szCs w:val="20"/>
                <w:lang w:eastAsia="en-GB"/>
              </w:rPr>
              <w:drawing>
                <wp:inline distT="0" distB="0" distL="0" distR="0" wp14:anchorId="0CE777C4" wp14:editId="26EA5E77">
                  <wp:extent cx="619125" cy="676275"/>
                  <wp:effectExtent l="0" t="0" r="9525" b="9525"/>
                  <wp:docPr id="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9125" cy="6762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84" w:type="dxa"/>
            <w:gridSpan w:val="7"/>
            <w:shd w:val="clear" w:color="auto" w:fill="FFFFFF" w:themeFill="background1"/>
            <w:vAlign w:val="center"/>
          </w:tcPr>
          <w:p w14:paraId="5D947CDF" w14:textId="77777777" w:rsidR="00814A09" w:rsidRPr="00F475C9" w:rsidRDefault="00814A09" w:rsidP="00F475C9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  <w:r w:rsidRPr="00F475C9">
              <w:rPr>
                <w:rFonts w:ascii="Arial" w:hAnsi="Arial" w:cs="Arial"/>
                <w:noProof/>
                <w:sz w:val="20"/>
                <w:szCs w:val="20"/>
                <w:lang w:eastAsia="en-GB"/>
              </w:rPr>
              <w:drawing>
                <wp:inline distT="0" distB="0" distL="0" distR="0" wp14:anchorId="0836C0EB" wp14:editId="3793A800">
                  <wp:extent cx="657225" cy="657225"/>
                  <wp:effectExtent l="0" t="0" r="9525" b="9525"/>
                  <wp:docPr id="9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57225" cy="657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16" w:type="dxa"/>
            <w:gridSpan w:val="8"/>
            <w:shd w:val="clear" w:color="auto" w:fill="FFFFFF" w:themeFill="background1"/>
            <w:vAlign w:val="center"/>
          </w:tcPr>
          <w:p w14:paraId="2487683B" w14:textId="77777777" w:rsidR="00814A09" w:rsidRPr="00F475C9" w:rsidRDefault="00814A09" w:rsidP="00F475C9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  <w:r w:rsidRPr="00F475C9">
              <w:rPr>
                <w:rFonts w:ascii="Arial" w:hAnsi="Arial" w:cs="Arial"/>
                <w:noProof/>
                <w:sz w:val="20"/>
                <w:szCs w:val="20"/>
                <w:lang w:eastAsia="en-GB"/>
              </w:rPr>
              <w:drawing>
                <wp:inline distT="0" distB="0" distL="0" distR="0" wp14:anchorId="36A0DD6B" wp14:editId="545B2E68">
                  <wp:extent cx="619125" cy="609600"/>
                  <wp:effectExtent l="0" t="0" r="9525" b="0"/>
                  <wp:docPr id="10" name="Pictur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9125" cy="609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79" w:type="dxa"/>
            <w:gridSpan w:val="9"/>
            <w:shd w:val="clear" w:color="auto" w:fill="FFFFFF" w:themeFill="background1"/>
            <w:vAlign w:val="center"/>
          </w:tcPr>
          <w:p w14:paraId="79B66484" w14:textId="77777777" w:rsidR="00814A09" w:rsidRPr="00F475C9" w:rsidRDefault="00814A09" w:rsidP="00F475C9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  <w:r w:rsidRPr="00F475C9">
              <w:rPr>
                <w:rFonts w:ascii="Arial" w:hAnsi="Arial" w:cs="Arial"/>
                <w:noProof/>
                <w:sz w:val="20"/>
                <w:szCs w:val="20"/>
                <w:lang w:eastAsia="en-GB"/>
              </w:rPr>
              <w:drawing>
                <wp:inline distT="0" distB="0" distL="0" distR="0" wp14:anchorId="49103222" wp14:editId="0D6020D7">
                  <wp:extent cx="676275" cy="657225"/>
                  <wp:effectExtent l="0" t="0" r="9525" b="9525"/>
                  <wp:docPr id="11" name="Pictur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6275" cy="657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89" w:type="dxa"/>
            <w:gridSpan w:val="5"/>
            <w:shd w:val="clear" w:color="auto" w:fill="FFFFFF" w:themeFill="background1"/>
            <w:vAlign w:val="center"/>
          </w:tcPr>
          <w:p w14:paraId="653B07EC" w14:textId="77777777" w:rsidR="00814A09" w:rsidRPr="00F475C9" w:rsidRDefault="00814A09" w:rsidP="00F475C9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  <w:r w:rsidRPr="00F475C9">
              <w:rPr>
                <w:rFonts w:ascii="Arial" w:hAnsi="Arial" w:cs="Arial"/>
                <w:noProof/>
                <w:sz w:val="20"/>
                <w:szCs w:val="20"/>
                <w:lang w:eastAsia="en-GB"/>
              </w:rPr>
              <w:drawing>
                <wp:inline distT="0" distB="0" distL="0" distR="0" wp14:anchorId="3BD88D74" wp14:editId="7DB78190">
                  <wp:extent cx="676275" cy="628650"/>
                  <wp:effectExtent l="0" t="0" r="9525" b="0"/>
                  <wp:docPr id="12" name="Pictur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6275" cy="628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103EC" w:rsidRPr="00F475C9" w14:paraId="1BFAE30C" w14:textId="77777777" w:rsidTr="00823571">
        <w:trPr>
          <w:trHeight w:val="250"/>
        </w:trPr>
        <w:tc>
          <w:tcPr>
            <w:tcW w:w="1455" w:type="dxa"/>
            <w:gridSpan w:val="4"/>
            <w:shd w:val="clear" w:color="auto" w:fill="BFBFBF" w:themeFill="background1" w:themeFillShade="BF"/>
            <w:vAlign w:val="center"/>
          </w:tcPr>
          <w:p w14:paraId="709E61AB" w14:textId="77777777" w:rsidR="00F475C9" w:rsidRPr="00F475C9" w:rsidRDefault="00F475C9" w:rsidP="00F475C9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  <w:r w:rsidRPr="00F475C9">
              <w:rPr>
                <w:rFonts w:ascii="Arial" w:hAnsi="Arial" w:cs="Arial"/>
                <w:noProof/>
                <w:sz w:val="20"/>
                <w:szCs w:val="20"/>
                <w:lang w:eastAsia="en-GB"/>
              </w:rPr>
              <w:t>Applicable:</w:t>
            </w:r>
          </w:p>
        </w:tc>
        <w:tc>
          <w:tcPr>
            <w:tcW w:w="466" w:type="dxa"/>
            <w:gridSpan w:val="2"/>
            <w:shd w:val="clear" w:color="auto" w:fill="FFFFFF" w:themeFill="background1"/>
            <w:vAlign w:val="center"/>
          </w:tcPr>
          <w:p w14:paraId="0715DB87" w14:textId="77777777" w:rsidR="00F475C9" w:rsidRPr="002B3CA0" w:rsidRDefault="00F475C9" w:rsidP="002B3CA0">
            <w:pPr>
              <w:jc w:val="center"/>
            </w:pPr>
          </w:p>
        </w:tc>
        <w:tc>
          <w:tcPr>
            <w:tcW w:w="1402" w:type="dxa"/>
            <w:gridSpan w:val="5"/>
            <w:shd w:val="clear" w:color="auto" w:fill="BFBFBF" w:themeFill="background1" w:themeFillShade="BF"/>
            <w:vAlign w:val="center"/>
          </w:tcPr>
          <w:p w14:paraId="6C938E00" w14:textId="77777777" w:rsidR="00F475C9" w:rsidRPr="00F475C9" w:rsidRDefault="00F475C9" w:rsidP="00F475C9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  <w:r w:rsidRPr="00F475C9">
              <w:rPr>
                <w:rFonts w:ascii="Arial" w:hAnsi="Arial" w:cs="Arial"/>
                <w:noProof/>
                <w:sz w:val="20"/>
                <w:szCs w:val="20"/>
                <w:lang w:eastAsia="en-GB"/>
              </w:rPr>
              <w:t>Applicable:</w:t>
            </w:r>
          </w:p>
        </w:tc>
        <w:tc>
          <w:tcPr>
            <w:tcW w:w="482" w:type="dxa"/>
            <w:gridSpan w:val="2"/>
            <w:shd w:val="clear" w:color="auto" w:fill="FFFFFF" w:themeFill="background1"/>
            <w:vAlign w:val="center"/>
          </w:tcPr>
          <w:p w14:paraId="73BB8C89" w14:textId="4207D9E7" w:rsidR="00F475C9" w:rsidRPr="00F475C9" w:rsidRDefault="00F475C9" w:rsidP="00F475C9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</w:p>
        </w:tc>
        <w:tc>
          <w:tcPr>
            <w:tcW w:w="1429" w:type="dxa"/>
            <w:gridSpan w:val="6"/>
            <w:shd w:val="clear" w:color="auto" w:fill="BFBFBF" w:themeFill="background1" w:themeFillShade="BF"/>
            <w:vAlign w:val="center"/>
          </w:tcPr>
          <w:p w14:paraId="7D0B4B64" w14:textId="77777777" w:rsidR="00F475C9" w:rsidRPr="00F475C9" w:rsidRDefault="00F475C9" w:rsidP="00F475C9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  <w:r w:rsidRPr="00F475C9">
              <w:rPr>
                <w:rFonts w:ascii="Arial" w:hAnsi="Arial" w:cs="Arial"/>
                <w:noProof/>
                <w:sz w:val="20"/>
                <w:szCs w:val="20"/>
                <w:lang w:eastAsia="en-GB"/>
              </w:rPr>
              <w:t>Applicable:</w:t>
            </w:r>
          </w:p>
        </w:tc>
        <w:tc>
          <w:tcPr>
            <w:tcW w:w="487" w:type="dxa"/>
            <w:gridSpan w:val="2"/>
            <w:shd w:val="clear" w:color="auto" w:fill="FFFFFF" w:themeFill="background1"/>
            <w:vAlign w:val="center"/>
          </w:tcPr>
          <w:p w14:paraId="355843A0" w14:textId="7D65304D" w:rsidR="00F475C9" w:rsidRPr="002B3CA0" w:rsidRDefault="00A512DA" w:rsidP="002B3CA0">
            <w:pPr>
              <w:jc w:val="center"/>
            </w:pPr>
            <w:r>
              <w:rPr>
                <w:rFonts w:ascii="Arial" w:hAnsi="Arial" w:cs="Arial"/>
                <w:noProof/>
                <w:sz w:val="20"/>
                <w:szCs w:val="20"/>
                <w:lang w:eastAsia="en-GB"/>
              </w:rPr>
              <w:sym w:font="Wingdings 2" w:char="F050"/>
            </w:r>
          </w:p>
        </w:tc>
        <w:tc>
          <w:tcPr>
            <w:tcW w:w="1392" w:type="dxa"/>
            <w:gridSpan w:val="7"/>
            <w:shd w:val="clear" w:color="auto" w:fill="BFBFBF" w:themeFill="background1" w:themeFillShade="BF"/>
            <w:vAlign w:val="center"/>
          </w:tcPr>
          <w:p w14:paraId="16271430" w14:textId="77777777" w:rsidR="00F475C9" w:rsidRPr="00F475C9" w:rsidRDefault="00F475C9" w:rsidP="00F475C9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  <w:r w:rsidRPr="00F475C9">
              <w:rPr>
                <w:rFonts w:ascii="Arial" w:hAnsi="Arial" w:cs="Arial"/>
                <w:noProof/>
                <w:sz w:val="20"/>
                <w:szCs w:val="20"/>
                <w:lang w:eastAsia="en-GB"/>
              </w:rPr>
              <w:t>Applicable:</w:t>
            </w:r>
          </w:p>
        </w:tc>
        <w:tc>
          <w:tcPr>
            <w:tcW w:w="487" w:type="dxa"/>
            <w:gridSpan w:val="2"/>
            <w:shd w:val="clear" w:color="auto" w:fill="FFFFFF" w:themeFill="background1"/>
            <w:vAlign w:val="center"/>
          </w:tcPr>
          <w:p w14:paraId="743E3EB7" w14:textId="2F3993BF" w:rsidR="00F475C9" w:rsidRPr="00F475C9" w:rsidRDefault="00E35F7D" w:rsidP="00F475C9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  <w:r>
              <w:rPr>
                <w:rFonts w:ascii="Arial" w:hAnsi="Arial" w:cs="Arial"/>
                <w:noProof/>
                <w:sz w:val="20"/>
                <w:szCs w:val="20"/>
                <w:lang w:eastAsia="en-GB"/>
              </w:rPr>
              <w:sym w:font="Wingdings 2" w:char="F050"/>
            </w:r>
          </w:p>
        </w:tc>
        <w:tc>
          <w:tcPr>
            <w:tcW w:w="1388" w:type="dxa"/>
            <w:gridSpan w:val="4"/>
            <w:shd w:val="clear" w:color="auto" w:fill="BFBFBF" w:themeFill="background1" w:themeFillShade="BF"/>
            <w:vAlign w:val="center"/>
          </w:tcPr>
          <w:p w14:paraId="12F8E50D" w14:textId="77777777" w:rsidR="00F475C9" w:rsidRPr="00F475C9" w:rsidRDefault="00F475C9" w:rsidP="00F475C9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  <w:r w:rsidRPr="00F475C9">
              <w:rPr>
                <w:rFonts w:ascii="Arial" w:hAnsi="Arial" w:cs="Arial"/>
                <w:noProof/>
                <w:sz w:val="20"/>
                <w:szCs w:val="20"/>
                <w:lang w:eastAsia="en-GB"/>
              </w:rPr>
              <w:t>Applicable:</w:t>
            </w:r>
          </w:p>
        </w:tc>
        <w:tc>
          <w:tcPr>
            <w:tcW w:w="901" w:type="dxa"/>
            <w:shd w:val="clear" w:color="auto" w:fill="FFFFFF" w:themeFill="background1"/>
            <w:vAlign w:val="center"/>
          </w:tcPr>
          <w:p w14:paraId="7177CCDB" w14:textId="0C4FD727" w:rsidR="00F475C9" w:rsidRPr="002B3CA0" w:rsidRDefault="003F2007" w:rsidP="002B3CA0">
            <w:pPr>
              <w:jc w:val="center"/>
            </w:pPr>
            <w:r>
              <w:rPr>
                <w:rFonts w:ascii="Arial" w:hAnsi="Arial" w:cs="Arial"/>
                <w:noProof/>
                <w:sz w:val="20"/>
                <w:szCs w:val="20"/>
                <w:lang w:eastAsia="en-GB"/>
              </w:rPr>
              <w:sym w:font="Wingdings 2" w:char="F050"/>
            </w:r>
          </w:p>
        </w:tc>
      </w:tr>
      <w:tr w:rsidR="00FD62AE" w:rsidRPr="00F475C9" w14:paraId="298A0B9E" w14:textId="77777777" w:rsidTr="00823571">
        <w:trPr>
          <w:trHeight w:val="233"/>
        </w:trPr>
        <w:tc>
          <w:tcPr>
            <w:tcW w:w="9889" w:type="dxa"/>
            <w:gridSpan w:val="35"/>
            <w:shd w:val="clear" w:color="auto" w:fill="BFBFBF" w:themeFill="background1" w:themeFillShade="BF"/>
            <w:vAlign w:val="center"/>
          </w:tcPr>
          <w:p w14:paraId="02E51602" w14:textId="77777777" w:rsidR="00FD62AE" w:rsidRPr="00F475C9" w:rsidRDefault="00746FF6" w:rsidP="00746FF6">
            <w:pPr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  <w:r>
              <w:rPr>
                <w:rFonts w:ascii="Arial" w:hAnsi="Arial" w:cs="Arial"/>
                <w:noProof/>
                <w:sz w:val="20"/>
                <w:szCs w:val="20"/>
                <w:lang w:eastAsia="en-GB"/>
              </w:rPr>
              <w:t>Hazard Type:</w:t>
            </w:r>
          </w:p>
        </w:tc>
      </w:tr>
      <w:tr w:rsidR="003103EC" w:rsidRPr="00F475C9" w14:paraId="2326AC8F" w14:textId="77777777" w:rsidTr="000E710A">
        <w:trPr>
          <w:trHeight w:val="217"/>
        </w:trPr>
        <w:tc>
          <w:tcPr>
            <w:tcW w:w="1223" w:type="dxa"/>
            <w:gridSpan w:val="2"/>
            <w:shd w:val="clear" w:color="auto" w:fill="FFFFFF" w:themeFill="background1"/>
            <w:vAlign w:val="center"/>
          </w:tcPr>
          <w:p w14:paraId="2FEC6B6B" w14:textId="77777777" w:rsidR="00746FF6" w:rsidRDefault="00746FF6" w:rsidP="00746FF6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  <w:r>
              <w:rPr>
                <w:rFonts w:ascii="Arial" w:hAnsi="Arial" w:cs="Arial"/>
                <w:noProof/>
                <w:sz w:val="20"/>
                <w:szCs w:val="20"/>
                <w:lang w:eastAsia="en-GB"/>
              </w:rPr>
              <w:t>Gas</w:t>
            </w:r>
          </w:p>
        </w:tc>
        <w:tc>
          <w:tcPr>
            <w:tcW w:w="1176" w:type="dxa"/>
            <w:gridSpan w:val="6"/>
            <w:shd w:val="clear" w:color="auto" w:fill="FFFFFF" w:themeFill="background1"/>
            <w:vAlign w:val="center"/>
          </w:tcPr>
          <w:p w14:paraId="1BE1A923" w14:textId="77777777" w:rsidR="00746FF6" w:rsidRDefault="00746FF6" w:rsidP="00746FF6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  <w:r>
              <w:rPr>
                <w:rFonts w:ascii="Arial" w:hAnsi="Arial" w:cs="Arial"/>
                <w:noProof/>
                <w:sz w:val="20"/>
                <w:szCs w:val="20"/>
                <w:lang w:eastAsia="en-GB"/>
              </w:rPr>
              <w:t>Vapour</w:t>
            </w:r>
          </w:p>
        </w:tc>
        <w:tc>
          <w:tcPr>
            <w:tcW w:w="1172" w:type="dxa"/>
            <w:gridSpan w:val="4"/>
            <w:shd w:val="clear" w:color="auto" w:fill="FFFFFF" w:themeFill="background1"/>
            <w:vAlign w:val="center"/>
          </w:tcPr>
          <w:p w14:paraId="3B225F35" w14:textId="77777777" w:rsidR="00746FF6" w:rsidRDefault="00746FF6" w:rsidP="00746FF6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  <w:r>
              <w:rPr>
                <w:rFonts w:ascii="Arial" w:hAnsi="Arial" w:cs="Arial"/>
                <w:noProof/>
                <w:sz w:val="20"/>
                <w:szCs w:val="20"/>
                <w:lang w:eastAsia="en-GB"/>
              </w:rPr>
              <w:t>Mist</w:t>
            </w:r>
          </w:p>
        </w:tc>
        <w:tc>
          <w:tcPr>
            <w:tcW w:w="1357" w:type="dxa"/>
            <w:gridSpan w:val="5"/>
            <w:shd w:val="clear" w:color="auto" w:fill="FFFFFF" w:themeFill="background1"/>
            <w:vAlign w:val="center"/>
          </w:tcPr>
          <w:p w14:paraId="30AB56A3" w14:textId="77777777" w:rsidR="00746FF6" w:rsidRDefault="00746FF6" w:rsidP="00746FF6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  <w:r>
              <w:rPr>
                <w:rFonts w:ascii="Arial" w:hAnsi="Arial" w:cs="Arial"/>
                <w:noProof/>
                <w:sz w:val="20"/>
                <w:szCs w:val="20"/>
                <w:lang w:eastAsia="en-GB"/>
              </w:rPr>
              <w:t>Fume</w:t>
            </w:r>
          </w:p>
        </w:tc>
        <w:tc>
          <w:tcPr>
            <w:tcW w:w="1035" w:type="dxa"/>
            <w:gridSpan w:val="5"/>
            <w:shd w:val="clear" w:color="auto" w:fill="FFFFFF" w:themeFill="background1"/>
            <w:vAlign w:val="center"/>
          </w:tcPr>
          <w:p w14:paraId="382771A6" w14:textId="77777777" w:rsidR="00746FF6" w:rsidRDefault="00746FF6" w:rsidP="00746FF6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  <w:r>
              <w:rPr>
                <w:rFonts w:ascii="Arial" w:hAnsi="Arial" w:cs="Arial"/>
                <w:noProof/>
                <w:sz w:val="20"/>
                <w:szCs w:val="20"/>
                <w:lang w:eastAsia="en-GB"/>
              </w:rPr>
              <w:t>Dust</w:t>
            </w:r>
          </w:p>
        </w:tc>
        <w:tc>
          <w:tcPr>
            <w:tcW w:w="1177" w:type="dxa"/>
            <w:gridSpan w:val="6"/>
            <w:shd w:val="clear" w:color="auto" w:fill="FFFFFF" w:themeFill="background1"/>
            <w:vAlign w:val="center"/>
          </w:tcPr>
          <w:p w14:paraId="5C3FBD40" w14:textId="77777777" w:rsidR="00746FF6" w:rsidRDefault="00746FF6" w:rsidP="00746FF6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  <w:r>
              <w:rPr>
                <w:rFonts w:ascii="Arial" w:hAnsi="Arial" w:cs="Arial"/>
                <w:noProof/>
                <w:sz w:val="20"/>
                <w:szCs w:val="20"/>
                <w:lang w:eastAsia="en-GB"/>
              </w:rPr>
              <w:t>Liquid</w:t>
            </w:r>
          </w:p>
        </w:tc>
        <w:tc>
          <w:tcPr>
            <w:tcW w:w="1178" w:type="dxa"/>
            <w:gridSpan w:val="4"/>
            <w:shd w:val="clear" w:color="auto" w:fill="FFFFFF" w:themeFill="background1"/>
            <w:vAlign w:val="center"/>
          </w:tcPr>
          <w:p w14:paraId="144C3930" w14:textId="77777777" w:rsidR="00746FF6" w:rsidRDefault="00746FF6" w:rsidP="00746FF6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  <w:r>
              <w:rPr>
                <w:rFonts w:ascii="Arial" w:hAnsi="Arial" w:cs="Arial"/>
                <w:noProof/>
                <w:sz w:val="20"/>
                <w:szCs w:val="20"/>
                <w:lang w:eastAsia="en-GB"/>
              </w:rPr>
              <w:t>Solid</w:t>
            </w:r>
          </w:p>
        </w:tc>
        <w:tc>
          <w:tcPr>
            <w:tcW w:w="1571" w:type="dxa"/>
            <w:gridSpan w:val="3"/>
            <w:shd w:val="clear" w:color="auto" w:fill="FFFFFF" w:themeFill="background1"/>
            <w:vAlign w:val="center"/>
          </w:tcPr>
          <w:p w14:paraId="4B3AA05B" w14:textId="77777777" w:rsidR="00746FF6" w:rsidRDefault="00746FF6" w:rsidP="00746FF6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  <w:r>
              <w:rPr>
                <w:rFonts w:ascii="Arial" w:hAnsi="Arial" w:cs="Arial"/>
                <w:noProof/>
                <w:sz w:val="20"/>
                <w:szCs w:val="20"/>
                <w:lang w:eastAsia="en-GB"/>
              </w:rPr>
              <w:t>Other:</w:t>
            </w:r>
          </w:p>
        </w:tc>
      </w:tr>
      <w:tr w:rsidR="003103EC" w:rsidRPr="00F475C9" w14:paraId="2BF57058" w14:textId="77777777" w:rsidTr="000E710A">
        <w:trPr>
          <w:trHeight w:val="250"/>
        </w:trPr>
        <w:tc>
          <w:tcPr>
            <w:tcW w:w="1223" w:type="dxa"/>
            <w:gridSpan w:val="2"/>
            <w:shd w:val="clear" w:color="auto" w:fill="FFFFFF" w:themeFill="background1"/>
            <w:vAlign w:val="center"/>
          </w:tcPr>
          <w:p w14:paraId="1DB6BA33" w14:textId="77777777" w:rsidR="00746FF6" w:rsidRDefault="00746FF6" w:rsidP="00746FF6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</w:p>
        </w:tc>
        <w:tc>
          <w:tcPr>
            <w:tcW w:w="1176" w:type="dxa"/>
            <w:gridSpan w:val="6"/>
            <w:shd w:val="clear" w:color="auto" w:fill="FFFFFF" w:themeFill="background1"/>
            <w:vAlign w:val="center"/>
          </w:tcPr>
          <w:p w14:paraId="0611FE9D" w14:textId="1966802C" w:rsidR="00746FF6" w:rsidRDefault="003F2007" w:rsidP="00746FF6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  <w:r>
              <w:rPr>
                <w:rFonts w:ascii="Arial" w:hAnsi="Arial" w:cs="Arial"/>
                <w:noProof/>
                <w:sz w:val="20"/>
                <w:szCs w:val="20"/>
                <w:lang w:eastAsia="en-GB"/>
              </w:rPr>
              <w:sym w:font="Wingdings 2" w:char="F050"/>
            </w:r>
          </w:p>
        </w:tc>
        <w:tc>
          <w:tcPr>
            <w:tcW w:w="1172" w:type="dxa"/>
            <w:gridSpan w:val="4"/>
            <w:shd w:val="clear" w:color="auto" w:fill="FFFFFF" w:themeFill="background1"/>
            <w:vAlign w:val="center"/>
          </w:tcPr>
          <w:p w14:paraId="7B617678" w14:textId="77777777" w:rsidR="00746FF6" w:rsidRDefault="00746FF6" w:rsidP="00746FF6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</w:p>
        </w:tc>
        <w:tc>
          <w:tcPr>
            <w:tcW w:w="1357" w:type="dxa"/>
            <w:gridSpan w:val="5"/>
            <w:shd w:val="clear" w:color="auto" w:fill="FFFFFF" w:themeFill="background1"/>
            <w:vAlign w:val="center"/>
          </w:tcPr>
          <w:p w14:paraId="650AC497" w14:textId="3D727E9A" w:rsidR="00746FF6" w:rsidRDefault="00490AF8" w:rsidP="00746FF6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  <w:r>
              <w:rPr>
                <w:rFonts w:ascii="Arial" w:hAnsi="Arial" w:cs="Arial"/>
                <w:noProof/>
                <w:sz w:val="20"/>
                <w:szCs w:val="20"/>
                <w:lang w:eastAsia="en-GB"/>
              </w:rPr>
              <w:sym w:font="Wingdings 2" w:char="F050"/>
            </w:r>
          </w:p>
        </w:tc>
        <w:tc>
          <w:tcPr>
            <w:tcW w:w="1035" w:type="dxa"/>
            <w:gridSpan w:val="5"/>
            <w:shd w:val="clear" w:color="auto" w:fill="FFFFFF" w:themeFill="background1"/>
            <w:vAlign w:val="center"/>
          </w:tcPr>
          <w:p w14:paraId="6924BD61" w14:textId="1A4FB4D1" w:rsidR="00746FF6" w:rsidRDefault="00746FF6" w:rsidP="00746FF6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</w:p>
        </w:tc>
        <w:tc>
          <w:tcPr>
            <w:tcW w:w="1177" w:type="dxa"/>
            <w:gridSpan w:val="6"/>
            <w:shd w:val="clear" w:color="auto" w:fill="FFFFFF" w:themeFill="background1"/>
            <w:vAlign w:val="center"/>
          </w:tcPr>
          <w:p w14:paraId="41821AFD" w14:textId="606118A7" w:rsidR="00746FF6" w:rsidRPr="002B3CA0" w:rsidRDefault="00746FF6" w:rsidP="002B3CA0">
            <w:pPr>
              <w:jc w:val="center"/>
            </w:pPr>
          </w:p>
        </w:tc>
        <w:tc>
          <w:tcPr>
            <w:tcW w:w="1178" w:type="dxa"/>
            <w:gridSpan w:val="4"/>
            <w:shd w:val="clear" w:color="auto" w:fill="FFFFFF" w:themeFill="background1"/>
            <w:vAlign w:val="center"/>
          </w:tcPr>
          <w:p w14:paraId="37523334" w14:textId="77777777" w:rsidR="00746FF6" w:rsidRDefault="00746FF6" w:rsidP="00746FF6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</w:p>
        </w:tc>
        <w:tc>
          <w:tcPr>
            <w:tcW w:w="1571" w:type="dxa"/>
            <w:gridSpan w:val="3"/>
            <w:shd w:val="clear" w:color="auto" w:fill="FFFFFF" w:themeFill="background1"/>
            <w:vAlign w:val="center"/>
          </w:tcPr>
          <w:p w14:paraId="67831CD1" w14:textId="720C3F78" w:rsidR="00746FF6" w:rsidRDefault="008136E7" w:rsidP="00746FF6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  <w:r>
              <w:rPr>
                <w:rFonts w:ascii="Arial" w:hAnsi="Arial" w:cs="Arial"/>
                <w:noProof/>
                <w:sz w:val="20"/>
                <w:szCs w:val="20"/>
                <w:lang w:eastAsia="en-GB"/>
              </w:rPr>
              <w:t>Absorption</w:t>
            </w:r>
          </w:p>
        </w:tc>
      </w:tr>
      <w:tr w:rsidR="00746FF6" w:rsidRPr="00F475C9" w14:paraId="14B5D5E8" w14:textId="77777777" w:rsidTr="00823571">
        <w:trPr>
          <w:trHeight w:val="233"/>
        </w:trPr>
        <w:tc>
          <w:tcPr>
            <w:tcW w:w="9889" w:type="dxa"/>
            <w:gridSpan w:val="35"/>
            <w:shd w:val="clear" w:color="auto" w:fill="BFBFBF" w:themeFill="background1" w:themeFillShade="BF"/>
            <w:vAlign w:val="center"/>
          </w:tcPr>
          <w:p w14:paraId="01E3A176" w14:textId="77777777" w:rsidR="00746FF6" w:rsidRDefault="00746FF6" w:rsidP="00746FF6">
            <w:pPr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  <w:r>
              <w:rPr>
                <w:rFonts w:ascii="Arial" w:hAnsi="Arial" w:cs="Arial"/>
                <w:noProof/>
                <w:sz w:val="20"/>
                <w:szCs w:val="20"/>
                <w:lang w:eastAsia="en-GB"/>
              </w:rPr>
              <w:t>Route of Exposure:</w:t>
            </w:r>
          </w:p>
        </w:tc>
      </w:tr>
      <w:tr w:rsidR="003103EC" w:rsidRPr="00F475C9" w14:paraId="6CBA546B" w14:textId="77777777" w:rsidTr="00823571">
        <w:trPr>
          <w:trHeight w:val="217"/>
        </w:trPr>
        <w:tc>
          <w:tcPr>
            <w:tcW w:w="1921" w:type="dxa"/>
            <w:gridSpan w:val="6"/>
            <w:shd w:val="clear" w:color="auto" w:fill="FFFFFF" w:themeFill="background1"/>
            <w:vAlign w:val="center"/>
          </w:tcPr>
          <w:p w14:paraId="1EDBD4F1" w14:textId="77777777" w:rsidR="00746FF6" w:rsidRDefault="00746FF6" w:rsidP="00746FF6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  <w:r>
              <w:rPr>
                <w:rFonts w:ascii="Arial" w:hAnsi="Arial" w:cs="Arial"/>
                <w:noProof/>
                <w:sz w:val="20"/>
                <w:szCs w:val="20"/>
                <w:lang w:eastAsia="en-GB"/>
              </w:rPr>
              <w:t>Inhalation</w:t>
            </w:r>
          </w:p>
        </w:tc>
        <w:tc>
          <w:tcPr>
            <w:tcW w:w="1884" w:type="dxa"/>
            <w:gridSpan w:val="7"/>
            <w:shd w:val="clear" w:color="auto" w:fill="FFFFFF" w:themeFill="background1"/>
            <w:vAlign w:val="center"/>
          </w:tcPr>
          <w:p w14:paraId="7284D9BF" w14:textId="77777777" w:rsidR="00746FF6" w:rsidRDefault="00746FF6" w:rsidP="00746FF6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  <w:r>
              <w:rPr>
                <w:rFonts w:ascii="Arial" w:hAnsi="Arial" w:cs="Arial"/>
                <w:noProof/>
                <w:sz w:val="20"/>
                <w:szCs w:val="20"/>
                <w:lang w:eastAsia="en-GB"/>
              </w:rPr>
              <w:t>Skin</w:t>
            </w:r>
          </w:p>
        </w:tc>
        <w:tc>
          <w:tcPr>
            <w:tcW w:w="1916" w:type="dxa"/>
            <w:gridSpan w:val="8"/>
            <w:shd w:val="clear" w:color="auto" w:fill="FFFFFF" w:themeFill="background1"/>
            <w:vAlign w:val="center"/>
          </w:tcPr>
          <w:p w14:paraId="6DA25711" w14:textId="77777777" w:rsidR="00746FF6" w:rsidRDefault="00746FF6" w:rsidP="00746FF6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  <w:r>
              <w:rPr>
                <w:rFonts w:ascii="Arial" w:hAnsi="Arial" w:cs="Arial"/>
                <w:noProof/>
                <w:sz w:val="20"/>
                <w:szCs w:val="20"/>
                <w:lang w:eastAsia="en-GB"/>
              </w:rPr>
              <w:t>Eyes</w:t>
            </w:r>
          </w:p>
        </w:tc>
        <w:tc>
          <w:tcPr>
            <w:tcW w:w="1879" w:type="dxa"/>
            <w:gridSpan w:val="9"/>
            <w:shd w:val="clear" w:color="auto" w:fill="FFFFFF" w:themeFill="background1"/>
            <w:vAlign w:val="center"/>
          </w:tcPr>
          <w:p w14:paraId="07F3098F" w14:textId="77777777" w:rsidR="00746FF6" w:rsidRDefault="00746FF6" w:rsidP="00746FF6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  <w:r>
              <w:rPr>
                <w:rFonts w:ascii="Arial" w:hAnsi="Arial" w:cs="Arial"/>
                <w:noProof/>
                <w:sz w:val="20"/>
                <w:szCs w:val="20"/>
                <w:lang w:eastAsia="en-GB"/>
              </w:rPr>
              <w:t>Ingestion</w:t>
            </w:r>
          </w:p>
        </w:tc>
        <w:tc>
          <w:tcPr>
            <w:tcW w:w="2289" w:type="dxa"/>
            <w:gridSpan w:val="5"/>
            <w:shd w:val="clear" w:color="auto" w:fill="FFFFFF" w:themeFill="background1"/>
            <w:vAlign w:val="center"/>
          </w:tcPr>
          <w:p w14:paraId="11C27976" w14:textId="77777777" w:rsidR="00746FF6" w:rsidRDefault="00746FF6" w:rsidP="00746FF6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  <w:r>
              <w:rPr>
                <w:rFonts w:ascii="Arial" w:hAnsi="Arial" w:cs="Arial"/>
                <w:noProof/>
                <w:sz w:val="20"/>
                <w:szCs w:val="20"/>
                <w:lang w:eastAsia="en-GB"/>
              </w:rPr>
              <w:t>Other (State)</w:t>
            </w:r>
          </w:p>
        </w:tc>
      </w:tr>
      <w:tr w:rsidR="003103EC" w:rsidRPr="00F475C9" w14:paraId="782CA12E" w14:textId="77777777" w:rsidTr="00823571">
        <w:trPr>
          <w:trHeight w:val="267"/>
        </w:trPr>
        <w:tc>
          <w:tcPr>
            <w:tcW w:w="1921" w:type="dxa"/>
            <w:gridSpan w:val="6"/>
            <w:shd w:val="clear" w:color="auto" w:fill="FFFFFF" w:themeFill="background1"/>
            <w:vAlign w:val="center"/>
          </w:tcPr>
          <w:p w14:paraId="434581AF" w14:textId="20F05B07" w:rsidR="00746FF6" w:rsidRDefault="00D33D06" w:rsidP="00746FF6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  <w:r>
              <w:rPr>
                <w:rFonts w:ascii="Arial" w:hAnsi="Arial" w:cs="Arial"/>
                <w:noProof/>
                <w:sz w:val="20"/>
                <w:szCs w:val="20"/>
                <w:lang w:eastAsia="en-GB"/>
              </w:rPr>
              <w:sym w:font="Wingdings 2" w:char="F050"/>
            </w:r>
          </w:p>
        </w:tc>
        <w:tc>
          <w:tcPr>
            <w:tcW w:w="1884" w:type="dxa"/>
            <w:gridSpan w:val="7"/>
            <w:shd w:val="clear" w:color="auto" w:fill="FFFFFF" w:themeFill="background1"/>
            <w:vAlign w:val="center"/>
          </w:tcPr>
          <w:p w14:paraId="5C8CF74E" w14:textId="5B4FD6CD" w:rsidR="00746FF6" w:rsidRPr="00105252" w:rsidRDefault="00D33D06" w:rsidP="00105252">
            <w:pPr>
              <w:jc w:val="center"/>
              <w:rPr>
                <w:szCs w:val="24"/>
              </w:rPr>
            </w:pPr>
            <w:r>
              <w:rPr>
                <w:rFonts w:ascii="Arial" w:hAnsi="Arial" w:cs="Arial"/>
                <w:noProof/>
                <w:sz w:val="20"/>
                <w:szCs w:val="20"/>
                <w:lang w:eastAsia="en-GB"/>
              </w:rPr>
              <w:sym w:font="Wingdings 2" w:char="F050"/>
            </w:r>
          </w:p>
        </w:tc>
        <w:tc>
          <w:tcPr>
            <w:tcW w:w="1916" w:type="dxa"/>
            <w:gridSpan w:val="8"/>
            <w:shd w:val="clear" w:color="auto" w:fill="FFFFFF" w:themeFill="background1"/>
            <w:vAlign w:val="center"/>
          </w:tcPr>
          <w:p w14:paraId="26F85849" w14:textId="41084618" w:rsidR="00746FF6" w:rsidRDefault="00D33D06" w:rsidP="00746FF6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  <w:r>
              <w:rPr>
                <w:rFonts w:ascii="Arial" w:hAnsi="Arial" w:cs="Arial"/>
                <w:noProof/>
                <w:sz w:val="20"/>
                <w:szCs w:val="20"/>
                <w:lang w:eastAsia="en-GB"/>
              </w:rPr>
              <w:sym w:font="Wingdings 2" w:char="F050"/>
            </w:r>
          </w:p>
        </w:tc>
        <w:tc>
          <w:tcPr>
            <w:tcW w:w="1879" w:type="dxa"/>
            <w:gridSpan w:val="9"/>
            <w:shd w:val="clear" w:color="auto" w:fill="FFFFFF" w:themeFill="background1"/>
            <w:vAlign w:val="center"/>
          </w:tcPr>
          <w:p w14:paraId="205FA00B" w14:textId="7C33A26B" w:rsidR="00746FF6" w:rsidRDefault="00746FF6" w:rsidP="00746FF6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</w:p>
        </w:tc>
        <w:tc>
          <w:tcPr>
            <w:tcW w:w="2289" w:type="dxa"/>
            <w:gridSpan w:val="5"/>
            <w:shd w:val="clear" w:color="auto" w:fill="FFFFFF" w:themeFill="background1"/>
            <w:vAlign w:val="center"/>
          </w:tcPr>
          <w:p w14:paraId="0F8B9054" w14:textId="77777777" w:rsidR="00746FF6" w:rsidRDefault="00746FF6" w:rsidP="00746FF6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</w:p>
        </w:tc>
      </w:tr>
      <w:tr w:rsidR="00FF6312" w:rsidRPr="00F475C9" w14:paraId="5373B0F5" w14:textId="77777777" w:rsidTr="00823571">
        <w:trPr>
          <w:trHeight w:val="217"/>
        </w:trPr>
        <w:tc>
          <w:tcPr>
            <w:tcW w:w="9889" w:type="dxa"/>
            <w:gridSpan w:val="35"/>
            <w:shd w:val="clear" w:color="auto" w:fill="BFBFBF" w:themeFill="background1" w:themeFillShade="BF"/>
            <w:vAlign w:val="center"/>
          </w:tcPr>
          <w:p w14:paraId="63306A87" w14:textId="77777777" w:rsidR="00FF6312" w:rsidRDefault="00FF6312" w:rsidP="00FF6312">
            <w:pPr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  <w:r>
              <w:rPr>
                <w:rFonts w:ascii="Arial" w:hAnsi="Arial" w:cs="Arial"/>
                <w:noProof/>
                <w:sz w:val="20"/>
                <w:szCs w:val="20"/>
                <w:lang w:eastAsia="en-GB"/>
              </w:rPr>
              <w:t xml:space="preserve">Explosive Limits and Workplace Exposure Limits (WELs) </w:t>
            </w:r>
          </w:p>
        </w:tc>
      </w:tr>
      <w:tr w:rsidR="00FF6312" w:rsidRPr="00F475C9" w14:paraId="3552C494" w14:textId="77777777" w:rsidTr="000E710A">
        <w:trPr>
          <w:trHeight w:val="217"/>
        </w:trPr>
        <w:tc>
          <w:tcPr>
            <w:tcW w:w="4928" w:type="dxa"/>
            <w:gridSpan w:val="17"/>
            <w:shd w:val="clear" w:color="auto" w:fill="FFFFFF" w:themeFill="background1"/>
            <w:vAlign w:val="center"/>
          </w:tcPr>
          <w:p w14:paraId="185880C5" w14:textId="77777777" w:rsidR="00FF6312" w:rsidRDefault="00FF6312" w:rsidP="00FF6312">
            <w:pPr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  <w:r w:rsidRPr="00FF6312">
              <w:rPr>
                <w:rFonts w:ascii="Arial" w:hAnsi="Arial" w:cs="Arial"/>
                <w:noProof/>
                <w:sz w:val="20"/>
                <w:szCs w:val="20"/>
                <w:lang w:eastAsia="en-GB"/>
              </w:rPr>
              <w:t>Long-term exposure level (8hrTWA):</w:t>
            </w:r>
          </w:p>
        </w:tc>
        <w:tc>
          <w:tcPr>
            <w:tcW w:w="4961" w:type="dxa"/>
            <w:gridSpan w:val="18"/>
            <w:shd w:val="clear" w:color="auto" w:fill="FFFFFF" w:themeFill="background1"/>
            <w:vAlign w:val="center"/>
          </w:tcPr>
          <w:p w14:paraId="1650D046" w14:textId="77777777" w:rsidR="00FF6312" w:rsidRDefault="00FF6312" w:rsidP="00FF6312">
            <w:pPr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  <w:r w:rsidRPr="00FF6312">
              <w:rPr>
                <w:rFonts w:ascii="Arial" w:hAnsi="Arial" w:cs="Arial"/>
                <w:noProof/>
                <w:sz w:val="20"/>
                <w:szCs w:val="20"/>
                <w:lang w:eastAsia="en-GB"/>
              </w:rPr>
              <w:t>Short-term exposure level (15 mins):</w:t>
            </w:r>
          </w:p>
        </w:tc>
      </w:tr>
      <w:tr w:rsidR="00FF6312" w:rsidRPr="00F475C9" w14:paraId="08539A12" w14:textId="77777777" w:rsidTr="00EF1A76">
        <w:trPr>
          <w:trHeight w:val="1014"/>
        </w:trPr>
        <w:tc>
          <w:tcPr>
            <w:tcW w:w="4928" w:type="dxa"/>
            <w:gridSpan w:val="17"/>
            <w:shd w:val="clear" w:color="auto" w:fill="FFFFFF" w:themeFill="background1"/>
            <w:vAlign w:val="center"/>
          </w:tcPr>
          <w:p w14:paraId="096BB645" w14:textId="01B7483C" w:rsidR="003F2007" w:rsidRPr="003F2007" w:rsidRDefault="003F2007" w:rsidP="003F2007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3F2007">
              <w:rPr>
                <w:rFonts w:ascii="Arial" w:hAnsi="Arial" w:cs="Arial"/>
                <w:color w:val="000000" w:themeColor="text1"/>
                <w:sz w:val="20"/>
                <w:szCs w:val="20"/>
              </w:rPr>
              <w:t>TWA 100 ppm 350 mg/m3</w:t>
            </w:r>
          </w:p>
          <w:p w14:paraId="434C2F9E" w14:textId="641D2F4C" w:rsidR="00EF1A76" w:rsidRPr="000B5EA1" w:rsidRDefault="003F2007" w:rsidP="003F2007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3F2007">
              <w:rPr>
                <w:rFonts w:ascii="Arial" w:hAnsi="Arial" w:cs="Arial"/>
                <w:color w:val="000000" w:themeColor="text1"/>
                <w:sz w:val="20"/>
                <w:szCs w:val="20"/>
              </w:rPr>
              <w:t>2007- 08-01 GB EH40</w:t>
            </w:r>
          </w:p>
        </w:tc>
        <w:tc>
          <w:tcPr>
            <w:tcW w:w="4961" w:type="dxa"/>
            <w:gridSpan w:val="18"/>
            <w:shd w:val="clear" w:color="auto" w:fill="FFFFFF" w:themeFill="background1"/>
            <w:vAlign w:val="center"/>
          </w:tcPr>
          <w:p w14:paraId="3C3E7F6B" w14:textId="77777777" w:rsidR="00490AF8" w:rsidRDefault="00490AF8" w:rsidP="003F2007">
            <w:pPr>
              <w:autoSpaceDE w:val="0"/>
              <w:autoSpaceDN w:val="0"/>
              <w:adjustRightInd w:val="0"/>
              <w:rPr>
                <w:rFonts w:ascii="Arial" w:hAnsi="Arial" w:cs="Arial"/>
                <w:color w:val="585757"/>
                <w:sz w:val="20"/>
                <w:szCs w:val="20"/>
              </w:rPr>
            </w:pPr>
          </w:p>
          <w:p w14:paraId="734314A5" w14:textId="77777777" w:rsidR="00EF1A76" w:rsidRPr="00490AF8" w:rsidRDefault="003F2007" w:rsidP="003F2007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90AF8">
              <w:rPr>
                <w:rFonts w:ascii="Arial" w:hAnsi="Arial" w:cs="Arial"/>
                <w:color w:val="000000" w:themeColor="text1"/>
                <w:sz w:val="20"/>
                <w:szCs w:val="20"/>
              </w:rPr>
              <w:t>STEL 300 ppm 1,060 mg/ m3</w:t>
            </w:r>
          </w:p>
          <w:p w14:paraId="44AAED6F" w14:textId="77777777" w:rsidR="00490AF8" w:rsidRPr="00490AF8" w:rsidRDefault="00490AF8" w:rsidP="00490AF8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14:paraId="2A2C7FA0" w14:textId="77777777" w:rsidR="00490AF8" w:rsidRPr="00490AF8" w:rsidRDefault="00490AF8" w:rsidP="00490AF8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90AF8">
              <w:rPr>
                <w:rFonts w:ascii="Arial" w:hAnsi="Arial" w:cs="Arial"/>
                <w:color w:val="000000" w:themeColor="text1"/>
                <w:sz w:val="20"/>
                <w:szCs w:val="20"/>
              </w:rPr>
              <w:t>Can be absorbed through skin. The assigned</w:t>
            </w:r>
          </w:p>
          <w:p w14:paraId="6C6392B0" w14:textId="0260CBA6" w:rsidR="00490AF8" w:rsidRPr="00490AF8" w:rsidRDefault="00490AF8" w:rsidP="00490AF8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90AF8">
              <w:rPr>
                <w:rFonts w:ascii="Arial" w:hAnsi="Arial" w:cs="Arial"/>
                <w:color w:val="000000" w:themeColor="text1"/>
                <w:sz w:val="20"/>
                <w:szCs w:val="20"/>
              </w:rPr>
              <w:t>substances are those for which there are concerns that</w:t>
            </w:r>
            <w:r w:rsidR="00DF4A75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490AF8">
              <w:rPr>
                <w:rFonts w:ascii="Arial" w:hAnsi="Arial" w:cs="Arial"/>
                <w:color w:val="000000" w:themeColor="text1"/>
                <w:sz w:val="20"/>
                <w:szCs w:val="20"/>
              </w:rPr>
              <w:t>dermal absorption will lead to systemic toxicity.</w:t>
            </w:r>
          </w:p>
          <w:p w14:paraId="5CCB8FAC" w14:textId="251EA459" w:rsidR="00490AF8" w:rsidRPr="00861503" w:rsidRDefault="00490AF8" w:rsidP="00490AF8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noProof/>
                <w:sz w:val="20"/>
              </w:rPr>
            </w:pPr>
          </w:p>
        </w:tc>
      </w:tr>
      <w:tr w:rsidR="00FF6312" w:rsidRPr="00F475C9" w14:paraId="61E5BA33" w14:textId="77777777" w:rsidTr="00823571">
        <w:trPr>
          <w:trHeight w:val="323"/>
        </w:trPr>
        <w:tc>
          <w:tcPr>
            <w:tcW w:w="9889" w:type="dxa"/>
            <w:gridSpan w:val="35"/>
            <w:shd w:val="clear" w:color="auto" w:fill="BFBFBF" w:themeFill="background1" w:themeFillShade="BF"/>
            <w:vAlign w:val="center"/>
          </w:tcPr>
          <w:p w14:paraId="0A4A5D30" w14:textId="77777777" w:rsidR="00FF6312" w:rsidRPr="00AA2CD3" w:rsidRDefault="00FF6312" w:rsidP="00FF6312">
            <w:pPr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  <w:r w:rsidRPr="00AA2CD3">
              <w:rPr>
                <w:rFonts w:ascii="Arial" w:hAnsi="Arial" w:cs="Arial"/>
                <w:noProof/>
                <w:sz w:val="20"/>
                <w:szCs w:val="20"/>
                <w:lang w:eastAsia="en-GB"/>
              </w:rPr>
              <w:t>Detail Potential Health Risks:</w:t>
            </w:r>
          </w:p>
        </w:tc>
      </w:tr>
      <w:tr w:rsidR="00012F01" w:rsidRPr="00F475C9" w14:paraId="3217CB6F" w14:textId="77777777" w:rsidTr="00EF1A76">
        <w:trPr>
          <w:trHeight w:val="536"/>
        </w:trPr>
        <w:tc>
          <w:tcPr>
            <w:tcW w:w="9889" w:type="dxa"/>
            <w:gridSpan w:val="35"/>
            <w:shd w:val="clear" w:color="auto" w:fill="FFFFFF" w:themeFill="background1"/>
            <w:vAlign w:val="center"/>
          </w:tcPr>
          <w:p w14:paraId="5B4B539A" w14:textId="77777777" w:rsidR="003F2007" w:rsidRPr="003F2007" w:rsidRDefault="003F2007" w:rsidP="003F2007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3F2007">
              <w:rPr>
                <w:rFonts w:ascii="Arial" w:hAnsi="Arial" w:cs="Arial"/>
                <w:sz w:val="20"/>
                <w:szCs w:val="20"/>
              </w:rPr>
              <w:t>Hazard statements: H315: Causes skin irritation.</w:t>
            </w:r>
          </w:p>
          <w:p w14:paraId="73D32198" w14:textId="77777777" w:rsidR="003F2007" w:rsidRPr="003F2007" w:rsidRDefault="003F2007" w:rsidP="003F2007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3F2007">
              <w:rPr>
                <w:rFonts w:ascii="Arial" w:hAnsi="Arial" w:cs="Arial"/>
                <w:sz w:val="20"/>
                <w:szCs w:val="20"/>
              </w:rPr>
              <w:t>H319: Causes serious eye irritation.</w:t>
            </w:r>
          </w:p>
          <w:p w14:paraId="05BCBE95" w14:textId="77777777" w:rsidR="003F2007" w:rsidRPr="003F2007" w:rsidRDefault="003F2007" w:rsidP="003F2007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3F2007">
              <w:rPr>
                <w:rFonts w:ascii="Arial" w:hAnsi="Arial" w:cs="Arial"/>
                <w:sz w:val="20"/>
                <w:szCs w:val="20"/>
              </w:rPr>
              <w:t>H335: May cause respiratory irritation.</w:t>
            </w:r>
          </w:p>
          <w:p w14:paraId="34E7FF12" w14:textId="77777777" w:rsidR="003F2007" w:rsidRPr="003F2007" w:rsidRDefault="003F2007" w:rsidP="003F2007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3F2007">
              <w:rPr>
                <w:rFonts w:ascii="Arial" w:hAnsi="Arial" w:cs="Arial"/>
                <w:sz w:val="20"/>
                <w:szCs w:val="20"/>
              </w:rPr>
              <w:t>H336: May cause drowsiness or dizziness.</w:t>
            </w:r>
          </w:p>
          <w:p w14:paraId="43311E12" w14:textId="77777777" w:rsidR="003F2007" w:rsidRPr="003F2007" w:rsidRDefault="003F2007" w:rsidP="003F2007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3F2007">
              <w:rPr>
                <w:rFonts w:ascii="Arial" w:hAnsi="Arial" w:cs="Arial"/>
                <w:sz w:val="20"/>
                <w:szCs w:val="20"/>
              </w:rPr>
              <w:t>H351: Suspected of causing cancer.</w:t>
            </w:r>
          </w:p>
          <w:p w14:paraId="3D8DF0E4" w14:textId="005079B3" w:rsidR="00321239" w:rsidRPr="003F2007" w:rsidRDefault="003F2007" w:rsidP="003F2007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3F2007">
              <w:rPr>
                <w:rFonts w:ascii="Arial" w:hAnsi="Arial" w:cs="Arial"/>
                <w:sz w:val="20"/>
                <w:szCs w:val="20"/>
              </w:rPr>
              <w:t>H373: May cause damage to organs through prolonged or repeated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3F2007">
              <w:rPr>
                <w:rFonts w:ascii="Arial" w:hAnsi="Arial" w:cs="Arial"/>
                <w:sz w:val="20"/>
                <w:szCs w:val="20"/>
              </w:rPr>
              <w:t>exposure.</w:t>
            </w:r>
          </w:p>
          <w:p w14:paraId="074D6483" w14:textId="77777777" w:rsidR="00BD497B" w:rsidRDefault="00BD497B" w:rsidP="00DE5305">
            <w:pPr>
              <w:rPr>
                <w:rFonts w:ascii="Arial" w:hAnsi="Arial" w:cs="Arial"/>
                <w:bCs/>
                <w:noProof/>
                <w:sz w:val="20"/>
              </w:rPr>
            </w:pPr>
          </w:p>
          <w:p w14:paraId="0DC67E88" w14:textId="77777777" w:rsidR="00D80892" w:rsidRDefault="00D80892" w:rsidP="00DE5305">
            <w:pPr>
              <w:rPr>
                <w:rFonts w:ascii="Arial" w:hAnsi="Arial" w:cs="Arial"/>
                <w:bCs/>
                <w:noProof/>
                <w:sz w:val="20"/>
              </w:rPr>
            </w:pPr>
          </w:p>
          <w:p w14:paraId="477D6EFD" w14:textId="4C4C641F" w:rsidR="00B154C0" w:rsidRPr="00BA1B15" w:rsidRDefault="00B154C0" w:rsidP="00DE5305">
            <w:pPr>
              <w:rPr>
                <w:rFonts w:ascii="Arial" w:hAnsi="Arial" w:cs="Arial"/>
                <w:bCs/>
                <w:noProof/>
                <w:sz w:val="20"/>
              </w:rPr>
            </w:pPr>
          </w:p>
        </w:tc>
      </w:tr>
      <w:tr w:rsidR="00856D31" w14:paraId="7D5BCC33" w14:textId="77777777" w:rsidTr="00823571">
        <w:trPr>
          <w:trHeight w:val="143"/>
        </w:trPr>
        <w:tc>
          <w:tcPr>
            <w:tcW w:w="9889" w:type="dxa"/>
            <w:gridSpan w:val="35"/>
            <w:shd w:val="clear" w:color="auto" w:fill="BFBFBF" w:themeFill="background1" w:themeFillShade="BF"/>
          </w:tcPr>
          <w:p w14:paraId="55E42DE6" w14:textId="77777777" w:rsidR="00856D31" w:rsidRDefault="00856D31">
            <w:pPr>
              <w:rPr>
                <w:rFonts w:ascii="Arial" w:hAnsi="Arial" w:cs="Arial"/>
                <w:sz w:val="20"/>
                <w:szCs w:val="20"/>
              </w:rPr>
            </w:pPr>
            <w:r w:rsidRPr="00856D31">
              <w:rPr>
                <w:rFonts w:ascii="Arial" w:hAnsi="Arial" w:cs="Arial"/>
                <w:sz w:val="20"/>
                <w:szCs w:val="20"/>
              </w:rPr>
              <w:lastRenderedPageBreak/>
              <w:t xml:space="preserve">Control &amp; Recovery Measures Actioned: (for example extraction, ventilation, training, supervision).  Include special measures for vulnerable groups, such as disabled people and pregnant workers.  </w:t>
            </w:r>
          </w:p>
          <w:p w14:paraId="2DC1C2D2" w14:textId="77777777" w:rsidR="00856D31" w:rsidRDefault="00856D31">
            <w:pPr>
              <w:rPr>
                <w:rFonts w:ascii="Arial" w:hAnsi="Arial" w:cs="Arial"/>
                <w:sz w:val="20"/>
                <w:szCs w:val="20"/>
              </w:rPr>
            </w:pPr>
            <w:r w:rsidRPr="00856D31">
              <w:rPr>
                <w:rFonts w:ascii="Arial" w:hAnsi="Arial" w:cs="Arial"/>
                <w:sz w:val="20"/>
                <w:szCs w:val="20"/>
              </w:rPr>
              <w:t>Take account of those substances that are produced from activities undertaken by another employer’s employees.</w:t>
            </w:r>
          </w:p>
        </w:tc>
      </w:tr>
      <w:tr w:rsidR="00856D31" w14:paraId="4EF43051" w14:textId="77777777" w:rsidTr="000E710A">
        <w:trPr>
          <w:trHeight w:val="143"/>
        </w:trPr>
        <w:tc>
          <w:tcPr>
            <w:tcW w:w="4928" w:type="dxa"/>
            <w:gridSpan w:val="17"/>
            <w:shd w:val="clear" w:color="auto" w:fill="BFBFBF" w:themeFill="background1" w:themeFillShade="BF"/>
          </w:tcPr>
          <w:p w14:paraId="45B5BF88" w14:textId="77777777" w:rsidR="00856D31" w:rsidRDefault="00856D31">
            <w:pPr>
              <w:rPr>
                <w:rFonts w:ascii="Arial" w:hAnsi="Arial" w:cs="Arial"/>
                <w:sz w:val="20"/>
                <w:szCs w:val="20"/>
              </w:rPr>
            </w:pPr>
            <w:r w:rsidRPr="00856D31">
              <w:rPr>
                <w:rFonts w:ascii="Arial" w:hAnsi="Arial" w:cs="Arial"/>
                <w:sz w:val="20"/>
                <w:szCs w:val="20"/>
              </w:rPr>
              <w:t>Ventilation:</w:t>
            </w:r>
          </w:p>
        </w:tc>
        <w:tc>
          <w:tcPr>
            <w:tcW w:w="4961" w:type="dxa"/>
            <w:gridSpan w:val="18"/>
            <w:shd w:val="clear" w:color="auto" w:fill="BFBFBF" w:themeFill="background1" w:themeFillShade="BF"/>
          </w:tcPr>
          <w:p w14:paraId="688199BF" w14:textId="77777777" w:rsidR="00856D31" w:rsidRDefault="00856D31" w:rsidP="00856D31">
            <w:pPr>
              <w:tabs>
                <w:tab w:val="left" w:pos="1658"/>
              </w:tabs>
              <w:rPr>
                <w:rFonts w:ascii="Arial" w:hAnsi="Arial" w:cs="Arial"/>
                <w:sz w:val="20"/>
                <w:szCs w:val="20"/>
              </w:rPr>
            </w:pPr>
            <w:r w:rsidRPr="00856D31">
              <w:rPr>
                <w:rFonts w:ascii="Arial" w:hAnsi="Arial" w:cs="Arial"/>
                <w:sz w:val="20"/>
                <w:szCs w:val="20"/>
              </w:rPr>
              <w:t xml:space="preserve">Accidental Release &amp; Spillage </w:t>
            </w:r>
            <w:proofErr w:type="gramStart"/>
            <w:r w:rsidRPr="00856D31">
              <w:rPr>
                <w:rFonts w:ascii="Arial" w:hAnsi="Arial" w:cs="Arial"/>
                <w:sz w:val="20"/>
                <w:szCs w:val="20"/>
              </w:rPr>
              <w:t>Plan :</w:t>
            </w:r>
            <w:proofErr w:type="gramEnd"/>
          </w:p>
        </w:tc>
      </w:tr>
      <w:tr w:rsidR="00856D31" w14:paraId="5A7F5EFE" w14:textId="77777777" w:rsidTr="000E710A">
        <w:trPr>
          <w:trHeight w:val="143"/>
        </w:trPr>
        <w:tc>
          <w:tcPr>
            <w:tcW w:w="4928" w:type="dxa"/>
            <w:gridSpan w:val="17"/>
          </w:tcPr>
          <w:p w14:paraId="08EE7DE7" w14:textId="6CD073CD" w:rsidR="00BD497B" w:rsidRPr="00490AF8" w:rsidRDefault="00490AF8" w:rsidP="00121C16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490AF8">
              <w:rPr>
                <w:rFonts w:ascii="Arial" w:hAnsi="Arial" w:cs="Arial"/>
                <w:sz w:val="20"/>
                <w:szCs w:val="20"/>
              </w:rPr>
              <w:t>Do not breathe dust/ fume/ gas/ mist/vapours/ spray.</w:t>
            </w:r>
          </w:p>
        </w:tc>
        <w:tc>
          <w:tcPr>
            <w:tcW w:w="4961" w:type="dxa"/>
            <w:gridSpan w:val="18"/>
          </w:tcPr>
          <w:p w14:paraId="4060BEAA" w14:textId="4FFA92C8" w:rsidR="00FA072B" w:rsidRPr="000B5EA1" w:rsidRDefault="000A34AA" w:rsidP="00D33D06">
            <w:pPr>
              <w:ind w:right="-1185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Prevent spillage into watercourses and sewers.</w:t>
            </w:r>
          </w:p>
        </w:tc>
      </w:tr>
      <w:tr w:rsidR="00856D31" w14:paraId="0B3B1231" w14:textId="77777777" w:rsidTr="000E710A">
        <w:trPr>
          <w:trHeight w:val="143"/>
        </w:trPr>
        <w:tc>
          <w:tcPr>
            <w:tcW w:w="4928" w:type="dxa"/>
            <w:gridSpan w:val="17"/>
            <w:shd w:val="clear" w:color="auto" w:fill="BFBFBF" w:themeFill="background1" w:themeFillShade="BF"/>
          </w:tcPr>
          <w:p w14:paraId="636C0AF1" w14:textId="77777777" w:rsidR="00856D31" w:rsidRDefault="00856D31">
            <w:pPr>
              <w:rPr>
                <w:rFonts w:ascii="Arial" w:hAnsi="Arial" w:cs="Arial"/>
                <w:sz w:val="20"/>
                <w:szCs w:val="20"/>
              </w:rPr>
            </w:pPr>
            <w:r w:rsidRPr="00856D31">
              <w:rPr>
                <w:rFonts w:ascii="Arial" w:hAnsi="Arial" w:cs="Arial"/>
                <w:sz w:val="20"/>
                <w:szCs w:val="20"/>
              </w:rPr>
              <w:t>Special Transport:</w:t>
            </w:r>
          </w:p>
        </w:tc>
        <w:tc>
          <w:tcPr>
            <w:tcW w:w="4961" w:type="dxa"/>
            <w:gridSpan w:val="18"/>
            <w:shd w:val="clear" w:color="auto" w:fill="BFBFBF" w:themeFill="background1" w:themeFillShade="BF"/>
          </w:tcPr>
          <w:p w14:paraId="42ECA321" w14:textId="53D316A7" w:rsidR="00856D31" w:rsidRDefault="00856D31">
            <w:pPr>
              <w:rPr>
                <w:rFonts w:ascii="Arial" w:hAnsi="Arial" w:cs="Arial"/>
                <w:sz w:val="20"/>
                <w:szCs w:val="20"/>
              </w:rPr>
            </w:pPr>
            <w:r w:rsidRPr="00856D31">
              <w:rPr>
                <w:rFonts w:ascii="Arial" w:hAnsi="Arial" w:cs="Arial"/>
                <w:sz w:val="20"/>
                <w:szCs w:val="20"/>
              </w:rPr>
              <w:t>Signage, provision of information and instruction:</w:t>
            </w:r>
          </w:p>
        </w:tc>
      </w:tr>
      <w:tr w:rsidR="00856D31" w14:paraId="11622376" w14:textId="77777777" w:rsidTr="000E710A">
        <w:trPr>
          <w:trHeight w:val="143"/>
        </w:trPr>
        <w:tc>
          <w:tcPr>
            <w:tcW w:w="4928" w:type="dxa"/>
            <w:gridSpan w:val="17"/>
          </w:tcPr>
          <w:p w14:paraId="7435962C" w14:textId="59757832" w:rsidR="00EE51AF" w:rsidRPr="000B5EA1" w:rsidRDefault="00EE51AF" w:rsidP="00EE51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961" w:type="dxa"/>
            <w:gridSpan w:val="18"/>
          </w:tcPr>
          <w:p w14:paraId="46CF14EA" w14:textId="77777777" w:rsidR="00856D31" w:rsidRPr="007D75CB" w:rsidRDefault="007E1865" w:rsidP="007E1865">
            <w:pPr>
              <w:rPr>
                <w:rFonts w:ascii="Arial" w:hAnsi="Arial" w:cs="Arial"/>
                <w:sz w:val="20"/>
                <w:szCs w:val="20"/>
              </w:rPr>
            </w:pPr>
            <w:r w:rsidRPr="007D75CB">
              <w:rPr>
                <w:rFonts w:ascii="Arial" w:hAnsi="Arial" w:cs="Arial"/>
                <w:noProof/>
                <w:sz w:val="20"/>
                <w:lang w:val="fr-FR"/>
              </w:rPr>
              <w:t>Brief o</w:t>
            </w:r>
            <w:r w:rsidR="00171542" w:rsidRPr="007D75CB">
              <w:rPr>
                <w:rFonts w:ascii="Arial" w:hAnsi="Arial" w:cs="Arial"/>
                <w:noProof/>
                <w:sz w:val="20"/>
                <w:lang w:val="fr-FR"/>
              </w:rPr>
              <w:t>f this assessment.</w:t>
            </w:r>
          </w:p>
        </w:tc>
      </w:tr>
      <w:tr w:rsidR="00856D31" w14:paraId="353D0F18" w14:textId="77777777" w:rsidTr="000E710A">
        <w:trPr>
          <w:trHeight w:val="143"/>
        </w:trPr>
        <w:tc>
          <w:tcPr>
            <w:tcW w:w="4928" w:type="dxa"/>
            <w:gridSpan w:val="17"/>
            <w:shd w:val="clear" w:color="auto" w:fill="BFBFBF" w:themeFill="background1" w:themeFillShade="BF"/>
          </w:tcPr>
          <w:p w14:paraId="7CF72028" w14:textId="77777777" w:rsidR="00856D31" w:rsidRDefault="00856D31" w:rsidP="00856D3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Fire Precautions/</w:t>
            </w:r>
            <w:r w:rsidRPr="00856D31">
              <w:rPr>
                <w:rFonts w:ascii="Arial" w:hAnsi="Arial" w:cs="Arial"/>
                <w:sz w:val="20"/>
                <w:szCs w:val="20"/>
              </w:rPr>
              <w:t>Extinguisher Type:</w:t>
            </w:r>
          </w:p>
        </w:tc>
        <w:tc>
          <w:tcPr>
            <w:tcW w:w="4961" w:type="dxa"/>
            <w:gridSpan w:val="18"/>
            <w:shd w:val="clear" w:color="auto" w:fill="BFBFBF" w:themeFill="background1" w:themeFillShade="BF"/>
          </w:tcPr>
          <w:p w14:paraId="2F99AAE0" w14:textId="09FC4A98" w:rsidR="00856D31" w:rsidRDefault="00856D31" w:rsidP="00856D31">
            <w:pPr>
              <w:rPr>
                <w:rFonts w:ascii="Arial" w:hAnsi="Arial" w:cs="Arial"/>
                <w:sz w:val="20"/>
                <w:szCs w:val="20"/>
              </w:rPr>
            </w:pPr>
            <w:r w:rsidRPr="00856D31">
              <w:rPr>
                <w:rFonts w:ascii="Arial" w:hAnsi="Arial" w:cs="Arial"/>
                <w:sz w:val="20"/>
                <w:szCs w:val="20"/>
              </w:rPr>
              <w:t xml:space="preserve">Environmental </w:t>
            </w:r>
            <w:r w:rsidR="00DE5305" w:rsidRPr="00856D31">
              <w:rPr>
                <w:rFonts w:ascii="Arial" w:hAnsi="Arial" w:cs="Arial"/>
                <w:sz w:val="20"/>
                <w:szCs w:val="20"/>
              </w:rPr>
              <w:t>Considerations:</w:t>
            </w:r>
          </w:p>
        </w:tc>
      </w:tr>
      <w:tr w:rsidR="00856D31" w14:paraId="36453E58" w14:textId="77777777" w:rsidTr="000E710A">
        <w:trPr>
          <w:trHeight w:val="143"/>
        </w:trPr>
        <w:tc>
          <w:tcPr>
            <w:tcW w:w="4928" w:type="dxa"/>
            <w:gridSpan w:val="17"/>
          </w:tcPr>
          <w:p w14:paraId="3DD972EC" w14:textId="77777777" w:rsidR="00490AF8" w:rsidRPr="00490AF8" w:rsidRDefault="00490AF8" w:rsidP="00490AF8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90AF8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Use extinguishing measures that </w:t>
            </w:r>
            <w:proofErr w:type="gramStart"/>
            <w:r w:rsidRPr="00490AF8">
              <w:rPr>
                <w:rFonts w:ascii="Arial" w:hAnsi="Arial" w:cs="Arial"/>
                <w:color w:val="000000" w:themeColor="text1"/>
                <w:sz w:val="20"/>
                <w:szCs w:val="20"/>
              </w:rPr>
              <w:t>are</w:t>
            </w:r>
            <w:proofErr w:type="gramEnd"/>
          </w:p>
          <w:p w14:paraId="71B56002" w14:textId="5A1A9D27" w:rsidR="00223C80" w:rsidRPr="00490AF8" w:rsidRDefault="00490AF8" w:rsidP="00490AF8">
            <w:pPr>
              <w:autoSpaceDE w:val="0"/>
              <w:autoSpaceDN w:val="0"/>
              <w:adjustRightInd w:val="0"/>
              <w:rPr>
                <w:rFonts w:ascii="Arial" w:hAnsi="Arial" w:cs="Arial"/>
                <w:noProof/>
                <w:sz w:val="20"/>
                <w:szCs w:val="20"/>
                <w:lang w:val="fr-FR"/>
              </w:rPr>
            </w:pPr>
            <w:r w:rsidRPr="00490AF8">
              <w:rPr>
                <w:rFonts w:ascii="Arial" w:hAnsi="Arial" w:cs="Arial"/>
                <w:color w:val="000000" w:themeColor="text1"/>
                <w:sz w:val="20"/>
                <w:szCs w:val="20"/>
              </w:rPr>
              <w:t>appropriate to local circumstances and the surrounding environment.</w:t>
            </w:r>
          </w:p>
        </w:tc>
        <w:tc>
          <w:tcPr>
            <w:tcW w:w="4961" w:type="dxa"/>
            <w:gridSpan w:val="18"/>
          </w:tcPr>
          <w:p w14:paraId="5631242A" w14:textId="53E93B2F" w:rsidR="007D74BC" w:rsidRPr="00DF4A75" w:rsidRDefault="00DF4A75" w:rsidP="00D33D06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DF4A75">
              <w:rPr>
                <w:rFonts w:ascii="Arial" w:hAnsi="Arial" w:cs="Arial"/>
                <w:color w:val="000000" w:themeColor="text1"/>
                <w:sz w:val="20"/>
                <w:szCs w:val="20"/>
              </w:rPr>
              <w:t>Environmental hazards: Aquatic Chronic 3 - H412</w:t>
            </w:r>
          </w:p>
        </w:tc>
      </w:tr>
      <w:tr w:rsidR="00856D31" w14:paraId="1C9BCF49" w14:textId="77777777" w:rsidTr="000E710A">
        <w:trPr>
          <w:trHeight w:val="143"/>
        </w:trPr>
        <w:tc>
          <w:tcPr>
            <w:tcW w:w="4928" w:type="dxa"/>
            <w:gridSpan w:val="17"/>
            <w:shd w:val="clear" w:color="auto" w:fill="BFBFBF" w:themeFill="background1" w:themeFillShade="BF"/>
          </w:tcPr>
          <w:p w14:paraId="19757CB4" w14:textId="77777777" w:rsidR="00856D31" w:rsidRDefault="00856D31">
            <w:pPr>
              <w:rPr>
                <w:rFonts w:ascii="Arial" w:hAnsi="Arial" w:cs="Arial"/>
                <w:sz w:val="20"/>
                <w:szCs w:val="20"/>
              </w:rPr>
            </w:pPr>
            <w:r w:rsidRPr="00856D31">
              <w:rPr>
                <w:rFonts w:ascii="Arial" w:hAnsi="Arial" w:cs="Arial"/>
                <w:sz w:val="20"/>
                <w:szCs w:val="20"/>
              </w:rPr>
              <w:t>Storage Required:</w:t>
            </w:r>
          </w:p>
        </w:tc>
        <w:tc>
          <w:tcPr>
            <w:tcW w:w="4961" w:type="dxa"/>
            <w:gridSpan w:val="18"/>
            <w:shd w:val="clear" w:color="auto" w:fill="BFBFBF" w:themeFill="background1" w:themeFillShade="BF"/>
          </w:tcPr>
          <w:p w14:paraId="4B3DCAD9" w14:textId="77777777" w:rsidR="00856D31" w:rsidRDefault="00856D31" w:rsidP="00856D31">
            <w:pPr>
              <w:rPr>
                <w:rFonts w:ascii="Arial" w:hAnsi="Arial" w:cs="Arial"/>
                <w:sz w:val="20"/>
                <w:szCs w:val="20"/>
              </w:rPr>
            </w:pPr>
            <w:r w:rsidRPr="00856D31">
              <w:rPr>
                <w:rFonts w:ascii="Arial" w:hAnsi="Arial" w:cs="Arial"/>
                <w:sz w:val="20"/>
                <w:szCs w:val="20"/>
              </w:rPr>
              <w:t>Disposal Issues:</w:t>
            </w:r>
          </w:p>
        </w:tc>
      </w:tr>
      <w:tr w:rsidR="00856D31" w14:paraId="74A3767F" w14:textId="77777777" w:rsidTr="000E710A">
        <w:trPr>
          <w:trHeight w:val="143"/>
        </w:trPr>
        <w:tc>
          <w:tcPr>
            <w:tcW w:w="4928" w:type="dxa"/>
            <w:gridSpan w:val="17"/>
          </w:tcPr>
          <w:p w14:paraId="206BDEF1" w14:textId="6C48F206" w:rsidR="00DE5305" w:rsidRPr="003F2007" w:rsidRDefault="003F2007" w:rsidP="003F2007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3F2007">
              <w:rPr>
                <w:rFonts w:ascii="Arial" w:hAnsi="Arial" w:cs="Arial"/>
                <w:color w:val="000000" w:themeColor="text1"/>
                <w:sz w:val="20"/>
                <w:szCs w:val="20"/>
              </w:rPr>
              <w:t>P403 + P233: Store in a well-ventilated place. Keep container tightly closed.</w:t>
            </w:r>
          </w:p>
        </w:tc>
        <w:tc>
          <w:tcPr>
            <w:tcW w:w="4961" w:type="dxa"/>
            <w:gridSpan w:val="18"/>
          </w:tcPr>
          <w:p w14:paraId="65547899" w14:textId="1ACCAC51" w:rsidR="00BD497B" w:rsidRPr="00B154C0" w:rsidRDefault="00DF4A75" w:rsidP="00DF4A75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See hazardous waste</w:t>
            </w:r>
          </w:p>
        </w:tc>
      </w:tr>
      <w:tr w:rsidR="00387F22" w14:paraId="01D89B26" w14:textId="77777777" w:rsidTr="00823571">
        <w:trPr>
          <w:trHeight w:val="143"/>
        </w:trPr>
        <w:tc>
          <w:tcPr>
            <w:tcW w:w="9889" w:type="dxa"/>
            <w:gridSpan w:val="35"/>
            <w:shd w:val="clear" w:color="auto" w:fill="BFBFBF" w:themeFill="background1" w:themeFillShade="BF"/>
          </w:tcPr>
          <w:p w14:paraId="3E05DC13" w14:textId="77777777" w:rsidR="00387F22" w:rsidRPr="00387F22" w:rsidRDefault="00387F22">
            <w:pPr>
              <w:rPr>
                <w:rFonts w:ascii="Arial" w:hAnsi="Arial" w:cs="Arial"/>
                <w:sz w:val="20"/>
                <w:szCs w:val="20"/>
              </w:rPr>
            </w:pPr>
            <w:r w:rsidRPr="00387F22">
              <w:rPr>
                <w:rFonts w:ascii="Arial" w:hAnsi="Arial" w:cs="Arial"/>
                <w:sz w:val="20"/>
                <w:szCs w:val="20"/>
              </w:rPr>
              <w:t>Is health surveillance</w:t>
            </w:r>
            <w:r>
              <w:rPr>
                <w:rFonts w:ascii="Arial" w:hAnsi="Arial" w:cs="Arial"/>
                <w:sz w:val="20"/>
                <w:szCs w:val="20"/>
              </w:rPr>
              <w:t xml:space="preserve"> or monitoring</w:t>
            </w:r>
            <w:r w:rsidRPr="00387F22">
              <w:rPr>
                <w:rFonts w:ascii="Arial" w:hAnsi="Arial" w:cs="Arial"/>
                <w:sz w:val="20"/>
                <w:szCs w:val="20"/>
              </w:rPr>
              <w:t xml:space="preserve"> required</w:t>
            </w:r>
            <w:r>
              <w:rPr>
                <w:rFonts w:ascii="Arial" w:hAnsi="Arial" w:cs="Arial"/>
                <w:sz w:val="20"/>
                <w:szCs w:val="20"/>
              </w:rPr>
              <w:t xml:space="preserve"> for foreseeable exposure potential</w:t>
            </w:r>
            <w:r w:rsidRPr="00387F22">
              <w:rPr>
                <w:rFonts w:ascii="Arial" w:hAnsi="Arial" w:cs="Arial"/>
                <w:sz w:val="20"/>
                <w:szCs w:val="20"/>
              </w:rPr>
              <w:t>?</w:t>
            </w:r>
          </w:p>
        </w:tc>
      </w:tr>
      <w:tr w:rsidR="003103EC" w14:paraId="06A3AEF8" w14:textId="77777777" w:rsidTr="000E710A">
        <w:trPr>
          <w:trHeight w:val="143"/>
        </w:trPr>
        <w:tc>
          <w:tcPr>
            <w:tcW w:w="1615" w:type="dxa"/>
            <w:gridSpan w:val="5"/>
            <w:shd w:val="clear" w:color="auto" w:fill="BFBFBF" w:themeFill="background1" w:themeFillShade="BF"/>
          </w:tcPr>
          <w:p w14:paraId="6DC4B6E7" w14:textId="77777777" w:rsidR="00387F22" w:rsidRPr="00387F22" w:rsidRDefault="00387F2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Routine health screening</w:t>
            </w:r>
          </w:p>
        </w:tc>
        <w:tc>
          <w:tcPr>
            <w:tcW w:w="1559" w:type="dxa"/>
            <w:gridSpan w:val="5"/>
            <w:shd w:val="clear" w:color="auto" w:fill="FFFFFF" w:themeFill="background1"/>
            <w:vAlign w:val="center"/>
          </w:tcPr>
          <w:p w14:paraId="2EA99B4E" w14:textId="77777777" w:rsidR="00387F22" w:rsidRPr="00387F22" w:rsidRDefault="00387F22" w:rsidP="00387F2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87F22">
              <w:rPr>
                <w:rFonts w:ascii="Arial" w:hAnsi="Arial" w:cs="Arial"/>
                <w:b/>
                <w:sz w:val="20"/>
                <w:szCs w:val="20"/>
              </w:rPr>
              <w:t>No</w:t>
            </w:r>
          </w:p>
        </w:tc>
        <w:tc>
          <w:tcPr>
            <w:tcW w:w="1754" w:type="dxa"/>
            <w:gridSpan w:val="7"/>
            <w:shd w:val="clear" w:color="auto" w:fill="BFBFBF" w:themeFill="background1" w:themeFillShade="BF"/>
          </w:tcPr>
          <w:p w14:paraId="3BB7D295" w14:textId="77777777" w:rsidR="00387F22" w:rsidRPr="00387F22" w:rsidRDefault="00387F2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Personal air monitoring</w:t>
            </w:r>
          </w:p>
        </w:tc>
        <w:tc>
          <w:tcPr>
            <w:tcW w:w="1431" w:type="dxa"/>
            <w:gridSpan w:val="8"/>
            <w:shd w:val="clear" w:color="auto" w:fill="FFFFFF" w:themeFill="background1"/>
            <w:vAlign w:val="center"/>
          </w:tcPr>
          <w:p w14:paraId="16167067" w14:textId="77777777" w:rsidR="00387F22" w:rsidRPr="00387F22" w:rsidRDefault="00387F22" w:rsidP="00387F2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87F22">
              <w:rPr>
                <w:rFonts w:ascii="Arial" w:hAnsi="Arial" w:cs="Arial"/>
                <w:b/>
                <w:sz w:val="20"/>
                <w:szCs w:val="20"/>
              </w:rPr>
              <w:t>No</w:t>
            </w:r>
          </w:p>
        </w:tc>
        <w:tc>
          <w:tcPr>
            <w:tcW w:w="1565" w:type="dxa"/>
            <w:gridSpan w:val="6"/>
            <w:shd w:val="clear" w:color="auto" w:fill="BFBFBF" w:themeFill="background1" w:themeFillShade="BF"/>
          </w:tcPr>
          <w:p w14:paraId="75E2E3D3" w14:textId="77777777" w:rsidR="00387F22" w:rsidRPr="00387F22" w:rsidRDefault="00387F2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Background air monitoring</w:t>
            </w:r>
          </w:p>
        </w:tc>
        <w:tc>
          <w:tcPr>
            <w:tcW w:w="1965" w:type="dxa"/>
            <w:gridSpan w:val="4"/>
            <w:shd w:val="clear" w:color="auto" w:fill="FFFFFF" w:themeFill="background1"/>
            <w:vAlign w:val="center"/>
          </w:tcPr>
          <w:p w14:paraId="1C4B0FA3" w14:textId="77777777" w:rsidR="00387F22" w:rsidRPr="00387F22" w:rsidRDefault="00387F22" w:rsidP="00387F2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87F22">
              <w:rPr>
                <w:rFonts w:ascii="Arial" w:hAnsi="Arial" w:cs="Arial"/>
                <w:b/>
                <w:sz w:val="20"/>
                <w:szCs w:val="20"/>
              </w:rPr>
              <w:t>No</w:t>
            </w:r>
          </w:p>
        </w:tc>
      </w:tr>
      <w:tr w:rsidR="00CD35AA" w14:paraId="427AC00C" w14:textId="77777777" w:rsidTr="00823571">
        <w:trPr>
          <w:trHeight w:val="143"/>
        </w:trPr>
        <w:tc>
          <w:tcPr>
            <w:tcW w:w="9889" w:type="dxa"/>
            <w:gridSpan w:val="35"/>
            <w:shd w:val="clear" w:color="auto" w:fill="BFBFBF" w:themeFill="background1" w:themeFillShade="BF"/>
          </w:tcPr>
          <w:p w14:paraId="507C0FE6" w14:textId="77777777" w:rsidR="00CD35AA" w:rsidRPr="00CD35AA" w:rsidRDefault="00CD35AA" w:rsidP="00CD35AA">
            <w:pPr>
              <w:tabs>
                <w:tab w:val="left" w:pos="1485"/>
              </w:tabs>
              <w:rPr>
                <w:rFonts w:ascii="Arial" w:hAnsi="Arial" w:cs="Arial"/>
                <w:sz w:val="20"/>
                <w:szCs w:val="20"/>
              </w:rPr>
            </w:pPr>
            <w:r w:rsidRPr="00CD35AA">
              <w:rPr>
                <w:rFonts w:ascii="Arial" w:hAnsi="Arial" w:cs="Arial"/>
                <w:sz w:val="20"/>
                <w:szCs w:val="20"/>
              </w:rPr>
              <w:t>Personal Protective Equipment (state type and standard)</w:t>
            </w:r>
          </w:p>
        </w:tc>
      </w:tr>
      <w:tr w:rsidR="003103EC" w14:paraId="15313587" w14:textId="77777777" w:rsidTr="000E710A">
        <w:trPr>
          <w:trHeight w:val="143"/>
        </w:trPr>
        <w:tc>
          <w:tcPr>
            <w:tcW w:w="685" w:type="dxa"/>
            <w:shd w:val="clear" w:color="auto" w:fill="BFBFBF" w:themeFill="background1" w:themeFillShade="BF"/>
            <w:vAlign w:val="center"/>
          </w:tcPr>
          <w:p w14:paraId="7A266FDC" w14:textId="77777777" w:rsidR="00BE5A5C" w:rsidRDefault="00BE5A5C" w:rsidP="00BE5A5C">
            <w:pPr>
              <w:tabs>
                <w:tab w:val="left" w:pos="1485"/>
              </w:tabs>
              <w:rPr>
                <w:noProof/>
                <w:lang w:eastAsia="en-GB"/>
              </w:rPr>
            </w:pPr>
            <w:r>
              <w:rPr>
                <w:noProof/>
                <w:lang w:eastAsia="en-GB"/>
              </w:rPr>
              <w:t>Item</w:t>
            </w:r>
          </w:p>
        </w:tc>
        <w:tc>
          <w:tcPr>
            <w:tcW w:w="620" w:type="dxa"/>
            <w:gridSpan w:val="2"/>
            <w:shd w:val="clear" w:color="auto" w:fill="BFBFBF" w:themeFill="background1" w:themeFillShade="BF"/>
            <w:vAlign w:val="center"/>
          </w:tcPr>
          <w:p w14:paraId="2F9E5384" w14:textId="77777777" w:rsidR="00BE5A5C" w:rsidRPr="00CD35AA" w:rsidRDefault="00BE5A5C" w:rsidP="00BE5A5C">
            <w:pPr>
              <w:tabs>
                <w:tab w:val="left" w:pos="1485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Tick</w:t>
            </w:r>
          </w:p>
        </w:tc>
        <w:tc>
          <w:tcPr>
            <w:tcW w:w="3623" w:type="dxa"/>
            <w:gridSpan w:val="14"/>
            <w:shd w:val="clear" w:color="auto" w:fill="BFBFBF" w:themeFill="background1" w:themeFillShade="BF"/>
            <w:vAlign w:val="center"/>
          </w:tcPr>
          <w:p w14:paraId="67F6CDE3" w14:textId="77777777" w:rsidR="00BE5A5C" w:rsidRPr="00CD35AA" w:rsidRDefault="00BE5A5C" w:rsidP="00BE5A5C">
            <w:pPr>
              <w:tabs>
                <w:tab w:val="left" w:pos="1485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Requirement</w:t>
            </w:r>
          </w:p>
        </w:tc>
        <w:tc>
          <w:tcPr>
            <w:tcW w:w="585" w:type="dxa"/>
            <w:gridSpan w:val="3"/>
            <w:shd w:val="clear" w:color="auto" w:fill="BFBFBF" w:themeFill="background1" w:themeFillShade="BF"/>
            <w:vAlign w:val="center"/>
          </w:tcPr>
          <w:p w14:paraId="02455CA1" w14:textId="77777777" w:rsidR="00BE5A5C" w:rsidRDefault="00BE5A5C" w:rsidP="00BE5A5C">
            <w:pPr>
              <w:tabs>
                <w:tab w:val="left" w:pos="1485"/>
              </w:tabs>
              <w:rPr>
                <w:noProof/>
                <w:lang w:eastAsia="en-GB"/>
              </w:rPr>
            </w:pPr>
            <w:r>
              <w:rPr>
                <w:noProof/>
                <w:lang w:eastAsia="en-GB"/>
              </w:rPr>
              <w:t>Item</w:t>
            </w:r>
          </w:p>
        </w:tc>
        <w:tc>
          <w:tcPr>
            <w:tcW w:w="768" w:type="dxa"/>
            <w:gridSpan w:val="4"/>
            <w:shd w:val="clear" w:color="auto" w:fill="BFBFBF" w:themeFill="background1" w:themeFillShade="BF"/>
            <w:vAlign w:val="center"/>
          </w:tcPr>
          <w:p w14:paraId="39FF33D4" w14:textId="77777777" w:rsidR="00BE5A5C" w:rsidRPr="00CD35AA" w:rsidRDefault="00BE5A5C" w:rsidP="00BE5A5C">
            <w:pPr>
              <w:tabs>
                <w:tab w:val="left" w:pos="1485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Tick</w:t>
            </w:r>
          </w:p>
        </w:tc>
        <w:tc>
          <w:tcPr>
            <w:tcW w:w="3608" w:type="dxa"/>
            <w:gridSpan w:val="11"/>
            <w:shd w:val="clear" w:color="auto" w:fill="BFBFBF" w:themeFill="background1" w:themeFillShade="BF"/>
            <w:vAlign w:val="center"/>
          </w:tcPr>
          <w:p w14:paraId="0E740D5C" w14:textId="77777777" w:rsidR="00BE5A5C" w:rsidRPr="00CD35AA" w:rsidRDefault="00BE5A5C" w:rsidP="00BE5A5C">
            <w:pPr>
              <w:tabs>
                <w:tab w:val="left" w:pos="1485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Requirement</w:t>
            </w:r>
          </w:p>
        </w:tc>
      </w:tr>
      <w:tr w:rsidR="003103EC" w14:paraId="184D32A9" w14:textId="77777777" w:rsidTr="000E710A">
        <w:trPr>
          <w:trHeight w:val="143"/>
        </w:trPr>
        <w:tc>
          <w:tcPr>
            <w:tcW w:w="685" w:type="dxa"/>
            <w:shd w:val="clear" w:color="auto" w:fill="FFFFFF" w:themeFill="background1"/>
            <w:vAlign w:val="center"/>
          </w:tcPr>
          <w:p w14:paraId="1BDF2AE0" w14:textId="77777777" w:rsidR="00BE5A5C" w:rsidRPr="00CD35AA" w:rsidRDefault="00BE5A5C" w:rsidP="00104061">
            <w:pPr>
              <w:tabs>
                <w:tab w:val="left" w:pos="1485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noProof/>
                <w:lang w:eastAsia="en-GB"/>
              </w:rPr>
              <w:drawing>
                <wp:inline distT="0" distB="0" distL="0" distR="0" wp14:anchorId="03F27D22" wp14:editId="08B732BC">
                  <wp:extent cx="285750" cy="285750"/>
                  <wp:effectExtent l="0" t="0" r="0" b="0"/>
                  <wp:docPr id="13" name="Picture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20" w:type="dxa"/>
            <w:gridSpan w:val="2"/>
            <w:shd w:val="clear" w:color="auto" w:fill="FFFFFF" w:themeFill="background1"/>
            <w:vAlign w:val="center"/>
          </w:tcPr>
          <w:p w14:paraId="5B7C9B01" w14:textId="70E3BAA6" w:rsidR="00BE5A5C" w:rsidRPr="00CD35AA" w:rsidRDefault="00BE5A5C" w:rsidP="00697F10">
            <w:pPr>
              <w:tabs>
                <w:tab w:val="left" w:pos="1485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23" w:type="dxa"/>
            <w:gridSpan w:val="14"/>
            <w:shd w:val="clear" w:color="auto" w:fill="FFFFFF" w:themeFill="background1"/>
          </w:tcPr>
          <w:p w14:paraId="56536814" w14:textId="21332C1D" w:rsidR="00BE5A5C" w:rsidRPr="0041261C" w:rsidRDefault="00BE5A5C" w:rsidP="00171542">
            <w:pPr>
              <w:tabs>
                <w:tab w:val="left" w:pos="1485"/>
              </w:tabs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85" w:type="dxa"/>
            <w:gridSpan w:val="3"/>
            <w:shd w:val="clear" w:color="auto" w:fill="FFFFFF" w:themeFill="background1"/>
            <w:vAlign w:val="center"/>
          </w:tcPr>
          <w:p w14:paraId="58CCA4A0" w14:textId="77777777" w:rsidR="00BE5A5C" w:rsidRPr="00CD35AA" w:rsidRDefault="00BE5A5C" w:rsidP="00104061">
            <w:pPr>
              <w:tabs>
                <w:tab w:val="left" w:pos="1485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noProof/>
                <w:lang w:eastAsia="en-GB"/>
              </w:rPr>
              <w:drawing>
                <wp:inline distT="0" distB="0" distL="0" distR="0" wp14:anchorId="7721FE4E" wp14:editId="6E25F663">
                  <wp:extent cx="285750" cy="285750"/>
                  <wp:effectExtent l="0" t="0" r="0" b="0"/>
                  <wp:docPr id="14" name="Picture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8" w:type="dxa"/>
            <w:gridSpan w:val="4"/>
            <w:shd w:val="clear" w:color="auto" w:fill="FFFFFF" w:themeFill="background1"/>
            <w:vAlign w:val="center"/>
          </w:tcPr>
          <w:p w14:paraId="3DD47467" w14:textId="56AE0CE1" w:rsidR="00BE5A5C" w:rsidRPr="00CD35AA" w:rsidRDefault="00DF4A75" w:rsidP="00697F10">
            <w:pPr>
              <w:tabs>
                <w:tab w:val="left" w:pos="1485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sym w:font="Wingdings 2" w:char="F050"/>
            </w:r>
          </w:p>
        </w:tc>
        <w:tc>
          <w:tcPr>
            <w:tcW w:w="3608" w:type="dxa"/>
            <w:gridSpan w:val="11"/>
            <w:shd w:val="clear" w:color="auto" w:fill="FFFFFF" w:themeFill="background1"/>
          </w:tcPr>
          <w:p w14:paraId="707C17D5" w14:textId="77777777" w:rsidR="00DF4A75" w:rsidRPr="00DF4A75" w:rsidRDefault="00DF4A75" w:rsidP="00DF4A75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F4A75">
              <w:rPr>
                <w:rFonts w:ascii="Arial" w:hAnsi="Arial" w:cs="Arial"/>
                <w:color w:val="000000" w:themeColor="text1"/>
                <w:sz w:val="20"/>
                <w:szCs w:val="20"/>
              </w:rPr>
              <w:t>Chemical</w:t>
            </w:r>
          </w:p>
          <w:p w14:paraId="1A826AF0" w14:textId="63AB30A0" w:rsidR="00BE5A5C" w:rsidRPr="00DF4A75" w:rsidRDefault="00DF4A75" w:rsidP="00DF4A75">
            <w:pPr>
              <w:tabs>
                <w:tab w:val="left" w:pos="1485"/>
              </w:tabs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 w:rsidRPr="00DF4A75">
              <w:rPr>
                <w:rFonts w:ascii="Arial" w:hAnsi="Arial" w:cs="Arial"/>
                <w:color w:val="000000" w:themeColor="text1"/>
                <w:sz w:val="20"/>
                <w:szCs w:val="20"/>
              </w:rPr>
              <w:t>splash goggles or face shield.</w:t>
            </w:r>
          </w:p>
        </w:tc>
      </w:tr>
      <w:tr w:rsidR="003103EC" w14:paraId="2CF916F1" w14:textId="77777777" w:rsidTr="000E710A">
        <w:trPr>
          <w:trHeight w:val="143"/>
        </w:trPr>
        <w:tc>
          <w:tcPr>
            <w:tcW w:w="685" w:type="dxa"/>
            <w:shd w:val="clear" w:color="auto" w:fill="FFFFFF" w:themeFill="background1"/>
            <w:vAlign w:val="center"/>
          </w:tcPr>
          <w:p w14:paraId="649D3D15" w14:textId="77777777" w:rsidR="00BE5A5C" w:rsidRDefault="00BE5A5C" w:rsidP="00104061">
            <w:pPr>
              <w:tabs>
                <w:tab w:val="left" w:pos="1485"/>
              </w:tabs>
              <w:jc w:val="center"/>
              <w:rPr>
                <w:noProof/>
                <w:lang w:eastAsia="en-GB"/>
              </w:rPr>
            </w:pPr>
            <w:r>
              <w:rPr>
                <w:noProof/>
                <w:lang w:eastAsia="en-GB"/>
              </w:rPr>
              <w:drawing>
                <wp:inline distT="0" distB="0" distL="0" distR="0" wp14:anchorId="416A1E23" wp14:editId="1F130D64">
                  <wp:extent cx="285750" cy="285750"/>
                  <wp:effectExtent l="0" t="0" r="0" b="0"/>
                  <wp:docPr id="16" name="Picture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20" w:type="dxa"/>
            <w:gridSpan w:val="2"/>
            <w:shd w:val="clear" w:color="auto" w:fill="FFFFFF" w:themeFill="background1"/>
            <w:vAlign w:val="center"/>
          </w:tcPr>
          <w:p w14:paraId="7F3D379A" w14:textId="4A5A6C25" w:rsidR="00BE5A5C" w:rsidRPr="00CD35AA" w:rsidRDefault="007D75CB" w:rsidP="00697F10">
            <w:pPr>
              <w:tabs>
                <w:tab w:val="left" w:pos="1485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sym w:font="Wingdings 2" w:char="F050"/>
            </w:r>
          </w:p>
        </w:tc>
        <w:tc>
          <w:tcPr>
            <w:tcW w:w="3623" w:type="dxa"/>
            <w:gridSpan w:val="14"/>
            <w:shd w:val="clear" w:color="auto" w:fill="FFFFFF" w:themeFill="background1"/>
          </w:tcPr>
          <w:p w14:paraId="52709079" w14:textId="77777777" w:rsidR="00DF4A75" w:rsidRPr="00DF4A75" w:rsidRDefault="00DF4A75" w:rsidP="00DF4A75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DF4A75">
              <w:rPr>
                <w:rFonts w:ascii="Arial" w:hAnsi="Arial" w:cs="Arial"/>
                <w:sz w:val="20"/>
                <w:szCs w:val="20"/>
              </w:rPr>
              <w:t xml:space="preserve">If ventilation is inadequate, suitable </w:t>
            </w:r>
            <w:proofErr w:type="gramStart"/>
            <w:r w:rsidRPr="00DF4A75">
              <w:rPr>
                <w:rFonts w:ascii="Arial" w:hAnsi="Arial" w:cs="Arial"/>
                <w:sz w:val="20"/>
                <w:szCs w:val="20"/>
              </w:rPr>
              <w:t>respiratory</w:t>
            </w:r>
            <w:proofErr w:type="gramEnd"/>
          </w:p>
          <w:p w14:paraId="43635AC8" w14:textId="77777777" w:rsidR="00DF4A75" w:rsidRPr="00DF4A75" w:rsidRDefault="00DF4A75" w:rsidP="00DF4A75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DF4A75">
              <w:rPr>
                <w:rFonts w:ascii="Arial" w:hAnsi="Arial" w:cs="Arial"/>
                <w:sz w:val="20"/>
                <w:szCs w:val="20"/>
              </w:rPr>
              <w:t>protection must be worn. In confined or poorly- ventilated spaces, a</w:t>
            </w:r>
          </w:p>
          <w:p w14:paraId="559E88EA" w14:textId="77777777" w:rsidR="00DF4A75" w:rsidRPr="00DF4A75" w:rsidRDefault="00DF4A75" w:rsidP="00DF4A75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DF4A75">
              <w:rPr>
                <w:rFonts w:ascii="Arial" w:hAnsi="Arial" w:cs="Arial"/>
                <w:sz w:val="20"/>
                <w:szCs w:val="20"/>
              </w:rPr>
              <w:t>supplied-air respirator must be worn. Wear a respirator fitted with the</w:t>
            </w:r>
          </w:p>
          <w:p w14:paraId="3DF7662E" w14:textId="77777777" w:rsidR="00DF4A75" w:rsidRPr="00DF4A75" w:rsidRDefault="00DF4A75" w:rsidP="00DF4A75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DF4A75">
              <w:rPr>
                <w:rFonts w:ascii="Arial" w:hAnsi="Arial" w:cs="Arial"/>
                <w:sz w:val="20"/>
                <w:szCs w:val="20"/>
              </w:rPr>
              <w:t>following cartridge: Particulate filter, type P3. ABEK2-P3: Environmental</w:t>
            </w:r>
          </w:p>
          <w:p w14:paraId="6A8AFB24" w14:textId="5717BF23" w:rsidR="005E5E8E" w:rsidRPr="00121C16" w:rsidRDefault="00DF4A75" w:rsidP="00DF4A75">
            <w:pPr>
              <w:tabs>
                <w:tab w:val="left" w:pos="988"/>
              </w:tabs>
              <w:rPr>
                <w:rFonts w:ascii="Arial" w:hAnsi="Arial" w:cs="Arial"/>
                <w:sz w:val="20"/>
                <w:szCs w:val="20"/>
              </w:rPr>
            </w:pPr>
            <w:r w:rsidRPr="00DF4A75">
              <w:rPr>
                <w:rFonts w:ascii="Arial" w:hAnsi="Arial" w:cs="Arial"/>
                <w:sz w:val="20"/>
                <w:szCs w:val="20"/>
              </w:rPr>
              <w:t>exposure controls</w:t>
            </w:r>
          </w:p>
        </w:tc>
        <w:tc>
          <w:tcPr>
            <w:tcW w:w="585" w:type="dxa"/>
            <w:gridSpan w:val="3"/>
            <w:shd w:val="clear" w:color="auto" w:fill="FFFFFF" w:themeFill="background1"/>
            <w:vAlign w:val="center"/>
          </w:tcPr>
          <w:p w14:paraId="70D17901" w14:textId="77777777" w:rsidR="00BE5A5C" w:rsidRDefault="00BE5A5C" w:rsidP="00104061">
            <w:pPr>
              <w:tabs>
                <w:tab w:val="left" w:pos="1485"/>
              </w:tabs>
              <w:jc w:val="center"/>
              <w:rPr>
                <w:noProof/>
                <w:lang w:eastAsia="en-GB"/>
              </w:rPr>
            </w:pPr>
            <w:r>
              <w:rPr>
                <w:noProof/>
                <w:lang w:eastAsia="en-GB"/>
              </w:rPr>
              <w:drawing>
                <wp:inline distT="0" distB="0" distL="0" distR="0" wp14:anchorId="38F585A7" wp14:editId="3E1526B8">
                  <wp:extent cx="266700" cy="266700"/>
                  <wp:effectExtent l="0" t="0" r="0" b="0"/>
                  <wp:docPr id="17" name="Picture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" cy="266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8" w:type="dxa"/>
            <w:gridSpan w:val="4"/>
            <w:shd w:val="clear" w:color="auto" w:fill="FFFFFF" w:themeFill="background1"/>
            <w:vAlign w:val="center"/>
          </w:tcPr>
          <w:p w14:paraId="2F1C0EE7" w14:textId="5D03A1C2" w:rsidR="00BE5A5C" w:rsidRPr="00CD35AA" w:rsidRDefault="00D33D06" w:rsidP="002B3CA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sym w:font="Wingdings 2" w:char="F050"/>
            </w:r>
          </w:p>
        </w:tc>
        <w:tc>
          <w:tcPr>
            <w:tcW w:w="3608" w:type="dxa"/>
            <w:gridSpan w:val="11"/>
            <w:shd w:val="clear" w:color="auto" w:fill="FFFFFF" w:themeFill="background1"/>
          </w:tcPr>
          <w:p w14:paraId="2673DF93" w14:textId="77777777" w:rsidR="00DF4A75" w:rsidRPr="00DF4A75" w:rsidRDefault="00DF4A75" w:rsidP="00DF4A75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F4A75">
              <w:rPr>
                <w:rFonts w:ascii="Arial" w:hAnsi="Arial" w:cs="Arial"/>
                <w:color w:val="000000" w:themeColor="text1"/>
                <w:sz w:val="20"/>
                <w:szCs w:val="20"/>
              </w:rPr>
              <w:t>Chemical</w:t>
            </w:r>
          </w:p>
          <w:p w14:paraId="6274915A" w14:textId="4654CF30" w:rsidR="00BE5A5C" w:rsidRPr="00DF4A75" w:rsidRDefault="00DF4A75" w:rsidP="00DF4A75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F4A75">
              <w:rPr>
                <w:rFonts w:ascii="Arial" w:hAnsi="Arial" w:cs="Arial"/>
                <w:color w:val="000000" w:themeColor="text1"/>
                <w:sz w:val="20"/>
                <w:szCs w:val="20"/>
              </w:rPr>
              <w:t>splash goggles or face shield.</w:t>
            </w:r>
          </w:p>
        </w:tc>
      </w:tr>
      <w:tr w:rsidR="003103EC" w14:paraId="655D8582" w14:textId="77777777" w:rsidTr="000E710A">
        <w:trPr>
          <w:trHeight w:val="143"/>
        </w:trPr>
        <w:tc>
          <w:tcPr>
            <w:tcW w:w="685" w:type="dxa"/>
            <w:shd w:val="clear" w:color="auto" w:fill="FFFFFF" w:themeFill="background1"/>
            <w:vAlign w:val="center"/>
          </w:tcPr>
          <w:p w14:paraId="6AF1EEF2" w14:textId="77777777" w:rsidR="00BE5A5C" w:rsidRDefault="00BE5A5C" w:rsidP="00104061">
            <w:pPr>
              <w:tabs>
                <w:tab w:val="left" w:pos="1485"/>
              </w:tabs>
              <w:jc w:val="center"/>
              <w:rPr>
                <w:noProof/>
                <w:lang w:eastAsia="en-GB"/>
              </w:rPr>
            </w:pPr>
            <w:r>
              <w:rPr>
                <w:noProof/>
                <w:lang w:eastAsia="en-GB"/>
              </w:rPr>
              <w:drawing>
                <wp:inline distT="0" distB="0" distL="0" distR="0" wp14:anchorId="4C7B2C85" wp14:editId="2C67D5B1">
                  <wp:extent cx="276225" cy="276225"/>
                  <wp:effectExtent l="0" t="0" r="9525" b="9525"/>
                  <wp:docPr id="18" name="Picture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" cy="276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20" w:type="dxa"/>
            <w:gridSpan w:val="2"/>
            <w:shd w:val="clear" w:color="auto" w:fill="FFFFFF" w:themeFill="background1"/>
            <w:vAlign w:val="center"/>
          </w:tcPr>
          <w:p w14:paraId="5E689A1F" w14:textId="6F6186FC" w:rsidR="00BE5A5C" w:rsidRPr="00CD35AA" w:rsidRDefault="00D33D06" w:rsidP="00697F10">
            <w:pPr>
              <w:tabs>
                <w:tab w:val="left" w:pos="1485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sym w:font="Wingdings 2" w:char="F050"/>
            </w:r>
          </w:p>
        </w:tc>
        <w:tc>
          <w:tcPr>
            <w:tcW w:w="3623" w:type="dxa"/>
            <w:gridSpan w:val="14"/>
            <w:shd w:val="clear" w:color="auto" w:fill="FFFFFF" w:themeFill="background1"/>
          </w:tcPr>
          <w:p w14:paraId="5475EDFF" w14:textId="77777777" w:rsidR="008136E7" w:rsidRPr="008136E7" w:rsidRDefault="008136E7" w:rsidP="008136E7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8136E7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It is recommended that gloves are made of the </w:t>
            </w:r>
            <w:proofErr w:type="gramStart"/>
            <w:r w:rsidRPr="008136E7">
              <w:rPr>
                <w:rFonts w:ascii="Arial" w:hAnsi="Arial" w:cs="Arial"/>
                <w:color w:val="000000" w:themeColor="text1"/>
                <w:sz w:val="20"/>
                <w:szCs w:val="20"/>
              </w:rPr>
              <w:t>following</w:t>
            </w:r>
            <w:proofErr w:type="gramEnd"/>
          </w:p>
          <w:p w14:paraId="4B3837C9" w14:textId="77777777" w:rsidR="008136E7" w:rsidRPr="008136E7" w:rsidRDefault="008136E7" w:rsidP="008136E7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8136E7">
              <w:rPr>
                <w:rFonts w:ascii="Arial" w:hAnsi="Arial" w:cs="Arial"/>
                <w:color w:val="000000" w:themeColor="text1"/>
                <w:sz w:val="20"/>
                <w:szCs w:val="20"/>
              </w:rPr>
              <w:t>material: Nitrile rubber. It should be noted that liquid may penetrate the</w:t>
            </w:r>
          </w:p>
          <w:p w14:paraId="46C1064A" w14:textId="77777777" w:rsidR="008136E7" w:rsidRPr="008136E7" w:rsidRDefault="008136E7" w:rsidP="008136E7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8136E7">
              <w:rPr>
                <w:rFonts w:ascii="Arial" w:hAnsi="Arial" w:cs="Arial"/>
                <w:color w:val="000000" w:themeColor="text1"/>
                <w:sz w:val="20"/>
                <w:szCs w:val="20"/>
              </w:rPr>
              <w:t>gloves. Frequent changes are recommended. For exposure up to 8 hours,</w:t>
            </w:r>
          </w:p>
          <w:p w14:paraId="6DED79CA" w14:textId="761B30C7" w:rsidR="005E5E8E" w:rsidRPr="002B3CA0" w:rsidRDefault="008136E7" w:rsidP="008136E7">
            <w:pPr>
              <w:rPr>
                <w:b/>
                <w:noProof/>
                <w:sz w:val="20"/>
              </w:rPr>
            </w:pPr>
            <w:r w:rsidRPr="008136E7">
              <w:rPr>
                <w:rFonts w:ascii="Arial" w:hAnsi="Arial" w:cs="Arial"/>
                <w:color w:val="000000" w:themeColor="text1"/>
                <w:sz w:val="20"/>
                <w:szCs w:val="20"/>
              </w:rPr>
              <w:t>wear gloves made of the following material: Viton rubber (</w:t>
            </w:r>
            <w:proofErr w:type="spellStart"/>
            <w:r w:rsidRPr="008136E7">
              <w:rPr>
                <w:rFonts w:ascii="Arial" w:hAnsi="Arial" w:cs="Arial"/>
                <w:color w:val="000000" w:themeColor="text1"/>
                <w:sz w:val="20"/>
                <w:szCs w:val="20"/>
              </w:rPr>
              <w:t>fluoro</w:t>
            </w:r>
            <w:proofErr w:type="spellEnd"/>
            <w:r w:rsidRPr="008136E7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rubber).</w:t>
            </w:r>
          </w:p>
        </w:tc>
        <w:tc>
          <w:tcPr>
            <w:tcW w:w="585" w:type="dxa"/>
            <w:gridSpan w:val="3"/>
            <w:shd w:val="clear" w:color="auto" w:fill="FFFFFF" w:themeFill="background1"/>
            <w:vAlign w:val="center"/>
          </w:tcPr>
          <w:p w14:paraId="4A66351D" w14:textId="77777777" w:rsidR="00BE5A5C" w:rsidRDefault="00BE5A5C" w:rsidP="00104061">
            <w:pPr>
              <w:tabs>
                <w:tab w:val="left" w:pos="1485"/>
              </w:tabs>
              <w:jc w:val="center"/>
              <w:rPr>
                <w:noProof/>
                <w:lang w:eastAsia="en-GB"/>
              </w:rPr>
            </w:pPr>
            <w:r>
              <w:rPr>
                <w:noProof/>
                <w:lang w:eastAsia="en-GB"/>
              </w:rPr>
              <w:drawing>
                <wp:inline distT="0" distB="0" distL="0" distR="0" wp14:anchorId="267DA5F1" wp14:editId="3D53E2B2">
                  <wp:extent cx="285750" cy="285750"/>
                  <wp:effectExtent l="0" t="0" r="0" b="0"/>
                  <wp:docPr id="20" name="Picture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8" w:type="dxa"/>
            <w:gridSpan w:val="4"/>
            <w:shd w:val="clear" w:color="auto" w:fill="FFFFFF" w:themeFill="background1"/>
            <w:vAlign w:val="center"/>
          </w:tcPr>
          <w:p w14:paraId="4E1087C1" w14:textId="752D2F10" w:rsidR="00BE5A5C" w:rsidRPr="002B3CA0" w:rsidRDefault="003F2007" w:rsidP="002B3CA0">
            <w:pPr>
              <w:jc w:val="center"/>
            </w:pPr>
            <w:r>
              <w:sym w:font="Wingdings 2" w:char="F050"/>
            </w:r>
          </w:p>
        </w:tc>
        <w:tc>
          <w:tcPr>
            <w:tcW w:w="3608" w:type="dxa"/>
            <w:gridSpan w:val="11"/>
            <w:shd w:val="clear" w:color="auto" w:fill="FFFFFF" w:themeFill="background1"/>
          </w:tcPr>
          <w:p w14:paraId="16806857" w14:textId="77777777" w:rsidR="00DF4A75" w:rsidRPr="00DF4A75" w:rsidRDefault="00DF4A75" w:rsidP="00DF4A75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F4A75">
              <w:rPr>
                <w:rFonts w:ascii="Arial" w:hAnsi="Arial" w:cs="Arial"/>
                <w:color w:val="000000" w:themeColor="text1"/>
                <w:sz w:val="20"/>
                <w:szCs w:val="20"/>
              </w:rPr>
              <w:t>Wear suitable protective clothing as</w:t>
            </w:r>
          </w:p>
          <w:p w14:paraId="6B34D85E" w14:textId="27DF68D9" w:rsidR="00BE5A5C" w:rsidRPr="00DF4A75" w:rsidRDefault="00DF4A75" w:rsidP="00DF4A75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F4A75">
              <w:rPr>
                <w:rFonts w:ascii="Arial" w:hAnsi="Arial" w:cs="Arial"/>
                <w:color w:val="000000" w:themeColor="text1"/>
                <w:sz w:val="20"/>
                <w:szCs w:val="20"/>
              </w:rPr>
              <w:t>protection against splashing or contamination. Wear apron or protective clothing in case of contact.</w:t>
            </w:r>
          </w:p>
        </w:tc>
      </w:tr>
      <w:tr w:rsidR="003103EC" w14:paraId="0265AC05" w14:textId="77777777" w:rsidTr="000E710A">
        <w:trPr>
          <w:trHeight w:val="143"/>
        </w:trPr>
        <w:tc>
          <w:tcPr>
            <w:tcW w:w="685" w:type="dxa"/>
            <w:shd w:val="clear" w:color="auto" w:fill="FFFFFF" w:themeFill="background1"/>
            <w:vAlign w:val="center"/>
          </w:tcPr>
          <w:p w14:paraId="4FD7B3B4" w14:textId="77777777" w:rsidR="00BE5A5C" w:rsidRDefault="00BE5A5C" w:rsidP="00104061">
            <w:pPr>
              <w:tabs>
                <w:tab w:val="left" w:pos="1485"/>
              </w:tabs>
              <w:jc w:val="center"/>
              <w:rPr>
                <w:noProof/>
                <w:lang w:eastAsia="en-GB"/>
              </w:rPr>
            </w:pPr>
            <w:r>
              <w:rPr>
                <w:noProof/>
                <w:lang w:eastAsia="en-GB"/>
              </w:rPr>
              <w:drawing>
                <wp:inline distT="0" distB="0" distL="0" distR="0" wp14:anchorId="562C9FD4" wp14:editId="08FC67B4">
                  <wp:extent cx="285750" cy="285750"/>
                  <wp:effectExtent l="0" t="0" r="0" b="0"/>
                  <wp:docPr id="19" name="Picture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20" w:type="dxa"/>
            <w:gridSpan w:val="2"/>
            <w:shd w:val="clear" w:color="auto" w:fill="FFFFFF" w:themeFill="background1"/>
            <w:vAlign w:val="center"/>
          </w:tcPr>
          <w:p w14:paraId="2115D450" w14:textId="77777777" w:rsidR="00BE5A5C" w:rsidRPr="00CD35AA" w:rsidRDefault="00BE5A5C" w:rsidP="00697F10">
            <w:pPr>
              <w:tabs>
                <w:tab w:val="left" w:pos="1485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23" w:type="dxa"/>
            <w:gridSpan w:val="14"/>
            <w:shd w:val="clear" w:color="auto" w:fill="FFFFFF" w:themeFill="background1"/>
          </w:tcPr>
          <w:p w14:paraId="5D7EC552" w14:textId="6DFDAB5D" w:rsidR="00BE5A5C" w:rsidRPr="0041261C" w:rsidRDefault="00BE5A5C" w:rsidP="005E5E8E">
            <w:pPr>
              <w:tabs>
                <w:tab w:val="left" w:pos="1095"/>
              </w:tabs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85" w:type="dxa"/>
            <w:gridSpan w:val="3"/>
            <w:shd w:val="clear" w:color="auto" w:fill="FFFFFF" w:themeFill="background1"/>
            <w:vAlign w:val="center"/>
          </w:tcPr>
          <w:p w14:paraId="6364C6D5" w14:textId="77777777" w:rsidR="00BE5A5C" w:rsidRDefault="00BE5A5C" w:rsidP="00104061">
            <w:pPr>
              <w:tabs>
                <w:tab w:val="left" w:pos="1485"/>
              </w:tabs>
              <w:jc w:val="center"/>
              <w:rPr>
                <w:noProof/>
                <w:lang w:eastAsia="en-GB"/>
              </w:rPr>
            </w:pPr>
            <w:r>
              <w:rPr>
                <w:noProof/>
                <w:lang w:eastAsia="en-GB"/>
              </w:rPr>
              <w:t>Other</w:t>
            </w:r>
          </w:p>
        </w:tc>
        <w:tc>
          <w:tcPr>
            <w:tcW w:w="768" w:type="dxa"/>
            <w:gridSpan w:val="4"/>
            <w:shd w:val="clear" w:color="auto" w:fill="FFFFFF" w:themeFill="background1"/>
            <w:vAlign w:val="center"/>
          </w:tcPr>
          <w:p w14:paraId="2C2CD6BC" w14:textId="77777777" w:rsidR="00BE5A5C" w:rsidRPr="00CD35AA" w:rsidRDefault="00BE5A5C" w:rsidP="00697F10">
            <w:pPr>
              <w:tabs>
                <w:tab w:val="left" w:pos="1485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08" w:type="dxa"/>
            <w:gridSpan w:val="11"/>
            <w:shd w:val="clear" w:color="auto" w:fill="FFFFFF" w:themeFill="background1"/>
          </w:tcPr>
          <w:p w14:paraId="4F36BFB7" w14:textId="77777777" w:rsidR="00BE5A5C" w:rsidRPr="0041261C" w:rsidRDefault="00BE5A5C" w:rsidP="00FB251F">
            <w:pPr>
              <w:tabs>
                <w:tab w:val="left" w:pos="1485"/>
              </w:tabs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BE5A5C" w14:paraId="35BCEC53" w14:textId="77777777" w:rsidTr="00823571">
        <w:trPr>
          <w:trHeight w:val="143"/>
        </w:trPr>
        <w:tc>
          <w:tcPr>
            <w:tcW w:w="9889" w:type="dxa"/>
            <w:gridSpan w:val="35"/>
            <w:shd w:val="clear" w:color="auto" w:fill="BFBFBF" w:themeFill="background1" w:themeFillShade="BF"/>
          </w:tcPr>
          <w:p w14:paraId="1184FBCF" w14:textId="77777777" w:rsidR="00BE5A5C" w:rsidRPr="00CD35AA" w:rsidRDefault="00834F7E" w:rsidP="00CD35AA">
            <w:pPr>
              <w:tabs>
                <w:tab w:val="left" w:pos="1485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First Aid Measures</w:t>
            </w:r>
          </w:p>
        </w:tc>
      </w:tr>
      <w:tr w:rsidR="00834F7E" w14:paraId="145C6524" w14:textId="77777777" w:rsidTr="00823571">
        <w:trPr>
          <w:trHeight w:val="952"/>
        </w:trPr>
        <w:tc>
          <w:tcPr>
            <w:tcW w:w="9889" w:type="dxa"/>
            <w:gridSpan w:val="35"/>
            <w:shd w:val="clear" w:color="auto" w:fill="FFFFFF" w:themeFill="background1"/>
            <w:vAlign w:val="center"/>
          </w:tcPr>
          <w:p w14:paraId="42E1FF60" w14:textId="3CD30026" w:rsidR="00DF4A75" w:rsidRPr="00DF4A75" w:rsidRDefault="00DF4A75" w:rsidP="00DF4A75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F4A75">
              <w:rPr>
                <w:rFonts w:ascii="Arial" w:hAnsi="Arial" w:cs="Arial"/>
                <w:color w:val="000000" w:themeColor="text1"/>
                <w:sz w:val="20"/>
                <w:szCs w:val="20"/>
              </w:rPr>
              <w:t>Remove affected person from source of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DF4A75">
              <w:rPr>
                <w:rFonts w:ascii="Arial" w:hAnsi="Arial" w:cs="Arial"/>
                <w:color w:val="000000" w:themeColor="text1"/>
                <w:sz w:val="20"/>
                <w:szCs w:val="20"/>
              </w:rPr>
              <w:t>contamination.</w:t>
            </w:r>
          </w:p>
          <w:p w14:paraId="730EEF4C" w14:textId="77777777" w:rsidR="00DF4A75" w:rsidRPr="00DF4A75" w:rsidRDefault="00DF4A75" w:rsidP="00DF4A75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F4A75">
              <w:rPr>
                <w:rFonts w:ascii="Arial" w:hAnsi="Arial" w:cs="Arial"/>
                <w:color w:val="000000" w:themeColor="text1"/>
                <w:sz w:val="20"/>
                <w:szCs w:val="20"/>
              </w:rPr>
              <w:t>Inhalation: Move affected person to fresh air at once.</w:t>
            </w:r>
          </w:p>
          <w:p w14:paraId="1EFF2641" w14:textId="77777777" w:rsidR="00DF4A75" w:rsidRPr="00DF4A75" w:rsidRDefault="00DF4A75" w:rsidP="00DF4A75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F4A75">
              <w:rPr>
                <w:rFonts w:ascii="Arial" w:hAnsi="Arial" w:cs="Arial"/>
                <w:color w:val="000000" w:themeColor="text1"/>
                <w:sz w:val="20"/>
                <w:szCs w:val="20"/>
              </w:rPr>
              <w:t>Ingestion: DO NOT induce vomiting. Get medical attention immediately.</w:t>
            </w:r>
          </w:p>
          <w:p w14:paraId="3D6B57F7" w14:textId="77777777" w:rsidR="00DF4A75" w:rsidRPr="00DF4A75" w:rsidRDefault="00DF4A75" w:rsidP="00DF4A75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F4A75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Skin contact: Remove contaminated clothing immediately and wash </w:t>
            </w:r>
            <w:proofErr w:type="gramStart"/>
            <w:r w:rsidRPr="00DF4A75">
              <w:rPr>
                <w:rFonts w:ascii="Arial" w:hAnsi="Arial" w:cs="Arial"/>
                <w:color w:val="000000" w:themeColor="text1"/>
                <w:sz w:val="20"/>
                <w:szCs w:val="20"/>
              </w:rPr>
              <w:t>skin</w:t>
            </w:r>
            <w:proofErr w:type="gramEnd"/>
          </w:p>
          <w:p w14:paraId="5A1A7C17" w14:textId="77777777" w:rsidR="00DF4A75" w:rsidRPr="00DF4A75" w:rsidRDefault="00DF4A75" w:rsidP="00DF4A75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F4A75">
              <w:rPr>
                <w:rFonts w:ascii="Arial" w:hAnsi="Arial" w:cs="Arial"/>
                <w:color w:val="000000" w:themeColor="text1"/>
                <w:sz w:val="20"/>
                <w:szCs w:val="20"/>
              </w:rPr>
              <w:t>with soap and water.</w:t>
            </w:r>
          </w:p>
          <w:p w14:paraId="451764A2" w14:textId="77777777" w:rsidR="00DF4A75" w:rsidRPr="00DF4A75" w:rsidRDefault="00DF4A75" w:rsidP="00DF4A75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F4A75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Eye contact: Rinse immediately with plenty of water. Remove any </w:t>
            </w:r>
            <w:proofErr w:type="gramStart"/>
            <w:r w:rsidRPr="00DF4A75">
              <w:rPr>
                <w:rFonts w:ascii="Arial" w:hAnsi="Arial" w:cs="Arial"/>
                <w:color w:val="000000" w:themeColor="text1"/>
                <w:sz w:val="20"/>
                <w:szCs w:val="20"/>
              </w:rPr>
              <w:t>contact</w:t>
            </w:r>
            <w:proofErr w:type="gramEnd"/>
          </w:p>
          <w:p w14:paraId="2D7C725F" w14:textId="77777777" w:rsidR="00DF4A75" w:rsidRPr="00DF4A75" w:rsidRDefault="00DF4A75" w:rsidP="00DF4A75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F4A75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lenses and open eyelids wide apart. Continue to rinse for at least </w:t>
            </w:r>
            <w:proofErr w:type="gramStart"/>
            <w:r w:rsidRPr="00DF4A75">
              <w:rPr>
                <w:rFonts w:ascii="Arial" w:hAnsi="Arial" w:cs="Arial"/>
                <w:color w:val="000000" w:themeColor="text1"/>
                <w:sz w:val="20"/>
                <w:szCs w:val="20"/>
              </w:rPr>
              <w:t>15</w:t>
            </w:r>
            <w:proofErr w:type="gramEnd"/>
          </w:p>
          <w:p w14:paraId="1A3C5FFC" w14:textId="77777777" w:rsidR="00DF4A75" w:rsidRPr="00DF4A75" w:rsidRDefault="00DF4A75" w:rsidP="00DF4A75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F4A75">
              <w:rPr>
                <w:rFonts w:ascii="Arial" w:hAnsi="Arial" w:cs="Arial"/>
                <w:color w:val="000000" w:themeColor="text1"/>
                <w:sz w:val="20"/>
                <w:szCs w:val="20"/>
              </w:rPr>
              <w:t>minutes. Get medical attention if irritation persists after washing. Show</w:t>
            </w:r>
          </w:p>
          <w:p w14:paraId="68B47871" w14:textId="193B063D" w:rsidR="00DE5305" w:rsidRPr="00DF4A75" w:rsidRDefault="00DF4A75" w:rsidP="00DF4A75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F4A75">
              <w:rPr>
                <w:rFonts w:ascii="Arial" w:hAnsi="Arial" w:cs="Arial"/>
                <w:color w:val="000000" w:themeColor="text1"/>
                <w:sz w:val="20"/>
                <w:szCs w:val="20"/>
              </w:rPr>
              <w:t>this Safety Data Sheet to the medical personnel.</w:t>
            </w:r>
          </w:p>
          <w:p w14:paraId="126052FD" w14:textId="6E4EE84F" w:rsidR="00D503E7" w:rsidRPr="007D75CB" w:rsidRDefault="00D503E7" w:rsidP="00D503E7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834F7E" w14:paraId="305267E3" w14:textId="77777777" w:rsidTr="00823571">
        <w:trPr>
          <w:trHeight w:val="143"/>
        </w:trPr>
        <w:tc>
          <w:tcPr>
            <w:tcW w:w="9889" w:type="dxa"/>
            <w:gridSpan w:val="35"/>
            <w:shd w:val="clear" w:color="auto" w:fill="BFBFBF" w:themeFill="background1" w:themeFillShade="BF"/>
          </w:tcPr>
          <w:p w14:paraId="37A0D684" w14:textId="77777777" w:rsidR="00834F7E" w:rsidRPr="00834F7E" w:rsidRDefault="00834F7E" w:rsidP="00834F7E">
            <w:pPr>
              <w:tabs>
                <w:tab w:val="left" w:pos="3240"/>
              </w:tabs>
              <w:rPr>
                <w:rFonts w:ascii="Arial" w:hAnsi="Arial" w:cs="Arial"/>
                <w:sz w:val="20"/>
                <w:szCs w:val="20"/>
              </w:rPr>
            </w:pPr>
            <w:r w:rsidRPr="00834F7E">
              <w:rPr>
                <w:rFonts w:ascii="Arial" w:hAnsi="Arial" w:cs="Arial"/>
                <w:sz w:val="20"/>
                <w:szCs w:val="20"/>
              </w:rPr>
              <w:t>Disposal Instructions for substance and empty containers:</w:t>
            </w:r>
          </w:p>
        </w:tc>
      </w:tr>
      <w:tr w:rsidR="003103EC" w14:paraId="4A15F1E9" w14:textId="77777777" w:rsidTr="000E710A">
        <w:trPr>
          <w:trHeight w:val="143"/>
        </w:trPr>
        <w:tc>
          <w:tcPr>
            <w:tcW w:w="4187" w:type="dxa"/>
            <w:gridSpan w:val="15"/>
            <w:shd w:val="clear" w:color="auto" w:fill="BFBFBF" w:themeFill="background1" w:themeFillShade="BF"/>
          </w:tcPr>
          <w:p w14:paraId="64683273" w14:textId="77777777" w:rsidR="00834F7E" w:rsidRPr="00834F7E" w:rsidRDefault="00834F7E" w:rsidP="00834F7E">
            <w:pPr>
              <w:tabs>
                <w:tab w:val="left" w:pos="3240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Hazardous Waste</w:t>
            </w:r>
          </w:p>
        </w:tc>
        <w:tc>
          <w:tcPr>
            <w:tcW w:w="741" w:type="dxa"/>
            <w:gridSpan w:val="2"/>
            <w:shd w:val="clear" w:color="auto" w:fill="FFFFFF" w:themeFill="background1"/>
            <w:vAlign w:val="center"/>
          </w:tcPr>
          <w:p w14:paraId="0C644E75" w14:textId="60A3BA04" w:rsidR="00834F7E" w:rsidRPr="00834F7E" w:rsidRDefault="00D503E7" w:rsidP="00834F7E">
            <w:pPr>
              <w:tabs>
                <w:tab w:val="left" w:pos="324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sym w:font="Wingdings 2" w:char="F050"/>
            </w:r>
          </w:p>
        </w:tc>
        <w:tc>
          <w:tcPr>
            <w:tcW w:w="3775" w:type="dxa"/>
            <w:gridSpan w:val="16"/>
            <w:shd w:val="clear" w:color="auto" w:fill="BFBFBF" w:themeFill="background1" w:themeFillShade="BF"/>
          </w:tcPr>
          <w:p w14:paraId="7F228876" w14:textId="77777777" w:rsidR="00834F7E" w:rsidRPr="00834F7E" w:rsidRDefault="00834F7E" w:rsidP="00834F7E">
            <w:pPr>
              <w:tabs>
                <w:tab w:val="left" w:pos="3240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General Waste</w:t>
            </w:r>
          </w:p>
        </w:tc>
        <w:tc>
          <w:tcPr>
            <w:tcW w:w="1186" w:type="dxa"/>
            <w:gridSpan w:val="2"/>
            <w:shd w:val="clear" w:color="auto" w:fill="FFFFFF" w:themeFill="background1"/>
            <w:vAlign w:val="center"/>
          </w:tcPr>
          <w:p w14:paraId="6ADA0C47" w14:textId="16D8AA87" w:rsidR="00782A9D" w:rsidRPr="00834F7E" w:rsidRDefault="00782A9D" w:rsidP="00782A9D">
            <w:pPr>
              <w:tabs>
                <w:tab w:val="left" w:pos="3240"/>
              </w:tabs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103EC" w14:paraId="3592ED0A" w14:textId="77777777" w:rsidTr="000E710A">
        <w:trPr>
          <w:trHeight w:val="143"/>
        </w:trPr>
        <w:tc>
          <w:tcPr>
            <w:tcW w:w="4187" w:type="dxa"/>
            <w:gridSpan w:val="15"/>
            <w:shd w:val="clear" w:color="auto" w:fill="BFBFBF" w:themeFill="background1" w:themeFillShade="BF"/>
          </w:tcPr>
          <w:p w14:paraId="46EE43B2" w14:textId="77777777" w:rsidR="00834F7E" w:rsidRDefault="00834F7E" w:rsidP="00834F7E">
            <w:pPr>
              <w:tabs>
                <w:tab w:val="left" w:pos="3240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Return to Depot</w:t>
            </w:r>
          </w:p>
        </w:tc>
        <w:tc>
          <w:tcPr>
            <w:tcW w:w="741" w:type="dxa"/>
            <w:gridSpan w:val="2"/>
            <w:shd w:val="clear" w:color="auto" w:fill="FFFFFF" w:themeFill="background1"/>
            <w:vAlign w:val="center"/>
          </w:tcPr>
          <w:p w14:paraId="3DA7EB84" w14:textId="77777777" w:rsidR="00834F7E" w:rsidRPr="00834F7E" w:rsidRDefault="00834F7E" w:rsidP="00834F7E">
            <w:pPr>
              <w:tabs>
                <w:tab w:val="left" w:pos="324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775" w:type="dxa"/>
            <w:gridSpan w:val="16"/>
            <w:shd w:val="clear" w:color="auto" w:fill="BFBFBF" w:themeFill="background1" w:themeFillShade="BF"/>
          </w:tcPr>
          <w:p w14:paraId="6E02F759" w14:textId="77777777" w:rsidR="00834F7E" w:rsidRDefault="00834F7E" w:rsidP="00834F7E">
            <w:pPr>
              <w:tabs>
                <w:tab w:val="left" w:pos="3240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Return to Supplier</w:t>
            </w:r>
          </w:p>
        </w:tc>
        <w:tc>
          <w:tcPr>
            <w:tcW w:w="1186" w:type="dxa"/>
            <w:gridSpan w:val="2"/>
            <w:shd w:val="clear" w:color="auto" w:fill="FFFFFF" w:themeFill="background1"/>
            <w:vAlign w:val="center"/>
          </w:tcPr>
          <w:p w14:paraId="02D80DB8" w14:textId="77777777" w:rsidR="00834F7E" w:rsidRPr="00834F7E" w:rsidRDefault="00834F7E" w:rsidP="00834F7E">
            <w:pPr>
              <w:tabs>
                <w:tab w:val="left" w:pos="324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34F7E" w14:paraId="3274750B" w14:textId="77777777" w:rsidTr="00823571">
        <w:trPr>
          <w:trHeight w:val="143"/>
        </w:trPr>
        <w:tc>
          <w:tcPr>
            <w:tcW w:w="2003" w:type="dxa"/>
            <w:gridSpan w:val="7"/>
            <w:shd w:val="clear" w:color="auto" w:fill="BFBFBF" w:themeFill="background1" w:themeFillShade="BF"/>
          </w:tcPr>
          <w:p w14:paraId="609C5E04" w14:textId="77777777" w:rsidR="00834F7E" w:rsidRDefault="00834F7E" w:rsidP="00834F7E">
            <w:pPr>
              <w:tabs>
                <w:tab w:val="left" w:pos="3240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Other</w:t>
            </w:r>
            <w:r w:rsidR="001F384B">
              <w:rPr>
                <w:rFonts w:ascii="Arial" w:hAnsi="Arial" w:cs="Arial"/>
                <w:sz w:val="20"/>
                <w:szCs w:val="20"/>
              </w:rPr>
              <w:t>/Notes</w:t>
            </w:r>
            <w:r>
              <w:rPr>
                <w:rFonts w:ascii="Arial" w:hAnsi="Arial" w:cs="Arial"/>
                <w:sz w:val="20"/>
                <w:szCs w:val="20"/>
              </w:rPr>
              <w:t>:</w:t>
            </w:r>
          </w:p>
          <w:p w14:paraId="69CFB7F0" w14:textId="77777777" w:rsidR="001F384B" w:rsidRDefault="001F384B" w:rsidP="00834F7E">
            <w:pPr>
              <w:tabs>
                <w:tab w:val="left" w:pos="3240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886" w:type="dxa"/>
            <w:gridSpan w:val="28"/>
            <w:shd w:val="clear" w:color="auto" w:fill="FFFFFF" w:themeFill="background1"/>
            <w:vAlign w:val="center"/>
          </w:tcPr>
          <w:p w14:paraId="6E7D6BD4" w14:textId="570CA2C1" w:rsidR="00D503E7" w:rsidRDefault="00DF4A75" w:rsidP="00D503E7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F4A75">
              <w:rPr>
                <w:rFonts w:ascii="Arial" w:hAnsi="Arial" w:cs="Arial"/>
                <w:sz w:val="20"/>
                <w:szCs w:val="20"/>
              </w:rPr>
              <w:t>Dispose of as hazardous waste in compliance with local and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DF4A75">
              <w:rPr>
                <w:rFonts w:ascii="Arial" w:hAnsi="Arial" w:cs="Arial"/>
                <w:sz w:val="20"/>
                <w:szCs w:val="20"/>
              </w:rPr>
              <w:t>national regulations. Where possible recycling is preferred to disposal or incineration.</w:t>
            </w:r>
          </w:p>
          <w:p w14:paraId="60D04F06" w14:textId="6AA20F6A" w:rsidR="00D503E7" w:rsidRPr="00121C16" w:rsidRDefault="00D503E7" w:rsidP="003F2007">
            <w:pPr>
              <w:tabs>
                <w:tab w:val="left" w:pos="3240"/>
              </w:tabs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F384B" w14:paraId="5DB601CB" w14:textId="77777777" w:rsidTr="00823571">
        <w:trPr>
          <w:trHeight w:val="143"/>
        </w:trPr>
        <w:tc>
          <w:tcPr>
            <w:tcW w:w="6663" w:type="dxa"/>
            <w:gridSpan w:val="26"/>
            <w:shd w:val="clear" w:color="auto" w:fill="BFBFBF" w:themeFill="background1" w:themeFillShade="BF"/>
          </w:tcPr>
          <w:p w14:paraId="38BAF4FF" w14:textId="77777777" w:rsidR="001F384B" w:rsidRPr="00834F7E" w:rsidRDefault="001F384B" w:rsidP="00834F7E">
            <w:pPr>
              <w:tabs>
                <w:tab w:val="left" w:pos="3240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Is exposure adequately controlled?</w:t>
            </w:r>
          </w:p>
        </w:tc>
        <w:tc>
          <w:tcPr>
            <w:tcW w:w="760" w:type="dxa"/>
            <w:gridSpan w:val="3"/>
            <w:shd w:val="clear" w:color="auto" w:fill="BFBFBF" w:themeFill="background1" w:themeFillShade="BF"/>
          </w:tcPr>
          <w:p w14:paraId="7755B7D8" w14:textId="77777777" w:rsidR="001F384B" w:rsidRPr="00834F7E" w:rsidRDefault="001F384B" w:rsidP="00834F7E">
            <w:pPr>
              <w:tabs>
                <w:tab w:val="left" w:pos="3240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Yes</w:t>
            </w:r>
          </w:p>
        </w:tc>
        <w:tc>
          <w:tcPr>
            <w:tcW w:w="501" w:type="dxa"/>
            <w:gridSpan w:val="2"/>
            <w:shd w:val="clear" w:color="auto" w:fill="FFFFFF" w:themeFill="background1"/>
          </w:tcPr>
          <w:p w14:paraId="2E7AD82D" w14:textId="77777777" w:rsidR="001F384B" w:rsidRPr="00834F7E" w:rsidRDefault="001F384B" w:rsidP="00834F7E">
            <w:pPr>
              <w:tabs>
                <w:tab w:val="left" w:pos="3240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sym w:font="Wingdings 2" w:char="F050"/>
            </w:r>
          </w:p>
        </w:tc>
        <w:tc>
          <w:tcPr>
            <w:tcW w:w="1064" w:type="dxa"/>
            <w:gridSpan w:val="3"/>
            <w:shd w:val="clear" w:color="auto" w:fill="BFBFBF" w:themeFill="background1" w:themeFillShade="BF"/>
          </w:tcPr>
          <w:p w14:paraId="39C3EFD2" w14:textId="77777777" w:rsidR="001F384B" w:rsidRPr="00834F7E" w:rsidRDefault="001F384B" w:rsidP="00834F7E">
            <w:pPr>
              <w:tabs>
                <w:tab w:val="left" w:pos="3240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No</w:t>
            </w:r>
          </w:p>
        </w:tc>
        <w:tc>
          <w:tcPr>
            <w:tcW w:w="901" w:type="dxa"/>
            <w:shd w:val="clear" w:color="auto" w:fill="FFFFFF" w:themeFill="background1"/>
          </w:tcPr>
          <w:p w14:paraId="2CD40AFB" w14:textId="77777777" w:rsidR="001F384B" w:rsidRPr="00834F7E" w:rsidRDefault="001F384B" w:rsidP="00834F7E">
            <w:pPr>
              <w:tabs>
                <w:tab w:val="left" w:pos="3240"/>
              </w:tabs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103EC" w14:paraId="6F454BDE" w14:textId="77777777" w:rsidTr="00823571">
        <w:trPr>
          <w:trHeight w:val="143"/>
        </w:trPr>
        <w:tc>
          <w:tcPr>
            <w:tcW w:w="5234" w:type="dxa"/>
            <w:gridSpan w:val="19"/>
            <w:shd w:val="clear" w:color="auto" w:fill="BFBFBF" w:themeFill="background1" w:themeFillShade="BF"/>
          </w:tcPr>
          <w:p w14:paraId="2A6FB4F2" w14:textId="77777777" w:rsidR="001F384B" w:rsidRDefault="001F384B" w:rsidP="00834F7E">
            <w:pPr>
              <w:tabs>
                <w:tab w:val="left" w:pos="3240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Risk Rating Following Above Controls:</w:t>
            </w:r>
          </w:p>
        </w:tc>
        <w:tc>
          <w:tcPr>
            <w:tcW w:w="846" w:type="dxa"/>
            <w:gridSpan w:val="4"/>
            <w:shd w:val="clear" w:color="auto" w:fill="FF0000"/>
          </w:tcPr>
          <w:p w14:paraId="1A7D667B" w14:textId="77777777" w:rsidR="001F384B" w:rsidRDefault="001F384B" w:rsidP="00834F7E">
            <w:pPr>
              <w:tabs>
                <w:tab w:val="left" w:pos="3240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High</w:t>
            </w:r>
          </w:p>
        </w:tc>
        <w:tc>
          <w:tcPr>
            <w:tcW w:w="583" w:type="dxa"/>
            <w:gridSpan w:val="3"/>
            <w:shd w:val="clear" w:color="auto" w:fill="FFFFFF" w:themeFill="background1"/>
          </w:tcPr>
          <w:p w14:paraId="57D149DC" w14:textId="77777777" w:rsidR="001F384B" w:rsidRDefault="001F384B" w:rsidP="00834F7E">
            <w:pPr>
              <w:tabs>
                <w:tab w:val="left" w:pos="3240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0" w:type="dxa"/>
            <w:gridSpan w:val="3"/>
            <w:shd w:val="clear" w:color="auto" w:fill="FFC000"/>
          </w:tcPr>
          <w:p w14:paraId="130B5A36" w14:textId="77777777" w:rsidR="001F384B" w:rsidRDefault="001F384B" w:rsidP="00834F7E">
            <w:pPr>
              <w:tabs>
                <w:tab w:val="left" w:pos="3240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Med</w:t>
            </w:r>
          </w:p>
        </w:tc>
        <w:tc>
          <w:tcPr>
            <w:tcW w:w="501" w:type="dxa"/>
            <w:gridSpan w:val="2"/>
            <w:shd w:val="clear" w:color="auto" w:fill="FFFFFF" w:themeFill="background1"/>
          </w:tcPr>
          <w:p w14:paraId="35908290" w14:textId="77777777" w:rsidR="001F384B" w:rsidRDefault="001F384B" w:rsidP="00834F7E">
            <w:pPr>
              <w:tabs>
                <w:tab w:val="left" w:pos="3240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64" w:type="dxa"/>
            <w:gridSpan w:val="3"/>
            <w:shd w:val="clear" w:color="auto" w:fill="00B050"/>
          </w:tcPr>
          <w:p w14:paraId="03EDA9F4" w14:textId="77777777" w:rsidR="001F384B" w:rsidRDefault="001F384B" w:rsidP="00834F7E">
            <w:pPr>
              <w:tabs>
                <w:tab w:val="left" w:pos="3240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Low</w:t>
            </w:r>
          </w:p>
        </w:tc>
        <w:tc>
          <w:tcPr>
            <w:tcW w:w="901" w:type="dxa"/>
            <w:shd w:val="clear" w:color="auto" w:fill="FFFFFF" w:themeFill="background1"/>
          </w:tcPr>
          <w:p w14:paraId="4F9DAEBC" w14:textId="51DA0763" w:rsidR="001F384B" w:rsidRPr="00834F7E" w:rsidRDefault="000B5EA1" w:rsidP="00834F7E">
            <w:pPr>
              <w:tabs>
                <w:tab w:val="left" w:pos="3240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sym w:font="Wingdings 2" w:char="F050"/>
            </w:r>
          </w:p>
        </w:tc>
      </w:tr>
    </w:tbl>
    <w:p w14:paraId="507C813A" w14:textId="77777777" w:rsidR="00B23771" w:rsidRPr="00F475C9" w:rsidRDefault="00B23771">
      <w:pPr>
        <w:rPr>
          <w:rFonts w:ascii="Arial" w:hAnsi="Arial" w:cs="Arial"/>
          <w:sz w:val="20"/>
          <w:szCs w:val="20"/>
        </w:rPr>
      </w:pPr>
    </w:p>
    <w:sectPr w:rsidR="00B23771" w:rsidRPr="00F475C9">
      <w:headerReference w:type="default" r:id="rId25"/>
      <w:footerReference w:type="default" r:id="rId2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198B40F" w14:textId="77777777" w:rsidR="00DC2E59" w:rsidRDefault="00DC2E59" w:rsidP="00B76702">
      <w:pPr>
        <w:spacing w:after="0" w:line="240" w:lineRule="auto"/>
      </w:pPr>
      <w:r>
        <w:separator/>
      </w:r>
    </w:p>
  </w:endnote>
  <w:endnote w:type="continuationSeparator" w:id="0">
    <w:p w14:paraId="11ACAFC3" w14:textId="77777777" w:rsidR="00DC2E59" w:rsidRDefault="00DC2E59" w:rsidP="00B767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B64F11" w14:textId="34B9CF1A" w:rsidR="00BA3184" w:rsidRPr="00012F01" w:rsidRDefault="00BA3184">
    <w:pPr>
      <w:pStyle w:val="Footer"/>
      <w:rPr>
        <w:rFonts w:ascii="Arial" w:hAnsi="Arial" w:cs="Arial"/>
        <w:sz w:val="18"/>
        <w:szCs w:val="18"/>
      </w:rPr>
    </w:pPr>
    <w:r w:rsidRPr="00012F01">
      <w:rPr>
        <w:rFonts w:ascii="Arial" w:hAnsi="Arial" w:cs="Arial"/>
        <w:sz w:val="18"/>
        <w:szCs w:val="18"/>
      </w:rPr>
      <w:t>I</w:t>
    </w:r>
    <w:r>
      <w:rPr>
        <w:rFonts w:ascii="Arial" w:hAnsi="Arial" w:cs="Arial"/>
        <w:sz w:val="18"/>
        <w:szCs w:val="18"/>
      </w:rPr>
      <w:t>ssue 1</w:t>
    </w:r>
    <w:r w:rsidRPr="00012F01">
      <w:rPr>
        <w:rFonts w:ascii="Arial" w:hAnsi="Arial" w:cs="Arial"/>
        <w:sz w:val="18"/>
        <w:szCs w:val="18"/>
      </w:rPr>
      <w:ptab w:relativeTo="margin" w:alignment="center" w:leader="none"/>
    </w:r>
    <w:r w:rsidR="00266D43">
      <w:rPr>
        <w:rFonts w:ascii="Arial" w:hAnsi="Arial" w:cs="Arial"/>
        <w:sz w:val="18"/>
        <w:szCs w:val="18"/>
      </w:rPr>
      <w:t xml:space="preserve">October </w:t>
    </w:r>
    <w:r>
      <w:rPr>
        <w:rFonts w:ascii="Arial" w:hAnsi="Arial" w:cs="Arial"/>
        <w:sz w:val="18"/>
        <w:szCs w:val="18"/>
      </w:rPr>
      <w:t>2020</w:t>
    </w:r>
    <w:r w:rsidRPr="00012F01">
      <w:rPr>
        <w:rFonts w:ascii="Arial" w:hAnsi="Arial" w:cs="Arial"/>
        <w:sz w:val="18"/>
        <w:szCs w:val="18"/>
      </w:rPr>
      <w:ptab w:relativeTo="margin" w:alignment="right" w:leader="none"/>
    </w:r>
    <w:r w:rsidRPr="00012F01">
      <w:rPr>
        <w:rFonts w:ascii="Arial" w:hAnsi="Arial" w:cs="Arial"/>
        <w:sz w:val="18"/>
        <w:szCs w:val="18"/>
      </w:rPr>
      <w:t xml:space="preserve">Page </w:t>
    </w:r>
    <w:r w:rsidRPr="00012F01">
      <w:rPr>
        <w:rFonts w:ascii="Arial" w:hAnsi="Arial" w:cs="Arial"/>
        <w:sz w:val="18"/>
        <w:szCs w:val="18"/>
      </w:rPr>
      <w:fldChar w:fldCharType="begin"/>
    </w:r>
    <w:r w:rsidRPr="00012F01">
      <w:rPr>
        <w:rFonts w:ascii="Arial" w:hAnsi="Arial" w:cs="Arial"/>
        <w:sz w:val="18"/>
        <w:szCs w:val="18"/>
      </w:rPr>
      <w:instrText xml:space="preserve"> page </w:instrText>
    </w:r>
    <w:r w:rsidRPr="00012F01">
      <w:rPr>
        <w:rFonts w:ascii="Arial" w:hAnsi="Arial" w:cs="Arial"/>
        <w:sz w:val="18"/>
        <w:szCs w:val="18"/>
      </w:rPr>
      <w:fldChar w:fldCharType="separate"/>
    </w:r>
    <w:r w:rsidR="000A34AA">
      <w:rPr>
        <w:rFonts w:ascii="Arial" w:hAnsi="Arial" w:cs="Arial"/>
        <w:noProof/>
        <w:sz w:val="18"/>
        <w:szCs w:val="18"/>
      </w:rPr>
      <w:t>2</w:t>
    </w:r>
    <w:r w:rsidRPr="00012F01">
      <w:rPr>
        <w:rFonts w:ascii="Arial" w:hAnsi="Arial" w:cs="Arial"/>
        <w:sz w:val="18"/>
        <w:szCs w:val="18"/>
      </w:rPr>
      <w:fldChar w:fldCharType="end"/>
    </w:r>
    <w:r w:rsidRPr="00012F01">
      <w:rPr>
        <w:rFonts w:ascii="Arial" w:hAnsi="Arial" w:cs="Arial"/>
        <w:sz w:val="18"/>
        <w:szCs w:val="18"/>
      </w:rPr>
      <w:t xml:space="preserve"> of </w:t>
    </w:r>
    <w:r w:rsidRPr="00012F01">
      <w:rPr>
        <w:rFonts w:ascii="Arial" w:hAnsi="Arial" w:cs="Arial"/>
        <w:sz w:val="18"/>
        <w:szCs w:val="18"/>
      </w:rPr>
      <w:fldChar w:fldCharType="begin"/>
    </w:r>
    <w:r w:rsidRPr="00012F01">
      <w:rPr>
        <w:rFonts w:ascii="Arial" w:hAnsi="Arial" w:cs="Arial"/>
        <w:sz w:val="18"/>
        <w:szCs w:val="18"/>
      </w:rPr>
      <w:instrText xml:space="preserve"> numpages </w:instrText>
    </w:r>
    <w:r w:rsidRPr="00012F01">
      <w:rPr>
        <w:rFonts w:ascii="Arial" w:hAnsi="Arial" w:cs="Arial"/>
        <w:sz w:val="18"/>
        <w:szCs w:val="18"/>
      </w:rPr>
      <w:fldChar w:fldCharType="separate"/>
    </w:r>
    <w:r w:rsidR="000A34AA">
      <w:rPr>
        <w:rFonts w:ascii="Arial" w:hAnsi="Arial" w:cs="Arial"/>
        <w:noProof/>
        <w:sz w:val="18"/>
        <w:szCs w:val="18"/>
      </w:rPr>
      <w:t>3</w:t>
    </w:r>
    <w:r w:rsidRPr="00012F01">
      <w:rPr>
        <w:rFonts w:ascii="Arial" w:hAnsi="Arial" w:cs="Arial"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867CF7A" w14:textId="77777777" w:rsidR="00DC2E59" w:rsidRDefault="00DC2E59" w:rsidP="00B76702">
      <w:pPr>
        <w:spacing w:after="0" w:line="240" w:lineRule="auto"/>
      </w:pPr>
      <w:r>
        <w:separator/>
      </w:r>
    </w:p>
  </w:footnote>
  <w:footnote w:type="continuationSeparator" w:id="0">
    <w:p w14:paraId="719AC4E2" w14:textId="77777777" w:rsidR="00DC2E59" w:rsidRDefault="00DC2E59" w:rsidP="00B7670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621"/>
      <w:gridCol w:w="4621"/>
    </w:tblGrid>
    <w:tr w:rsidR="00BA3184" w14:paraId="7A1754A8" w14:textId="77777777" w:rsidTr="00B76702">
      <w:tc>
        <w:tcPr>
          <w:tcW w:w="4621" w:type="dxa"/>
          <w:vAlign w:val="center"/>
        </w:tcPr>
        <w:p w14:paraId="12444113" w14:textId="77777777" w:rsidR="00BA3184" w:rsidRPr="00B76702" w:rsidRDefault="00BA3184" w:rsidP="00B76702">
          <w:pPr>
            <w:pStyle w:val="Header"/>
            <w:rPr>
              <w:rFonts w:ascii="Arial" w:hAnsi="Arial" w:cs="Arial"/>
              <w:b/>
            </w:rPr>
          </w:pPr>
          <w:r w:rsidRPr="00B76702">
            <w:rPr>
              <w:rFonts w:ascii="Arial" w:hAnsi="Arial" w:cs="Arial"/>
              <w:b/>
            </w:rPr>
            <w:t>PF028.1 COSHH Assessment</w:t>
          </w:r>
        </w:p>
      </w:tc>
      <w:tc>
        <w:tcPr>
          <w:tcW w:w="4621" w:type="dxa"/>
        </w:tcPr>
        <w:p w14:paraId="5F812FE5" w14:textId="77777777" w:rsidR="00BA3184" w:rsidRDefault="00BA3184" w:rsidP="00B76702">
          <w:pPr>
            <w:pStyle w:val="Header"/>
            <w:jc w:val="right"/>
          </w:pPr>
          <w:r>
            <w:rPr>
              <w:noProof/>
              <w:lang w:eastAsia="en-GB"/>
            </w:rPr>
            <w:drawing>
              <wp:inline distT="0" distB="0" distL="0" distR="0" wp14:anchorId="4A6D95F3" wp14:editId="691E7227">
                <wp:extent cx="1647825" cy="578966"/>
                <wp:effectExtent l="0" t="0" r="0" b="0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647825" cy="578966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6C17A385" w14:textId="77777777" w:rsidR="00BA3184" w:rsidRDefault="00BA3184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E4E79"/>
    <w:rsid w:val="00012F01"/>
    <w:rsid w:val="00040F95"/>
    <w:rsid w:val="000454CE"/>
    <w:rsid w:val="000479FD"/>
    <w:rsid w:val="000A32F3"/>
    <w:rsid w:val="000A34AA"/>
    <w:rsid w:val="000B3981"/>
    <w:rsid w:val="000B5EA1"/>
    <w:rsid w:val="000D2640"/>
    <w:rsid w:val="000E6F3C"/>
    <w:rsid w:val="000E710A"/>
    <w:rsid w:val="00104061"/>
    <w:rsid w:val="00105252"/>
    <w:rsid w:val="00106B3C"/>
    <w:rsid w:val="00121C16"/>
    <w:rsid w:val="001476D2"/>
    <w:rsid w:val="00150014"/>
    <w:rsid w:val="00171542"/>
    <w:rsid w:val="00173BF8"/>
    <w:rsid w:val="00174640"/>
    <w:rsid w:val="0018332D"/>
    <w:rsid w:val="00183F17"/>
    <w:rsid w:val="00185D14"/>
    <w:rsid w:val="001D7A90"/>
    <w:rsid w:val="001E53AB"/>
    <w:rsid w:val="001F384B"/>
    <w:rsid w:val="001F60FD"/>
    <w:rsid w:val="00203BAA"/>
    <w:rsid w:val="00223C80"/>
    <w:rsid w:val="00242FD3"/>
    <w:rsid w:val="00266407"/>
    <w:rsid w:val="00266D43"/>
    <w:rsid w:val="00287408"/>
    <w:rsid w:val="00291748"/>
    <w:rsid w:val="00293CE4"/>
    <w:rsid w:val="002B3CA0"/>
    <w:rsid w:val="002B4E56"/>
    <w:rsid w:val="002E0E0B"/>
    <w:rsid w:val="002E64CB"/>
    <w:rsid w:val="003103EC"/>
    <w:rsid w:val="003161E5"/>
    <w:rsid w:val="00321239"/>
    <w:rsid w:val="00323B40"/>
    <w:rsid w:val="0033184B"/>
    <w:rsid w:val="00332BC5"/>
    <w:rsid w:val="00334D99"/>
    <w:rsid w:val="003717EA"/>
    <w:rsid w:val="00386A80"/>
    <w:rsid w:val="00387F22"/>
    <w:rsid w:val="00392C9D"/>
    <w:rsid w:val="003A3574"/>
    <w:rsid w:val="003C5AFF"/>
    <w:rsid w:val="003C7215"/>
    <w:rsid w:val="003F2007"/>
    <w:rsid w:val="0041261C"/>
    <w:rsid w:val="004713B0"/>
    <w:rsid w:val="0049080B"/>
    <w:rsid w:val="00490AF8"/>
    <w:rsid w:val="004F0A52"/>
    <w:rsid w:val="004F74A6"/>
    <w:rsid w:val="0050128A"/>
    <w:rsid w:val="00505216"/>
    <w:rsid w:val="00526135"/>
    <w:rsid w:val="00542F4B"/>
    <w:rsid w:val="00551B43"/>
    <w:rsid w:val="00580BDB"/>
    <w:rsid w:val="00583438"/>
    <w:rsid w:val="005A1FB1"/>
    <w:rsid w:val="005A6A84"/>
    <w:rsid w:val="005C2192"/>
    <w:rsid w:val="005E5E8E"/>
    <w:rsid w:val="00614B29"/>
    <w:rsid w:val="006220EB"/>
    <w:rsid w:val="00671A7E"/>
    <w:rsid w:val="00686582"/>
    <w:rsid w:val="00697F10"/>
    <w:rsid w:val="00716F59"/>
    <w:rsid w:val="00746FF6"/>
    <w:rsid w:val="007753F2"/>
    <w:rsid w:val="00782A9D"/>
    <w:rsid w:val="007A42E9"/>
    <w:rsid w:val="007B39DD"/>
    <w:rsid w:val="007D74BC"/>
    <w:rsid w:val="007D75CB"/>
    <w:rsid w:val="007E1865"/>
    <w:rsid w:val="0080779B"/>
    <w:rsid w:val="00812A4D"/>
    <w:rsid w:val="008136E7"/>
    <w:rsid w:val="00814A09"/>
    <w:rsid w:val="00823571"/>
    <w:rsid w:val="00827455"/>
    <w:rsid w:val="00831486"/>
    <w:rsid w:val="00832B37"/>
    <w:rsid w:val="00834F7E"/>
    <w:rsid w:val="00847A21"/>
    <w:rsid w:val="00856D31"/>
    <w:rsid w:val="00861503"/>
    <w:rsid w:val="008758A6"/>
    <w:rsid w:val="008A2CE7"/>
    <w:rsid w:val="008B6297"/>
    <w:rsid w:val="008E1CDE"/>
    <w:rsid w:val="008E4E79"/>
    <w:rsid w:val="009245A7"/>
    <w:rsid w:val="00956E75"/>
    <w:rsid w:val="00960145"/>
    <w:rsid w:val="009805A9"/>
    <w:rsid w:val="00980C6D"/>
    <w:rsid w:val="0098120E"/>
    <w:rsid w:val="00984D97"/>
    <w:rsid w:val="009B3045"/>
    <w:rsid w:val="009C4FBD"/>
    <w:rsid w:val="00A17B85"/>
    <w:rsid w:val="00A31D28"/>
    <w:rsid w:val="00A47D77"/>
    <w:rsid w:val="00A512DA"/>
    <w:rsid w:val="00A559A9"/>
    <w:rsid w:val="00A8458C"/>
    <w:rsid w:val="00AA2CD3"/>
    <w:rsid w:val="00AB4FD4"/>
    <w:rsid w:val="00AB6FFD"/>
    <w:rsid w:val="00AC60A1"/>
    <w:rsid w:val="00AD7CCF"/>
    <w:rsid w:val="00AE1D44"/>
    <w:rsid w:val="00B01D74"/>
    <w:rsid w:val="00B11226"/>
    <w:rsid w:val="00B154C0"/>
    <w:rsid w:val="00B23771"/>
    <w:rsid w:val="00B51A42"/>
    <w:rsid w:val="00B76702"/>
    <w:rsid w:val="00B8337B"/>
    <w:rsid w:val="00B9144C"/>
    <w:rsid w:val="00B94B4E"/>
    <w:rsid w:val="00BA1B15"/>
    <w:rsid w:val="00BA3184"/>
    <w:rsid w:val="00BD3866"/>
    <w:rsid w:val="00BD497B"/>
    <w:rsid w:val="00BE3F10"/>
    <w:rsid w:val="00BE5A5C"/>
    <w:rsid w:val="00BF6600"/>
    <w:rsid w:val="00C25912"/>
    <w:rsid w:val="00C27088"/>
    <w:rsid w:val="00C30AE9"/>
    <w:rsid w:val="00C63206"/>
    <w:rsid w:val="00C653CB"/>
    <w:rsid w:val="00C76FF8"/>
    <w:rsid w:val="00C82149"/>
    <w:rsid w:val="00C86FDC"/>
    <w:rsid w:val="00CC11F9"/>
    <w:rsid w:val="00CD35AA"/>
    <w:rsid w:val="00CD35ED"/>
    <w:rsid w:val="00D33D06"/>
    <w:rsid w:val="00D503E7"/>
    <w:rsid w:val="00D6599D"/>
    <w:rsid w:val="00D71922"/>
    <w:rsid w:val="00D761E9"/>
    <w:rsid w:val="00D80892"/>
    <w:rsid w:val="00D91FCE"/>
    <w:rsid w:val="00DA547C"/>
    <w:rsid w:val="00DB1CB2"/>
    <w:rsid w:val="00DC2E59"/>
    <w:rsid w:val="00DC5D13"/>
    <w:rsid w:val="00DD2926"/>
    <w:rsid w:val="00DE5305"/>
    <w:rsid w:val="00DE7746"/>
    <w:rsid w:val="00DF4A75"/>
    <w:rsid w:val="00E0018B"/>
    <w:rsid w:val="00E11C20"/>
    <w:rsid w:val="00E35F7D"/>
    <w:rsid w:val="00EE51AF"/>
    <w:rsid w:val="00EF1A76"/>
    <w:rsid w:val="00F25E74"/>
    <w:rsid w:val="00F413B9"/>
    <w:rsid w:val="00F475C9"/>
    <w:rsid w:val="00F47640"/>
    <w:rsid w:val="00F74AFD"/>
    <w:rsid w:val="00FA072B"/>
    <w:rsid w:val="00FB251F"/>
    <w:rsid w:val="00FB516D"/>
    <w:rsid w:val="00FC01D3"/>
    <w:rsid w:val="00FC1B1D"/>
    <w:rsid w:val="00FD1321"/>
    <w:rsid w:val="00FD62AE"/>
    <w:rsid w:val="00FE46E7"/>
    <w:rsid w:val="00FE5AA3"/>
    <w:rsid w:val="00FF4B35"/>
    <w:rsid w:val="00FF63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6145"/>
    <o:shapelayout v:ext="edit">
      <o:idmap v:ext="edit" data="1"/>
    </o:shapelayout>
  </w:shapeDefaults>
  <w:decimalSymbol w:val="."/>
  <w:listSeparator w:val=","/>
  <w14:docId w14:val="4A971067"/>
  <w15:docId w15:val="{CEE2B628-3352-46E2-83E5-A666B410D6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7670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76702"/>
  </w:style>
  <w:style w:type="paragraph" w:styleId="Footer">
    <w:name w:val="footer"/>
    <w:basedOn w:val="Normal"/>
    <w:link w:val="FooterChar"/>
    <w:uiPriority w:val="99"/>
    <w:unhideWhenUsed/>
    <w:rsid w:val="00B7670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76702"/>
  </w:style>
  <w:style w:type="table" w:styleId="TableGrid">
    <w:name w:val="Table Grid"/>
    <w:basedOn w:val="TableNormal"/>
    <w:uiPriority w:val="59"/>
    <w:rsid w:val="00B7670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B7670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7670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png"/><Relationship Id="rId18" Type="http://schemas.openxmlformats.org/officeDocument/2006/relationships/image" Target="media/image10.wmf"/><Relationship Id="rId26" Type="http://schemas.openxmlformats.org/officeDocument/2006/relationships/footer" Target="footer1.xml"/><Relationship Id="rId3" Type="http://schemas.openxmlformats.org/officeDocument/2006/relationships/customXml" Target="../customXml/item3.xml"/><Relationship Id="rId21" Type="http://schemas.openxmlformats.org/officeDocument/2006/relationships/image" Target="media/image13.wmf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25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image" Target="media/image8.png"/><Relationship Id="rId20" Type="http://schemas.openxmlformats.org/officeDocument/2006/relationships/image" Target="media/image12.wmf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24" Type="http://schemas.openxmlformats.org/officeDocument/2006/relationships/image" Target="media/image16.wmf"/><Relationship Id="rId5" Type="http://schemas.openxmlformats.org/officeDocument/2006/relationships/settings" Target="settings.xml"/><Relationship Id="rId15" Type="http://schemas.openxmlformats.org/officeDocument/2006/relationships/image" Target="media/image7.png"/><Relationship Id="rId23" Type="http://schemas.openxmlformats.org/officeDocument/2006/relationships/image" Target="media/image15.wmf"/><Relationship Id="rId28" Type="http://schemas.openxmlformats.org/officeDocument/2006/relationships/theme" Target="theme/theme1.xml"/><Relationship Id="rId10" Type="http://schemas.openxmlformats.org/officeDocument/2006/relationships/image" Target="media/image2.png"/><Relationship Id="rId19" Type="http://schemas.openxmlformats.org/officeDocument/2006/relationships/image" Target="media/image11.wmf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image" Target="media/image6.png"/><Relationship Id="rId22" Type="http://schemas.openxmlformats.org/officeDocument/2006/relationships/image" Target="media/image14.wmf"/><Relationship Id="rId27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BC245E9A1D3E04B8F9A2FE6403C66A2" ma:contentTypeVersion="17" ma:contentTypeDescription="Create a new document." ma:contentTypeScope="" ma:versionID="6f129cd93e392ba000b6f0d9856b8c85">
  <xsd:schema xmlns:xsd="http://www.w3.org/2001/XMLSchema" xmlns:xs="http://www.w3.org/2001/XMLSchema" xmlns:p="http://schemas.microsoft.com/office/2006/metadata/properties" xmlns:ns2="4eb81cbc-8faa-4ae2-af10-67b045434a3b" xmlns:ns3="2458ad80-dad7-4e88-80f6-3d5ce46e2a68" targetNamespace="http://schemas.microsoft.com/office/2006/metadata/properties" ma:root="true" ma:fieldsID="e3e3cd9406168a770988c1db46c95c3c" ns2:_="" ns3:_="">
    <xsd:import namespace="4eb81cbc-8faa-4ae2-af10-67b045434a3b"/>
    <xsd:import namespace="2458ad80-dad7-4e88-80f6-3d5ce46e2a68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eb81cbc-8faa-4ae2-af10-67b045434a3b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f3e390e4-cdb6-4259-b5fe-dacc6fdac7ff}" ma:internalName="TaxCatchAll" ma:showField="CatchAllData" ma:web="4eb81cbc-8faa-4ae2-af10-67b045434a3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458ad80-dad7-4e88-80f6-3d5ce46e2a6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db9da579-348f-411a-bc4d-900784184c3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eb81cbc-8faa-4ae2-af10-67b045434a3b" xsi:nil="true"/>
    <lcf76f155ced4ddcb4097134ff3c332f xmlns="2458ad80-dad7-4e88-80f6-3d5ce46e2a68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3089CE2B-D23A-434F-B78B-2B970CE616BF}"/>
</file>

<file path=customXml/itemProps2.xml><?xml version="1.0" encoding="utf-8"?>
<ds:datastoreItem xmlns:ds="http://schemas.openxmlformats.org/officeDocument/2006/customXml" ds:itemID="{E627F884-4EA8-4A69-8A55-767433DE606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C910B6C-55FF-4DD8-96E3-5E90D46128A4}">
  <ds:schemaRefs>
    <ds:schemaRef ds:uri="43b70f57-56c5-42fa-839b-4ce56feca8b0"/>
    <ds:schemaRef ds:uri="http://purl.org/dc/terms/"/>
    <ds:schemaRef ds:uri="4eb81cbc-8faa-4ae2-af10-67b045434a3b"/>
    <ds:schemaRef ds:uri="http://www.w3.org/XML/1998/namespace"/>
    <ds:schemaRef ds:uri="http://schemas.microsoft.com/office/2006/documentManagement/types"/>
    <ds:schemaRef ds:uri="http://purl.org/dc/elements/1.1/"/>
    <ds:schemaRef ds:uri="http://schemas.microsoft.com/office/2006/metadata/properties"/>
    <ds:schemaRef ds:uri="http://purl.org/dc/dcmitype/"/>
    <ds:schemaRef ds:uri="http://schemas.microsoft.com/office/infopath/2007/PartnerControls"/>
    <ds:schemaRef ds:uri="http://schemas.openxmlformats.org/package/2006/metadata/core-properti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708</Words>
  <Characters>4037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4736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Gareth</dc:creator>
  <cp:lastModifiedBy>Lisa Wattam</cp:lastModifiedBy>
  <cp:revision>5</cp:revision>
  <cp:lastPrinted>2020-11-09T09:58:00Z</cp:lastPrinted>
  <dcterms:created xsi:type="dcterms:W3CDTF">2021-03-23T11:26:00Z</dcterms:created>
  <dcterms:modified xsi:type="dcterms:W3CDTF">2023-10-12T08:04:00Z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0x0101005BC245E9A1D3E04B8F9A2FE6403C66A2</vt:lpwstr>
  </property>
  <property fmtid="{D5CDD505-2E9C-101B-9397-08002B2CF9AE}" pid="3" name="MediaServiceImageTags">
    <vt:lpwstr/>
  </property>
  <property fmtid="{D5CDD505-2E9C-101B-9397-08002B2CF9AE}" pid="4" name="Order">
    <vt:r8>5631200</vt:r8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_ExtendedDescription">
    <vt:lpwstr/>
  </property>
  <property fmtid="{D5CDD505-2E9C-101B-9397-08002B2CF9AE}" pid="10" name="TriggerFlowInfo">
    <vt:lpwstr/>
  </property>
  <property fmtid="{D5CDD505-2E9C-101B-9397-08002B2CF9AE}" pid="11" name="_SourceUrl">
    <vt:lpwstr/>
  </property>
  <property fmtid="{D5CDD505-2E9C-101B-9397-08002B2CF9AE}" pid="12" name="_SharedFileIndex">
    <vt:lpwstr/>
  </property>
</Properties>
</file>