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314" w:type="dxa"/>
        <w:tblLayout w:type="fixed"/>
        <w:tblLook w:val="04A0" w:firstRow="1" w:lastRow="0" w:firstColumn="1" w:lastColumn="0" w:noHBand="0" w:noVBand="1"/>
      </w:tblPr>
      <w:tblGrid>
        <w:gridCol w:w="904"/>
        <w:gridCol w:w="531"/>
        <w:gridCol w:w="81"/>
        <w:gridCol w:w="147"/>
        <w:gridCol w:w="156"/>
        <w:gridCol w:w="291"/>
        <w:gridCol w:w="82"/>
        <w:gridCol w:w="393"/>
        <w:gridCol w:w="345"/>
        <w:gridCol w:w="429"/>
        <w:gridCol w:w="125"/>
        <w:gridCol w:w="247"/>
        <w:gridCol w:w="233"/>
        <w:gridCol w:w="284"/>
        <w:gridCol w:w="93"/>
        <w:gridCol w:w="425"/>
        <w:gridCol w:w="152"/>
        <w:gridCol w:w="122"/>
        <w:gridCol w:w="186"/>
        <w:gridCol w:w="146"/>
        <w:gridCol w:w="276"/>
        <w:gridCol w:w="238"/>
        <w:gridCol w:w="224"/>
        <w:gridCol w:w="94"/>
        <w:gridCol w:w="300"/>
        <w:gridCol w:w="88"/>
        <w:gridCol w:w="187"/>
        <w:gridCol w:w="295"/>
        <w:gridCol w:w="194"/>
        <w:gridCol w:w="255"/>
        <w:gridCol w:w="228"/>
        <w:gridCol w:w="287"/>
        <w:gridCol w:w="421"/>
        <w:gridCol w:w="345"/>
        <w:gridCol w:w="309"/>
        <w:gridCol w:w="1201"/>
      </w:tblGrid>
      <w:tr w:rsidR="00856D31" w:rsidRPr="00F475C9" w14:paraId="504C0658" w14:textId="77777777" w:rsidTr="00A355BC">
        <w:trPr>
          <w:trHeight w:val="233"/>
        </w:trPr>
        <w:tc>
          <w:tcPr>
            <w:tcW w:w="2949" w:type="dxa"/>
            <w:gridSpan w:val="9"/>
            <w:shd w:val="clear" w:color="auto" w:fill="BFBFBF" w:themeFill="background1" w:themeFillShade="BF"/>
          </w:tcPr>
          <w:p w14:paraId="7ADD95C3" w14:textId="77777777" w:rsidR="00B76702" w:rsidRPr="00F475C9" w:rsidRDefault="00B76702" w:rsidP="00A355BC">
            <w:pPr>
              <w:rPr>
                <w:rFonts w:ascii="Arial" w:hAnsi="Arial" w:cs="Arial"/>
                <w:sz w:val="20"/>
                <w:szCs w:val="20"/>
              </w:rPr>
            </w:pPr>
            <w:r w:rsidRPr="00F475C9">
              <w:rPr>
                <w:rFonts w:ascii="Arial" w:hAnsi="Arial" w:cs="Arial"/>
                <w:sz w:val="20"/>
                <w:szCs w:val="20"/>
              </w:rPr>
              <w:t>COSHH Assessment for:</w:t>
            </w:r>
          </w:p>
        </w:tc>
        <w:tc>
          <w:tcPr>
            <w:tcW w:w="4834" w:type="dxa"/>
            <w:gridSpan w:val="22"/>
          </w:tcPr>
          <w:p w14:paraId="21C75C71" w14:textId="1AE3F5C8" w:rsidR="00B76702" w:rsidRPr="00624533" w:rsidRDefault="003F48D5" w:rsidP="00A355BC">
            <w:pPr>
              <w:rPr>
                <w:rFonts w:ascii="Arial" w:hAnsi="Arial" w:cs="Arial"/>
                <w:b/>
                <w:sz w:val="20"/>
                <w:szCs w:val="20"/>
              </w:rPr>
            </w:pPr>
            <w:proofErr w:type="spellStart"/>
            <w:r>
              <w:rPr>
                <w:rFonts w:ascii="Arial" w:hAnsi="Arial" w:cs="Arial"/>
                <w:b/>
                <w:sz w:val="20"/>
                <w:szCs w:val="20"/>
              </w:rPr>
              <w:t>Flexcrete</w:t>
            </w:r>
            <w:proofErr w:type="spellEnd"/>
            <w:r>
              <w:rPr>
                <w:rFonts w:ascii="Arial" w:hAnsi="Arial" w:cs="Arial"/>
                <w:b/>
                <w:sz w:val="20"/>
                <w:szCs w:val="20"/>
              </w:rPr>
              <w:t xml:space="preserve"> </w:t>
            </w:r>
            <w:proofErr w:type="spellStart"/>
            <w:r>
              <w:rPr>
                <w:rFonts w:ascii="Arial" w:hAnsi="Arial" w:cs="Arial"/>
                <w:b/>
                <w:sz w:val="20"/>
                <w:szCs w:val="20"/>
              </w:rPr>
              <w:t>Monolite</w:t>
            </w:r>
            <w:proofErr w:type="spellEnd"/>
          </w:p>
        </w:tc>
        <w:tc>
          <w:tcPr>
            <w:tcW w:w="712" w:type="dxa"/>
            <w:gridSpan w:val="2"/>
            <w:shd w:val="clear" w:color="auto" w:fill="BFBFBF" w:themeFill="background1" w:themeFillShade="BF"/>
          </w:tcPr>
          <w:p w14:paraId="7832259A" w14:textId="77777777" w:rsidR="00B76702" w:rsidRPr="00F475C9" w:rsidRDefault="00832B37" w:rsidP="00A355BC">
            <w:pPr>
              <w:rPr>
                <w:rFonts w:ascii="Arial" w:hAnsi="Arial" w:cs="Arial"/>
                <w:sz w:val="20"/>
                <w:szCs w:val="20"/>
              </w:rPr>
            </w:pPr>
            <w:r w:rsidRPr="00F475C9">
              <w:rPr>
                <w:rFonts w:ascii="Arial" w:hAnsi="Arial" w:cs="Arial"/>
                <w:sz w:val="20"/>
                <w:szCs w:val="20"/>
              </w:rPr>
              <w:t>Ref:</w:t>
            </w:r>
          </w:p>
        </w:tc>
        <w:tc>
          <w:tcPr>
            <w:tcW w:w="1819" w:type="dxa"/>
            <w:gridSpan w:val="3"/>
          </w:tcPr>
          <w:p w14:paraId="36D97AE2" w14:textId="59FAE367" w:rsidR="00B76702" w:rsidRPr="00F475C9" w:rsidRDefault="00CE3530" w:rsidP="00A355BC">
            <w:pPr>
              <w:rPr>
                <w:rFonts w:ascii="Arial" w:hAnsi="Arial" w:cs="Arial"/>
                <w:b/>
                <w:sz w:val="20"/>
                <w:szCs w:val="20"/>
              </w:rPr>
            </w:pPr>
            <w:r>
              <w:rPr>
                <w:rFonts w:ascii="Arial" w:hAnsi="Arial" w:cs="Arial"/>
                <w:b/>
                <w:sz w:val="20"/>
                <w:szCs w:val="20"/>
              </w:rPr>
              <w:t>4</w:t>
            </w:r>
            <w:r w:rsidR="003F48D5">
              <w:rPr>
                <w:rFonts w:ascii="Arial" w:hAnsi="Arial" w:cs="Arial"/>
                <w:b/>
                <w:sz w:val="20"/>
                <w:szCs w:val="20"/>
              </w:rPr>
              <w:t>80</w:t>
            </w:r>
          </w:p>
        </w:tc>
      </w:tr>
      <w:tr w:rsidR="00856D31" w:rsidRPr="00F475C9" w14:paraId="65CDF0DD" w14:textId="77777777" w:rsidTr="00A355BC">
        <w:trPr>
          <w:trHeight w:val="217"/>
        </w:trPr>
        <w:tc>
          <w:tcPr>
            <w:tcW w:w="1527" w:type="dxa"/>
            <w:gridSpan w:val="3"/>
            <w:shd w:val="clear" w:color="auto" w:fill="BFBFBF" w:themeFill="background1" w:themeFillShade="BF"/>
          </w:tcPr>
          <w:p w14:paraId="0F9C3A6F" w14:textId="77777777" w:rsidR="00832B37" w:rsidRPr="00F475C9" w:rsidRDefault="00832B37" w:rsidP="00A355BC">
            <w:pPr>
              <w:rPr>
                <w:rFonts w:ascii="Arial" w:hAnsi="Arial" w:cs="Arial"/>
                <w:sz w:val="20"/>
                <w:szCs w:val="20"/>
              </w:rPr>
            </w:pPr>
            <w:r w:rsidRPr="00F475C9">
              <w:rPr>
                <w:rFonts w:ascii="Arial" w:hAnsi="Arial" w:cs="Arial"/>
                <w:sz w:val="20"/>
                <w:szCs w:val="20"/>
              </w:rPr>
              <w:t>Assessor:</w:t>
            </w:r>
          </w:p>
        </w:tc>
        <w:tc>
          <w:tcPr>
            <w:tcW w:w="1854" w:type="dxa"/>
            <w:gridSpan w:val="7"/>
          </w:tcPr>
          <w:p w14:paraId="777A6D57" w14:textId="69CAC5CC" w:rsidR="00832B37" w:rsidRPr="00F475C9" w:rsidRDefault="00CE3530" w:rsidP="00A355BC">
            <w:pPr>
              <w:rPr>
                <w:rFonts w:ascii="Arial" w:hAnsi="Arial" w:cs="Arial"/>
                <w:b/>
                <w:sz w:val="20"/>
                <w:szCs w:val="20"/>
              </w:rPr>
            </w:pPr>
            <w:r>
              <w:rPr>
                <w:rFonts w:ascii="Arial" w:hAnsi="Arial" w:cs="Arial"/>
                <w:b/>
                <w:sz w:val="20"/>
                <w:szCs w:val="20"/>
              </w:rPr>
              <w:t>Dom Reddall</w:t>
            </w:r>
          </w:p>
        </w:tc>
        <w:tc>
          <w:tcPr>
            <w:tcW w:w="894" w:type="dxa"/>
            <w:gridSpan w:val="4"/>
            <w:shd w:val="clear" w:color="auto" w:fill="BFBFBF" w:themeFill="background1" w:themeFillShade="BF"/>
          </w:tcPr>
          <w:p w14:paraId="2EC1AB93" w14:textId="77777777" w:rsidR="00832B37" w:rsidRPr="00F475C9" w:rsidRDefault="00832B37" w:rsidP="00A355BC">
            <w:pPr>
              <w:rPr>
                <w:rFonts w:ascii="Arial" w:hAnsi="Arial" w:cs="Arial"/>
                <w:sz w:val="20"/>
                <w:szCs w:val="20"/>
              </w:rPr>
            </w:pPr>
            <w:r w:rsidRPr="00F475C9">
              <w:rPr>
                <w:rFonts w:ascii="Arial" w:hAnsi="Arial" w:cs="Arial"/>
                <w:sz w:val="20"/>
                <w:szCs w:val="20"/>
              </w:rPr>
              <w:t>Date:</w:t>
            </w:r>
          </w:p>
        </w:tc>
        <w:tc>
          <w:tcPr>
            <w:tcW w:w="1859" w:type="dxa"/>
            <w:gridSpan w:val="9"/>
          </w:tcPr>
          <w:p w14:paraId="56E001BD" w14:textId="056B7330" w:rsidR="00832B37" w:rsidRPr="00F475C9" w:rsidRDefault="00B13F5A" w:rsidP="00A355BC">
            <w:pPr>
              <w:rPr>
                <w:rFonts w:ascii="Arial" w:hAnsi="Arial" w:cs="Arial"/>
                <w:b/>
                <w:sz w:val="20"/>
                <w:szCs w:val="20"/>
              </w:rPr>
            </w:pPr>
            <w:r>
              <w:rPr>
                <w:rFonts w:ascii="Arial" w:hAnsi="Arial" w:cs="Arial"/>
                <w:b/>
                <w:sz w:val="20"/>
                <w:szCs w:val="20"/>
              </w:rPr>
              <w:t>16</w:t>
            </w:r>
            <w:r w:rsidR="00697C1B">
              <w:rPr>
                <w:rFonts w:ascii="Arial" w:hAnsi="Arial" w:cs="Arial"/>
                <w:b/>
                <w:sz w:val="20"/>
                <w:szCs w:val="20"/>
              </w:rPr>
              <w:t>/11/22</w:t>
            </w:r>
          </w:p>
        </w:tc>
        <w:tc>
          <w:tcPr>
            <w:tcW w:w="1649" w:type="dxa"/>
            <w:gridSpan w:val="8"/>
            <w:shd w:val="clear" w:color="auto" w:fill="BFBFBF" w:themeFill="background1" w:themeFillShade="BF"/>
          </w:tcPr>
          <w:p w14:paraId="6AAF999B" w14:textId="77777777" w:rsidR="00832B37" w:rsidRPr="00F475C9" w:rsidRDefault="00832B37" w:rsidP="00A355BC">
            <w:pPr>
              <w:rPr>
                <w:rFonts w:ascii="Arial" w:hAnsi="Arial" w:cs="Arial"/>
                <w:sz w:val="20"/>
                <w:szCs w:val="20"/>
              </w:rPr>
            </w:pPr>
            <w:r w:rsidRPr="00F475C9">
              <w:rPr>
                <w:rFonts w:ascii="Arial" w:hAnsi="Arial" w:cs="Arial"/>
                <w:sz w:val="20"/>
                <w:szCs w:val="20"/>
              </w:rPr>
              <w:t>Next Review:</w:t>
            </w:r>
          </w:p>
        </w:tc>
        <w:tc>
          <w:tcPr>
            <w:tcW w:w="2531" w:type="dxa"/>
            <w:gridSpan w:val="5"/>
          </w:tcPr>
          <w:p w14:paraId="6DA4C95D" w14:textId="0F6C3C54" w:rsidR="00832B37" w:rsidRPr="00F475C9" w:rsidRDefault="00B13F5A" w:rsidP="00A355BC">
            <w:pPr>
              <w:rPr>
                <w:rFonts w:ascii="Arial" w:hAnsi="Arial" w:cs="Arial"/>
                <w:b/>
                <w:sz w:val="20"/>
                <w:szCs w:val="20"/>
              </w:rPr>
            </w:pPr>
            <w:r>
              <w:rPr>
                <w:rFonts w:ascii="Arial" w:hAnsi="Arial" w:cs="Arial"/>
                <w:b/>
                <w:sz w:val="20"/>
                <w:szCs w:val="20"/>
              </w:rPr>
              <w:t>16</w:t>
            </w:r>
            <w:r w:rsidR="00697C1B">
              <w:rPr>
                <w:rFonts w:ascii="Arial" w:hAnsi="Arial" w:cs="Arial"/>
                <w:b/>
                <w:sz w:val="20"/>
                <w:szCs w:val="20"/>
              </w:rPr>
              <w:t>/11/25</w:t>
            </w:r>
          </w:p>
        </w:tc>
      </w:tr>
      <w:tr w:rsidR="002B4E56" w:rsidRPr="00F475C9" w14:paraId="5B0AF088" w14:textId="77777777" w:rsidTr="00A355BC">
        <w:trPr>
          <w:trHeight w:val="233"/>
        </w:trPr>
        <w:tc>
          <w:tcPr>
            <w:tcW w:w="10314" w:type="dxa"/>
            <w:gridSpan w:val="36"/>
            <w:shd w:val="clear" w:color="auto" w:fill="BFBFBF" w:themeFill="background1" w:themeFillShade="BF"/>
          </w:tcPr>
          <w:p w14:paraId="289E46B2" w14:textId="77777777" w:rsidR="002B4E56" w:rsidRPr="00F475C9" w:rsidRDefault="002B4E56" w:rsidP="00A355BC">
            <w:pPr>
              <w:rPr>
                <w:rFonts w:ascii="Arial" w:hAnsi="Arial" w:cs="Arial"/>
                <w:sz w:val="20"/>
                <w:szCs w:val="20"/>
              </w:rPr>
            </w:pPr>
            <w:r w:rsidRPr="00F475C9">
              <w:rPr>
                <w:rFonts w:ascii="Arial" w:hAnsi="Arial" w:cs="Arial"/>
                <w:sz w:val="20"/>
                <w:szCs w:val="20"/>
              </w:rPr>
              <w:t>Describe the activity or work process:</w:t>
            </w:r>
          </w:p>
        </w:tc>
      </w:tr>
      <w:tr w:rsidR="002B4E56" w:rsidRPr="00F475C9" w14:paraId="049CD6F5" w14:textId="77777777" w:rsidTr="00A355BC">
        <w:trPr>
          <w:trHeight w:val="380"/>
        </w:trPr>
        <w:tc>
          <w:tcPr>
            <w:tcW w:w="10314" w:type="dxa"/>
            <w:gridSpan w:val="36"/>
            <w:vAlign w:val="center"/>
          </w:tcPr>
          <w:p w14:paraId="4DBA7164" w14:textId="3238BD72" w:rsidR="00C23EF0" w:rsidRPr="00222CB8" w:rsidRDefault="007A33CA" w:rsidP="00A355BC">
            <w:pPr>
              <w:rPr>
                <w:rFonts w:cs="Arial"/>
                <w:sz w:val="20"/>
                <w:szCs w:val="20"/>
              </w:rPr>
            </w:pPr>
            <w:r>
              <w:rPr>
                <w:rFonts w:cs="Arial"/>
                <w:sz w:val="20"/>
                <w:szCs w:val="20"/>
              </w:rPr>
              <w:t>Monolite is used for concrete repairs.</w:t>
            </w:r>
          </w:p>
        </w:tc>
      </w:tr>
      <w:tr w:rsidR="002B4E56" w:rsidRPr="00F475C9" w14:paraId="65F93C75" w14:textId="77777777" w:rsidTr="00A355BC">
        <w:trPr>
          <w:trHeight w:val="139"/>
        </w:trPr>
        <w:tc>
          <w:tcPr>
            <w:tcW w:w="10314" w:type="dxa"/>
            <w:gridSpan w:val="36"/>
            <w:shd w:val="clear" w:color="auto" w:fill="BFBFBF" w:themeFill="background1" w:themeFillShade="BF"/>
          </w:tcPr>
          <w:p w14:paraId="0FEF2F60" w14:textId="7FB73FB8" w:rsidR="002B4E56" w:rsidRPr="00F475C9" w:rsidRDefault="002B4E56" w:rsidP="00A355BC">
            <w:pPr>
              <w:rPr>
                <w:rFonts w:ascii="Arial" w:hAnsi="Arial" w:cs="Arial"/>
                <w:sz w:val="20"/>
                <w:szCs w:val="20"/>
              </w:rPr>
            </w:pPr>
          </w:p>
        </w:tc>
      </w:tr>
      <w:tr w:rsidR="002B4E56" w:rsidRPr="00F475C9" w14:paraId="128B3E11" w14:textId="77777777" w:rsidTr="00A355BC">
        <w:trPr>
          <w:trHeight w:val="261"/>
        </w:trPr>
        <w:tc>
          <w:tcPr>
            <w:tcW w:w="10314" w:type="dxa"/>
            <w:gridSpan w:val="36"/>
            <w:vAlign w:val="center"/>
          </w:tcPr>
          <w:p w14:paraId="4E46F0A8" w14:textId="78DF9CC0" w:rsidR="002B4E56" w:rsidRPr="00D613FE" w:rsidRDefault="008205B8" w:rsidP="00AE2B96">
            <w:pPr>
              <w:rPr>
                <w:bCs/>
                <w:sz w:val="20"/>
              </w:rPr>
            </w:pPr>
            <w:r>
              <w:rPr>
                <w:bCs/>
                <w:sz w:val="20"/>
              </w:rPr>
              <w:t>On site</w:t>
            </w:r>
          </w:p>
        </w:tc>
      </w:tr>
      <w:tr w:rsidR="00BE5A5C" w:rsidRPr="00F475C9" w14:paraId="266A4B70" w14:textId="77777777" w:rsidTr="00A355BC">
        <w:trPr>
          <w:trHeight w:val="217"/>
        </w:trPr>
        <w:tc>
          <w:tcPr>
            <w:tcW w:w="3381" w:type="dxa"/>
            <w:gridSpan w:val="10"/>
            <w:shd w:val="clear" w:color="auto" w:fill="BFBFBF" w:themeFill="background1" w:themeFillShade="BF"/>
          </w:tcPr>
          <w:p w14:paraId="02D8CE46" w14:textId="77777777" w:rsidR="00671A7E" w:rsidRPr="00F475C9" w:rsidRDefault="00671A7E" w:rsidP="00A355BC">
            <w:pPr>
              <w:rPr>
                <w:rFonts w:ascii="Arial" w:hAnsi="Arial" w:cs="Arial"/>
                <w:sz w:val="20"/>
                <w:szCs w:val="20"/>
              </w:rPr>
            </w:pPr>
            <w:r w:rsidRPr="00F475C9">
              <w:rPr>
                <w:rFonts w:ascii="Arial" w:hAnsi="Arial" w:cs="Arial"/>
                <w:sz w:val="20"/>
                <w:szCs w:val="20"/>
              </w:rPr>
              <w:t>Identify the Persons at Risk:</w:t>
            </w:r>
          </w:p>
        </w:tc>
        <w:tc>
          <w:tcPr>
            <w:tcW w:w="1415" w:type="dxa"/>
            <w:gridSpan w:val="6"/>
          </w:tcPr>
          <w:p w14:paraId="526DFA77" w14:textId="77777777" w:rsidR="00671A7E" w:rsidRPr="00F475C9" w:rsidRDefault="00671A7E" w:rsidP="00A355BC">
            <w:pPr>
              <w:rPr>
                <w:rFonts w:ascii="Arial" w:hAnsi="Arial" w:cs="Arial"/>
                <w:sz w:val="20"/>
                <w:szCs w:val="20"/>
              </w:rPr>
            </w:pPr>
            <w:r w:rsidRPr="00F475C9">
              <w:rPr>
                <w:rFonts w:ascii="Arial" w:hAnsi="Arial" w:cs="Arial"/>
                <w:sz w:val="20"/>
                <w:szCs w:val="20"/>
              </w:rPr>
              <w:t>Employees</w:t>
            </w:r>
          </w:p>
        </w:tc>
        <w:tc>
          <w:tcPr>
            <w:tcW w:w="461" w:type="dxa"/>
            <w:gridSpan w:val="3"/>
            <w:vAlign w:val="center"/>
          </w:tcPr>
          <w:p w14:paraId="602E996C" w14:textId="542906E3" w:rsidR="00671A7E" w:rsidRPr="00F475C9" w:rsidRDefault="008A02F6" w:rsidP="00A355BC">
            <w:pPr>
              <w:jc w:val="center"/>
              <w:rPr>
                <w:rFonts w:ascii="Arial" w:hAnsi="Arial" w:cs="Arial"/>
                <w:b/>
                <w:sz w:val="20"/>
                <w:szCs w:val="20"/>
              </w:rPr>
            </w:pPr>
            <w:r w:rsidRPr="00F475C9">
              <w:rPr>
                <w:rFonts w:ascii="Arial" w:hAnsi="Arial" w:cs="Arial"/>
                <w:b/>
                <w:sz w:val="20"/>
                <w:szCs w:val="20"/>
              </w:rPr>
              <w:sym w:font="Wingdings 2" w:char="F050"/>
            </w:r>
          </w:p>
        </w:tc>
        <w:tc>
          <w:tcPr>
            <w:tcW w:w="1857" w:type="dxa"/>
            <w:gridSpan w:val="9"/>
          </w:tcPr>
          <w:p w14:paraId="76C0AE2E" w14:textId="77777777" w:rsidR="00671A7E" w:rsidRPr="00F475C9" w:rsidRDefault="00671A7E" w:rsidP="00A355BC">
            <w:pPr>
              <w:rPr>
                <w:rFonts w:ascii="Arial" w:hAnsi="Arial" w:cs="Arial"/>
                <w:sz w:val="20"/>
                <w:szCs w:val="20"/>
              </w:rPr>
            </w:pPr>
            <w:r w:rsidRPr="00F475C9">
              <w:rPr>
                <w:rFonts w:ascii="Arial" w:hAnsi="Arial" w:cs="Arial"/>
                <w:sz w:val="20"/>
                <w:szCs w:val="20"/>
              </w:rPr>
              <w:t>Contractors</w:t>
            </w:r>
          </w:p>
        </w:tc>
        <w:tc>
          <w:tcPr>
            <w:tcW w:w="451" w:type="dxa"/>
            <w:gridSpan w:val="2"/>
            <w:vAlign w:val="center"/>
          </w:tcPr>
          <w:p w14:paraId="58E714C5" w14:textId="02313ED0" w:rsidR="00671A7E" w:rsidRPr="00F475C9" w:rsidRDefault="008A02F6" w:rsidP="00A355BC">
            <w:pPr>
              <w:jc w:val="center"/>
              <w:rPr>
                <w:rFonts w:ascii="Arial" w:hAnsi="Arial" w:cs="Arial"/>
                <w:b/>
                <w:sz w:val="20"/>
                <w:szCs w:val="20"/>
              </w:rPr>
            </w:pPr>
            <w:r w:rsidRPr="00F475C9">
              <w:rPr>
                <w:rFonts w:ascii="Arial" w:hAnsi="Arial" w:cs="Arial"/>
                <w:b/>
                <w:sz w:val="20"/>
                <w:szCs w:val="20"/>
              </w:rPr>
              <w:sym w:font="Wingdings 2" w:char="F050"/>
            </w:r>
            <w:r>
              <w:rPr>
                <w:rFonts w:ascii="Arial" w:hAnsi="Arial" w:cs="Arial"/>
                <w:b/>
                <w:sz w:val="20"/>
                <w:szCs w:val="20"/>
              </w:rPr>
              <w:t>`</w:t>
            </w:r>
          </w:p>
        </w:tc>
        <w:tc>
          <w:tcPr>
            <w:tcW w:w="1540" w:type="dxa"/>
            <w:gridSpan w:val="5"/>
          </w:tcPr>
          <w:p w14:paraId="34149F5C" w14:textId="77777777" w:rsidR="00671A7E" w:rsidRPr="00F475C9" w:rsidRDefault="00671A7E" w:rsidP="00A355BC">
            <w:pPr>
              <w:rPr>
                <w:rFonts w:ascii="Arial" w:hAnsi="Arial" w:cs="Arial"/>
                <w:sz w:val="20"/>
                <w:szCs w:val="20"/>
              </w:rPr>
            </w:pPr>
            <w:r w:rsidRPr="00F475C9">
              <w:rPr>
                <w:rFonts w:ascii="Arial" w:hAnsi="Arial" w:cs="Arial"/>
                <w:sz w:val="20"/>
                <w:szCs w:val="20"/>
              </w:rPr>
              <w:t>Public</w:t>
            </w:r>
          </w:p>
        </w:tc>
        <w:tc>
          <w:tcPr>
            <w:tcW w:w="1209" w:type="dxa"/>
            <w:vAlign w:val="center"/>
          </w:tcPr>
          <w:p w14:paraId="16326571" w14:textId="77777777" w:rsidR="00671A7E" w:rsidRPr="00F475C9" w:rsidRDefault="00671A7E" w:rsidP="00A355BC">
            <w:pPr>
              <w:jc w:val="center"/>
              <w:rPr>
                <w:rFonts w:ascii="Arial" w:hAnsi="Arial" w:cs="Arial"/>
                <w:sz w:val="20"/>
                <w:szCs w:val="20"/>
              </w:rPr>
            </w:pPr>
          </w:p>
        </w:tc>
      </w:tr>
      <w:tr w:rsidR="00583438" w:rsidRPr="00F475C9" w14:paraId="6F957F56" w14:textId="77777777" w:rsidTr="00A355BC">
        <w:trPr>
          <w:trHeight w:val="450"/>
        </w:trPr>
        <w:tc>
          <w:tcPr>
            <w:tcW w:w="10314" w:type="dxa"/>
            <w:gridSpan w:val="36"/>
            <w:shd w:val="clear" w:color="auto" w:fill="BFBFBF" w:themeFill="background1" w:themeFillShade="BF"/>
          </w:tcPr>
          <w:p w14:paraId="56DCC1AE" w14:textId="77777777" w:rsidR="00583438" w:rsidRPr="00F475C9" w:rsidRDefault="00583438" w:rsidP="00A355BC">
            <w:pPr>
              <w:rPr>
                <w:rFonts w:ascii="Arial" w:hAnsi="Arial" w:cs="Arial"/>
                <w:sz w:val="20"/>
                <w:szCs w:val="20"/>
              </w:rPr>
            </w:pPr>
            <w:r w:rsidRPr="00F475C9">
              <w:rPr>
                <w:rFonts w:ascii="Arial" w:hAnsi="Arial" w:cs="Arial"/>
                <w:sz w:val="20"/>
                <w:szCs w:val="20"/>
              </w:rPr>
              <w:t xml:space="preserve">Name the substance involved in the process, the </w:t>
            </w:r>
            <w:proofErr w:type="gramStart"/>
            <w:r w:rsidRPr="00F475C9">
              <w:rPr>
                <w:rFonts w:ascii="Arial" w:hAnsi="Arial" w:cs="Arial"/>
                <w:sz w:val="20"/>
                <w:szCs w:val="20"/>
              </w:rPr>
              <w:t>quantity</w:t>
            </w:r>
            <w:proofErr w:type="gramEnd"/>
            <w:r w:rsidRPr="00F475C9">
              <w:rPr>
                <w:rFonts w:ascii="Arial" w:hAnsi="Arial" w:cs="Arial"/>
                <w:sz w:val="20"/>
                <w:szCs w:val="20"/>
              </w:rPr>
              <w:t xml:space="preserve"> and its manufacturer.</w:t>
            </w:r>
          </w:p>
          <w:p w14:paraId="6DFF20AD" w14:textId="77777777" w:rsidR="00583438" w:rsidRPr="00F475C9" w:rsidRDefault="00583438" w:rsidP="00A355BC">
            <w:pPr>
              <w:rPr>
                <w:rFonts w:ascii="Arial" w:hAnsi="Arial" w:cs="Arial"/>
                <w:sz w:val="20"/>
                <w:szCs w:val="20"/>
              </w:rPr>
            </w:pPr>
            <w:r w:rsidRPr="00F475C9">
              <w:rPr>
                <w:rFonts w:ascii="Arial" w:hAnsi="Arial" w:cs="Arial"/>
                <w:sz w:val="20"/>
                <w:szCs w:val="20"/>
              </w:rPr>
              <w:t>(A copy of a current safety data sheet for this substance should be attached)</w:t>
            </w:r>
          </w:p>
        </w:tc>
      </w:tr>
      <w:tr w:rsidR="00583438" w:rsidRPr="00F5167E" w14:paraId="5C77AF9E" w14:textId="77777777" w:rsidTr="00A355BC">
        <w:trPr>
          <w:trHeight w:val="604"/>
        </w:trPr>
        <w:tc>
          <w:tcPr>
            <w:tcW w:w="10314" w:type="dxa"/>
            <w:gridSpan w:val="36"/>
            <w:shd w:val="clear" w:color="auto" w:fill="FFFFFF" w:themeFill="background1"/>
            <w:vAlign w:val="center"/>
          </w:tcPr>
          <w:p w14:paraId="04C0332B" w14:textId="1E95A7BF" w:rsidR="00BD3866" w:rsidRPr="00F5167E" w:rsidRDefault="0002629D" w:rsidP="00A355BC">
            <w:pPr>
              <w:rPr>
                <w:sz w:val="20"/>
              </w:rPr>
            </w:pPr>
            <w:proofErr w:type="spellStart"/>
            <w:r>
              <w:rPr>
                <w:sz w:val="20"/>
              </w:rPr>
              <w:t>Monolite</w:t>
            </w:r>
            <w:proofErr w:type="spellEnd"/>
            <w:r>
              <w:rPr>
                <w:sz w:val="20"/>
              </w:rPr>
              <w:t xml:space="preserve"> by </w:t>
            </w:r>
            <w:proofErr w:type="spellStart"/>
            <w:r>
              <w:rPr>
                <w:sz w:val="20"/>
              </w:rPr>
              <w:t>Flexcrete</w:t>
            </w:r>
            <w:proofErr w:type="spellEnd"/>
            <w:r>
              <w:rPr>
                <w:sz w:val="20"/>
              </w:rPr>
              <w:t xml:space="preserve"> Technologies Ltd.</w:t>
            </w:r>
          </w:p>
        </w:tc>
      </w:tr>
      <w:tr w:rsidR="00A47D77" w:rsidRPr="00F475C9" w14:paraId="6C6D925D" w14:textId="77777777" w:rsidTr="00A355BC">
        <w:trPr>
          <w:trHeight w:val="217"/>
        </w:trPr>
        <w:tc>
          <w:tcPr>
            <w:tcW w:w="10314" w:type="dxa"/>
            <w:gridSpan w:val="36"/>
            <w:shd w:val="clear" w:color="auto" w:fill="BFBFBF" w:themeFill="background1" w:themeFillShade="BF"/>
          </w:tcPr>
          <w:p w14:paraId="769926AC" w14:textId="77777777" w:rsidR="00A47D77" w:rsidRPr="00F475C9" w:rsidRDefault="002B3CA0" w:rsidP="00A355BC">
            <w:pPr>
              <w:rPr>
                <w:rFonts w:ascii="Arial" w:hAnsi="Arial" w:cs="Arial"/>
                <w:sz w:val="20"/>
                <w:szCs w:val="20"/>
              </w:rPr>
            </w:pPr>
            <w:r>
              <w:rPr>
                <w:rFonts w:ascii="Arial" w:hAnsi="Arial" w:cs="Arial"/>
                <w:sz w:val="20"/>
                <w:szCs w:val="20"/>
              </w:rPr>
              <w:t xml:space="preserve"> </w:t>
            </w:r>
            <w:r w:rsidR="00A47D77" w:rsidRPr="00F475C9">
              <w:rPr>
                <w:rFonts w:ascii="Arial" w:hAnsi="Arial" w:cs="Arial"/>
                <w:sz w:val="20"/>
                <w:szCs w:val="20"/>
              </w:rPr>
              <w:t>Explain why a safer alternative cannot be used:</w:t>
            </w:r>
          </w:p>
        </w:tc>
      </w:tr>
      <w:tr w:rsidR="00A47D77" w:rsidRPr="00F475C9" w14:paraId="636D6886" w14:textId="77777777" w:rsidTr="00A355BC">
        <w:trPr>
          <w:trHeight w:val="353"/>
        </w:trPr>
        <w:tc>
          <w:tcPr>
            <w:tcW w:w="10314" w:type="dxa"/>
            <w:gridSpan w:val="36"/>
            <w:shd w:val="clear" w:color="auto" w:fill="FFFFFF" w:themeFill="background1"/>
            <w:vAlign w:val="center"/>
          </w:tcPr>
          <w:p w14:paraId="4294D99E" w14:textId="5E28FFFE" w:rsidR="00BD3866" w:rsidRPr="00F43AC7" w:rsidRDefault="00C6016F" w:rsidP="00A355BC">
            <w:pPr>
              <w:rPr>
                <w:rFonts w:ascii="Arial" w:hAnsi="Arial" w:cs="Arial"/>
                <w:sz w:val="20"/>
                <w:szCs w:val="20"/>
              </w:rPr>
            </w:pPr>
            <w:r>
              <w:rPr>
                <w:rFonts w:ascii="Arial" w:hAnsi="Arial" w:cs="Arial"/>
                <w:sz w:val="20"/>
                <w:szCs w:val="20"/>
              </w:rPr>
              <w:t>N/A</w:t>
            </w:r>
          </w:p>
        </w:tc>
      </w:tr>
      <w:tr w:rsidR="009B3045" w:rsidRPr="00F475C9" w14:paraId="4B69D7D6" w14:textId="77777777" w:rsidTr="00A355BC">
        <w:trPr>
          <w:trHeight w:val="233"/>
        </w:trPr>
        <w:tc>
          <w:tcPr>
            <w:tcW w:w="10314" w:type="dxa"/>
            <w:gridSpan w:val="36"/>
            <w:shd w:val="clear" w:color="auto" w:fill="BFBFBF" w:themeFill="background1" w:themeFillShade="BF"/>
          </w:tcPr>
          <w:p w14:paraId="774FCC9F" w14:textId="77777777" w:rsidR="009B3045" w:rsidRPr="00F475C9" w:rsidRDefault="009B3045" w:rsidP="00A355BC">
            <w:pPr>
              <w:rPr>
                <w:rFonts w:ascii="Arial" w:hAnsi="Arial" w:cs="Arial"/>
                <w:sz w:val="20"/>
                <w:szCs w:val="20"/>
              </w:rPr>
            </w:pPr>
            <w:r w:rsidRPr="00F475C9">
              <w:rPr>
                <w:rFonts w:ascii="Arial" w:hAnsi="Arial" w:cs="Arial"/>
                <w:sz w:val="20"/>
                <w:szCs w:val="20"/>
              </w:rPr>
              <w:t>Classification</w:t>
            </w:r>
            <w:r w:rsidR="00AE1D44">
              <w:rPr>
                <w:rFonts w:ascii="Arial" w:hAnsi="Arial" w:cs="Arial"/>
                <w:sz w:val="20"/>
                <w:szCs w:val="20"/>
              </w:rPr>
              <w:t xml:space="preserve"> (tick all that apply)</w:t>
            </w:r>
            <w:r w:rsidRPr="00F475C9">
              <w:rPr>
                <w:rFonts w:ascii="Arial" w:hAnsi="Arial" w:cs="Arial"/>
                <w:sz w:val="20"/>
                <w:szCs w:val="20"/>
              </w:rPr>
              <w:t>:</w:t>
            </w:r>
          </w:p>
        </w:tc>
      </w:tr>
      <w:tr w:rsidR="00F475C9" w:rsidRPr="00F475C9" w14:paraId="69E5FFE2" w14:textId="77777777" w:rsidTr="00A355BC">
        <w:trPr>
          <w:trHeight w:val="217"/>
        </w:trPr>
        <w:tc>
          <w:tcPr>
            <w:tcW w:w="10314" w:type="dxa"/>
            <w:gridSpan w:val="36"/>
            <w:shd w:val="clear" w:color="auto" w:fill="FFC000"/>
          </w:tcPr>
          <w:p w14:paraId="368A121F" w14:textId="77777777" w:rsidR="00F475C9" w:rsidRPr="00F475C9" w:rsidRDefault="00F475C9" w:rsidP="00A355BC">
            <w:pPr>
              <w:rPr>
                <w:rFonts w:ascii="Arial" w:hAnsi="Arial" w:cs="Arial"/>
                <w:noProof/>
                <w:sz w:val="20"/>
                <w:szCs w:val="20"/>
                <w:lang w:eastAsia="en-GB"/>
              </w:rPr>
            </w:pPr>
            <w:r w:rsidRPr="00F475C9">
              <w:rPr>
                <w:rFonts w:ascii="Arial" w:hAnsi="Arial" w:cs="Arial"/>
                <w:noProof/>
                <w:sz w:val="20"/>
                <w:szCs w:val="20"/>
                <w:lang w:eastAsia="en-GB"/>
              </w:rPr>
              <w:t>Physical Hazards</w:t>
            </w:r>
          </w:p>
        </w:tc>
      </w:tr>
      <w:tr w:rsidR="001F384B" w:rsidRPr="00F475C9" w14:paraId="3A38B8C9" w14:textId="77777777" w:rsidTr="00A355BC">
        <w:trPr>
          <w:trHeight w:val="393"/>
        </w:trPr>
        <w:tc>
          <w:tcPr>
            <w:tcW w:w="2124" w:type="dxa"/>
            <w:gridSpan w:val="6"/>
            <w:shd w:val="clear" w:color="auto" w:fill="BFBFBF" w:themeFill="background1" w:themeFillShade="BF"/>
            <w:vAlign w:val="center"/>
          </w:tcPr>
          <w:p w14:paraId="37966C06" w14:textId="77777777" w:rsidR="00AE1D44" w:rsidRPr="00222CB8" w:rsidRDefault="00AE1D44" w:rsidP="00A355BC">
            <w:pPr>
              <w:jc w:val="center"/>
              <w:rPr>
                <w:rFonts w:ascii="Arial" w:hAnsi="Arial" w:cs="Arial"/>
                <w:noProof/>
                <w:sz w:val="20"/>
                <w:szCs w:val="20"/>
                <w:lang w:eastAsia="en-GB"/>
              </w:rPr>
            </w:pPr>
            <w:r w:rsidRPr="00222CB8">
              <w:rPr>
                <w:rFonts w:ascii="Arial" w:hAnsi="Arial" w:cs="Arial"/>
                <w:noProof/>
                <w:sz w:val="20"/>
                <w:szCs w:val="20"/>
                <w:lang w:eastAsia="en-GB"/>
              </w:rPr>
              <w:t>Unstable Explosive</w:t>
            </w:r>
          </w:p>
        </w:tc>
        <w:tc>
          <w:tcPr>
            <w:tcW w:w="1865" w:type="dxa"/>
            <w:gridSpan w:val="7"/>
            <w:shd w:val="clear" w:color="auto" w:fill="BFBFBF" w:themeFill="background1" w:themeFillShade="BF"/>
            <w:vAlign w:val="center"/>
          </w:tcPr>
          <w:p w14:paraId="20BB03BD" w14:textId="77777777" w:rsidR="00AE1D44" w:rsidRPr="00222CB8" w:rsidRDefault="00AE1D44" w:rsidP="00A355BC">
            <w:pPr>
              <w:jc w:val="center"/>
              <w:rPr>
                <w:rFonts w:ascii="Arial" w:hAnsi="Arial" w:cs="Arial"/>
                <w:noProof/>
                <w:sz w:val="20"/>
                <w:szCs w:val="20"/>
                <w:lang w:eastAsia="en-GB"/>
              </w:rPr>
            </w:pPr>
            <w:r w:rsidRPr="00222CB8">
              <w:rPr>
                <w:rFonts w:ascii="Arial" w:hAnsi="Arial" w:cs="Arial"/>
                <w:noProof/>
                <w:sz w:val="20"/>
                <w:szCs w:val="20"/>
                <w:lang w:eastAsia="en-GB"/>
              </w:rPr>
              <w:t>Flammable</w:t>
            </w:r>
          </w:p>
        </w:tc>
        <w:tc>
          <w:tcPr>
            <w:tcW w:w="1895" w:type="dxa"/>
            <w:gridSpan w:val="9"/>
            <w:shd w:val="clear" w:color="auto" w:fill="BFBFBF" w:themeFill="background1" w:themeFillShade="BF"/>
            <w:vAlign w:val="center"/>
          </w:tcPr>
          <w:p w14:paraId="418B302B" w14:textId="77777777" w:rsidR="00AE1D44" w:rsidRPr="00222CB8" w:rsidRDefault="00AE1D44" w:rsidP="00A355BC">
            <w:pPr>
              <w:jc w:val="center"/>
              <w:rPr>
                <w:rFonts w:ascii="Arial" w:hAnsi="Arial" w:cs="Arial"/>
                <w:noProof/>
                <w:sz w:val="20"/>
                <w:szCs w:val="20"/>
                <w:lang w:eastAsia="en-GB"/>
              </w:rPr>
            </w:pPr>
            <w:r w:rsidRPr="00222CB8">
              <w:rPr>
                <w:rFonts w:ascii="Arial" w:hAnsi="Arial" w:cs="Arial"/>
                <w:noProof/>
                <w:sz w:val="20"/>
                <w:szCs w:val="20"/>
                <w:lang w:eastAsia="en-GB"/>
              </w:rPr>
              <w:t>Oxidising</w:t>
            </w:r>
          </w:p>
        </w:tc>
        <w:tc>
          <w:tcPr>
            <w:tcW w:w="1851" w:type="dxa"/>
            <w:gridSpan w:val="9"/>
            <w:shd w:val="clear" w:color="auto" w:fill="BFBFBF" w:themeFill="background1" w:themeFillShade="BF"/>
            <w:vAlign w:val="center"/>
          </w:tcPr>
          <w:p w14:paraId="13C3B88A" w14:textId="77777777" w:rsidR="00AE1D44" w:rsidRPr="00222CB8" w:rsidRDefault="00AE1D44" w:rsidP="00A355BC">
            <w:pPr>
              <w:jc w:val="center"/>
              <w:rPr>
                <w:rFonts w:ascii="Arial" w:hAnsi="Arial" w:cs="Arial"/>
                <w:noProof/>
                <w:sz w:val="20"/>
                <w:szCs w:val="20"/>
                <w:lang w:eastAsia="en-GB"/>
              </w:rPr>
            </w:pPr>
            <w:r w:rsidRPr="00222CB8">
              <w:rPr>
                <w:rFonts w:ascii="Arial" w:hAnsi="Arial" w:cs="Arial"/>
                <w:noProof/>
                <w:sz w:val="20"/>
                <w:szCs w:val="20"/>
                <w:lang w:eastAsia="en-GB"/>
              </w:rPr>
              <w:t>Compressed Gas</w:t>
            </w:r>
          </w:p>
        </w:tc>
        <w:tc>
          <w:tcPr>
            <w:tcW w:w="2579" w:type="dxa"/>
            <w:gridSpan w:val="5"/>
            <w:vMerge w:val="restart"/>
            <w:shd w:val="clear" w:color="auto" w:fill="BFBFBF" w:themeFill="background1" w:themeFillShade="BF"/>
            <w:vAlign w:val="center"/>
          </w:tcPr>
          <w:p w14:paraId="568B5495" w14:textId="77777777" w:rsidR="00AE1D44" w:rsidRPr="00F475C9" w:rsidRDefault="00AE1D44" w:rsidP="00A355BC">
            <w:pPr>
              <w:jc w:val="center"/>
              <w:rPr>
                <w:rFonts w:ascii="Arial" w:hAnsi="Arial" w:cs="Arial"/>
                <w:noProof/>
                <w:sz w:val="20"/>
                <w:szCs w:val="20"/>
                <w:lang w:eastAsia="en-GB"/>
              </w:rPr>
            </w:pPr>
          </w:p>
        </w:tc>
      </w:tr>
      <w:tr w:rsidR="00AE1D44" w:rsidRPr="00F475C9" w14:paraId="422E3785" w14:textId="77777777" w:rsidTr="00A355BC">
        <w:trPr>
          <w:trHeight w:val="1048"/>
        </w:trPr>
        <w:tc>
          <w:tcPr>
            <w:tcW w:w="2124" w:type="dxa"/>
            <w:gridSpan w:val="6"/>
            <w:shd w:val="clear" w:color="auto" w:fill="FFFFFF" w:themeFill="background1"/>
            <w:vAlign w:val="center"/>
          </w:tcPr>
          <w:p w14:paraId="2D15DD00" w14:textId="77777777" w:rsidR="00AE1D44" w:rsidRPr="00F475C9" w:rsidRDefault="00AE1D44" w:rsidP="00A355BC">
            <w:pPr>
              <w:jc w:val="center"/>
              <w:rPr>
                <w:rFonts w:ascii="Arial" w:hAnsi="Arial" w:cs="Arial"/>
                <w:sz w:val="20"/>
                <w:szCs w:val="20"/>
              </w:rPr>
            </w:pPr>
            <w:r w:rsidRPr="00F475C9">
              <w:rPr>
                <w:rFonts w:ascii="Arial" w:hAnsi="Arial" w:cs="Arial"/>
                <w:noProof/>
                <w:sz w:val="20"/>
                <w:szCs w:val="20"/>
                <w:lang w:eastAsia="en-GB"/>
              </w:rPr>
              <w:drawing>
                <wp:inline distT="0" distB="0" distL="0" distR="0" wp14:anchorId="075F9CF0" wp14:editId="7A1468A5">
                  <wp:extent cx="628650" cy="666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28650" cy="666750"/>
                          </a:xfrm>
                          <a:prstGeom prst="rect">
                            <a:avLst/>
                          </a:prstGeom>
                        </pic:spPr>
                      </pic:pic>
                    </a:graphicData>
                  </a:graphic>
                </wp:inline>
              </w:drawing>
            </w:r>
          </w:p>
        </w:tc>
        <w:tc>
          <w:tcPr>
            <w:tcW w:w="1865" w:type="dxa"/>
            <w:gridSpan w:val="7"/>
            <w:shd w:val="clear" w:color="auto" w:fill="FFFFFF" w:themeFill="background1"/>
            <w:vAlign w:val="center"/>
          </w:tcPr>
          <w:p w14:paraId="3ACC04A5" w14:textId="77777777" w:rsidR="00AE1D44" w:rsidRPr="00F475C9" w:rsidRDefault="00AE1D44" w:rsidP="00A355BC">
            <w:pPr>
              <w:jc w:val="center"/>
              <w:rPr>
                <w:rFonts w:ascii="Arial" w:hAnsi="Arial" w:cs="Arial"/>
                <w:sz w:val="20"/>
                <w:szCs w:val="20"/>
              </w:rPr>
            </w:pPr>
            <w:r w:rsidRPr="00F475C9">
              <w:rPr>
                <w:rFonts w:ascii="Arial" w:hAnsi="Arial" w:cs="Arial"/>
                <w:noProof/>
                <w:sz w:val="20"/>
                <w:szCs w:val="20"/>
                <w:lang w:eastAsia="en-GB"/>
              </w:rPr>
              <w:drawing>
                <wp:inline distT="0" distB="0" distL="0" distR="0" wp14:anchorId="7BFF6A63" wp14:editId="10A16043">
                  <wp:extent cx="704850"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704850" cy="657225"/>
                          </a:xfrm>
                          <a:prstGeom prst="rect">
                            <a:avLst/>
                          </a:prstGeom>
                        </pic:spPr>
                      </pic:pic>
                    </a:graphicData>
                  </a:graphic>
                </wp:inline>
              </w:drawing>
            </w:r>
          </w:p>
        </w:tc>
        <w:tc>
          <w:tcPr>
            <w:tcW w:w="1895" w:type="dxa"/>
            <w:gridSpan w:val="9"/>
            <w:shd w:val="clear" w:color="auto" w:fill="FFFFFF" w:themeFill="background1"/>
            <w:vAlign w:val="center"/>
          </w:tcPr>
          <w:p w14:paraId="3FDAF7E5" w14:textId="77777777" w:rsidR="00AE1D44" w:rsidRPr="00F475C9" w:rsidRDefault="00AE1D44" w:rsidP="00A355BC">
            <w:pPr>
              <w:jc w:val="center"/>
              <w:rPr>
                <w:rFonts w:ascii="Arial" w:hAnsi="Arial" w:cs="Arial"/>
                <w:sz w:val="20"/>
                <w:szCs w:val="20"/>
              </w:rPr>
            </w:pPr>
            <w:r w:rsidRPr="00F475C9">
              <w:rPr>
                <w:rFonts w:ascii="Arial" w:hAnsi="Arial" w:cs="Arial"/>
                <w:noProof/>
                <w:sz w:val="20"/>
                <w:szCs w:val="20"/>
                <w:lang w:eastAsia="en-GB"/>
              </w:rPr>
              <w:drawing>
                <wp:inline distT="0" distB="0" distL="0" distR="0" wp14:anchorId="19F6AD67" wp14:editId="276711B3">
                  <wp:extent cx="666750" cy="6953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66750" cy="695325"/>
                          </a:xfrm>
                          <a:prstGeom prst="rect">
                            <a:avLst/>
                          </a:prstGeom>
                        </pic:spPr>
                      </pic:pic>
                    </a:graphicData>
                  </a:graphic>
                </wp:inline>
              </w:drawing>
            </w:r>
          </w:p>
        </w:tc>
        <w:tc>
          <w:tcPr>
            <w:tcW w:w="1851" w:type="dxa"/>
            <w:gridSpan w:val="9"/>
            <w:shd w:val="clear" w:color="auto" w:fill="FFFFFF" w:themeFill="background1"/>
            <w:vAlign w:val="center"/>
          </w:tcPr>
          <w:p w14:paraId="4E64F0BF" w14:textId="77777777" w:rsidR="00AE1D44" w:rsidRPr="00F475C9" w:rsidRDefault="00AE1D44" w:rsidP="00A355BC">
            <w:pPr>
              <w:jc w:val="center"/>
              <w:rPr>
                <w:rFonts w:ascii="Arial" w:hAnsi="Arial" w:cs="Arial"/>
                <w:sz w:val="20"/>
                <w:szCs w:val="20"/>
              </w:rPr>
            </w:pPr>
            <w:r w:rsidRPr="00F475C9">
              <w:rPr>
                <w:rFonts w:ascii="Arial" w:hAnsi="Arial" w:cs="Arial"/>
                <w:noProof/>
                <w:sz w:val="20"/>
                <w:szCs w:val="20"/>
                <w:lang w:eastAsia="en-GB"/>
              </w:rPr>
              <w:drawing>
                <wp:inline distT="0" distB="0" distL="0" distR="0" wp14:anchorId="381ECC3B" wp14:editId="108DC2DC">
                  <wp:extent cx="733425" cy="7239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733425" cy="723900"/>
                          </a:xfrm>
                          <a:prstGeom prst="rect">
                            <a:avLst/>
                          </a:prstGeom>
                        </pic:spPr>
                      </pic:pic>
                    </a:graphicData>
                  </a:graphic>
                </wp:inline>
              </w:drawing>
            </w:r>
          </w:p>
        </w:tc>
        <w:tc>
          <w:tcPr>
            <w:tcW w:w="2579" w:type="dxa"/>
            <w:gridSpan w:val="5"/>
            <w:vMerge/>
            <w:shd w:val="clear" w:color="auto" w:fill="BFBFBF" w:themeFill="background1" w:themeFillShade="BF"/>
            <w:vAlign w:val="center"/>
          </w:tcPr>
          <w:p w14:paraId="1174A016" w14:textId="77777777" w:rsidR="00AE1D44" w:rsidRPr="00F475C9" w:rsidRDefault="00AE1D44" w:rsidP="00A355BC">
            <w:pPr>
              <w:jc w:val="center"/>
              <w:rPr>
                <w:rFonts w:ascii="Arial" w:hAnsi="Arial" w:cs="Arial"/>
                <w:sz w:val="20"/>
                <w:szCs w:val="20"/>
              </w:rPr>
            </w:pPr>
          </w:p>
        </w:tc>
      </w:tr>
      <w:tr w:rsidR="004B1DD4" w:rsidRPr="00F475C9" w14:paraId="0F33D430" w14:textId="77777777" w:rsidTr="00A355BC">
        <w:trPr>
          <w:trHeight w:val="250"/>
        </w:trPr>
        <w:tc>
          <w:tcPr>
            <w:tcW w:w="1675" w:type="dxa"/>
            <w:gridSpan w:val="4"/>
            <w:shd w:val="clear" w:color="auto" w:fill="BFBFBF" w:themeFill="background1" w:themeFillShade="BF"/>
            <w:vAlign w:val="center"/>
          </w:tcPr>
          <w:p w14:paraId="0214C6C2" w14:textId="77777777" w:rsidR="00AE1D44" w:rsidRPr="00F475C9" w:rsidRDefault="00AE1D44" w:rsidP="00A355BC">
            <w:pPr>
              <w:jc w:val="center"/>
              <w:rPr>
                <w:rFonts w:ascii="Arial" w:hAnsi="Arial" w:cs="Arial"/>
                <w:noProof/>
                <w:sz w:val="20"/>
                <w:szCs w:val="20"/>
                <w:lang w:eastAsia="en-GB"/>
              </w:rPr>
            </w:pPr>
            <w:r w:rsidRPr="00F475C9">
              <w:rPr>
                <w:rFonts w:ascii="Arial" w:hAnsi="Arial" w:cs="Arial"/>
                <w:noProof/>
                <w:sz w:val="20"/>
                <w:szCs w:val="20"/>
                <w:lang w:eastAsia="en-GB"/>
              </w:rPr>
              <w:t>Applicable:</w:t>
            </w:r>
          </w:p>
        </w:tc>
        <w:tc>
          <w:tcPr>
            <w:tcW w:w="449" w:type="dxa"/>
            <w:gridSpan w:val="2"/>
            <w:shd w:val="clear" w:color="auto" w:fill="FFFFFF" w:themeFill="background1"/>
            <w:vAlign w:val="center"/>
          </w:tcPr>
          <w:p w14:paraId="7219A0FE" w14:textId="77777777" w:rsidR="00AE1D44" w:rsidRPr="00F475C9" w:rsidRDefault="00AE1D44" w:rsidP="00A355BC">
            <w:pPr>
              <w:jc w:val="center"/>
              <w:rPr>
                <w:rFonts w:ascii="Arial" w:hAnsi="Arial" w:cs="Arial"/>
                <w:noProof/>
                <w:sz w:val="20"/>
                <w:szCs w:val="20"/>
                <w:lang w:eastAsia="en-GB"/>
              </w:rPr>
            </w:pPr>
          </w:p>
        </w:tc>
        <w:tc>
          <w:tcPr>
            <w:tcW w:w="1383" w:type="dxa"/>
            <w:gridSpan w:val="5"/>
            <w:shd w:val="clear" w:color="auto" w:fill="BFBFBF" w:themeFill="background1" w:themeFillShade="BF"/>
            <w:vAlign w:val="center"/>
          </w:tcPr>
          <w:p w14:paraId="5C422A08" w14:textId="77777777" w:rsidR="00AE1D44" w:rsidRPr="00F475C9" w:rsidRDefault="00AE1D44" w:rsidP="00A355BC">
            <w:pPr>
              <w:jc w:val="center"/>
              <w:rPr>
                <w:rFonts w:ascii="Arial" w:hAnsi="Arial" w:cs="Arial"/>
                <w:noProof/>
                <w:sz w:val="20"/>
                <w:szCs w:val="20"/>
                <w:lang w:eastAsia="en-GB"/>
              </w:rPr>
            </w:pPr>
            <w:r w:rsidRPr="00F475C9">
              <w:rPr>
                <w:rFonts w:ascii="Arial" w:hAnsi="Arial" w:cs="Arial"/>
                <w:noProof/>
                <w:sz w:val="20"/>
                <w:szCs w:val="20"/>
                <w:lang w:eastAsia="en-GB"/>
              </w:rPr>
              <w:t>Applicable:</w:t>
            </w:r>
          </w:p>
        </w:tc>
        <w:tc>
          <w:tcPr>
            <w:tcW w:w="482" w:type="dxa"/>
            <w:gridSpan w:val="2"/>
            <w:shd w:val="clear" w:color="auto" w:fill="FFFFFF" w:themeFill="background1"/>
            <w:vAlign w:val="center"/>
          </w:tcPr>
          <w:p w14:paraId="71536C1D" w14:textId="47CA5DD3" w:rsidR="00AE1D44" w:rsidRPr="002B3CA0" w:rsidRDefault="00AE1D44" w:rsidP="00A355BC">
            <w:pPr>
              <w:jc w:val="center"/>
            </w:pPr>
          </w:p>
        </w:tc>
        <w:tc>
          <w:tcPr>
            <w:tcW w:w="1415" w:type="dxa"/>
            <w:gridSpan w:val="7"/>
            <w:shd w:val="clear" w:color="auto" w:fill="BFBFBF" w:themeFill="background1" w:themeFillShade="BF"/>
            <w:vAlign w:val="center"/>
          </w:tcPr>
          <w:p w14:paraId="2867945D" w14:textId="77777777" w:rsidR="00AE1D44" w:rsidRPr="00F475C9" w:rsidRDefault="00AE1D44" w:rsidP="00A355BC">
            <w:pPr>
              <w:jc w:val="center"/>
              <w:rPr>
                <w:rFonts w:ascii="Arial" w:hAnsi="Arial" w:cs="Arial"/>
                <w:noProof/>
                <w:sz w:val="20"/>
                <w:szCs w:val="20"/>
                <w:lang w:eastAsia="en-GB"/>
              </w:rPr>
            </w:pPr>
            <w:r w:rsidRPr="00F475C9">
              <w:rPr>
                <w:rFonts w:ascii="Arial" w:hAnsi="Arial" w:cs="Arial"/>
                <w:noProof/>
                <w:sz w:val="20"/>
                <w:szCs w:val="20"/>
                <w:lang w:eastAsia="en-GB"/>
              </w:rPr>
              <w:t>Applicable:</w:t>
            </w:r>
          </w:p>
        </w:tc>
        <w:tc>
          <w:tcPr>
            <w:tcW w:w="480" w:type="dxa"/>
            <w:gridSpan w:val="2"/>
            <w:shd w:val="clear" w:color="auto" w:fill="FFFFFF" w:themeFill="background1"/>
            <w:vAlign w:val="center"/>
          </w:tcPr>
          <w:p w14:paraId="28B38921" w14:textId="77777777" w:rsidR="00AE1D44" w:rsidRPr="00F475C9" w:rsidRDefault="00AE1D44" w:rsidP="00A355BC">
            <w:pPr>
              <w:jc w:val="center"/>
              <w:rPr>
                <w:rFonts w:ascii="Arial" w:hAnsi="Arial" w:cs="Arial"/>
                <w:noProof/>
                <w:sz w:val="20"/>
                <w:szCs w:val="20"/>
                <w:lang w:eastAsia="en-GB"/>
              </w:rPr>
            </w:pPr>
          </w:p>
        </w:tc>
        <w:tc>
          <w:tcPr>
            <w:tcW w:w="1375" w:type="dxa"/>
            <w:gridSpan w:val="7"/>
            <w:shd w:val="clear" w:color="auto" w:fill="BFBFBF" w:themeFill="background1" w:themeFillShade="BF"/>
            <w:vAlign w:val="center"/>
          </w:tcPr>
          <w:p w14:paraId="0AA08C8F" w14:textId="77777777" w:rsidR="00AE1D44" w:rsidRPr="00F475C9" w:rsidRDefault="00AE1D44" w:rsidP="00A355BC">
            <w:pPr>
              <w:jc w:val="center"/>
              <w:rPr>
                <w:rFonts w:ascii="Arial" w:hAnsi="Arial" w:cs="Arial"/>
                <w:noProof/>
                <w:sz w:val="20"/>
                <w:szCs w:val="20"/>
                <w:lang w:eastAsia="en-GB"/>
              </w:rPr>
            </w:pPr>
            <w:r w:rsidRPr="00F475C9">
              <w:rPr>
                <w:rFonts w:ascii="Arial" w:hAnsi="Arial" w:cs="Arial"/>
                <w:noProof/>
                <w:sz w:val="20"/>
                <w:szCs w:val="20"/>
                <w:lang w:eastAsia="en-GB"/>
              </w:rPr>
              <w:t>Applicable:</w:t>
            </w:r>
          </w:p>
        </w:tc>
        <w:tc>
          <w:tcPr>
            <w:tcW w:w="476" w:type="dxa"/>
            <w:gridSpan w:val="2"/>
            <w:shd w:val="clear" w:color="auto" w:fill="FFFFFF" w:themeFill="background1"/>
            <w:vAlign w:val="center"/>
          </w:tcPr>
          <w:p w14:paraId="4C3D0E0F" w14:textId="77777777" w:rsidR="00AE1D44" w:rsidRPr="00F475C9" w:rsidRDefault="00AE1D44" w:rsidP="00A355BC">
            <w:pPr>
              <w:jc w:val="center"/>
              <w:rPr>
                <w:rFonts w:ascii="Arial" w:hAnsi="Arial" w:cs="Arial"/>
                <w:noProof/>
                <w:sz w:val="20"/>
                <w:szCs w:val="20"/>
                <w:lang w:eastAsia="en-GB"/>
              </w:rPr>
            </w:pPr>
          </w:p>
        </w:tc>
        <w:tc>
          <w:tcPr>
            <w:tcW w:w="2579" w:type="dxa"/>
            <w:gridSpan w:val="5"/>
            <w:vMerge/>
            <w:shd w:val="clear" w:color="auto" w:fill="BFBFBF" w:themeFill="background1" w:themeFillShade="BF"/>
            <w:vAlign w:val="center"/>
          </w:tcPr>
          <w:p w14:paraId="5D51338F" w14:textId="77777777" w:rsidR="00AE1D44" w:rsidRPr="00F475C9" w:rsidRDefault="00AE1D44" w:rsidP="00A355BC">
            <w:pPr>
              <w:jc w:val="center"/>
              <w:rPr>
                <w:rFonts w:ascii="Arial" w:hAnsi="Arial" w:cs="Arial"/>
                <w:noProof/>
                <w:sz w:val="20"/>
                <w:szCs w:val="20"/>
                <w:lang w:eastAsia="en-GB"/>
              </w:rPr>
            </w:pPr>
          </w:p>
        </w:tc>
      </w:tr>
      <w:tr w:rsidR="00F475C9" w:rsidRPr="00F475C9" w14:paraId="71B2A424" w14:textId="77777777" w:rsidTr="00A355BC">
        <w:trPr>
          <w:trHeight w:val="233"/>
        </w:trPr>
        <w:tc>
          <w:tcPr>
            <w:tcW w:w="7735" w:type="dxa"/>
            <w:gridSpan w:val="31"/>
            <w:shd w:val="clear" w:color="auto" w:fill="FF0000"/>
          </w:tcPr>
          <w:p w14:paraId="525FE3BE" w14:textId="77777777" w:rsidR="00F475C9" w:rsidRPr="00F475C9" w:rsidRDefault="00F475C9" w:rsidP="00A355BC">
            <w:pPr>
              <w:rPr>
                <w:rFonts w:ascii="Arial" w:hAnsi="Arial" w:cs="Arial"/>
                <w:noProof/>
                <w:sz w:val="20"/>
                <w:szCs w:val="20"/>
                <w:lang w:eastAsia="en-GB"/>
              </w:rPr>
            </w:pPr>
            <w:r>
              <w:rPr>
                <w:rFonts w:ascii="Arial" w:hAnsi="Arial" w:cs="Arial"/>
                <w:noProof/>
                <w:sz w:val="20"/>
                <w:szCs w:val="20"/>
                <w:lang w:eastAsia="en-GB"/>
              </w:rPr>
              <w:t>Health Hazards</w:t>
            </w:r>
          </w:p>
        </w:tc>
        <w:tc>
          <w:tcPr>
            <w:tcW w:w="2579" w:type="dxa"/>
            <w:gridSpan w:val="5"/>
            <w:shd w:val="clear" w:color="auto" w:fill="00B050"/>
          </w:tcPr>
          <w:p w14:paraId="43B0D39A" w14:textId="77777777" w:rsidR="00F475C9" w:rsidRPr="00F475C9" w:rsidRDefault="00F475C9" w:rsidP="00A355BC">
            <w:pPr>
              <w:rPr>
                <w:rFonts w:ascii="Arial" w:hAnsi="Arial" w:cs="Arial"/>
                <w:noProof/>
                <w:sz w:val="20"/>
                <w:szCs w:val="20"/>
                <w:lang w:eastAsia="en-GB"/>
              </w:rPr>
            </w:pPr>
            <w:r>
              <w:rPr>
                <w:rFonts w:ascii="Arial" w:hAnsi="Arial" w:cs="Arial"/>
                <w:noProof/>
                <w:sz w:val="20"/>
                <w:szCs w:val="20"/>
                <w:lang w:eastAsia="en-GB"/>
              </w:rPr>
              <w:t>Environmental</w:t>
            </w:r>
          </w:p>
        </w:tc>
      </w:tr>
      <w:tr w:rsidR="001F384B" w:rsidRPr="00F475C9" w14:paraId="711EE71B" w14:textId="77777777" w:rsidTr="00A355BC">
        <w:trPr>
          <w:trHeight w:val="308"/>
        </w:trPr>
        <w:tc>
          <w:tcPr>
            <w:tcW w:w="2124" w:type="dxa"/>
            <w:gridSpan w:val="6"/>
            <w:shd w:val="clear" w:color="auto" w:fill="BFBFBF" w:themeFill="background1" w:themeFillShade="BF"/>
            <w:vAlign w:val="center"/>
          </w:tcPr>
          <w:p w14:paraId="6D4FFA2D" w14:textId="77777777" w:rsidR="00AE1D44" w:rsidRPr="00222CB8" w:rsidRDefault="00AE1D44" w:rsidP="00A355BC">
            <w:pPr>
              <w:jc w:val="center"/>
              <w:rPr>
                <w:rFonts w:ascii="Arial" w:hAnsi="Arial" w:cs="Arial"/>
                <w:noProof/>
                <w:sz w:val="20"/>
                <w:szCs w:val="20"/>
                <w:lang w:eastAsia="en-GB"/>
              </w:rPr>
            </w:pPr>
            <w:r w:rsidRPr="00222CB8">
              <w:rPr>
                <w:rFonts w:ascii="Arial" w:hAnsi="Arial" w:cs="Arial"/>
                <w:noProof/>
                <w:sz w:val="20"/>
                <w:szCs w:val="20"/>
                <w:lang w:eastAsia="en-GB"/>
              </w:rPr>
              <w:t>Toxic</w:t>
            </w:r>
          </w:p>
        </w:tc>
        <w:tc>
          <w:tcPr>
            <w:tcW w:w="1865" w:type="dxa"/>
            <w:gridSpan w:val="7"/>
            <w:shd w:val="clear" w:color="auto" w:fill="BFBFBF" w:themeFill="background1" w:themeFillShade="BF"/>
            <w:vAlign w:val="center"/>
          </w:tcPr>
          <w:p w14:paraId="303D8F5A" w14:textId="77777777" w:rsidR="00AE1D44" w:rsidRPr="00222CB8" w:rsidRDefault="00AE1D44" w:rsidP="00A355BC">
            <w:pPr>
              <w:jc w:val="center"/>
              <w:rPr>
                <w:rFonts w:ascii="Arial" w:hAnsi="Arial" w:cs="Arial"/>
                <w:noProof/>
                <w:sz w:val="20"/>
                <w:szCs w:val="20"/>
                <w:lang w:eastAsia="en-GB"/>
              </w:rPr>
            </w:pPr>
            <w:r w:rsidRPr="00222CB8">
              <w:rPr>
                <w:rFonts w:ascii="Arial" w:hAnsi="Arial" w:cs="Arial"/>
                <w:noProof/>
                <w:sz w:val="20"/>
                <w:szCs w:val="20"/>
                <w:lang w:eastAsia="en-GB"/>
              </w:rPr>
              <w:t>Corrosive</w:t>
            </w:r>
          </w:p>
        </w:tc>
        <w:tc>
          <w:tcPr>
            <w:tcW w:w="1895" w:type="dxa"/>
            <w:gridSpan w:val="9"/>
            <w:shd w:val="clear" w:color="auto" w:fill="BFBFBF" w:themeFill="background1" w:themeFillShade="BF"/>
            <w:vAlign w:val="center"/>
          </w:tcPr>
          <w:p w14:paraId="44B1450A" w14:textId="77777777" w:rsidR="00AE1D44" w:rsidRPr="00222CB8" w:rsidRDefault="00AE1D44" w:rsidP="00A355BC">
            <w:pPr>
              <w:jc w:val="center"/>
              <w:rPr>
                <w:rFonts w:ascii="Arial" w:hAnsi="Arial" w:cs="Arial"/>
                <w:noProof/>
                <w:sz w:val="20"/>
                <w:szCs w:val="20"/>
                <w:lang w:eastAsia="en-GB"/>
              </w:rPr>
            </w:pPr>
            <w:r w:rsidRPr="00222CB8">
              <w:rPr>
                <w:rFonts w:ascii="Arial" w:hAnsi="Arial" w:cs="Arial"/>
                <w:noProof/>
                <w:sz w:val="20"/>
                <w:szCs w:val="20"/>
                <w:lang w:eastAsia="en-GB"/>
              </w:rPr>
              <w:t>Irritant</w:t>
            </w:r>
          </w:p>
        </w:tc>
        <w:tc>
          <w:tcPr>
            <w:tcW w:w="1851" w:type="dxa"/>
            <w:gridSpan w:val="9"/>
            <w:shd w:val="clear" w:color="auto" w:fill="BFBFBF" w:themeFill="background1" w:themeFillShade="BF"/>
            <w:vAlign w:val="center"/>
          </w:tcPr>
          <w:p w14:paraId="5FB26633" w14:textId="77777777" w:rsidR="00AE1D44" w:rsidRPr="00222CB8" w:rsidRDefault="00AE1D44" w:rsidP="00A355BC">
            <w:pPr>
              <w:jc w:val="center"/>
              <w:rPr>
                <w:rFonts w:ascii="Arial" w:hAnsi="Arial" w:cs="Arial"/>
                <w:noProof/>
                <w:sz w:val="20"/>
                <w:szCs w:val="20"/>
                <w:lang w:eastAsia="en-GB"/>
              </w:rPr>
            </w:pPr>
            <w:r w:rsidRPr="00222CB8">
              <w:rPr>
                <w:rFonts w:ascii="Arial" w:hAnsi="Arial" w:cs="Arial"/>
                <w:noProof/>
                <w:sz w:val="20"/>
                <w:szCs w:val="20"/>
                <w:lang w:eastAsia="en-GB"/>
              </w:rPr>
              <w:t>Resp. Sens/Health</w:t>
            </w:r>
          </w:p>
        </w:tc>
        <w:tc>
          <w:tcPr>
            <w:tcW w:w="2579" w:type="dxa"/>
            <w:gridSpan w:val="5"/>
            <w:shd w:val="clear" w:color="auto" w:fill="BFBFBF" w:themeFill="background1" w:themeFillShade="BF"/>
            <w:vAlign w:val="center"/>
          </w:tcPr>
          <w:p w14:paraId="5A079D00" w14:textId="77777777" w:rsidR="00AE1D44" w:rsidRPr="00222CB8" w:rsidRDefault="00AE1D44" w:rsidP="00A355BC">
            <w:pPr>
              <w:jc w:val="center"/>
              <w:rPr>
                <w:rFonts w:ascii="Arial" w:hAnsi="Arial" w:cs="Arial"/>
                <w:noProof/>
                <w:sz w:val="20"/>
                <w:szCs w:val="20"/>
                <w:lang w:eastAsia="en-GB"/>
              </w:rPr>
            </w:pPr>
            <w:r w:rsidRPr="00222CB8">
              <w:rPr>
                <w:rFonts w:ascii="Arial" w:hAnsi="Arial" w:cs="Arial"/>
                <w:noProof/>
                <w:sz w:val="20"/>
                <w:szCs w:val="20"/>
                <w:lang w:eastAsia="en-GB"/>
              </w:rPr>
              <w:t>Environmental</w:t>
            </w:r>
          </w:p>
        </w:tc>
      </w:tr>
      <w:tr w:rsidR="00814A09" w:rsidRPr="00F475C9" w14:paraId="48A83311" w14:textId="77777777" w:rsidTr="00A355BC">
        <w:trPr>
          <w:trHeight w:val="1017"/>
        </w:trPr>
        <w:tc>
          <w:tcPr>
            <w:tcW w:w="2124" w:type="dxa"/>
            <w:gridSpan w:val="6"/>
            <w:shd w:val="clear" w:color="auto" w:fill="FFFFFF" w:themeFill="background1"/>
            <w:vAlign w:val="center"/>
          </w:tcPr>
          <w:p w14:paraId="4994FC68" w14:textId="77777777" w:rsidR="00814A09" w:rsidRPr="00F475C9" w:rsidRDefault="00814A09" w:rsidP="00A355BC">
            <w:pPr>
              <w:jc w:val="center"/>
              <w:rPr>
                <w:rFonts w:ascii="Arial" w:hAnsi="Arial" w:cs="Arial"/>
                <w:noProof/>
                <w:sz w:val="20"/>
                <w:szCs w:val="20"/>
                <w:lang w:eastAsia="en-GB"/>
              </w:rPr>
            </w:pPr>
            <w:r w:rsidRPr="00F475C9">
              <w:rPr>
                <w:rFonts w:ascii="Arial" w:hAnsi="Arial" w:cs="Arial"/>
                <w:noProof/>
                <w:sz w:val="20"/>
                <w:szCs w:val="20"/>
                <w:lang w:eastAsia="en-GB"/>
              </w:rPr>
              <w:drawing>
                <wp:inline distT="0" distB="0" distL="0" distR="0" wp14:anchorId="29793A14" wp14:editId="2AB5E809">
                  <wp:extent cx="619125" cy="6762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19125" cy="676275"/>
                          </a:xfrm>
                          <a:prstGeom prst="rect">
                            <a:avLst/>
                          </a:prstGeom>
                        </pic:spPr>
                      </pic:pic>
                    </a:graphicData>
                  </a:graphic>
                </wp:inline>
              </w:drawing>
            </w:r>
          </w:p>
        </w:tc>
        <w:tc>
          <w:tcPr>
            <w:tcW w:w="1865" w:type="dxa"/>
            <w:gridSpan w:val="7"/>
            <w:shd w:val="clear" w:color="auto" w:fill="FFFFFF" w:themeFill="background1"/>
            <w:vAlign w:val="center"/>
          </w:tcPr>
          <w:p w14:paraId="73A3F686" w14:textId="77777777" w:rsidR="00814A09" w:rsidRPr="00F475C9" w:rsidRDefault="00814A09" w:rsidP="00A355BC">
            <w:pPr>
              <w:jc w:val="center"/>
              <w:rPr>
                <w:rFonts w:ascii="Arial" w:hAnsi="Arial" w:cs="Arial"/>
                <w:noProof/>
                <w:sz w:val="20"/>
                <w:szCs w:val="20"/>
                <w:lang w:eastAsia="en-GB"/>
              </w:rPr>
            </w:pPr>
            <w:r w:rsidRPr="00F475C9">
              <w:rPr>
                <w:rFonts w:ascii="Arial" w:hAnsi="Arial" w:cs="Arial"/>
                <w:noProof/>
                <w:sz w:val="20"/>
                <w:szCs w:val="20"/>
                <w:lang w:eastAsia="en-GB"/>
              </w:rPr>
              <w:drawing>
                <wp:inline distT="0" distB="0" distL="0" distR="0" wp14:anchorId="1F9361C9" wp14:editId="741B1E8E">
                  <wp:extent cx="657225" cy="6572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57225" cy="657225"/>
                          </a:xfrm>
                          <a:prstGeom prst="rect">
                            <a:avLst/>
                          </a:prstGeom>
                        </pic:spPr>
                      </pic:pic>
                    </a:graphicData>
                  </a:graphic>
                </wp:inline>
              </w:drawing>
            </w:r>
          </w:p>
        </w:tc>
        <w:tc>
          <w:tcPr>
            <w:tcW w:w="1895" w:type="dxa"/>
            <w:gridSpan w:val="9"/>
            <w:shd w:val="clear" w:color="auto" w:fill="FFFFFF" w:themeFill="background1"/>
            <w:vAlign w:val="center"/>
          </w:tcPr>
          <w:p w14:paraId="74355D3A" w14:textId="77777777" w:rsidR="00814A09" w:rsidRPr="00F475C9" w:rsidRDefault="00814A09" w:rsidP="00A355BC">
            <w:pPr>
              <w:jc w:val="center"/>
              <w:rPr>
                <w:rFonts w:ascii="Arial" w:hAnsi="Arial" w:cs="Arial"/>
                <w:noProof/>
                <w:sz w:val="20"/>
                <w:szCs w:val="20"/>
                <w:lang w:eastAsia="en-GB"/>
              </w:rPr>
            </w:pPr>
            <w:r w:rsidRPr="00F475C9">
              <w:rPr>
                <w:rFonts w:ascii="Arial" w:hAnsi="Arial" w:cs="Arial"/>
                <w:noProof/>
                <w:sz w:val="20"/>
                <w:szCs w:val="20"/>
                <w:lang w:eastAsia="en-GB"/>
              </w:rPr>
              <w:drawing>
                <wp:inline distT="0" distB="0" distL="0" distR="0" wp14:anchorId="4F7012D0" wp14:editId="198E9EB1">
                  <wp:extent cx="619125" cy="6096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19125" cy="609600"/>
                          </a:xfrm>
                          <a:prstGeom prst="rect">
                            <a:avLst/>
                          </a:prstGeom>
                        </pic:spPr>
                      </pic:pic>
                    </a:graphicData>
                  </a:graphic>
                </wp:inline>
              </w:drawing>
            </w:r>
          </w:p>
        </w:tc>
        <w:tc>
          <w:tcPr>
            <w:tcW w:w="1851" w:type="dxa"/>
            <w:gridSpan w:val="9"/>
            <w:shd w:val="clear" w:color="auto" w:fill="FFFFFF" w:themeFill="background1"/>
            <w:vAlign w:val="center"/>
          </w:tcPr>
          <w:p w14:paraId="3E465F4D" w14:textId="77777777" w:rsidR="00814A09" w:rsidRPr="00F475C9" w:rsidRDefault="00814A09" w:rsidP="00A355BC">
            <w:pPr>
              <w:jc w:val="center"/>
              <w:rPr>
                <w:rFonts w:ascii="Arial" w:hAnsi="Arial" w:cs="Arial"/>
                <w:noProof/>
                <w:sz w:val="20"/>
                <w:szCs w:val="20"/>
                <w:lang w:eastAsia="en-GB"/>
              </w:rPr>
            </w:pPr>
            <w:r w:rsidRPr="00F475C9">
              <w:rPr>
                <w:rFonts w:ascii="Arial" w:hAnsi="Arial" w:cs="Arial"/>
                <w:noProof/>
                <w:sz w:val="20"/>
                <w:szCs w:val="20"/>
                <w:lang w:eastAsia="en-GB"/>
              </w:rPr>
              <w:drawing>
                <wp:inline distT="0" distB="0" distL="0" distR="0" wp14:anchorId="0F6A99B6" wp14:editId="07979172">
                  <wp:extent cx="676275" cy="6572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676275" cy="657225"/>
                          </a:xfrm>
                          <a:prstGeom prst="rect">
                            <a:avLst/>
                          </a:prstGeom>
                        </pic:spPr>
                      </pic:pic>
                    </a:graphicData>
                  </a:graphic>
                </wp:inline>
              </w:drawing>
            </w:r>
          </w:p>
        </w:tc>
        <w:tc>
          <w:tcPr>
            <w:tcW w:w="2579" w:type="dxa"/>
            <w:gridSpan w:val="5"/>
            <w:shd w:val="clear" w:color="auto" w:fill="FFFFFF" w:themeFill="background1"/>
            <w:vAlign w:val="center"/>
          </w:tcPr>
          <w:p w14:paraId="2CC2CFBC" w14:textId="77777777" w:rsidR="00814A09" w:rsidRPr="00F475C9" w:rsidRDefault="00814A09" w:rsidP="00A355BC">
            <w:pPr>
              <w:jc w:val="center"/>
              <w:rPr>
                <w:rFonts w:ascii="Arial" w:hAnsi="Arial" w:cs="Arial"/>
                <w:noProof/>
                <w:sz w:val="20"/>
                <w:szCs w:val="20"/>
                <w:lang w:eastAsia="en-GB"/>
              </w:rPr>
            </w:pPr>
            <w:r w:rsidRPr="00F475C9">
              <w:rPr>
                <w:rFonts w:ascii="Arial" w:hAnsi="Arial" w:cs="Arial"/>
                <w:noProof/>
                <w:sz w:val="20"/>
                <w:szCs w:val="20"/>
                <w:lang w:eastAsia="en-GB"/>
              </w:rPr>
              <w:drawing>
                <wp:inline distT="0" distB="0" distL="0" distR="0" wp14:anchorId="5CB369FA" wp14:editId="69F5720F">
                  <wp:extent cx="676275" cy="6286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676275" cy="628650"/>
                          </a:xfrm>
                          <a:prstGeom prst="rect">
                            <a:avLst/>
                          </a:prstGeom>
                        </pic:spPr>
                      </pic:pic>
                    </a:graphicData>
                  </a:graphic>
                </wp:inline>
              </w:drawing>
            </w:r>
          </w:p>
        </w:tc>
      </w:tr>
      <w:tr w:rsidR="004B1DD4" w:rsidRPr="00F475C9" w14:paraId="52D8C42E" w14:textId="77777777" w:rsidTr="00A355BC">
        <w:trPr>
          <w:trHeight w:val="239"/>
        </w:trPr>
        <w:tc>
          <w:tcPr>
            <w:tcW w:w="1675" w:type="dxa"/>
            <w:gridSpan w:val="4"/>
            <w:shd w:val="clear" w:color="auto" w:fill="BFBFBF" w:themeFill="background1" w:themeFillShade="BF"/>
            <w:vAlign w:val="center"/>
          </w:tcPr>
          <w:p w14:paraId="77BBEFDC" w14:textId="77777777" w:rsidR="00F475C9" w:rsidRPr="00F475C9" w:rsidRDefault="00F475C9" w:rsidP="00A355BC">
            <w:pPr>
              <w:jc w:val="center"/>
              <w:rPr>
                <w:rFonts w:ascii="Arial" w:hAnsi="Arial" w:cs="Arial"/>
                <w:noProof/>
                <w:sz w:val="20"/>
                <w:szCs w:val="20"/>
                <w:lang w:eastAsia="en-GB"/>
              </w:rPr>
            </w:pPr>
            <w:r w:rsidRPr="00F475C9">
              <w:rPr>
                <w:rFonts w:ascii="Arial" w:hAnsi="Arial" w:cs="Arial"/>
                <w:noProof/>
                <w:sz w:val="20"/>
                <w:szCs w:val="20"/>
                <w:lang w:eastAsia="en-GB"/>
              </w:rPr>
              <w:t>Applicable:</w:t>
            </w:r>
          </w:p>
        </w:tc>
        <w:tc>
          <w:tcPr>
            <w:tcW w:w="449" w:type="dxa"/>
            <w:gridSpan w:val="2"/>
            <w:shd w:val="clear" w:color="auto" w:fill="FFFFFF" w:themeFill="background1"/>
            <w:vAlign w:val="center"/>
          </w:tcPr>
          <w:p w14:paraId="7FEDBF35" w14:textId="77777777" w:rsidR="00F475C9" w:rsidRPr="002B3CA0" w:rsidRDefault="00F475C9" w:rsidP="00A355BC">
            <w:pPr>
              <w:jc w:val="center"/>
            </w:pPr>
          </w:p>
        </w:tc>
        <w:tc>
          <w:tcPr>
            <w:tcW w:w="1383" w:type="dxa"/>
            <w:gridSpan w:val="5"/>
            <w:shd w:val="clear" w:color="auto" w:fill="BFBFBF" w:themeFill="background1" w:themeFillShade="BF"/>
            <w:vAlign w:val="center"/>
          </w:tcPr>
          <w:p w14:paraId="5ECD50DC" w14:textId="77777777" w:rsidR="00F475C9" w:rsidRPr="00F475C9" w:rsidRDefault="00F475C9" w:rsidP="00A355BC">
            <w:pPr>
              <w:jc w:val="center"/>
              <w:rPr>
                <w:rFonts w:ascii="Arial" w:hAnsi="Arial" w:cs="Arial"/>
                <w:noProof/>
                <w:sz w:val="20"/>
                <w:szCs w:val="20"/>
                <w:lang w:eastAsia="en-GB"/>
              </w:rPr>
            </w:pPr>
            <w:r w:rsidRPr="00F475C9">
              <w:rPr>
                <w:rFonts w:ascii="Arial" w:hAnsi="Arial" w:cs="Arial"/>
                <w:noProof/>
                <w:sz w:val="20"/>
                <w:szCs w:val="20"/>
                <w:lang w:eastAsia="en-GB"/>
              </w:rPr>
              <w:t>Applicable:</w:t>
            </w:r>
          </w:p>
        </w:tc>
        <w:tc>
          <w:tcPr>
            <w:tcW w:w="482" w:type="dxa"/>
            <w:gridSpan w:val="2"/>
            <w:shd w:val="clear" w:color="auto" w:fill="FFFFFF" w:themeFill="background1"/>
            <w:vAlign w:val="center"/>
          </w:tcPr>
          <w:p w14:paraId="05A3E476" w14:textId="0A5A8A29" w:rsidR="00F475C9" w:rsidRPr="00F475C9" w:rsidRDefault="00F50BBE" w:rsidP="00A355BC">
            <w:pPr>
              <w:jc w:val="center"/>
              <w:rPr>
                <w:rFonts w:ascii="Arial" w:hAnsi="Arial" w:cs="Arial"/>
                <w:noProof/>
                <w:sz w:val="20"/>
                <w:szCs w:val="20"/>
                <w:lang w:eastAsia="en-GB"/>
              </w:rPr>
            </w:pPr>
            <w:r w:rsidRPr="00F475C9">
              <w:rPr>
                <w:rFonts w:ascii="Arial" w:hAnsi="Arial" w:cs="Arial"/>
                <w:b/>
                <w:sz w:val="20"/>
                <w:szCs w:val="20"/>
              </w:rPr>
              <w:sym w:font="Wingdings 2" w:char="F050"/>
            </w:r>
          </w:p>
        </w:tc>
        <w:tc>
          <w:tcPr>
            <w:tcW w:w="1415" w:type="dxa"/>
            <w:gridSpan w:val="7"/>
            <w:shd w:val="clear" w:color="auto" w:fill="BFBFBF" w:themeFill="background1" w:themeFillShade="BF"/>
            <w:vAlign w:val="center"/>
          </w:tcPr>
          <w:p w14:paraId="7B8042DA" w14:textId="77777777" w:rsidR="00F475C9" w:rsidRPr="00F475C9" w:rsidRDefault="00F475C9" w:rsidP="00A355BC">
            <w:pPr>
              <w:jc w:val="center"/>
              <w:rPr>
                <w:rFonts w:ascii="Arial" w:hAnsi="Arial" w:cs="Arial"/>
                <w:noProof/>
                <w:sz w:val="20"/>
                <w:szCs w:val="20"/>
                <w:lang w:eastAsia="en-GB"/>
              </w:rPr>
            </w:pPr>
            <w:r w:rsidRPr="00F475C9">
              <w:rPr>
                <w:rFonts w:ascii="Arial" w:hAnsi="Arial" w:cs="Arial"/>
                <w:noProof/>
                <w:sz w:val="20"/>
                <w:szCs w:val="20"/>
                <w:lang w:eastAsia="en-GB"/>
              </w:rPr>
              <w:t>Applicable:</w:t>
            </w:r>
          </w:p>
        </w:tc>
        <w:tc>
          <w:tcPr>
            <w:tcW w:w="480" w:type="dxa"/>
            <w:gridSpan w:val="2"/>
            <w:shd w:val="clear" w:color="auto" w:fill="FFFFFF" w:themeFill="background1"/>
            <w:vAlign w:val="center"/>
          </w:tcPr>
          <w:p w14:paraId="0291AA0C" w14:textId="4E730289" w:rsidR="00F475C9" w:rsidRPr="002B3CA0" w:rsidRDefault="00F50BBE" w:rsidP="00A355BC">
            <w:pPr>
              <w:jc w:val="center"/>
            </w:pPr>
            <w:r w:rsidRPr="00F475C9">
              <w:rPr>
                <w:rFonts w:ascii="Arial" w:hAnsi="Arial" w:cs="Arial"/>
                <w:b/>
                <w:sz w:val="20"/>
                <w:szCs w:val="20"/>
              </w:rPr>
              <w:sym w:font="Wingdings 2" w:char="F050"/>
            </w:r>
          </w:p>
        </w:tc>
        <w:tc>
          <w:tcPr>
            <w:tcW w:w="1375" w:type="dxa"/>
            <w:gridSpan w:val="7"/>
            <w:shd w:val="clear" w:color="auto" w:fill="BFBFBF" w:themeFill="background1" w:themeFillShade="BF"/>
            <w:vAlign w:val="center"/>
          </w:tcPr>
          <w:p w14:paraId="293543C9" w14:textId="77777777" w:rsidR="00F475C9" w:rsidRPr="00F475C9" w:rsidRDefault="00F475C9" w:rsidP="00A355BC">
            <w:pPr>
              <w:jc w:val="center"/>
              <w:rPr>
                <w:rFonts w:ascii="Arial" w:hAnsi="Arial" w:cs="Arial"/>
                <w:noProof/>
                <w:sz w:val="20"/>
                <w:szCs w:val="20"/>
                <w:lang w:eastAsia="en-GB"/>
              </w:rPr>
            </w:pPr>
            <w:r w:rsidRPr="00F475C9">
              <w:rPr>
                <w:rFonts w:ascii="Arial" w:hAnsi="Arial" w:cs="Arial"/>
                <w:noProof/>
                <w:sz w:val="20"/>
                <w:szCs w:val="20"/>
                <w:lang w:eastAsia="en-GB"/>
              </w:rPr>
              <w:t>Applicable:</w:t>
            </w:r>
          </w:p>
        </w:tc>
        <w:tc>
          <w:tcPr>
            <w:tcW w:w="476" w:type="dxa"/>
            <w:gridSpan w:val="2"/>
            <w:shd w:val="clear" w:color="auto" w:fill="FFFFFF" w:themeFill="background1"/>
            <w:vAlign w:val="center"/>
          </w:tcPr>
          <w:p w14:paraId="7B763D0D" w14:textId="77777777" w:rsidR="00F475C9" w:rsidRPr="00F475C9" w:rsidRDefault="00F475C9" w:rsidP="00A355BC">
            <w:pPr>
              <w:jc w:val="center"/>
              <w:rPr>
                <w:rFonts w:ascii="Arial" w:hAnsi="Arial" w:cs="Arial"/>
                <w:noProof/>
                <w:sz w:val="20"/>
                <w:szCs w:val="20"/>
                <w:lang w:eastAsia="en-GB"/>
              </w:rPr>
            </w:pPr>
          </w:p>
        </w:tc>
        <w:tc>
          <w:tcPr>
            <w:tcW w:w="1370" w:type="dxa"/>
            <w:gridSpan w:val="4"/>
            <w:shd w:val="clear" w:color="auto" w:fill="BFBFBF" w:themeFill="background1" w:themeFillShade="BF"/>
            <w:vAlign w:val="center"/>
          </w:tcPr>
          <w:p w14:paraId="02111410" w14:textId="77777777" w:rsidR="00F475C9" w:rsidRPr="00F475C9" w:rsidRDefault="00F475C9" w:rsidP="00A355BC">
            <w:pPr>
              <w:jc w:val="center"/>
              <w:rPr>
                <w:rFonts w:ascii="Arial" w:hAnsi="Arial" w:cs="Arial"/>
                <w:noProof/>
                <w:sz w:val="20"/>
                <w:szCs w:val="20"/>
                <w:lang w:eastAsia="en-GB"/>
              </w:rPr>
            </w:pPr>
            <w:r w:rsidRPr="00F475C9">
              <w:rPr>
                <w:rFonts w:ascii="Arial" w:hAnsi="Arial" w:cs="Arial"/>
                <w:noProof/>
                <w:sz w:val="20"/>
                <w:szCs w:val="20"/>
                <w:lang w:eastAsia="en-GB"/>
              </w:rPr>
              <w:t>Applicable:</w:t>
            </w:r>
          </w:p>
        </w:tc>
        <w:tc>
          <w:tcPr>
            <w:tcW w:w="1209" w:type="dxa"/>
            <w:shd w:val="clear" w:color="auto" w:fill="FFFFFF" w:themeFill="background1"/>
            <w:vAlign w:val="center"/>
          </w:tcPr>
          <w:p w14:paraId="643B527F" w14:textId="488FAD64" w:rsidR="00F475C9" w:rsidRPr="002B3CA0" w:rsidRDefault="00F475C9" w:rsidP="00E20830"/>
        </w:tc>
      </w:tr>
      <w:tr w:rsidR="00FD62AE" w:rsidRPr="00F475C9" w14:paraId="30BB3925" w14:textId="77777777" w:rsidTr="00A355BC">
        <w:trPr>
          <w:trHeight w:val="233"/>
        </w:trPr>
        <w:tc>
          <w:tcPr>
            <w:tcW w:w="10314" w:type="dxa"/>
            <w:gridSpan w:val="36"/>
            <w:shd w:val="clear" w:color="auto" w:fill="BFBFBF" w:themeFill="background1" w:themeFillShade="BF"/>
            <w:vAlign w:val="center"/>
          </w:tcPr>
          <w:p w14:paraId="60EAF4B9" w14:textId="77777777" w:rsidR="00FD62AE" w:rsidRPr="00F475C9" w:rsidRDefault="00746FF6" w:rsidP="00A355BC">
            <w:pPr>
              <w:rPr>
                <w:rFonts w:ascii="Arial" w:hAnsi="Arial" w:cs="Arial"/>
                <w:noProof/>
                <w:sz w:val="20"/>
                <w:szCs w:val="20"/>
                <w:lang w:eastAsia="en-GB"/>
              </w:rPr>
            </w:pPr>
            <w:r>
              <w:rPr>
                <w:rFonts w:ascii="Arial" w:hAnsi="Arial" w:cs="Arial"/>
                <w:noProof/>
                <w:sz w:val="20"/>
                <w:szCs w:val="20"/>
                <w:lang w:eastAsia="en-GB"/>
              </w:rPr>
              <w:t>Hazard Type:</w:t>
            </w:r>
          </w:p>
        </w:tc>
      </w:tr>
      <w:tr w:rsidR="00541621" w:rsidRPr="00F475C9" w14:paraId="675E5340" w14:textId="77777777" w:rsidTr="00A355BC">
        <w:trPr>
          <w:trHeight w:val="223"/>
        </w:trPr>
        <w:tc>
          <w:tcPr>
            <w:tcW w:w="1446" w:type="dxa"/>
            <w:gridSpan w:val="2"/>
            <w:shd w:val="clear" w:color="auto" w:fill="FFFFFF" w:themeFill="background1"/>
            <w:vAlign w:val="center"/>
          </w:tcPr>
          <w:p w14:paraId="198C156A" w14:textId="77777777" w:rsidR="00746FF6" w:rsidRDefault="00746FF6" w:rsidP="00A355BC">
            <w:pPr>
              <w:jc w:val="center"/>
              <w:rPr>
                <w:rFonts w:ascii="Arial" w:hAnsi="Arial" w:cs="Arial"/>
                <w:noProof/>
                <w:sz w:val="20"/>
                <w:szCs w:val="20"/>
                <w:lang w:eastAsia="en-GB"/>
              </w:rPr>
            </w:pPr>
            <w:r>
              <w:rPr>
                <w:rFonts w:ascii="Arial" w:hAnsi="Arial" w:cs="Arial"/>
                <w:noProof/>
                <w:sz w:val="20"/>
                <w:szCs w:val="20"/>
                <w:lang w:eastAsia="en-GB"/>
              </w:rPr>
              <w:t>Gas</w:t>
            </w:r>
          </w:p>
        </w:tc>
        <w:tc>
          <w:tcPr>
            <w:tcW w:w="1156" w:type="dxa"/>
            <w:gridSpan w:val="6"/>
            <w:shd w:val="clear" w:color="auto" w:fill="FFFFFF" w:themeFill="background1"/>
            <w:vAlign w:val="center"/>
          </w:tcPr>
          <w:p w14:paraId="2E1E363C" w14:textId="77777777" w:rsidR="00746FF6" w:rsidRDefault="00746FF6" w:rsidP="00A355BC">
            <w:pPr>
              <w:jc w:val="center"/>
              <w:rPr>
                <w:rFonts w:ascii="Arial" w:hAnsi="Arial" w:cs="Arial"/>
                <w:noProof/>
                <w:sz w:val="20"/>
                <w:szCs w:val="20"/>
                <w:lang w:eastAsia="en-GB"/>
              </w:rPr>
            </w:pPr>
            <w:r>
              <w:rPr>
                <w:rFonts w:ascii="Arial" w:hAnsi="Arial" w:cs="Arial"/>
                <w:noProof/>
                <w:sz w:val="20"/>
                <w:szCs w:val="20"/>
                <w:lang w:eastAsia="en-GB"/>
              </w:rPr>
              <w:t>Vapour</w:t>
            </w:r>
          </w:p>
        </w:tc>
        <w:tc>
          <w:tcPr>
            <w:tcW w:w="1153" w:type="dxa"/>
            <w:gridSpan w:val="4"/>
            <w:shd w:val="clear" w:color="auto" w:fill="FFFFFF" w:themeFill="background1"/>
            <w:vAlign w:val="center"/>
          </w:tcPr>
          <w:p w14:paraId="58137483" w14:textId="77777777" w:rsidR="00746FF6" w:rsidRDefault="00746FF6" w:rsidP="00A355BC">
            <w:pPr>
              <w:jc w:val="center"/>
              <w:rPr>
                <w:rFonts w:ascii="Arial" w:hAnsi="Arial" w:cs="Arial"/>
                <w:noProof/>
                <w:sz w:val="20"/>
                <w:szCs w:val="20"/>
                <w:lang w:eastAsia="en-GB"/>
              </w:rPr>
            </w:pPr>
            <w:r>
              <w:rPr>
                <w:rFonts w:ascii="Arial" w:hAnsi="Arial" w:cs="Arial"/>
                <w:noProof/>
                <w:sz w:val="20"/>
                <w:szCs w:val="20"/>
                <w:lang w:eastAsia="en-GB"/>
              </w:rPr>
              <w:t>Mist</w:t>
            </w:r>
          </w:p>
        </w:tc>
        <w:tc>
          <w:tcPr>
            <w:tcW w:w="1170" w:type="dxa"/>
            <w:gridSpan w:val="5"/>
            <w:shd w:val="clear" w:color="auto" w:fill="FFFFFF" w:themeFill="background1"/>
            <w:vAlign w:val="center"/>
          </w:tcPr>
          <w:p w14:paraId="7D69A1D3" w14:textId="77777777" w:rsidR="00746FF6" w:rsidRDefault="00746FF6" w:rsidP="00A355BC">
            <w:pPr>
              <w:jc w:val="center"/>
              <w:rPr>
                <w:rFonts w:ascii="Arial" w:hAnsi="Arial" w:cs="Arial"/>
                <w:noProof/>
                <w:sz w:val="20"/>
                <w:szCs w:val="20"/>
                <w:lang w:eastAsia="en-GB"/>
              </w:rPr>
            </w:pPr>
            <w:r>
              <w:rPr>
                <w:rFonts w:ascii="Arial" w:hAnsi="Arial" w:cs="Arial"/>
                <w:noProof/>
                <w:sz w:val="20"/>
                <w:szCs w:val="20"/>
                <w:lang w:eastAsia="en-GB"/>
              </w:rPr>
              <w:t>Fume</w:t>
            </w:r>
          </w:p>
        </w:tc>
        <w:tc>
          <w:tcPr>
            <w:tcW w:w="1197" w:type="dxa"/>
            <w:gridSpan w:val="6"/>
            <w:shd w:val="clear" w:color="auto" w:fill="FFFFFF" w:themeFill="background1"/>
            <w:vAlign w:val="center"/>
          </w:tcPr>
          <w:p w14:paraId="58720C7E" w14:textId="77777777" w:rsidR="00746FF6" w:rsidRDefault="00746FF6" w:rsidP="00A355BC">
            <w:pPr>
              <w:jc w:val="center"/>
              <w:rPr>
                <w:rFonts w:ascii="Arial" w:hAnsi="Arial" w:cs="Arial"/>
                <w:noProof/>
                <w:sz w:val="20"/>
                <w:szCs w:val="20"/>
                <w:lang w:eastAsia="en-GB"/>
              </w:rPr>
            </w:pPr>
            <w:r>
              <w:rPr>
                <w:rFonts w:ascii="Arial" w:hAnsi="Arial" w:cs="Arial"/>
                <w:noProof/>
                <w:sz w:val="20"/>
                <w:szCs w:val="20"/>
                <w:lang w:eastAsia="en-GB"/>
              </w:rPr>
              <w:t>Dust</w:t>
            </w:r>
          </w:p>
        </w:tc>
        <w:tc>
          <w:tcPr>
            <w:tcW w:w="1164" w:type="dxa"/>
            <w:gridSpan w:val="6"/>
            <w:shd w:val="clear" w:color="auto" w:fill="FFFFFF" w:themeFill="background1"/>
            <w:vAlign w:val="center"/>
          </w:tcPr>
          <w:p w14:paraId="2A562CE5" w14:textId="77777777" w:rsidR="00746FF6" w:rsidRDefault="00746FF6" w:rsidP="00A355BC">
            <w:pPr>
              <w:jc w:val="center"/>
              <w:rPr>
                <w:rFonts w:ascii="Arial" w:hAnsi="Arial" w:cs="Arial"/>
                <w:noProof/>
                <w:sz w:val="20"/>
                <w:szCs w:val="20"/>
                <w:lang w:eastAsia="en-GB"/>
              </w:rPr>
            </w:pPr>
            <w:r>
              <w:rPr>
                <w:rFonts w:ascii="Arial" w:hAnsi="Arial" w:cs="Arial"/>
                <w:noProof/>
                <w:sz w:val="20"/>
                <w:szCs w:val="20"/>
                <w:lang w:eastAsia="en-GB"/>
              </w:rPr>
              <w:t>Liquid</w:t>
            </w:r>
          </w:p>
        </w:tc>
        <w:tc>
          <w:tcPr>
            <w:tcW w:w="1167" w:type="dxa"/>
            <w:gridSpan w:val="4"/>
            <w:shd w:val="clear" w:color="auto" w:fill="FFFFFF" w:themeFill="background1"/>
            <w:vAlign w:val="center"/>
          </w:tcPr>
          <w:p w14:paraId="47050EFA" w14:textId="77777777" w:rsidR="00746FF6" w:rsidRDefault="00746FF6" w:rsidP="00A355BC">
            <w:pPr>
              <w:jc w:val="center"/>
              <w:rPr>
                <w:rFonts w:ascii="Arial" w:hAnsi="Arial" w:cs="Arial"/>
                <w:noProof/>
                <w:sz w:val="20"/>
                <w:szCs w:val="20"/>
                <w:lang w:eastAsia="en-GB"/>
              </w:rPr>
            </w:pPr>
            <w:r>
              <w:rPr>
                <w:rFonts w:ascii="Arial" w:hAnsi="Arial" w:cs="Arial"/>
                <w:noProof/>
                <w:sz w:val="20"/>
                <w:szCs w:val="20"/>
                <w:lang w:eastAsia="en-GB"/>
              </w:rPr>
              <w:t>Solid</w:t>
            </w:r>
          </w:p>
        </w:tc>
        <w:tc>
          <w:tcPr>
            <w:tcW w:w="1861" w:type="dxa"/>
            <w:gridSpan w:val="3"/>
            <w:shd w:val="clear" w:color="auto" w:fill="FFFFFF" w:themeFill="background1"/>
            <w:vAlign w:val="center"/>
          </w:tcPr>
          <w:p w14:paraId="281C7918" w14:textId="77777777" w:rsidR="00746FF6" w:rsidRDefault="00746FF6" w:rsidP="00A355BC">
            <w:pPr>
              <w:jc w:val="center"/>
              <w:rPr>
                <w:rFonts w:ascii="Arial" w:hAnsi="Arial" w:cs="Arial"/>
                <w:noProof/>
                <w:sz w:val="20"/>
                <w:szCs w:val="20"/>
                <w:lang w:eastAsia="en-GB"/>
              </w:rPr>
            </w:pPr>
            <w:r>
              <w:rPr>
                <w:rFonts w:ascii="Arial" w:hAnsi="Arial" w:cs="Arial"/>
                <w:noProof/>
                <w:sz w:val="20"/>
                <w:szCs w:val="20"/>
                <w:lang w:eastAsia="en-GB"/>
              </w:rPr>
              <w:t>Other:</w:t>
            </w:r>
          </w:p>
        </w:tc>
      </w:tr>
      <w:tr w:rsidR="00541621" w:rsidRPr="00F475C9" w14:paraId="10FB0C52" w14:textId="77777777" w:rsidTr="00A355BC">
        <w:trPr>
          <w:trHeight w:val="231"/>
        </w:trPr>
        <w:tc>
          <w:tcPr>
            <w:tcW w:w="1446" w:type="dxa"/>
            <w:gridSpan w:val="2"/>
            <w:shd w:val="clear" w:color="auto" w:fill="FFFFFF" w:themeFill="background1"/>
            <w:vAlign w:val="center"/>
          </w:tcPr>
          <w:p w14:paraId="28ACADAC" w14:textId="77777777" w:rsidR="00746FF6" w:rsidRDefault="00746FF6" w:rsidP="00A355BC">
            <w:pPr>
              <w:jc w:val="center"/>
              <w:rPr>
                <w:rFonts w:ascii="Arial" w:hAnsi="Arial" w:cs="Arial"/>
                <w:noProof/>
                <w:sz w:val="20"/>
                <w:szCs w:val="20"/>
                <w:lang w:eastAsia="en-GB"/>
              </w:rPr>
            </w:pPr>
          </w:p>
        </w:tc>
        <w:tc>
          <w:tcPr>
            <w:tcW w:w="1156" w:type="dxa"/>
            <w:gridSpan w:val="6"/>
            <w:shd w:val="clear" w:color="auto" w:fill="FFFFFF" w:themeFill="background1"/>
            <w:vAlign w:val="center"/>
          </w:tcPr>
          <w:p w14:paraId="038F56C9" w14:textId="60A15DD8" w:rsidR="00746FF6" w:rsidRDefault="00746FF6" w:rsidP="00A355BC">
            <w:pPr>
              <w:jc w:val="center"/>
              <w:rPr>
                <w:rFonts w:ascii="Arial" w:hAnsi="Arial" w:cs="Arial"/>
                <w:noProof/>
                <w:sz w:val="20"/>
                <w:szCs w:val="20"/>
                <w:lang w:eastAsia="en-GB"/>
              </w:rPr>
            </w:pPr>
          </w:p>
        </w:tc>
        <w:tc>
          <w:tcPr>
            <w:tcW w:w="1153" w:type="dxa"/>
            <w:gridSpan w:val="4"/>
            <w:shd w:val="clear" w:color="auto" w:fill="FFFFFF" w:themeFill="background1"/>
            <w:vAlign w:val="center"/>
          </w:tcPr>
          <w:p w14:paraId="2D011272" w14:textId="77777777" w:rsidR="00746FF6" w:rsidRDefault="00746FF6" w:rsidP="00A355BC">
            <w:pPr>
              <w:jc w:val="center"/>
              <w:rPr>
                <w:rFonts w:ascii="Arial" w:hAnsi="Arial" w:cs="Arial"/>
                <w:noProof/>
                <w:sz w:val="20"/>
                <w:szCs w:val="20"/>
                <w:lang w:eastAsia="en-GB"/>
              </w:rPr>
            </w:pPr>
          </w:p>
        </w:tc>
        <w:tc>
          <w:tcPr>
            <w:tcW w:w="1170" w:type="dxa"/>
            <w:gridSpan w:val="5"/>
            <w:shd w:val="clear" w:color="auto" w:fill="FFFFFF" w:themeFill="background1"/>
            <w:vAlign w:val="center"/>
          </w:tcPr>
          <w:p w14:paraId="1D2D6673" w14:textId="77777777" w:rsidR="00746FF6" w:rsidRDefault="00746FF6" w:rsidP="00A355BC">
            <w:pPr>
              <w:jc w:val="center"/>
              <w:rPr>
                <w:rFonts w:ascii="Arial" w:hAnsi="Arial" w:cs="Arial"/>
                <w:noProof/>
                <w:sz w:val="20"/>
                <w:szCs w:val="20"/>
                <w:lang w:eastAsia="en-GB"/>
              </w:rPr>
            </w:pPr>
          </w:p>
        </w:tc>
        <w:tc>
          <w:tcPr>
            <w:tcW w:w="1197" w:type="dxa"/>
            <w:gridSpan w:val="6"/>
            <w:shd w:val="clear" w:color="auto" w:fill="FFFFFF" w:themeFill="background1"/>
            <w:vAlign w:val="center"/>
          </w:tcPr>
          <w:p w14:paraId="71C004BE" w14:textId="6CCF5A8B" w:rsidR="00746FF6" w:rsidRPr="003D33F8" w:rsidRDefault="00F50BBE" w:rsidP="00A355BC">
            <w:pPr>
              <w:jc w:val="center"/>
            </w:pPr>
            <w:r w:rsidRPr="00F475C9">
              <w:rPr>
                <w:rFonts w:ascii="Arial" w:hAnsi="Arial" w:cs="Arial"/>
                <w:b/>
                <w:sz w:val="20"/>
                <w:szCs w:val="20"/>
              </w:rPr>
              <w:sym w:font="Wingdings 2" w:char="F050"/>
            </w:r>
          </w:p>
        </w:tc>
        <w:tc>
          <w:tcPr>
            <w:tcW w:w="1164" w:type="dxa"/>
            <w:gridSpan w:val="6"/>
            <w:shd w:val="clear" w:color="auto" w:fill="FFFFFF" w:themeFill="background1"/>
            <w:vAlign w:val="center"/>
          </w:tcPr>
          <w:p w14:paraId="6E82EB5A" w14:textId="30CAF632" w:rsidR="00746FF6" w:rsidRPr="002B3CA0" w:rsidRDefault="00746FF6" w:rsidP="00A355BC">
            <w:pPr>
              <w:jc w:val="center"/>
            </w:pPr>
          </w:p>
        </w:tc>
        <w:tc>
          <w:tcPr>
            <w:tcW w:w="1167" w:type="dxa"/>
            <w:gridSpan w:val="4"/>
            <w:shd w:val="clear" w:color="auto" w:fill="FFFFFF" w:themeFill="background1"/>
            <w:vAlign w:val="center"/>
          </w:tcPr>
          <w:p w14:paraId="2F8BBF20" w14:textId="2D353217" w:rsidR="00746FF6" w:rsidRDefault="00F50BBE" w:rsidP="00A355BC">
            <w:pPr>
              <w:jc w:val="center"/>
              <w:rPr>
                <w:rFonts w:ascii="Arial" w:hAnsi="Arial" w:cs="Arial"/>
                <w:noProof/>
                <w:sz w:val="20"/>
                <w:szCs w:val="20"/>
                <w:lang w:eastAsia="en-GB"/>
              </w:rPr>
            </w:pPr>
            <w:r w:rsidRPr="00F475C9">
              <w:rPr>
                <w:rFonts w:ascii="Arial" w:hAnsi="Arial" w:cs="Arial"/>
                <w:b/>
                <w:sz w:val="20"/>
                <w:szCs w:val="20"/>
              </w:rPr>
              <w:sym w:font="Wingdings 2" w:char="F050"/>
            </w:r>
          </w:p>
        </w:tc>
        <w:tc>
          <w:tcPr>
            <w:tcW w:w="1861" w:type="dxa"/>
            <w:gridSpan w:val="3"/>
            <w:shd w:val="clear" w:color="auto" w:fill="FFFFFF" w:themeFill="background1"/>
            <w:vAlign w:val="center"/>
          </w:tcPr>
          <w:p w14:paraId="1F3009F7" w14:textId="77777777" w:rsidR="00746FF6" w:rsidRDefault="00746FF6" w:rsidP="00A355BC">
            <w:pPr>
              <w:jc w:val="center"/>
              <w:rPr>
                <w:rFonts w:ascii="Arial" w:hAnsi="Arial" w:cs="Arial"/>
                <w:noProof/>
                <w:sz w:val="20"/>
                <w:szCs w:val="20"/>
                <w:lang w:eastAsia="en-GB"/>
              </w:rPr>
            </w:pPr>
          </w:p>
        </w:tc>
      </w:tr>
      <w:tr w:rsidR="00746FF6" w:rsidRPr="00F475C9" w14:paraId="48C5A1FB" w14:textId="77777777" w:rsidTr="00A355BC">
        <w:trPr>
          <w:trHeight w:val="233"/>
        </w:trPr>
        <w:tc>
          <w:tcPr>
            <w:tcW w:w="10314" w:type="dxa"/>
            <w:gridSpan w:val="36"/>
            <w:shd w:val="clear" w:color="auto" w:fill="BFBFBF" w:themeFill="background1" w:themeFillShade="BF"/>
            <w:vAlign w:val="center"/>
          </w:tcPr>
          <w:p w14:paraId="0A145320" w14:textId="77777777" w:rsidR="00746FF6" w:rsidRDefault="00746FF6" w:rsidP="00A355BC">
            <w:pPr>
              <w:rPr>
                <w:rFonts w:ascii="Arial" w:hAnsi="Arial" w:cs="Arial"/>
                <w:noProof/>
                <w:sz w:val="20"/>
                <w:szCs w:val="20"/>
                <w:lang w:eastAsia="en-GB"/>
              </w:rPr>
            </w:pPr>
            <w:r>
              <w:rPr>
                <w:rFonts w:ascii="Arial" w:hAnsi="Arial" w:cs="Arial"/>
                <w:noProof/>
                <w:sz w:val="20"/>
                <w:szCs w:val="20"/>
                <w:lang w:eastAsia="en-GB"/>
              </w:rPr>
              <w:t>Route of Exposure:</w:t>
            </w:r>
          </w:p>
        </w:tc>
      </w:tr>
      <w:tr w:rsidR="001F384B" w:rsidRPr="00F475C9" w14:paraId="70221849" w14:textId="77777777" w:rsidTr="00A355BC">
        <w:trPr>
          <w:trHeight w:val="298"/>
        </w:trPr>
        <w:tc>
          <w:tcPr>
            <w:tcW w:w="2124" w:type="dxa"/>
            <w:gridSpan w:val="6"/>
            <w:shd w:val="clear" w:color="auto" w:fill="FFFFFF" w:themeFill="background1"/>
            <w:vAlign w:val="center"/>
          </w:tcPr>
          <w:p w14:paraId="60E3EC3A" w14:textId="77777777" w:rsidR="00746FF6" w:rsidRDefault="00746FF6" w:rsidP="00A355BC">
            <w:pPr>
              <w:jc w:val="center"/>
              <w:rPr>
                <w:rFonts w:ascii="Arial" w:hAnsi="Arial" w:cs="Arial"/>
                <w:noProof/>
                <w:sz w:val="20"/>
                <w:szCs w:val="20"/>
                <w:lang w:eastAsia="en-GB"/>
              </w:rPr>
            </w:pPr>
            <w:r>
              <w:rPr>
                <w:rFonts w:ascii="Arial" w:hAnsi="Arial" w:cs="Arial"/>
                <w:noProof/>
                <w:sz w:val="20"/>
                <w:szCs w:val="20"/>
                <w:lang w:eastAsia="en-GB"/>
              </w:rPr>
              <w:t>Inhalation</w:t>
            </w:r>
          </w:p>
        </w:tc>
        <w:tc>
          <w:tcPr>
            <w:tcW w:w="1865" w:type="dxa"/>
            <w:gridSpan w:val="7"/>
            <w:shd w:val="clear" w:color="auto" w:fill="FFFFFF" w:themeFill="background1"/>
            <w:vAlign w:val="center"/>
          </w:tcPr>
          <w:p w14:paraId="22EA694E" w14:textId="77777777" w:rsidR="00746FF6" w:rsidRDefault="00746FF6" w:rsidP="00A355BC">
            <w:pPr>
              <w:jc w:val="center"/>
              <w:rPr>
                <w:rFonts w:ascii="Arial" w:hAnsi="Arial" w:cs="Arial"/>
                <w:noProof/>
                <w:sz w:val="20"/>
                <w:szCs w:val="20"/>
                <w:lang w:eastAsia="en-GB"/>
              </w:rPr>
            </w:pPr>
            <w:r>
              <w:rPr>
                <w:rFonts w:ascii="Arial" w:hAnsi="Arial" w:cs="Arial"/>
                <w:noProof/>
                <w:sz w:val="20"/>
                <w:szCs w:val="20"/>
                <w:lang w:eastAsia="en-GB"/>
              </w:rPr>
              <w:t>Skin</w:t>
            </w:r>
          </w:p>
        </w:tc>
        <w:tc>
          <w:tcPr>
            <w:tcW w:w="1895" w:type="dxa"/>
            <w:gridSpan w:val="9"/>
            <w:shd w:val="clear" w:color="auto" w:fill="FFFFFF" w:themeFill="background1"/>
            <w:vAlign w:val="center"/>
          </w:tcPr>
          <w:p w14:paraId="15D68EF5" w14:textId="77777777" w:rsidR="00746FF6" w:rsidRDefault="00746FF6" w:rsidP="00A355BC">
            <w:pPr>
              <w:jc w:val="center"/>
              <w:rPr>
                <w:rFonts w:ascii="Arial" w:hAnsi="Arial" w:cs="Arial"/>
                <w:noProof/>
                <w:sz w:val="20"/>
                <w:szCs w:val="20"/>
                <w:lang w:eastAsia="en-GB"/>
              </w:rPr>
            </w:pPr>
            <w:r>
              <w:rPr>
                <w:rFonts w:ascii="Arial" w:hAnsi="Arial" w:cs="Arial"/>
                <w:noProof/>
                <w:sz w:val="20"/>
                <w:szCs w:val="20"/>
                <w:lang w:eastAsia="en-GB"/>
              </w:rPr>
              <w:t>Eyes</w:t>
            </w:r>
          </w:p>
        </w:tc>
        <w:tc>
          <w:tcPr>
            <w:tcW w:w="1851" w:type="dxa"/>
            <w:gridSpan w:val="9"/>
            <w:shd w:val="clear" w:color="auto" w:fill="FFFFFF" w:themeFill="background1"/>
            <w:vAlign w:val="center"/>
          </w:tcPr>
          <w:p w14:paraId="63371AA1" w14:textId="77777777" w:rsidR="00746FF6" w:rsidRDefault="00746FF6" w:rsidP="00A355BC">
            <w:pPr>
              <w:jc w:val="center"/>
              <w:rPr>
                <w:rFonts w:ascii="Arial" w:hAnsi="Arial" w:cs="Arial"/>
                <w:noProof/>
                <w:sz w:val="20"/>
                <w:szCs w:val="20"/>
                <w:lang w:eastAsia="en-GB"/>
              </w:rPr>
            </w:pPr>
            <w:r>
              <w:rPr>
                <w:rFonts w:ascii="Arial" w:hAnsi="Arial" w:cs="Arial"/>
                <w:noProof/>
                <w:sz w:val="20"/>
                <w:szCs w:val="20"/>
                <w:lang w:eastAsia="en-GB"/>
              </w:rPr>
              <w:t>Ingestion</w:t>
            </w:r>
          </w:p>
        </w:tc>
        <w:tc>
          <w:tcPr>
            <w:tcW w:w="2579" w:type="dxa"/>
            <w:gridSpan w:val="5"/>
            <w:shd w:val="clear" w:color="auto" w:fill="FFFFFF" w:themeFill="background1"/>
            <w:vAlign w:val="center"/>
          </w:tcPr>
          <w:p w14:paraId="54057338" w14:textId="77777777" w:rsidR="00746FF6" w:rsidRDefault="00746FF6" w:rsidP="00A355BC">
            <w:pPr>
              <w:jc w:val="center"/>
              <w:rPr>
                <w:rFonts w:ascii="Arial" w:hAnsi="Arial" w:cs="Arial"/>
                <w:noProof/>
                <w:sz w:val="20"/>
                <w:szCs w:val="20"/>
                <w:lang w:eastAsia="en-GB"/>
              </w:rPr>
            </w:pPr>
            <w:r>
              <w:rPr>
                <w:rFonts w:ascii="Arial" w:hAnsi="Arial" w:cs="Arial"/>
                <w:noProof/>
                <w:sz w:val="20"/>
                <w:szCs w:val="20"/>
                <w:lang w:eastAsia="en-GB"/>
              </w:rPr>
              <w:t>Other (State)</w:t>
            </w:r>
          </w:p>
        </w:tc>
      </w:tr>
      <w:tr w:rsidR="00746FF6" w:rsidRPr="00F475C9" w14:paraId="0912F898" w14:textId="77777777" w:rsidTr="00A355BC">
        <w:trPr>
          <w:trHeight w:val="267"/>
        </w:trPr>
        <w:tc>
          <w:tcPr>
            <w:tcW w:w="2124" w:type="dxa"/>
            <w:gridSpan w:val="6"/>
            <w:shd w:val="clear" w:color="auto" w:fill="FFFFFF" w:themeFill="background1"/>
            <w:vAlign w:val="center"/>
          </w:tcPr>
          <w:p w14:paraId="670AACC4" w14:textId="69D17D8E" w:rsidR="00746FF6" w:rsidRDefault="00F50BBE" w:rsidP="00A355BC">
            <w:pPr>
              <w:jc w:val="center"/>
              <w:rPr>
                <w:rFonts w:ascii="Arial" w:hAnsi="Arial" w:cs="Arial"/>
                <w:noProof/>
                <w:sz w:val="20"/>
                <w:szCs w:val="20"/>
                <w:lang w:eastAsia="en-GB"/>
              </w:rPr>
            </w:pPr>
            <w:r w:rsidRPr="00F475C9">
              <w:rPr>
                <w:rFonts w:ascii="Arial" w:hAnsi="Arial" w:cs="Arial"/>
                <w:b/>
                <w:sz w:val="20"/>
                <w:szCs w:val="20"/>
              </w:rPr>
              <w:sym w:font="Wingdings 2" w:char="F050"/>
            </w:r>
          </w:p>
        </w:tc>
        <w:tc>
          <w:tcPr>
            <w:tcW w:w="1865" w:type="dxa"/>
            <w:gridSpan w:val="7"/>
            <w:shd w:val="clear" w:color="auto" w:fill="FFFFFF" w:themeFill="background1"/>
            <w:vAlign w:val="center"/>
          </w:tcPr>
          <w:p w14:paraId="1F92CBF9" w14:textId="24CAA28E" w:rsidR="00746FF6" w:rsidRPr="00105252" w:rsidRDefault="00F50BBE" w:rsidP="00A355BC">
            <w:pPr>
              <w:jc w:val="center"/>
              <w:rPr>
                <w:szCs w:val="24"/>
              </w:rPr>
            </w:pPr>
            <w:r w:rsidRPr="00F475C9">
              <w:rPr>
                <w:rFonts w:ascii="Arial" w:hAnsi="Arial" w:cs="Arial"/>
                <w:b/>
                <w:sz w:val="20"/>
                <w:szCs w:val="20"/>
              </w:rPr>
              <w:sym w:font="Wingdings 2" w:char="F050"/>
            </w:r>
          </w:p>
        </w:tc>
        <w:tc>
          <w:tcPr>
            <w:tcW w:w="1895" w:type="dxa"/>
            <w:gridSpan w:val="9"/>
            <w:shd w:val="clear" w:color="auto" w:fill="FFFFFF" w:themeFill="background1"/>
            <w:vAlign w:val="center"/>
          </w:tcPr>
          <w:p w14:paraId="5DA7D118" w14:textId="0CCADFA1" w:rsidR="00746FF6" w:rsidRDefault="00F50BBE" w:rsidP="00A355BC">
            <w:pPr>
              <w:jc w:val="center"/>
              <w:rPr>
                <w:rFonts w:ascii="Arial" w:hAnsi="Arial" w:cs="Arial"/>
                <w:noProof/>
                <w:sz w:val="20"/>
                <w:szCs w:val="20"/>
                <w:lang w:eastAsia="en-GB"/>
              </w:rPr>
            </w:pPr>
            <w:r w:rsidRPr="00F475C9">
              <w:rPr>
                <w:rFonts w:ascii="Arial" w:hAnsi="Arial" w:cs="Arial"/>
                <w:b/>
                <w:sz w:val="20"/>
                <w:szCs w:val="20"/>
              </w:rPr>
              <w:sym w:font="Wingdings 2" w:char="F050"/>
            </w:r>
          </w:p>
        </w:tc>
        <w:tc>
          <w:tcPr>
            <w:tcW w:w="1851" w:type="dxa"/>
            <w:gridSpan w:val="9"/>
            <w:shd w:val="clear" w:color="auto" w:fill="FFFFFF" w:themeFill="background1"/>
            <w:vAlign w:val="center"/>
          </w:tcPr>
          <w:p w14:paraId="0A0D640F" w14:textId="5DF1E63F" w:rsidR="00746FF6" w:rsidRDefault="00F50BBE" w:rsidP="00A355BC">
            <w:pPr>
              <w:jc w:val="center"/>
              <w:rPr>
                <w:rFonts w:ascii="Arial" w:hAnsi="Arial" w:cs="Arial"/>
                <w:noProof/>
                <w:sz w:val="20"/>
                <w:szCs w:val="20"/>
                <w:lang w:eastAsia="en-GB"/>
              </w:rPr>
            </w:pPr>
            <w:r w:rsidRPr="00F475C9">
              <w:rPr>
                <w:rFonts w:ascii="Arial" w:hAnsi="Arial" w:cs="Arial"/>
                <w:b/>
                <w:sz w:val="20"/>
                <w:szCs w:val="20"/>
              </w:rPr>
              <w:sym w:font="Wingdings 2" w:char="F050"/>
            </w:r>
          </w:p>
        </w:tc>
        <w:tc>
          <w:tcPr>
            <w:tcW w:w="2579" w:type="dxa"/>
            <w:gridSpan w:val="5"/>
            <w:shd w:val="clear" w:color="auto" w:fill="FFFFFF" w:themeFill="background1"/>
            <w:vAlign w:val="center"/>
          </w:tcPr>
          <w:p w14:paraId="3EC43ADD" w14:textId="77777777" w:rsidR="00746FF6" w:rsidRDefault="00746FF6" w:rsidP="00A355BC">
            <w:pPr>
              <w:jc w:val="center"/>
              <w:rPr>
                <w:rFonts w:ascii="Arial" w:hAnsi="Arial" w:cs="Arial"/>
                <w:noProof/>
                <w:sz w:val="20"/>
                <w:szCs w:val="20"/>
                <w:lang w:eastAsia="en-GB"/>
              </w:rPr>
            </w:pPr>
          </w:p>
        </w:tc>
      </w:tr>
      <w:tr w:rsidR="00FF6312" w:rsidRPr="00F475C9" w14:paraId="65C45595" w14:textId="77777777" w:rsidTr="00A355BC">
        <w:trPr>
          <w:trHeight w:val="227"/>
        </w:trPr>
        <w:tc>
          <w:tcPr>
            <w:tcW w:w="10314" w:type="dxa"/>
            <w:gridSpan w:val="36"/>
            <w:shd w:val="clear" w:color="auto" w:fill="BFBFBF" w:themeFill="background1" w:themeFillShade="BF"/>
            <w:vAlign w:val="center"/>
          </w:tcPr>
          <w:p w14:paraId="37D79D8F" w14:textId="77777777" w:rsidR="00FF6312" w:rsidRDefault="00FF6312" w:rsidP="00A355BC">
            <w:pPr>
              <w:rPr>
                <w:rFonts w:ascii="Arial" w:hAnsi="Arial" w:cs="Arial"/>
                <w:noProof/>
                <w:sz w:val="20"/>
                <w:szCs w:val="20"/>
                <w:lang w:eastAsia="en-GB"/>
              </w:rPr>
            </w:pPr>
            <w:r>
              <w:rPr>
                <w:rFonts w:ascii="Arial" w:hAnsi="Arial" w:cs="Arial"/>
                <w:noProof/>
                <w:sz w:val="20"/>
                <w:szCs w:val="20"/>
                <w:lang w:eastAsia="en-GB"/>
              </w:rPr>
              <w:t xml:space="preserve">Explosive Limits and Workplace Exposure Limits (WELs) </w:t>
            </w:r>
          </w:p>
        </w:tc>
      </w:tr>
      <w:tr w:rsidR="00FF6312" w:rsidRPr="00F475C9" w14:paraId="13B2AC87" w14:textId="77777777" w:rsidTr="00A355BC">
        <w:trPr>
          <w:trHeight w:val="217"/>
        </w:trPr>
        <w:tc>
          <w:tcPr>
            <w:tcW w:w="5681" w:type="dxa"/>
            <w:gridSpan w:val="21"/>
            <w:shd w:val="clear" w:color="auto" w:fill="FFFFFF" w:themeFill="background1"/>
            <w:vAlign w:val="center"/>
          </w:tcPr>
          <w:p w14:paraId="38141EC7" w14:textId="77777777" w:rsidR="00FF6312" w:rsidRPr="00222CB8" w:rsidRDefault="00FF6312" w:rsidP="00A355BC">
            <w:pPr>
              <w:rPr>
                <w:rFonts w:ascii="Arial" w:hAnsi="Arial" w:cs="Arial"/>
                <w:b/>
                <w:noProof/>
                <w:sz w:val="20"/>
                <w:szCs w:val="20"/>
                <w:lang w:eastAsia="en-GB"/>
              </w:rPr>
            </w:pPr>
            <w:r w:rsidRPr="00222CB8">
              <w:rPr>
                <w:rFonts w:ascii="Arial" w:hAnsi="Arial" w:cs="Arial"/>
                <w:b/>
                <w:noProof/>
                <w:sz w:val="20"/>
                <w:szCs w:val="20"/>
                <w:lang w:eastAsia="en-GB"/>
              </w:rPr>
              <w:t>Long-term exposure level (8hrTWA):</w:t>
            </w:r>
          </w:p>
        </w:tc>
        <w:tc>
          <w:tcPr>
            <w:tcW w:w="4633" w:type="dxa"/>
            <w:gridSpan w:val="15"/>
            <w:shd w:val="clear" w:color="auto" w:fill="FFFFFF" w:themeFill="background1"/>
            <w:vAlign w:val="center"/>
          </w:tcPr>
          <w:p w14:paraId="76ED967A" w14:textId="77777777" w:rsidR="00FF6312" w:rsidRPr="00222CB8" w:rsidRDefault="00433A6A" w:rsidP="00A355BC">
            <w:pPr>
              <w:rPr>
                <w:rFonts w:ascii="Arial" w:hAnsi="Arial" w:cs="Arial"/>
                <w:b/>
                <w:noProof/>
                <w:sz w:val="20"/>
                <w:szCs w:val="20"/>
                <w:lang w:eastAsia="en-GB"/>
              </w:rPr>
            </w:pPr>
            <w:r w:rsidRPr="00222CB8">
              <w:rPr>
                <w:rFonts w:ascii="Arial" w:hAnsi="Arial" w:cs="Arial"/>
                <w:b/>
                <w:noProof/>
                <w:sz w:val="20"/>
                <w:szCs w:val="20"/>
                <w:lang w:eastAsia="en-GB"/>
              </w:rPr>
              <w:t>Short-</w:t>
            </w:r>
            <w:r w:rsidR="00FF6312" w:rsidRPr="00222CB8">
              <w:rPr>
                <w:rFonts w:ascii="Arial" w:hAnsi="Arial" w:cs="Arial"/>
                <w:b/>
                <w:noProof/>
                <w:sz w:val="20"/>
                <w:szCs w:val="20"/>
                <w:lang w:eastAsia="en-GB"/>
              </w:rPr>
              <w:t>term exposure level (15 mins):</w:t>
            </w:r>
          </w:p>
        </w:tc>
      </w:tr>
      <w:tr w:rsidR="00FF6312" w:rsidRPr="00F475C9" w14:paraId="53C515DB" w14:textId="77777777" w:rsidTr="00A355BC">
        <w:trPr>
          <w:trHeight w:val="678"/>
        </w:trPr>
        <w:tc>
          <w:tcPr>
            <w:tcW w:w="5681" w:type="dxa"/>
            <w:gridSpan w:val="21"/>
            <w:shd w:val="clear" w:color="auto" w:fill="FFFFFF" w:themeFill="background1"/>
            <w:vAlign w:val="center"/>
          </w:tcPr>
          <w:p w14:paraId="4891613A" w14:textId="0A292A4C" w:rsidR="00287408" w:rsidRPr="00F146FD" w:rsidRDefault="00150014" w:rsidP="00A355BC">
            <w:pPr>
              <w:rPr>
                <w:noProof/>
                <w:sz w:val="20"/>
              </w:rPr>
            </w:pPr>
            <w:r w:rsidRPr="00B519E2">
              <w:rPr>
                <w:noProof/>
                <w:sz w:val="20"/>
              </w:rPr>
              <w:t>UEL</w:t>
            </w:r>
            <w:r w:rsidR="00624533">
              <w:rPr>
                <w:noProof/>
                <w:sz w:val="20"/>
              </w:rPr>
              <w:t xml:space="preserve">: </w:t>
            </w:r>
            <w:r w:rsidR="00624533">
              <w:t xml:space="preserve"> </w:t>
            </w:r>
            <w:r w:rsidR="006B5F6E">
              <w:t xml:space="preserve"> </w:t>
            </w:r>
          </w:p>
        </w:tc>
        <w:tc>
          <w:tcPr>
            <w:tcW w:w="4633" w:type="dxa"/>
            <w:gridSpan w:val="15"/>
            <w:shd w:val="clear" w:color="auto" w:fill="FFFFFF" w:themeFill="background1"/>
            <w:vAlign w:val="center"/>
          </w:tcPr>
          <w:p w14:paraId="0C4BD207" w14:textId="0B482F21" w:rsidR="002E64CB" w:rsidRPr="00DF1CCF" w:rsidRDefault="001D7A90" w:rsidP="00A355BC">
            <w:pPr>
              <w:rPr>
                <w:noProof/>
                <w:sz w:val="20"/>
              </w:rPr>
            </w:pPr>
            <w:r w:rsidRPr="00B519E2">
              <w:rPr>
                <w:noProof/>
                <w:sz w:val="20"/>
              </w:rPr>
              <w:t>LEL</w:t>
            </w:r>
            <w:r w:rsidR="004E5462">
              <w:rPr>
                <w:noProof/>
                <w:sz w:val="20"/>
              </w:rPr>
              <w:t>:</w:t>
            </w:r>
            <w:r w:rsidR="00297212">
              <w:rPr>
                <w:b/>
                <w:noProof/>
                <w:sz w:val="20"/>
              </w:rPr>
              <w:t xml:space="preserve"> </w:t>
            </w:r>
          </w:p>
        </w:tc>
      </w:tr>
      <w:tr w:rsidR="00FF6312" w:rsidRPr="00F475C9" w14:paraId="361F7686" w14:textId="77777777" w:rsidTr="00A355BC">
        <w:trPr>
          <w:trHeight w:val="165"/>
        </w:trPr>
        <w:tc>
          <w:tcPr>
            <w:tcW w:w="10314" w:type="dxa"/>
            <w:gridSpan w:val="36"/>
            <w:shd w:val="clear" w:color="auto" w:fill="BFBFBF" w:themeFill="background1" w:themeFillShade="BF"/>
            <w:vAlign w:val="center"/>
          </w:tcPr>
          <w:p w14:paraId="4AE45F0E" w14:textId="77777777" w:rsidR="00FF6312" w:rsidRPr="00FF6312" w:rsidRDefault="00FF6312" w:rsidP="00A355BC">
            <w:pPr>
              <w:rPr>
                <w:rFonts w:ascii="Arial" w:hAnsi="Arial" w:cs="Arial"/>
                <w:noProof/>
                <w:sz w:val="20"/>
                <w:szCs w:val="20"/>
                <w:lang w:eastAsia="en-GB"/>
              </w:rPr>
            </w:pPr>
            <w:r w:rsidRPr="00FF6312">
              <w:rPr>
                <w:rFonts w:ascii="Arial" w:hAnsi="Arial" w:cs="Arial"/>
                <w:noProof/>
                <w:sz w:val="20"/>
                <w:szCs w:val="20"/>
                <w:lang w:eastAsia="en-GB"/>
              </w:rPr>
              <w:t>Detail Potential Health Risks:</w:t>
            </w:r>
          </w:p>
        </w:tc>
      </w:tr>
      <w:tr w:rsidR="00012F01" w:rsidRPr="00F475C9" w14:paraId="410657C4" w14:textId="77777777" w:rsidTr="00A355BC">
        <w:trPr>
          <w:trHeight w:val="842"/>
        </w:trPr>
        <w:tc>
          <w:tcPr>
            <w:tcW w:w="10314" w:type="dxa"/>
            <w:gridSpan w:val="36"/>
            <w:shd w:val="clear" w:color="auto" w:fill="FFFFFF" w:themeFill="background1"/>
            <w:vAlign w:val="center"/>
          </w:tcPr>
          <w:p w14:paraId="33EA069B" w14:textId="77777777" w:rsidR="00957A57" w:rsidRPr="00957A57" w:rsidRDefault="00957A57" w:rsidP="00957A57">
            <w:pPr>
              <w:rPr>
                <w:b/>
                <w:noProof/>
                <w:sz w:val="20"/>
              </w:rPr>
            </w:pPr>
            <w:r w:rsidRPr="00957A57">
              <w:rPr>
                <w:b/>
                <w:noProof/>
                <w:sz w:val="20"/>
              </w:rPr>
              <w:t>Hazard statements</w:t>
            </w:r>
          </w:p>
          <w:p w14:paraId="5EA328DF" w14:textId="77777777" w:rsidR="007749A2" w:rsidRPr="007749A2" w:rsidRDefault="007749A2" w:rsidP="007749A2">
            <w:pPr>
              <w:rPr>
                <w:b/>
                <w:noProof/>
                <w:sz w:val="20"/>
              </w:rPr>
            </w:pPr>
            <w:r w:rsidRPr="007749A2">
              <w:rPr>
                <w:b/>
                <w:noProof/>
                <w:sz w:val="20"/>
              </w:rPr>
              <w:t>H318: Causes serious eye damage</w:t>
            </w:r>
          </w:p>
          <w:p w14:paraId="3463DACA" w14:textId="77777777" w:rsidR="007749A2" w:rsidRPr="007749A2" w:rsidRDefault="007749A2" w:rsidP="007749A2">
            <w:pPr>
              <w:rPr>
                <w:b/>
                <w:noProof/>
                <w:sz w:val="20"/>
              </w:rPr>
            </w:pPr>
            <w:r w:rsidRPr="007749A2">
              <w:rPr>
                <w:b/>
                <w:noProof/>
                <w:sz w:val="20"/>
              </w:rPr>
              <w:t>H315: Causes skin irritation</w:t>
            </w:r>
          </w:p>
          <w:p w14:paraId="75CD40CF" w14:textId="77777777" w:rsidR="007749A2" w:rsidRPr="007749A2" w:rsidRDefault="007749A2" w:rsidP="007749A2">
            <w:pPr>
              <w:rPr>
                <w:b/>
                <w:noProof/>
                <w:sz w:val="20"/>
              </w:rPr>
            </w:pPr>
            <w:r w:rsidRPr="007749A2">
              <w:rPr>
                <w:b/>
                <w:noProof/>
                <w:sz w:val="20"/>
              </w:rPr>
              <w:t>H317: May cause an allergic skin reaction</w:t>
            </w:r>
          </w:p>
          <w:p w14:paraId="00C96DD5" w14:textId="5E3C45B3" w:rsidR="00DF1CCF" w:rsidRDefault="007749A2" w:rsidP="007749A2">
            <w:pPr>
              <w:rPr>
                <w:b/>
                <w:noProof/>
                <w:sz w:val="20"/>
              </w:rPr>
            </w:pPr>
            <w:r w:rsidRPr="007749A2">
              <w:rPr>
                <w:b/>
                <w:noProof/>
                <w:sz w:val="20"/>
              </w:rPr>
              <w:t>H335: May cause respiratory irritation</w:t>
            </w:r>
          </w:p>
          <w:p w14:paraId="48307532" w14:textId="060CE43F" w:rsidR="00957A57" w:rsidRDefault="00957A57" w:rsidP="00A355BC">
            <w:pPr>
              <w:rPr>
                <w:b/>
                <w:noProof/>
                <w:sz w:val="20"/>
              </w:rPr>
            </w:pPr>
          </w:p>
          <w:p w14:paraId="379CF9A3" w14:textId="77777777" w:rsidR="00957A57" w:rsidRDefault="00957A57" w:rsidP="00A355BC">
            <w:pPr>
              <w:rPr>
                <w:b/>
                <w:noProof/>
                <w:sz w:val="20"/>
              </w:rPr>
            </w:pPr>
          </w:p>
          <w:p w14:paraId="56599D2D" w14:textId="77777777" w:rsidR="006B5F6E" w:rsidRDefault="006B5F6E" w:rsidP="00A355BC">
            <w:pPr>
              <w:rPr>
                <w:b/>
                <w:noProof/>
                <w:sz w:val="20"/>
              </w:rPr>
            </w:pPr>
          </w:p>
          <w:p w14:paraId="75A51677" w14:textId="77777777" w:rsidR="007749A2" w:rsidRDefault="007749A2" w:rsidP="00A355BC">
            <w:pPr>
              <w:rPr>
                <w:b/>
                <w:noProof/>
                <w:sz w:val="20"/>
              </w:rPr>
            </w:pPr>
          </w:p>
          <w:p w14:paraId="4A873B9A" w14:textId="46EFB950" w:rsidR="007749A2" w:rsidRPr="00150014" w:rsidRDefault="007749A2" w:rsidP="00A355BC">
            <w:pPr>
              <w:rPr>
                <w:b/>
                <w:noProof/>
                <w:sz w:val="20"/>
              </w:rPr>
            </w:pPr>
          </w:p>
        </w:tc>
      </w:tr>
      <w:tr w:rsidR="00856D31" w14:paraId="04915F37" w14:textId="77777777" w:rsidTr="00A355BC">
        <w:trPr>
          <w:trHeight w:val="143"/>
        </w:trPr>
        <w:tc>
          <w:tcPr>
            <w:tcW w:w="10314" w:type="dxa"/>
            <w:gridSpan w:val="36"/>
            <w:shd w:val="clear" w:color="auto" w:fill="BFBFBF" w:themeFill="background1" w:themeFillShade="BF"/>
          </w:tcPr>
          <w:p w14:paraId="2B61D0D2" w14:textId="77777777" w:rsidR="00856D31" w:rsidRDefault="00856D31" w:rsidP="00A355BC">
            <w:pPr>
              <w:rPr>
                <w:rFonts w:ascii="Arial" w:hAnsi="Arial" w:cs="Arial"/>
                <w:sz w:val="20"/>
                <w:szCs w:val="20"/>
              </w:rPr>
            </w:pPr>
            <w:r w:rsidRPr="00856D31">
              <w:rPr>
                <w:rFonts w:ascii="Arial" w:hAnsi="Arial" w:cs="Arial"/>
                <w:sz w:val="20"/>
                <w:szCs w:val="20"/>
              </w:rPr>
              <w:lastRenderedPageBreak/>
              <w:t xml:space="preserve">Control &amp; Recovery Measures Actioned: (for example extraction, ventilation, training, supervision).  Include special measures for vulnerable groups, such as disabled people and pregnant workers.  </w:t>
            </w:r>
          </w:p>
          <w:p w14:paraId="6294E13A" w14:textId="77777777" w:rsidR="00856D31" w:rsidRDefault="00856D31" w:rsidP="00A355BC">
            <w:pPr>
              <w:rPr>
                <w:rFonts w:ascii="Arial" w:hAnsi="Arial" w:cs="Arial"/>
                <w:sz w:val="20"/>
                <w:szCs w:val="20"/>
              </w:rPr>
            </w:pPr>
            <w:r w:rsidRPr="00856D31">
              <w:rPr>
                <w:rFonts w:ascii="Arial" w:hAnsi="Arial" w:cs="Arial"/>
                <w:sz w:val="20"/>
                <w:szCs w:val="20"/>
              </w:rPr>
              <w:t>Take account of those substances that are produced from activities undertaken by another employer’s employees.</w:t>
            </w:r>
          </w:p>
        </w:tc>
      </w:tr>
      <w:tr w:rsidR="00856D31" w14:paraId="1FF21A37" w14:textId="77777777" w:rsidTr="00A355BC">
        <w:trPr>
          <w:trHeight w:val="262"/>
        </w:trPr>
        <w:tc>
          <w:tcPr>
            <w:tcW w:w="5404" w:type="dxa"/>
            <w:gridSpan w:val="20"/>
            <w:shd w:val="clear" w:color="auto" w:fill="BFBFBF" w:themeFill="background1" w:themeFillShade="BF"/>
          </w:tcPr>
          <w:p w14:paraId="57FE7F18" w14:textId="77777777" w:rsidR="00856D31" w:rsidRDefault="00856D31" w:rsidP="00A355BC">
            <w:pPr>
              <w:rPr>
                <w:rFonts w:ascii="Arial" w:hAnsi="Arial" w:cs="Arial"/>
                <w:sz w:val="20"/>
                <w:szCs w:val="20"/>
              </w:rPr>
            </w:pPr>
            <w:r w:rsidRPr="00856D31">
              <w:rPr>
                <w:rFonts w:ascii="Arial" w:hAnsi="Arial" w:cs="Arial"/>
                <w:sz w:val="20"/>
                <w:szCs w:val="20"/>
              </w:rPr>
              <w:t>Ventilation:</w:t>
            </w:r>
          </w:p>
        </w:tc>
        <w:tc>
          <w:tcPr>
            <w:tcW w:w="4910" w:type="dxa"/>
            <w:gridSpan w:val="16"/>
            <w:shd w:val="clear" w:color="auto" w:fill="BFBFBF" w:themeFill="background1" w:themeFillShade="BF"/>
          </w:tcPr>
          <w:p w14:paraId="595EABCF" w14:textId="77777777" w:rsidR="00856D31" w:rsidRDefault="00856D31" w:rsidP="00A355BC">
            <w:pPr>
              <w:tabs>
                <w:tab w:val="left" w:pos="1658"/>
              </w:tabs>
              <w:rPr>
                <w:rFonts w:ascii="Arial" w:hAnsi="Arial" w:cs="Arial"/>
                <w:sz w:val="20"/>
                <w:szCs w:val="20"/>
              </w:rPr>
            </w:pPr>
            <w:r w:rsidRPr="00856D31">
              <w:rPr>
                <w:rFonts w:ascii="Arial" w:hAnsi="Arial" w:cs="Arial"/>
                <w:sz w:val="20"/>
                <w:szCs w:val="20"/>
              </w:rPr>
              <w:t xml:space="preserve">Accidental Release &amp; Spillage </w:t>
            </w:r>
            <w:proofErr w:type="gramStart"/>
            <w:r w:rsidRPr="00856D31">
              <w:rPr>
                <w:rFonts w:ascii="Arial" w:hAnsi="Arial" w:cs="Arial"/>
                <w:sz w:val="20"/>
                <w:szCs w:val="20"/>
              </w:rPr>
              <w:t>Plan :</w:t>
            </w:r>
            <w:proofErr w:type="gramEnd"/>
          </w:p>
        </w:tc>
      </w:tr>
      <w:tr w:rsidR="00856D31" w14:paraId="36B2CE09" w14:textId="77777777" w:rsidTr="00A355BC">
        <w:trPr>
          <w:trHeight w:val="143"/>
        </w:trPr>
        <w:tc>
          <w:tcPr>
            <w:tcW w:w="5404" w:type="dxa"/>
            <w:gridSpan w:val="20"/>
          </w:tcPr>
          <w:p w14:paraId="25E466AE" w14:textId="414E108F" w:rsidR="00484AD4" w:rsidRPr="00A15C0B" w:rsidRDefault="00926313" w:rsidP="00A355BC">
            <w:pPr>
              <w:rPr>
                <w:bCs/>
                <w:noProof/>
                <w:sz w:val="20"/>
                <w:lang w:val="fr-FR"/>
              </w:rPr>
            </w:pPr>
            <w:r w:rsidRPr="00A15C0B">
              <w:rPr>
                <w:bCs/>
                <w:noProof/>
                <w:sz w:val="20"/>
                <w:lang w:val="fr-FR"/>
              </w:rPr>
              <w:t>Ensure good ventilation in the workplace. Prevent formation of dust.</w:t>
            </w:r>
          </w:p>
        </w:tc>
        <w:tc>
          <w:tcPr>
            <w:tcW w:w="4910" w:type="dxa"/>
            <w:gridSpan w:val="16"/>
          </w:tcPr>
          <w:p w14:paraId="3187EBEF" w14:textId="77777777" w:rsidR="00CC7783" w:rsidRDefault="00CC7783" w:rsidP="005E435D">
            <w:pPr>
              <w:ind w:right="-1185"/>
            </w:pPr>
            <w:r>
              <w:t xml:space="preserve">Move containers from spill area. Avoid </w:t>
            </w:r>
            <w:proofErr w:type="gramStart"/>
            <w:r>
              <w:t>dust</w:t>
            </w:r>
            <w:proofErr w:type="gramEnd"/>
            <w:r>
              <w:t xml:space="preserve"> </w:t>
            </w:r>
          </w:p>
          <w:p w14:paraId="45523B6C" w14:textId="77777777" w:rsidR="00CC7783" w:rsidRDefault="00CC7783" w:rsidP="005E435D">
            <w:pPr>
              <w:ind w:right="-1185"/>
            </w:pPr>
            <w:r>
              <w:t xml:space="preserve">generation. Using a vacuum with HEPA filter will </w:t>
            </w:r>
          </w:p>
          <w:p w14:paraId="6CC09AAF" w14:textId="77777777" w:rsidR="00CC7783" w:rsidRDefault="00CC7783" w:rsidP="005E435D">
            <w:pPr>
              <w:ind w:right="-1185"/>
            </w:pPr>
            <w:r>
              <w:t xml:space="preserve">reduce dust dispersal. Place spilled material in a </w:t>
            </w:r>
          </w:p>
          <w:p w14:paraId="4643EB9D" w14:textId="12A0967C" w:rsidR="00856D31" w:rsidRPr="005B4961" w:rsidRDefault="00CC7783" w:rsidP="005E435D">
            <w:pPr>
              <w:ind w:right="-1185"/>
              <w:rPr>
                <w:b/>
                <w:noProof/>
                <w:sz w:val="20"/>
                <w:lang w:val="fr-FR"/>
              </w:rPr>
            </w:pPr>
            <w:r>
              <w:t>designated, labelled waste container. Dispose of via a licensed waste disposal contractor.</w:t>
            </w:r>
          </w:p>
        </w:tc>
      </w:tr>
      <w:tr w:rsidR="00856D31" w14:paraId="2289314D" w14:textId="77777777" w:rsidTr="00A355BC">
        <w:trPr>
          <w:trHeight w:val="406"/>
        </w:trPr>
        <w:tc>
          <w:tcPr>
            <w:tcW w:w="5404" w:type="dxa"/>
            <w:gridSpan w:val="20"/>
            <w:shd w:val="clear" w:color="auto" w:fill="BFBFBF" w:themeFill="background1" w:themeFillShade="BF"/>
          </w:tcPr>
          <w:p w14:paraId="04970D9C" w14:textId="77777777" w:rsidR="00856D31" w:rsidRDefault="00856D31" w:rsidP="00A355BC">
            <w:pPr>
              <w:rPr>
                <w:rFonts w:ascii="Arial" w:hAnsi="Arial" w:cs="Arial"/>
                <w:sz w:val="20"/>
                <w:szCs w:val="20"/>
              </w:rPr>
            </w:pPr>
            <w:r w:rsidRPr="00856D31">
              <w:rPr>
                <w:rFonts w:ascii="Arial" w:hAnsi="Arial" w:cs="Arial"/>
                <w:sz w:val="20"/>
                <w:szCs w:val="20"/>
              </w:rPr>
              <w:t>Special Transport:</w:t>
            </w:r>
          </w:p>
        </w:tc>
        <w:tc>
          <w:tcPr>
            <w:tcW w:w="4910" w:type="dxa"/>
            <w:gridSpan w:val="16"/>
            <w:shd w:val="clear" w:color="auto" w:fill="BFBFBF" w:themeFill="background1" w:themeFillShade="BF"/>
          </w:tcPr>
          <w:p w14:paraId="31F1C116" w14:textId="41A7E00A" w:rsidR="00856D31" w:rsidRDefault="00856D31" w:rsidP="00A355BC">
            <w:pPr>
              <w:rPr>
                <w:rFonts w:ascii="Arial" w:hAnsi="Arial" w:cs="Arial"/>
                <w:sz w:val="20"/>
                <w:szCs w:val="20"/>
              </w:rPr>
            </w:pPr>
            <w:r w:rsidRPr="00856D31">
              <w:rPr>
                <w:rFonts w:ascii="Arial" w:hAnsi="Arial" w:cs="Arial"/>
                <w:sz w:val="20"/>
                <w:szCs w:val="20"/>
              </w:rPr>
              <w:t xml:space="preserve">Signage, provision of information and </w:t>
            </w:r>
            <w:r w:rsidR="005E435D" w:rsidRPr="00856D31">
              <w:rPr>
                <w:rFonts w:ascii="Arial" w:hAnsi="Arial" w:cs="Arial"/>
                <w:sz w:val="20"/>
                <w:szCs w:val="20"/>
              </w:rPr>
              <w:t>instruction:</w:t>
            </w:r>
          </w:p>
        </w:tc>
      </w:tr>
      <w:tr w:rsidR="00856D31" w14:paraId="3A62B53F" w14:textId="77777777" w:rsidTr="00A355BC">
        <w:trPr>
          <w:trHeight w:val="143"/>
        </w:trPr>
        <w:tc>
          <w:tcPr>
            <w:tcW w:w="5404" w:type="dxa"/>
            <w:gridSpan w:val="20"/>
          </w:tcPr>
          <w:p w14:paraId="04351551" w14:textId="5A2403CB" w:rsidR="00D71922" w:rsidRPr="005B4961" w:rsidRDefault="00D71922" w:rsidP="00A355BC">
            <w:pPr>
              <w:rPr>
                <w:rFonts w:ascii="Arial" w:hAnsi="Arial" w:cs="Arial"/>
                <w:b/>
                <w:sz w:val="20"/>
                <w:szCs w:val="20"/>
              </w:rPr>
            </w:pPr>
          </w:p>
        </w:tc>
        <w:tc>
          <w:tcPr>
            <w:tcW w:w="4910" w:type="dxa"/>
            <w:gridSpan w:val="16"/>
          </w:tcPr>
          <w:p w14:paraId="4CDFA250" w14:textId="030B9280" w:rsidR="00EE7A78" w:rsidRPr="00F0126D" w:rsidRDefault="006816BB" w:rsidP="00A355BC">
            <w:pPr>
              <w:tabs>
                <w:tab w:val="center" w:pos="2459"/>
              </w:tabs>
              <w:rPr>
                <w:bCs/>
                <w:noProof/>
                <w:sz w:val="20"/>
                <w:lang w:val="fr-FR"/>
              </w:rPr>
            </w:pPr>
            <w:r w:rsidRPr="00F0126D">
              <w:rPr>
                <w:bCs/>
                <w:noProof/>
                <w:sz w:val="20"/>
                <w:lang w:val="fr-FR"/>
              </w:rPr>
              <w:t>Briefiing of this COSHH Asessment</w:t>
            </w:r>
          </w:p>
        </w:tc>
      </w:tr>
      <w:tr w:rsidR="00856D31" w14:paraId="75FE53F2" w14:textId="77777777" w:rsidTr="00A355BC">
        <w:trPr>
          <w:trHeight w:val="143"/>
        </w:trPr>
        <w:tc>
          <w:tcPr>
            <w:tcW w:w="5404" w:type="dxa"/>
            <w:gridSpan w:val="20"/>
            <w:shd w:val="clear" w:color="auto" w:fill="BFBFBF" w:themeFill="background1" w:themeFillShade="BF"/>
          </w:tcPr>
          <w:p w14:paraId="77D01816" w14:textId="77777777" w:rsidR="00856D31" w:rsidRDefault="00856D31" w:rsidP="00A355BC">
            <w:pPr>
              <w:rPr>
                <w:rFonts w:ascii="Arial" w:hAnsi="Arial" w:cs="Arial"/>
                <w:sz w:val="20"/>
                <w:szCs w:val="20"/>
              </w:rPr>
            </w:pPr>
            <w:r>
              <w:rPr>
                <w:rFonts w:ascii="Arial" w:hAnsi="Arial" w:cs="Arial"/>
                <w:sz w:val="20"/>
                <w:szCs w:val="20"/>
              </w:rPr>
              <w:t>Fire Precautions/</w:t>
            </w:r>
            <w:r w:rsidRPr="00856D31">
              <w:rPr>
                <w:rFonts w:ascii="Arial" w:hAnsi="Arial" w:cs="Arial"/>
                <w:sz w:val="20"/>
                <w:szCs w:val="20"/>
              </w:rPr>
              <w:t>Extinguisher Type:</w:t>
            </w:r>
          </w:p>
        </w:tc>
        <w:tc>
          <w:tcPr>
            <w:tcW w:w="4910" w:type="dxa"/>
            <w:gridSpan w:val="16"/>
            <w:shd w:val="clear" w:color="auto" w:fill="BFBFBF" w:themeFill="background1" w:themeFillShade="BF"/>
          </w:tcPr>
          <w:p w14:paraId="0538FAE8" w14:textId="4EBA796C" w:rsidR="00856D31" w:rsidRDefault="00856D31" w:rsidP="00A355BC">
            <w:pPr>
              <w:rPr>
                <w:rFonts w:ascii="Arial" w:hAnsi="Arial" w:cs="Arial"/>
                <w:sz w:val="20"/>
                <w:szCs w:val="20"/>
              </w:rPr>
            </w:pPr>
            <w:r w:rsidRPr="00856D31">
              <w:rPr>
                <w:rFonts w:ascii="Arial" w:hAnsi="Arial" w:cs="Arial"/>
                <w:sz w:val="20"/>
                <w:szCs w:val="20"/>
              </w:rPr>
              <w:t xml:space="preserve">Environmental </w:t>
            </w:r>
            <w:r w:rsidR="006816BB" w:rsidRPr="00856D31">
              <w:rPr>
                <w:rFonts w:ascii="Arial" w:hAnsi="Arial" w:cs="Arial"/>
                <w:sz w:val="20"/>
                <w:szCs w:val="20"/>
              </w:rPr>
              <w:t>Considerations:</w:t>
            </w:r>
          </w:p>
        </w:tc>
      </w:tr>
      <w:tr w:rsidR="00541621" w14:paraId="6FDAD20B" w14:textId="77777777" w:rsidTr="00A355BC">
        <w:trPr>
          <w:trHeight w:val="143"/>
        </w:trPr>
        <w:tc>
          <w:tcPr>
            <w:tcW w:w="5404" w:type="dxa"/>
            <w:gridSpan w:val="20"/>
          </w:tcPr>
          <w:p w14:paraId="38E75790" w14:textId="59B4E9FF" w:rsidR="00EE7A78" w:rsidRPr="00155365" w:rsidRDefault="00433A6A" w:rsidP="00A355BC">
            <w:pPr>
              <w:rPr>
                <w:b/>
                <w:noProof/>
                <w:sz w:val="20"/>
                <w:lang w:val="fr-FR"/>
              </w:rPr>
            </w:pPr>
            <w:r>
              <w:rPr>
                <w:noProof/>
                <w:sz w:val="20"/>
                <w:lang w:val="fr-FR"/>
              </w:rPr>
              <w:t>Fire Precautions /</w:t>
            </w:r>
            <w:r>
              <w:rPr>
                <w:b/>
                <w:noProof/>
                <w:sz w:val="20"/>
                <w:lang w:val="fr-FR"/>
              </w:rPr>
              <w:t xml:space="preserve"> </w:t>
            </w:r>
            <w:r w:rsidR="005B4961">
              <w:rPr>
                <w:b/>
                <w:noProof/>
                <w:sz w:val="20"/>
                <w:lang w:val="fr-FR"/>
              </w:rPr>
              <w:t xml:space="preserve"> </w:t>
            </w:r>
          </w:p>
          <w:p w14:paraId="1E16F17A" w14:textId="3BEBA20F" w:rsidR="00541621" w:rsidRPr="0018314B" w:rsidRDefault="00EE7A78" w:rsidP="00A355BC">
            <w:pPr>
              <w:rPr>
                <w:b/>
                <w:noProof/>
                <w:sz w:val="20"/>
                <w:lang w:val="fr-FR"/>
              </w:rPr>
            </w:pPr>
            <w:r w:rsidRPr="00B519E2">
              <w:rPr>
                <w:noProof/>
                <w:sz w:val="20"/>
                <w:lang w:val="fr-FR"/>
              </w:rPr>
              <w:t>Extinguisher Type:</w:t>
            </w:r>
            <w:r>
              <w:rPr>
                <w:noProof/>
                <w:sz w:val="20"/>
                <w:lang w:val="fr-FR"/>
              </w:rPr>
              <w:t xml:space="preserve"> </w:t>
            </w:r>
          </w:p>
        </w:tc>
        <w:tc>
          <w:tcPr>
            <w:tcW w:w="4910" w:type="dxa"/>
            <w:gridSpan w:val="16"/>
          </w:tcPr>
          <w:p w14:paraId="2D29483C" w14:textId="77777777" w:rsidR="006816BB" w:rsidRPr="006816BB" w:rsidRDefault="006816BB" w:rsidP="006816BB">
            <w:pPr>
              <w:rPr>
                <w:bCs/>
                <w:noProof/>
                <w:sz w:val="20"/>
                <w:lang w:val="fr-FR"/>
              </w:rPr>
            </w:pPr>
            <w:r w:rsidRPr="006816BB">
              <w:rPr>
                <w:bCs/>
                <w:noProof/>
                <w:sz w:val="20"/>
                <w:lang w:val="fr-FR"/>
              </w:rPr>
              <w:t xml:space="preserve">Avoid dispersal of spilt material and runoff and contact with soil, waterways, drains </w:t>
            </w:r>
          </w:p>
          <w:p w14:paraId="23C4ECE8" w14:textId="77777777" w:rsidR="006816BB" w:rsidRPr="006816BB" w:rsidRDefault="006816BB" w:rsidP="006816BB">
            <w:pPr>
              <w:rPr>
                <w:bCs/>
                <w:noProof/>
                <w:sz w:val="20"/>
                <w:lang w:val="fr-FR"/>
              </w:rPr>
            </w:pPr>
            <w:r w:rsidRPr="006816BB">
              <w:rPr>
                <w:bCs/>
                <w:noProof/>
                <w:sz w:val="20"/>
                <w:lang w:val="fr-FR"/>
              </w:rPr>
              <w:t xml:space="preserve">and sewers. Inform the relevant authorities if the product has caused environmental </w:t>
            </w:r>
          </w:p>
          <w:p w14:paraId="713A97B4" w14:textId="54C14238" w:rsidR="00541621" w:rsidRPr="00A15C0B" w:rsidRDefault="006816BB" w:rsidP="006816BB">
            <w:pPr>
              <w:rPr>
                <w:bCs/>
                <w:noProof/>
                <w:sz w:val="20"/>
                <w:lang w:val="fr-FR"/>
              </w:rPr>
            </w:pPr>
            <w:r w:rsidRPr="006816BB">
              <w:rPr>
                <w:bCs/>
                <w:noProof/>
                <w:sz w:val="20"/>
                <w:lang w:val="fr-FR"/>
              </w:rPr>
              <w:t>pollution (sewers, waterways, soil or air).</w:t>
            </w:r>
          </w:p>
        </w:tc>
      </w:tr>
      <w:tr w:rsidR="00856D31" w14:paraId="52F8C56F" w14:textId="77777777" w:rsidTr="00A355BC">
        <w:trPr>
          <w:trHeight w:val="143"/>
        </w:trPr>
        <w:tc>
          <w:tcPr>
            <w:tcW w:w="5404" w:type="dxa"/>
            <w:gridSpan w:val="20"/>
            <w:shd w:val="clear" w:color="auto" w:fill="BFBFBF" w:themeFill="background1" w:themeFillShade="BF"/>
          </w:tcPr>
          <w:p w14:paraId="38B8E15D" w14:textId="77777777" w:rsidR="00856D31" w:rsidRDefault="00856D31" w:rsidP="00A355BC">
            <w:pPr>
              <w:rPr>
                <w:rFonts w:ascii="Arial" w:hAnsi="Arial" w:cs="Arial"/>
                <w:sz w:val="20"/>
                <w:szCs w:val="20"/>
              </w:rPr>
            </w:pPr>
            <w:r w:rsidRPr="00856D31">
              <w:rPr>
                <w:rFonts w:ascii="Arial" w:hAnsi="Arial" w:cs="Arial"/>
                <w:sz w:val="20"/>
                <w:szCs w:val="20"/>
              </w:rPr>
              <w:t>Storage Required:</w:t>
            </w:r>
          </w:p>
        </w:tc>
        <w:tc>
          <w:tcPr>
            <w:tcW w:w="4910" w:type="dxa"/>
            <w:gridSpan w:val="16"/>
            <w:shd w:val="clear" w:color="auto" w:fill="BFBFBF" w:themeFill="background1" w:themeFillShade="BF"/>
          </w:tcPr>
          <w:p w14:paraId="27AA7FE2" w14:textId="77777777" w:rsidR="00856D31" w:rsidRDefault="00856D31" w:rsidP="00A355BC">
            <w:pPr>
              <w:rPr>
                <w:rFonts w:ascii="Arial" w:hAnsi="Arial" w:cs="Arial"/>
                <w:sz w:val="20"/>
                <w:szCs w:val="20"/>
              </w:rPr>
            </w:pPr>
            <w:r w:rsidRPr="00856D31">
              <w:rPr>
                <w:rFonts w:ascii="Arial" w:hAnsi="Arial" w:cs="Arial"/>
                <w:sz w:val="20"/>
                <w:szCs w:val="20"/>
              </w:rPr>
              <w:t>Disposal Issues:</w:t>
            </w:r>
          </w:p>
        </w:tc>
      </w:tr>
      <w:tr w:rsidR="00856D31" w14:paraId="6E2AE01C" w14:textId="77777777" w:rsidTr="00A355BC">
        <w:trPr>
          <w:trHeight w:val="143"/>
        </w:trPr>
        <w:tc>
          <w:tcPr>
            <w:tcW w:w="5404" w:type="dxa"/>
            <w:gridSpan w:val="20"/>
          </w:tcPr>
          <w:p w14:paraId="2CBB2657" w14:textId="77777777" w:rsidR="00EE7A78" w:rsidRPr="005B4961" w:rsidRDefault="006B5F6E" w:rsidP="00A355BC">
            <w:pPr>
              <w:rPr>
                <w:b/>
                <w:noProof/>
                <w:sz w:val="20"/>
                <w:lang w:val="fr-FR"/>
              </w:rPr>
            </w:pPr>
            <w:r>
              <w:rPr>
                <w:b/>
                <w:noProof/>
                <w:sz w:val="20"/>
                <w:lang w:val="fr-FR"/>
              </w:rPr>
              <w:t>N/A</w:t>
            </w:r>
          </w:p>
        </w:tc>
        <w:tc>
          <w:tcPr>
            <w:tcW w:w="4910" w:type="dxa"/>
            <w:gridSpan w:val="16"/>
          </w:tcPr>
          <w:p w14:paraId="22BAAA7A" w14:textId="56A0FD84" w:rsidR="00433A6A" w:rsidRPr="004305E5" w:rsidRDefault="006B5F6E" w:rsidP="00A355BC">
            <w:pPr>
              <w:rPr>
                <w:rFonts w:ascii="Arial" w:hAnsi="Arial" w:cs="Arial"/>
                <w:sz w:val="20"/>
                <w:szCs w:val="20"/>
              </w:rPr>
            </w:pPr>
            <w:r>
              <w:rPr>
                <w:b/>
                <w:noProof/>
                <w:sz w:val="20"/>
                <w:lang w:val="fr-FR"/>
              </w:rPr>
              <w:t xml:space="preserve"> </w:t>
            </w:r>
          </w:p>
        </w:tc>
      </w:tr>
      <w:tr w:rsidR="00387F22" w14:paraId="44B09FF8" w14:textId="77777777" w:rsidTr="00A355BC">
        <w:trPr>
          <w:trHeight w:val="143"/>
        </w:trPr>
        <w:tc>
          <w:tcPr>
            <w:tcW w:w="10314" w:type="dxa"/>
            <w:gridSpan w:val="36"/>
            <w:shd w:val="clear" w:color="auto" w:fill="BFBFBF" w:themeFill="background1" w:themeFillShade="BF"/>
          </w:tcPr>
          <w:p w14:paraId="7DE4918C" w14:textId="77777777" w:rsidR="00387F22" w:rsidRPr="00387F22" w:rsidRDefault="00387F22" w:rsidP="00A355BC">
            <w:pPr>
              <w:rPr>
                <w:rFonts w:ascii="Arial" w:hAnsi="Arial" w:cs="Arial"/>
                <w:sz w:val="20"/>
                <w:szCs w:val="20"/>
              </w:rPr>
            </w:pPr>
            <w:r w:rsidRPr="00387F22">
              <w:rPr>
                <w:rFonts w:ascii="Arial" w:hAnsi="Arial" w:cs="Arial"/>
                <w:sz w:val="20"/>
                <w:szCs w:val="20"/>
              </w:rPr>
              <w:t>Is health surveillance</w:t>
            </w:r>
            <w:r>
              <w:rPr>
                <w:rFonts w:ascii="Arial" w:hAnsi="Arial" w:cs="Arial"/>
                <w:sz w:val="20"/>
                <w:szCs w:val="20"/>
              </w:rPr>
              <w:t xml:space="preserve"> or monitoring</w:t>
            </w:r>
            <w:r w:rsidRPr="00387F22">
              <w:rPr>
                <w:rFonts w:ascii="Arial" w:hAnsi="Arial" w:cs="Arial"/>
                <w:sz w:val="20"/>
                <w:szCs w:val="20"/>
              </w:rPr>
              <w:t xml:space="preserve"> required</w:t>
            </w:r>
            <w:r>
              <w:rPr>
                <w:rFonts w:ascii="Arial" w:hAnsi="Arial" w:cs="Arial"/>
                <w:sz w:val="20"/>
                <w:szCs w:val="20"/>
              </w:rPr>
              <w:t xml:space="preserve"> for foreseeable exposure potential</w:t>
            </w:r>
            <w:r w:rsidRPr="00387F22">
              <w:rPr>
                <w:rFonts w:ascii="Arial" w:hAnsi="Arial" w:cs="Arial"/>
                <w:sz w:val="20"/>
                <w:szCs w:val="20"/>
              </w:rPr>
              <w:t>?</w:t>
            </w:r>
          </w:p>
        </w:tc>
      </w:tr>
      <w:tr w:rsidR="001F384B" w14:paraId="6AEA3E7C" w14:textId="77777777" w:rsidTr="00A355BC">
        <w:trPr>
          <w:trHeight w:val="143"/>
        </w:trPr>
        <w:tc>
          <w:tcPr>
            <w:tcW w:w="1831" w:type="dxa"/>
            <w:gridSpan w:val="5"/>
            <w:shd w:val="clear" w:color="auto" w:fill="BFBFBF" w:themeFill="background1" w:themeFillShade="BF"/>
          </w:tcPr>
          <w:p w14:paraId="46F5CD87" w14:textId="77777777" w:rsidR="00387F22" w:rsidRPr="00387F22" w:rsidRDefault="00387F22" w:rsidP="00A355BC">
            <w:pPr>
              <w:rPr>
                <w:rFonts w:ascii="Arial" w:hAnsi="Arial" w:cs="Arial"/>
                <w:sz w:val="20"/>
                <w:szCs w:val="20"/>
              </w:rPr>
            </w:pPr>
            <w:r>
              <w:rPr>
                <w:rFonts w:ascii="Arial" w:hAnsi="Arial" w:cs="Arial"/>
                <w:sz w:val="20"/>
                <w:szCs w:val="20"/>
              </w:rPr>
              <w:t>Routine health screening</w:t>
            </w:r>
          </w:p>
        </w:tc>
        <w:tc>
          <w:tcPr>
            <w:tcW w:w="1527" w:type="dxa"/>
            <w:gridSpan w:val="5"/>
            <w:shd w:val="clear" w:color="auto" w:fill="FFFFFF" w:themeFill="background1"/>
            <w:vAlign w:val="center"/>
          </w:tcPr>
          <w:p w14:paraId="5EDA851D" w14:textId="75CB1AFC" w:rsidR="00387F22" w:rsidRPr="00387F22" w:rsidRDefault="00387F22" w:rsidP="00A355BC">
            <w:pPr>
              <w:jc w:val="center"/>
              <w:rPr>
                <w:rFonts w:ascii="Arial" w:hAnsi="Arial" w:cs="Arial"/>
                <w:b/>
                <w:sz w:val="20"/>
                <w:szCs w:val="20"/>
              </w:rPr>
            </w:pPr>
          </w:p>
        </w:tc>
        <w:tc>
          <w:tcPr>
            <w:tcW w:w="1567" w:type="dxa"/>
            <w:gridSpan w:val="7"/>
            <w:shd w:val="clear" w:color="auto" w:fill="BFBFBF" w:themeFill="background1" w:themeFillShade="BF"/>
          </w:tcPr>
          <w:p w14:paraId="003197E9" w14:textId="77777777" w:rsidR="00387F22" w:rsidRPr="00387F22" w:rsidRDefault="00387F22" w:rsidP="00A355BC">
            <w:pPr>
              <w:rPr>
                <w:rFonts w:ascii="Arial" w:hAnsi="Arial" w:cs="Arial"/>
                <w:sz w:val="20"/>
                <w:szCs w:val="20"/>
              </w:rPr>
            </w:pPr>
            <w:r>
              <w:rPr>
                <w:rFonts w:ascii="Arial" w:hAnsi="Arial" w:cs="Arial"/>
                <w:sz w:val="20"/>
                <w:szCs w:val="20"/>
              </w:rPr>
              <w:t>Personal air monitoring</w:t>
            </w:r>
          </w:p>
        </w:tc>
        <w:tc>
          <w:tcPr>
            <w:tcW w:w="1593" w:type="dxa"/>
            <w:gridSpan w:val="8"/>
            <w:shd w:val="clear" w:color="auto" w:fill="FFFFFF" w:themeFill="background1"/>
            <w:vAlign w:val="center"/>
          </w:tcPr>
          <w:p w14:paraId="099D681D" w14:textId="7B5FC371" w:rsidR="00387F22" w:rsidRPr="00387F22" w:rsidRDefault="00387F22" w:rsidP="005748B0">
            <w:pPr>
              <w:rPr>
                <w:rFonts w:ascii="Arial" w:hAnsi="Arial" w:cs="Arial"/>
                <w:b/>
                <w:sz w:val="20"/>
                <w:szCs w:val="20"/>
              </w:rPr>
            </w:pPr>
          </w:p>
        </w:tc>
        <w:tc>
          <w:tcPr>
            <w:tcW w:w="1541" w:type="dxa"/>
            <w:gridSpan w:val="7"/>
            <w:shd w:val="clear" w:color="auto" w:fill="BFBFBF" w:themeFill="background1" w:themeFillShade="BF"/>
          </w:tcPr>
          <w:p w14:paraId="76AFE94A" w14:textId="77777777" w:rsidR="00387F22" w:rsidRPr="00387F22" w:rsidRDefault="00387F22" w:rsidP="00A355BC">
            <w:pPr>
              <w:rPr>
                <w:rFonts w:ascii="Arial" w:hAnsi="Arial" w:cs="Arial"/>
                <w:sz w:val="20"/>
                <w:szCs w:val="20"/>
              </w:rPr>
            </w:pPr>
            <w:r>
              <w:rPr>
                <w:rFonts w:ascii="Arial" w:hAnsi="Arial" w:cs="Arial"/>
                <w:sz w:val="20"/>
                <w:szCs w:val="20"/>
              </w:rPr>
              <w:t>Background air monitoring</w:t>
            </w:r>
          </w:p>
        </w:tc>
        <w:tc>
          <w:tcPr>
            <w:tcW w:w="2255" w:type="dxa"/>
            <w:gridSpan w:val="4"/>
            <w:shd w:val="clear" w:color="auto" w:fill="FFFFFF" w:themeFill="background1"/>
            <w:vAlign w:val="center"/>
          </w:tcPr>
          <w:p w14:paraId="5595B269" w14:textId="70A83914" w:rsidR="00387F22" w:rsidRPr="00387F22" w:rsidRDefault="00387F22" w:rsidP="00A355BC">
            <w:pPr>
              <w:jc w:val="center"/>
              <w:rPr>
                <w:rFonts w:ascii="Arial" w:hAnsi="Arial" w:cs="Arial"/>
                <w:b/>
                <w:sz w:val="20"/>
                <w:szCs w:val="20"/>
              </w:rPr>
            </w:pPr>
          </w:p>
        </w:tc>
      </w:tr>
      <w:tr w:rsidR="00CD35AA" w14:paraId="44819012" w14:textId="77777777" w:rsidTr="00A355BC">
        <w:trPr>
          <w:trHeight w:val="143"/>
        </w:trPr>
        <w:tc>
          <w:tcPr>
            <w:tcW w:w="10314" w:type="dxa"/>
            <w:gridSpan w:val="36"/>
            <w:shd w:val="clear" w:color="auto" w:fill="BFBFBF" w:themeFill="background1" w:themeFillShade="BF"/>
          </w:tcPr>
          <w:p w14:paraId="376BFACE" w14:textId="77777777" w:rsidR="00CD35AA" w:rsidRPr="00CD35AA" w:rsidRDefault="00CD35AA" w:rsidP="00A355BC">
            <w:pPr>
              <w:tabs>
                <w:tab w:val="left" w:pos="1485"/>
              </w:tabs>
              <w:rPr>
                <w:rFonts w:ascii="Arial" w:hAnsi="Arial" w:cs="Arial"/>
                <w:sz w:val="20"/>
                <w:szCs w:val="20"/>
              </w:rPr>
            </w:pPr>
            <w:r w:rsidRPr="00CD35AA">
              <w:rPr>
                <w:rFonts w:ascii="Arial" w:hAnsi="Arial" w:cs="Arial"/>
                <w:sz w:val="20"/>
                <w:szCs w:val="20"/>
              </w:rPr>
              <w:t>Personal Protective Equipment (state type and standard)</w:t>
            </w:r>
          </w:p>
        </w:tc>
      </w:tr>
      <w:tr w:rsidR="00BE5A5C" w14:paraId="1A4A52E1" w14:textId="77777777" w:rsidTr="00A355BC">
        <w:trPr>
          <w:trHeight w:val="143"/>
        </w:trPr>
        <w:tc>
          <w:tcPr>
            <w:tcW w:w="911" w:type="dxa"/>
            <w:shd w:val="clear" w:color="auto" w:fill="BFBFBF" w:themeFill="background1" w:themeFillShade="BF"/>
            <w:vAlign w:val="center"/>
          </w:tcPr>
          <w:p w14:paraId="3980D735" w14:textId="77777777" w:rsidR="00BE5A5C" w:rsidRDefault="00BE5A5C" w:rsidP="00A355BC">
            <w:pPr>
              <w:tabs>
                <w:tab w:val="left" w:pos="1485"/>
              </w:tabs>
              <w:rPr>
                <w:noProof/>
                <w:lang w:eastAsia="en-GB"/>
              </w:rPr>
            </w:pPr>
            <w:r>
              <w:rPr>
                <w:noProof/>
                <w:lang w:eastAsia="en-GB"/>
              </w:rPr>
              <w:t>Item</w:t>
            </w:r>
          </w:p>
        </w:tc>
        <w:tc>
          <w:tcPr>
            <w:tcW w:w="616" w:type="dxa"/>
            <w:gridSpan w:val="2"/>
            <w:shd w:val="clear" w:color="auto" w:fill="BFBFBF" w:themeFill="background1" w:themeFillShade="BF"/>
            <w:vAlign w:val="center"/>
          </w:tcPr>
          <w:p w14:paraId="1ECCEFD6" w14:textId="77777777" w:rsidR="00BE5A5C" w:rsidRPr="00CD35AA" w:rsidRDefault="00BE5A5C" w:rsidP="00A355BC">
            <w:pPr>
              <w:tabs>
                <w:tab w:val="left" w:pos="1485"/>
              </w:tabs>
              <w:rPr>
                <w:rFonts w:ascii="Arial" w:hAnsi="Arial" w:cs="Arial"/>
                <w:sz w:val="20"/>
                <w:szCs w:val="20"/>
              </w:rPr>
            </w:pPr>
            <w:r>
              <w:rPr>
                <w:rFonts w:ascii="Arial" w:hAnsi="Arial" w:cs="Arial"/>
                <w:sz w:val="20"/>
                <w:szCs w:val="20"/>
              </w:rPr>
              <w:t>Tick</w:t>
            </w:r>
          </w:p>
        </w:tc>
        <w:tc>
          <w:tcPr>
            <w:tcW w:w="3543" w:type="dxa"/>
            <w:gridSpan w:val="15"/>
            <w:shd w:val="clear" w:color="auto" w:fill="BFBFBF" w:themeFill="background1" w:themeFillShade="BF"/>
            <w:vAlign w:val="center"/>
          </w:tcPr>
          <w:p w14:paraId="3719A794" w14:textId="77777777" w:rsidR="00BE5A5C" w:rsidRPr="00CD35AA" w:rsidRDefault="00BE5A5C" w:rsidP="00A355BC">
            <w:pPr>
              <w:tabs>
                <w:tab w:val="left" w:pos="1485"/>
              </w:tabs>
              <w:rPr>
                <w:rFonts w:ascii="Arial" w:hAnsi="Arial" w:cs="Arial"/>
                <w:sz w:val="20"/>
                <w:szCs w:val="20"/>
              </w:rPr>
            </w:pPr>
            <w:r>
              <w:rPr>
                <w:rFonts w:ascii="Arial" w:hAnsi="Arial" w:cs="Arial"/>
                <w:sz w:val="20"/>
                <w:szCs w:val="20"/>
              </w:rPr>
              <w:t>Requirement</w:t>
            </w:r>
          </w:p>
        </w:tc>
        <w:tc>
          <w:tcPr>
            <w:tcW w:w="850" w:type="dxa"/>
            <w:gridSpan w:val="4"/>
            <w:shd w:val="clear" w:color="auto" w:fill="BFBFBF" w:themeFill="background1" w:themeFillShade="BF"/>
            <w:vAlign w:val="center"/>
          </w:tcPr>
          <w:p w14:paraId="6E3EB380" w14:textId="77777777" w:rsidR="00BE5A5C" w:rsidRDefault="00BE5A5C" w:rsidP="00A355BC">
            <w:pPr>
              <w:tabs>
                <w:tab w:val="left" w:pos="1485"/>
              </w:tabs>
              <w:rPr>
                <w:noProof/>
                <w:lang w:eastAsia="en-GB"/>
              </w:rPr>
            </w:pPr>
            <w:r>
              <w:rPr>
                <w:noProof/>
                <w:lang w:eastAsia="en-GB"/>
              </w:rPr>
              <w:t>Item</w:t>
            </w:r>
          </w:p>
        </w:tc>
        <w:tc>
          <w:tcPr>
            <w:tcW w:w="709" w:type="dxa"/>
            <w:gridSpan w:val="4"/>
            <w:shd w:val="clear" w:color="auto" w:fill="BFBFBF" w:themeFill="background1" w:themeFillShade="BF"/>
            <w:vAlign w:val="center"/>
          </w:tcPr>
          <w:p w14:paraId="7679346D" w14:textId="77777777" w:rsidR="00BE5A5C" w:rsidRPr="00CD35AA" w:rsidRDefault="00BE5A5C" w:rsidP="00A355BC">
            <w:pPr>
              <w:tabs>
                <w:tab w:val="left" w:pos="1485"/>
              </w:tabs>
              <w:rPr>
                <w:rFonts w:ascii="Arial" w:hAnsi="Arial" w:cs="Arial"/>
                <w:sz w:val="20"/>
                <w:szCs w:val="20"/>
              </w:rPr>
            </w:pPr>
            <w:r>
              <w:rPr>
                <w:rFonts w:ascii="Arial" w:hAnsi="Arial" w:cs="Arial"/>
                <w:sz w:val="20"/>
                <w:szCs w:val="20"/>
              </w:rPr>
              <w:t>Tick</w:t>
            </w:r>
          </w:p>
        </w:tc>
        <w:tc>
          <w:tcPr>
            <w:tcW w:w="3685" w:type="dxa"/>
            <w:gridSpan w:val="10"/>
            <w:shd w:val="clear" w:color="auto" w:fill="BFBFBF" w:themeFill="background1" w:themeFillShade="BF"/>
            <w:vAlign w:val="center"/>
          </w:tcPr>
          <w:p w14:paraId="22DD2E6A" w14:textId="77777777" w:rsidR="00BE5A5C" w:rsidRPr="00CD35AA" w:rsidRDefault="00BE5A5C" w:rsidP="00A355BC">
            <w:pPr>
              <w:tabs>
                <w:tab w:val="left" w:pos="1485"/>
              </w:tabs>
              <w:rPr>
                <w:rFonts w:ascii="Arial" w:hAnsi="Arial" w:cs="Arial"/>
                <w:sz w:val="20"/>
                <w:szCs w:val="20"/>
              </w:rPr>
            </w:pPr>
            <w:r>
              <w:rPr>
                <w:rFonts w:ascii="Arial" w:hAnsi="Arial" w:cs="Arial"/>
                <w:sz w:val="20"/>
                <w:szCs w:val="20"/>
              </w:rPr>
              <w:t>Requirement</w:t>
            </w:r>
          </w:p>
        </w:tc>
      </w:tr>
      <w:tr w:rsidR="000D5D15" w14:paraId="432311BF" w14:textId="77777777" w:rsidTr="00A355BC">
        <w:trPr>
          <w:trHeight w:val="143"/>
        </w:trPr>
        <w:tc>
          <w:tcPr>
            <w:tcW w:w="911" w:type="dxa"/>
            <w:shd w:val="clear" w:color="auto" w:fill="FFFFFF" w:themeFill="background1"/>
            <w:vAlign w:val="center"/>
          </w:tcPr>
          <w:p w14:paraId="305A4852" w14:textId="77777777" w:rsidR="000D5D15" w:rsidRPr="00CD35AA" w:rsidRDefault="000D5D15" w:rsidP="00A355BC">
            <w:pPr>
              <w:tabs>
                <w:tab w:val="left" w:pos="1485"/>
              </w:tabs>
              <w:jc w:val="center"/>
              <w:rPr>
                <w:rFonts w:ascii="Arial" w:hAnsi="Arial" w:cs="Arial"/>
                <w:sz w:val="20"/>
                <w:szCs w:val="20"/>
              </w:rPr>
            </w:pPr>
            <w:r>
              <w:rPr>
                <w:noProof/>
                <w:lang w:eastAsia="en-GB"/>
              </w:rPr>
              <w:drawing>
                <wp:inline distT="0" distB="0" distL="0" distR="0" wp14:anchorId="0825AC47" wp14:editId="284ED8D1">
                  <wp:extent cx="285750" cy="2857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tc>
        <w:tc>
          <w:tcPr>
            <w:tcW w:w="616" w:type="dxa"/>
            <w:gridSpan w:val="2"/>
            <w:shd w:val="clear" w:color="auto" w:fill="FFFFFF" w:themeFill="background1"/>
            <w:vAlign w:val="center"/>
          </w:tcPr>
          <w:p w14:paraId="12954FAD" w14:textId="13FCB011" w:rsidR="000D5D15" w:rsidRPr="00EE6561" w:rsidRDefault="001A4BD5" w:rsidP="00A355BC">
            <w:pPr>
              <w:tabs>
                <w:tab w:val="left" w:pos="1485"/>
              </w:tabs>
              <w:jc w:val="center"/>
              <w:rPr>
                <w:rFonts w:ascii="Arial" w:hAnsi="Arial" w:cs="Arial"/>
                <w:b/>
                <w:sz w:val="20"/>
                <w:szCs w:val="20"/>
              </w:rPr>
            </w:pPr>
            <w:r w:rsidRPr="00F475C9">
              <w:rPr>
                <w:rFonts w:ascii="Arial" w:hAnsi="Arial" w:cs="Arial"/>
                <w:b/>
                <w:sz w:val="20"/>
                <w:szCs w:val="20"/>
              </w:rPr>
              <w:sym w:font="Wingdings 2" w:char="F050"/>
            </w:r>
          </w:p>
        </w:tc>
        <w:tc>
          <w:tcPr>
            <w:tcW w:w="3543" w:type="dxa"/>
            <w:gridSpan w:val="15"/>
            <w:shd w:val="clear" w:color="auto" w:fill="FFFFFF" w:themeFill="background1"/>
          </w:tcPr>
          <w:p w14:paraId="31770FD5" w14:textId="280AF61D" w:rsidR="00D20CDC" w:rsidRPr="00665D52" w:rsidRDefault="00CA1318" w:rsidP="00D20CDC">
            <w:pPr>
              <w:rPr>
                <w:sz w:val="20"/>
                <w:szCs w:val="20"/>
              </w:rPr>
            </w:pPr>
            <w:r>
              <w:rPr>
                <w:sz w:val="20"/>
                <w:szCs w:val="20"/>
              </w:rPr>
              <w:t>Appropriate respirator FFP3</w:t>
            </w:r>
          </w:p>
          <w:p w14:paraId="7120A462" w14:textId="3FA73200" w:rsidR="00D20CDC" w:rsidRPr="00665D52" w:rsidRDefault="00D20CDC" w:rsidP="00D20CDC">
            <w:pPr>
              <w:rPr>
                <w:sz w:val="20"/>
                <w:szCs w:val="20"/>
              </w:rPr>
            </w:pPr>
            <w:r w:rsidRPr="00665D52">
              <w:rPr>
                <w:sz w:val="20"/>
                <w:szCs w:val="20"/>
              </w:rPr>
              <w:t>If there is a risk of exceeding the exposure limits,</w:t>
            </w:r>
          </w:p>
          <w:p w14:paraId="0C4F2C5B" w14:textId="77777777" w:rsidR="00D20CDC" w:rsidRPr="00665D52" w:rsidRDefault="00D20CDC" w:rsidP="00D20CDC">
            <w:pPr>
              <w:rPr>
                <w:sz w:val="20"/>
                <w:szCs w:val="20"/>
              </w:rPr>
            </w:pPr>
            <w:r w:rsidRPr="00665D52">
              <w:rPr>
                <w:sz w:val="20"/>
                <w:szCs w:val="20"/>
              </w:rPr>
              <w:t>e. g. the open fiddling with the powdered dry product or during</w:t>
            </w:r>
          </w:p>
          <w:p w14:paraId="051E6A2E" w14:textId="54655023" w:rsidR="000D5D15" w:rsidRPr="00665D52" w:rsidRDefault="00D20CDC" w:rsidP="00D20CDC">
            <w:pPr>
              <w:rPr>
                <w:b/>
                <w:noProof/>
                <w:sz w:val="20"/>
                <w:szCs w:val="20"/>
              </w:rPr>
            </w:pPr>
            <w:r w:rsidRPr="00665D52">
              <w:rPr>
                <w:sz w:val="20"/>
                <w:szCs w:val="20"/>
              </w:rPr>
              <w:t>processing by splash, an appropriate respirator must be used.</w:t>
            </w:r>
          </w:p>
        </w:tc>
        <w:tc>
          <w:tcPr>
            <w:tcW w:w="850" w:type="dxa"/>
            <w:gridSpan w:val="4"/>
            <w:shd w:val="clear" w:color="auto" w:fill="FFFFFF" w:themeFill="background1"/>
            <w:vAlign w:val="center"/>
          </w:tcPr>
          <w:p w14:paraId="7ADC2160" w14:textId="77777777" w:rsidR="000D5D15" w:rsidRPr="00CD35AA" w:rsidRDefault="000D5D15" w:rsidP="00A355BC">
            <w:pPr>
              <w:tabs>
                <w:tab w:val="left" w:pos="1485"/>
              </w:tabs>
              <w:jc w:val="center"/>
              <w:rPr>
                <w:rFonts w:ascii="Arial" w:hAnsi="Arial" w:cs="Arial"/>
                <w:sz w:val="20"/>
                <w:szCs w:val="20"/>
              </w:rPr>
            </w:pPr>
            <w:r>
              <w:rPr>
                <w:noProof/>
                <w:lang w:eastAsia="en-GB"/>
              </w:rPr>
              <w:drawing>
                <wp:inline distT="0" distB="0" distL="0" distR="0" wp14:anchorId="73E0862A" wp14:editId="0787FAF6">
                  <wp:extent cx="285750" cy="2857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tc>
        <w:tc>
          <w:tcPr>
            <w:tcW w:w="709" w:type="dxa"/>
            <w:gridSpan w:val="4"/>
            <w:shd w:val="clear" w:color="auto" w:fill="FFFFFF" w:themeFill="background1"/>
            <w:vAlign w:val="center"/>
          </w:tcPr>
          <w:p w14:paraId="69F968B1" w14:textId="77777777" w:rsidR="000D5D15" w:rsidRPr="00CD35AA" w:rsidRDefault="000D5D15" w:rsidP="00A355BC">
            <w:pPr>
              <w:tabs>
                <w:tab w:val="left" w:pos="1485"/>
              </w:tabs>
              <w:jc w:val="center"/>
              <w:rPr>
                <w:rFonts w:ascii="Arial" w:hAnsi="Arial" w:cs="Arial"/>
                <w:sz w:val="20"/>
                <w:szCs w:val="20"/>
              </w:rPr>
            </w:pPr>
          </w:p>
        </w:tc>
        <w:tc>
          <w:tcPr>
            <w:tcW w:w="3685" w:type="dxa"/>
            <w:gridSpan w:val="10"/>
            <w:shd w:val="clear" w:color="auto" w:fill="FFFFFF" w:themeFill="background1"/>
          </w:tcPr>
          <w:p w14:paraId="20324238" w14:textId="77777777" w:rsidR="000D5D15" w:rsidRPr="0041261C" w:rsidRDefault="000D5D15" w:rsidP="00A355BC">
            <w:pPr>
              <w:tabs>
                <w:tab w:val="left" w:pos="1485"/>
              </w:tabs>
              <w:rPr>
                <w:rFonts w:ascii="Arial" w:hAnsi="Arial" w:cs="Arial"/>
                <w:b/>
                <w:sz w:val="20"/>
                <w:szCs w:val="20"/>
              </w:rPr>
            </w:pPr>
          </w:p>
        </w:tc>
      </w:tr>
      <w:tr w:rsidR="004A1B46" w14:paraId="6E40C4B5" w14:textId="77777777" w:rsidTr="00A355BC">
        <w:trPr>
          <w:trHeight w:val="519"/>
        </w:trPr>
        <w:tc>
          <w:tcPr>
            <w:tcW w:w="911" w:type="dxa"/>
            <w:shd w:val="clear" w:color="auto" w:fill="FFFFFF" w:themeFill="background1"/>
            <w:vAlign w:val="center"/>
          </w:tcPr>
          <w:p w14:paraId="336C9717" w14:textId="77777777" w:rsidR="004A1B46" w:rsidRDefault="004A1B46" w:rsidP="00A355BC">
            <w:pPr>
              <w:tabs>
                <w:tab w:val="left" w:pos="1485"/>
              </w:tabs>
              <w:jc w:val="center"/>
              <w:rPr>
                <w:noProof/>
                <w:lang w:eastAsia="en-GB"/>
              </w:rPr>
            </w:pPr>
            <w:r>
              <w:rPr>
                <w:noProof/>
                <w:lang w:eastAsia="en-GB"/>
              </w:rPr>
              <w:drawing>
                <wp:inline distT="0" distB="0" distL="0" distR="0" wp14:anchorId="06B37308" wp14:editId="2D50AE35">
                  <wp:extent cx="285750" cy="2857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tc>
        <w:tc>
          <w:tcPr>
            <w:tcW w:w="616" w:type="dxa"/>
            <w:gridSpan w:val="2"/>
            <w:shd w:val="clear" w:color="auto" w:fill="FFFFFF" w:themeFill="background1"/>
            <w:vAlign w:val="center"/>
          </w:tcPr>
          <w:p w14:paraId="67ED2ADD" w14:textId="77777777" w:rsidR="004A1B46" w:rsidRPr="00CD35AA" w:rsidRDefault="004A1B46" w:rsidP="00A355BC">
            <w:pPr>
              <w:tabs>
                <w:tab w:val="left" w:pos="1485"/>
              </w:tabs>
              <w:jc w:val="center"/>
              <w:rPr>
                <w:rFonts w:ascii="Arial" w:hAnsi="Arial" w:cs="Arial"/>
                <w:sz w:val="20"/>
                <w:szCs w:val="20"/>
              </w:rPr>
            </w:pPr>
          </w:p>
        </w:tc>
        <w:tc>
          <w:tcPr>
            <w:tcW w:w="3543" w:type="dxa"/>
            <w:gridSpan w:val="15"/>
            <w:shd w:val="clear" w:color="auto" w:fill="FFFFFF" w:themeFill="background1"/>
          </w:tcPr>
          <w:p w14:paraId="10925481" w14:textId="77777777" w:rsidR="004A1B46" w:rsidRPr="005E7814" w:rsidRDefault="004A1B46" w:rsidP="00A355BC">
            <w:pPr>
              <w:rPr>
                <w:b/>
                <w:noProof/>
                <w:sz w:val="20"/>
              </w:rPr>
            </w:pPr>
          </w:p>
        </w:tc>
        <w:tc>
          <w:tcPr>
            <w:tcW w:w="850" w:type="dxa"/>
            <w:gridSpan w:val="4"/>
            <w:shd w:val="clear" w:color="auto" w:fill="FFFFFF" w:themeFill="background1"/>
            <w:vAlign w:val="center"/>
          </w:tcPr>
          <w:p w14:paraId="58C081C6" w14:textId="77777777" w:rsidR="004A1B46" w:rsidRDefault="004A1B46" w:rsidP="00A355BC">
            <w:pPr>
              <w:tabs>
                <w:tab w:val="left" w:pos="1485"/>
              </w:tabs>
              <w:jc w:val="center"/>
              <w:rPr>
                <w:noProof/>
                <w:lang w:eastAsia="en-GB"/>
              </w:rPr>
            </w:pPr>
            <w:r>
              <w:rPr>
                <w:noProof/>
                <w:lang w:eastAsia="en-GB"/>
              </w:rPr>
              <w:drawing>
                <wp:inline distT="0" distB="0" distL="0" distR="0" wp14:anchorId="0B37F8DB" wp14:editId="7D52959D">
                  <wp:extent cx="266700" cy="266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tc>
        <w:tc>
          <w:tcPr>
            <w:tcW w:w="709" w:type="dxa"/>
            <w:gridSpan w:val="4"/>
            <w:shd w:val="clear" w:color="auto" w:fill="FFFFFF" w:themeFill="background1"/>
            <w:vAlign w:val="center"/>
          </w:tcPr>
          <w:p w14:paraId="6C3F6983" w14:textId="0CD3A5E6" w:rsidR="004A1B46" w:rsidRPr="00CD35AA" w:rsidRDefault="001A4BD5" w:rsidP="00A355BC">
            <w:pPr>
              <w:jc w:val="center"/>
              <w:rPr>
                <w:rFonts w:ascii="Arial" w:hAnsi="Arial" w:cs="Arial"/>
                <w:sz w:val="20"/>
                <w:szCs w:val="20"/>
              </w:rPr>
            </w:pPr>
            <w:r w:rsidRPr="00F475C9">
              <w:rPr>
                <w:rFonts w:ascii="Arial" w:hAnsi="Arial" w:cs="Arial"/>
                <w:b/>
                <w:sz w:val="20"/>
                <w:szCs w:val="20"/>
              </w:rPr>
              <w:sym w:font="Wingdings 2" w:char="F050"/>
            </w:r>
          </w:p>
        </w:tc>
        <w:tc>
          <w:tcPr>
            <w:tcW w:w="3685" w:type="dxa"/>
            <w:gridSpan w:val="10"/>
            <w:shd w:val="clear" w:color="auto" w:fill="FFFFFF" w:themeFill="background1"/>
          </w:tcPr>
          <w:p w14:paraId="7C3C0081" w14:textId="77777777" w:rsidR="003208BA" w:rsidRPr="003208BA" w:rsidRDefault="003208BA" w:rsidP="003208BA">
            <w:pPr>
              <w:rPr>
                <w:sz w:val="20"/>
                <w:szCs w:val="20"/>
              </w:rPr>
            </w:pPr>
            <w:r w:rsidRPr="003208BA">
              <w:rPr>
                <w:sz w:val="20"/>
                <w:szCs w:val="20"/>
              </w:rPr>
              <w:t xml:space="preserve">Wear approved glasses or goggles according to EN 166 </w:t>
            </w:r>
          </w:p>
          <w:p w14:paraId="24EC439C" w14:textId="77777777" w:rsidR="003208BA" w:rsidRPr="003208BA" w:rsidRDefault="003208BA" w:rsidP="003208BA">
            <w:pPr>
              <w:rPr>
                <w:sz w:val="20"/>
                <w:szCs w:val="20"/>
              </w:rPr>
            </w:pPr>
            <w:r w:rsidRPr="003208BA">
              <w:rPr>
                <w:sz w:val="20"/>
                <w:szCs w:val="20"/>
              </w:rPr>
              <w:t xml:space="preserve">with anti-mist for eye protection when handling wet or dry </w:t>
            </w:r>
          </w:p>
          <w:p w14:paraId="57BFA599" w14:textId="16EA7D22" w:rsidR="004A1B46" w:rsidRPr="00665D52" w:rsidRDefault="003208BA" w:rsidP="003208BA">
            <w:pPr>
              <w:rPr>
                <w:b/>
                <w:noProof/>
                <w:sz w:val="20"/>
                <w:szCs w:val="20"/>
              </w:rPr>
            </w:pPr>
            <w:r w:rsidRPr="003208BA">
              <w:rPr>
                <w:sz w:val="20"/>
                <w:szCs w:val="20"/>
              </w:rPr>
              <w:t>material</w:t>
            </w:r>
          </w:p>
        </w:tc>
      </w:tr>
      <w:tr w:rsidR="00EE7A78" w14:paraId="06FFEF79" w14:textId="77777777" w:rsidTr="00A355BC">
        <w:trPr>
          <w:trHeight w:val="143"/>
        </w:trPr>
        <w:tc>
          <w:tcPr>
            <w:tcW w:w="911" w:type="dxa"/>
            <w:shd w:val="clear" w:color="auto" w:fill="FFFFFF" w:themeFill="background1"/>
            <w:vAlign w:val="center"/>
          </w:tcPr>
          <w:p w14:paraId="45C743B2" w14:textId="77777777" w:rsidR="00EE7A78" w:rsidRDefault="00EE7A78" w:rsidP="00A355BC">
            <w:pPr>
              <w:tabs>
                <w:tab w:val="left" w:pos="1485"/>
              </w:tabs>
              <w:jc w:val="center"/>
              <w:rPr>
                <w:noProof/>
                <w:lang w:eastAsia="en-GB"/>
              </w:rPr>
            </w:pPr>
            <w:r>
              <w:rPr>
                <w:noProof/>
                <w:lang w:eastAsia="en-GB"/>
              </w:rPr>
              <w:drawing>
                <wp:inline distT="0" distB="0" distL="0" distR="0" wp14:anchorId="6442A0BE" wp14:editId="6B1D8AD6">
                  <wp:extent cx="276225" cy="27622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616" w:type="dxa"/>
            <w:gridSpan w:val="2"/>
            <w:shd w:val="clear" w:color="auto" w:fill="FFFFFF" w:themeFill="background1"/>
            <w:vAlign w:val="center"/>
          </w:tcPr>
          <w:p w14:paraId="087CEBE5" w14:textId="5FFB31D3" w:rsidR="00EE7A78" w:rsidRPr="00CD35AA" w:rsidRDefault="001A4BD5" w:rsidP="00A355BC">
            <w:pPr>
              <w:tabs>
                <w:tab w:val="left" w:pos="1485"/>
              </w:tabs>
              <w:jc w:val="center"/>
              <w:rPr>
                <w:rFonts w:ascii="Arial" w:hAnsi="Arial" w:cs="Arial"/>
                <w:sz w:val="20"/>
                <w:szCs w:val="20"/>
              </w:rPr>
            </w:pPr>
            <w:r w:rsidRPr="00F475C9">
              <w:rPr>
                <w:rFonts w:ascii="Arial" w:hAnsi="Arial" w:cs="Arial"/>
                <w:b/>
                <w:sz w:val="20"/>
                <w:szCs w:val="20"/>
              </w:rPr>
              <w:sym w:font="Wingdings 2" w:char="F050"/>
            </w:r>
          </w:p>
        </w:tc>
        <w:tc>
          <w:tcPr>
            <w:tcW w:w="3543" w:type="dxa"/>
            <w:gridSpan w:val="15"/>
            <w:shd w:val="clear" w:color="auto" w:fill="FFFFFF" w:themeFill="background1"/>
          </w:tcPr>
          <w:p w14:paraId="3B7256B5" w14:textId="73814B56" w:rsidR="00EE7A78" w:rsidRPr="0034083B" w:rsidRDefault="00D20CDC" w:rsidP="00A355BC">
            <w:pPr>
              <w:rPr>
                <w:bCs/>
                <w:noProof/>
                <w:sz w:val="20"/>
              </w:rPr>
            </w:pPr>
            <w:r w:rsidRPr="0034083B">
              <w:rPr>
                <w:bCs/>
                <w:noProof/>
                <w:sz w:val="20"/>
              </w:rPr>
              <w:t>EN374</w:t>
            </w:r>
            <w:r w:rsidR="00C23CB0">
              <w:rPr>
                <w:bCs/>
                <w:noProof/>
                <w:sz w:val="20"/>
              </w:rPr>
              <w:t xml:space="preserve"> -</w:t>
            </w:r>
            <w:r w:rsidR="00C23CB0" w:rsidRPr="00C23CB0">
              <w:rPr>
                <w:bCs/>
                <w:noProof/>
                <w:sz w:val="20"/>
              </w:rPr>
              <w:t>chemical resistant gloves</w:t>
            </w:r>
          </w:p>
        </w:tc>
        <w:tc>
          <w:tcPr>
            <w:tcW w:w="850" w:type="dxa"/>
            <w:gridSpan w:val="4"/>
            <w:shd w:val="clear" w:color="auto" w:fill="FFFFFF" w:themeFill="background1"/>
            <w:vAlign w:val="center"/>
          </w:tcPr>
          <w:p w14:paraId="2C751F2B" w14:textId="77777777" w:rsidR="00EE7A78" w:rsidRDefault="00EE7A78" w:rsidP="00A355BC">
            <w:pPr>
              <w:tabs>
                <w:tab w:val="left" w:pos="1485"/>
              </w:tabs>
              <w:jc w:val="center"/>
              <w:rPr>
                <w:noProof/>
                <w:lang w:eastAsia="en-GB"/>
              </w:rPr>
            </w:pPr>
            <w:r>
              <w:rPr>
                <w:noProof/>
                <w:lang w:eastAsia="en-GB"/>
              </w:rPr>
              <w:drawing>
                <wp:inline distT="0" distB="0" distL="0" distR="0" wp14:anchorId="67643092" wp14:editId="09A8428F">
                  <wp:extent cx="285750" cy="285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tc>
        <w:tc>
          <w:tcPr>
            <w:tcW w:w="709" w:type="dxa"/>
            <w:gridSpan w:val="4"/>
            <w:shd w:val="clear" w:color="auto" w:fill="FFFFFF" w:themeFill="background1"/>
            <w:vAlign w:val="center"/>
          </w:tcPr>
          <w:p w14:paraId="24397E0E" w14:textId="74877D02" w:rsidR="00EE7A78" w:rsidRPr="002B3CA0" w:rsidRDefault="001A4BD5" w:rsidP="00A355BC">
            <w:pPr>
              <w:jc w:val="center"/>
            </w:pPr>
            <w:r w:rsidRPr="00F475C9">
              <w:rPr>
                <w:rFonts w:ascii="Arial" w:hAnsi="Arial" w:cs="Arial"/>
                <w:b/>
                <w:sz w:val="20"/>
                <w:szCs w:val="20"/>
              </w:rPr>
              <w:sym w:font="Wingdings 2" w:char="F050"/>
            </w:r>
          </w:p>
        </w:tc>
        <w:tc>
          <w:tcPr>
            <w:tcW w:w="3685" w:type="dxa"/>
            <w:gridSpan w:val="10"/>
            <w:shd w:val="clear" w:color="auto" w:fill="FFFFFF" w:themeFill="background1"/>
          </w:tcPr>
          <w:p w14:paraId="4CA592DC" w14:textId="32F2251C" w:rsidR="00EE7A78" w:rsidRPr="00A77910" w:rsidRDefault="00A77910" w:rsidP="00A77910">
            <w:pPr>
              <w:rPr>
                <w:b/>
                <w:noProof/>
                <w:sz w:val="20"/>
                <w:szCs w:val="20"/>
              </w:rPr>
            </w:pPr>
            <w:r w:rsidRPr="00A77910">
              <w:rPr>
                <w:sz w:val="20"/>
                <w:szCs w:val="20"/>
              </w:rPr>
              <w:t xml:space="preserve">Wear protective long-sleeved clothing and tight shoes. </w:t>
            </w:r>
            <w:r w:rsidR="00DD1628" w:rsidRPr="00DD1628">
              <w:rPr>
                <w:sz w:val="20"/>
                <w:szCs w:val="20"/>
              </w:rPr>
              <w:t>EN ISO 13688</w:t>
            </w:r>
          </w:p>
        </w:tc>
      </w:tr>
      <w:tr w:rsidR="00EE7A78" w14:paraId="1B59082F" w14:textId="77777777" w:rsidTr="00A355BC">
        <w:trPr>
          <w:trHeight w:val="143"/>
        </w:trPr>
        <w:tc>
          <w:tcPr>
            <w:tcW w:w="911" w:type="dxa"/>
            <w:shd w:val="clear" w:color="auto" w:fill="FFFFFF" w:themeFill="background1"/>
            <w:vAlign w:val="center"/>
          </w:tcPr>
          <w:p w14:paraId="23929780" w14:textId="77777777" w:rsidR="00EE7A78" w:rsidRDefault="00EE7A78" w:rsidP="00A355BC">
            <w:pPr>
              <w:tabs>
                <w:tab w:val="left" w:pos="1485"/>
              </w:tabs>
              <w:jc w:val="center"/>
              <w:rPr>
                <w:noProof/>
                <w:lang w:eastAsia="en-GB"/>
              </w:rPr>
            </w:pPr>
            <w:r>
              <w:rPr>
                <w:noProof/>
                <w:lang w:eastAsia="en-GB"/>
              </w:rPr>
              <w:drawing>
                <wp:inline distT="0" distB="0" distL="0" distR="0" wp14:anchorId="170E228C" wp14:editId="145009FD">
                  <wp:extent cx="285750" cy="285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tc>
        <w:tc>
          <w:tcPr>
            <w:tcW w:w="616" w:type="dxa"/>
            <w:gridSpan w:val="2"/>
            <w:shd w:val="clear" w:color="auto" w:fill="FFFFFF" w:themeFill="background1"/>
            <w:vAlign w:val="center"/>
          </w:tcPr>
          <w:p w14:paraId="49CAD939" w14:textId="42B35317" w:rsidR="00EE7A78" w:rsidRPr="00CD35AA" w:rsidRDefault="001A4BD5" w:rsidP="00A355BC">
            <w:pPr>
              <w:tabs>
                <w:tab w:val="left" w:pos="1485"/>
              </w:tabs>
              <w:jc w:val="center"/>
              <w:rPr>
                <w:rFonts w:ascii="Arial" w:hAnsi="Arial" w:cs="Arial"/>
                <w:sz w:val="20"/>
                <w:szCs w:val="20"/>
              </w:rPr>
            </w:pPr>
            <w:r w:rsidRPr="00F475C9">
              <w:rPr>
                <w:rFonts w:ascii="Arial" w:hAnsi="Arial" w:cs="Arial"/>
                <w:b/>
                <w:sz w:val="20"/>
                <w:szCs w:val="20"/>
              </w:rPr>
              <w:sym w:font="Wingdings 2" w:char="F050"/>
            </w:r>
          </w:p>
        </w:tc>
        <w:tc>
          <w:tcPr>
            <w:tcW w:w="3543" w:type="dxa"/>
            <w:gridSpan w:val="15"/>
            <w:shd w:val="clear" w:color="auto" w:fill="FFFFFF" w:themeFill="background1"/>
          </w:tcPr>
          <w:p w14:paraId="05FC43BD" w14:textId="77777777" w:rsidR="00EE7A78" w:rsidRPr="00B519E2" w:rsidRDefault="00EE7A78" w:rsidP="00A355BC">
            <w:pPr>
              <w:rPr>
                <w:noProof/>
                <w:sz w:val="20"/>
              </w:rPr>
            </w:pPr>
          </w:p>
        </w:tc>
        <w:tc>
          <w:tcPr>
            <w:tcW w:w="850" w:type="dxa"/>
            <w:gridSpan w:val="4"/>
            <w:shd w:val="clear" w:color="auto" w:fill="FFFFFF" w:themeFill="background1"/>
            <w:vAlign w:val="center"/>
          </w:tcPr>
          <w:p w14:paraId="39BF6FF2" w14:textId="77777777" w:rsidR="00EE7A78" w:rsidRDefault="00EE7A78" w:rsidP="00A355BC">
            <w:pPr>
              <w:tabs>
                <w:tab w:val="left" w:pos="1485"/>
              </w:tabs>
              <w:jc w:val="center"/>
              <w:rPr>
                <w:noProof/>
                <w:lang w:eastAsia="en-GB"/>
              </w:rPr>
            </w:pPr>
            <w:r>
              <w:rPr>
                <w:noProof/>
                <w:lang w:eastAsia="en-GB"/>
              </w:rPr>
              <w:t>Other</w:t>
            </w:r>
          </w:p>
        </w:tc>
        <w:tc>
          <w:tcPr>
            <w:tcW w:w="709" w:type="dxa"/>
            <w:gridSpan w:val="4"/>
            <w:shd w:val="clear" w:color="auto" w:fill="FFFFFF" w:themeFill="background1"/>
            <w:vAlign w:val="center"/>
          </w:tcPr>
          <w:p w14:paraId="003658EE" w14:textId="77777777" w:rsidR="00EE7A78" w:rsidRPr="00CD35AA" w:rsidRDefault="00EE7A78" w:rsidP="00A355BC">
            <w:pPr>
              <w:tabs>
                <w:tab w:val="left" w:pos="1485"/>
              </w:tabs>
              <w:jc w:val="center"/>
              <w:rPr>
                <w:rFonts w:ascii="Arial" w:hAnsi="Arial" w:cs="Arial"/>
                <w:sz w:val="20"/>
                <w:szCs w:val="20"/>
              </w:rPr>
            </w:pPr>
          </w:p>
        </w:tc>
        <w:tc>
          <w:tcPr>
            <w:tcW w:w="3685" w:type="dxa"/>
            <w:gridSpan w:val="10"/>
            <w:shd w:val="clear" w:color="auto" w:fill="FFFFFF" w:themeFill="background1"/>
          </w:tcPr>
          <w:p w14:paraId="3FFE56E9" w14:textId="77777777" w:rsidR="00EE7A78" w:rsidRPr="00B519E2" w:rsidRDefault="00EE7A78" w:rsidP="00A355BC">
            <w:pPr>
              <w:rPr>
                <w:noProof/>
                <w:sz w:val="20"/>
              </w:rPr>
            </w:pPr>
          </w:p>
        </w:tc>
      </w:tr>
      <w:tr w:rsidR="00EE7A78" w14:paraId="0B206319" w14:textId="77777777" w:rsidTr="00A355BC">
        <w:trPr>
          <w:trHeight w:val="143"/>
        </w:trPr>
        <w:tc>
          <w:tcPr>
            <w:tcW w:w="10314" w:type="dxa"/>
            <w:gridSpan w:val="36"/>
            <w:shd w:val="clear" w:color="auto" w:fill="BFBFBF" w:themeFill="background1" w:themeFillShade="BF"/>
          </w:tcPr>
          <w:p w14:paraId="419BA547" w14:textId="77777777" w:rsidR="00EE7A78" w:rsidRPr="00CD35AA" w:rsidRDefault="00EE7A78" w:rsidP="00A355BC">
            <w:pPr>
              <w:tabs>
                <w:tab w:val="left" w:pos="1485"/>
              </w:tabs>
              <w:rPr>
                <w:rFonts w:ascii="Arial" w:hAnsi="Arial" w:cs="Arial"/>
                <w:sz w:val="20"/>
                <w:szCs w:val="20"/>
              </w:rPr>
            </w:pPr>
            <w:r>
              <w:rPr>
                <w:rFonts w:ascii="Arial" w:hAnsi="Arial" w:cs="Arial"/>
                <w:sz w:val="20"/>
                <w:szCs w:val="20"/>
              </w:rPr>
              <w:t>First Aid Measures</w:t>
            </w:r>
          </w:p>
        </w:tc>
      </w:tr>
      <w:tr w:rsidR="00EE7A78" w14:paraId="307F8348" w14:textId="77777777" w:rsidTr="00A355BC">
        <w:trPr>
          <w:trHeight w:val="952"/>
        </w:trPr>
        <w:tc>
          <w:tcPr>
            <w:tcW w:w="10314" w:type="dxa"/>
            <w:gridSpan w:val="36"/>
            <w:shd w:val="clear" w:color="auto" w:fill="FFFFFF" w:themeFill="background1"/>
            <w:vAlign w:val="center"/>
          </w:tcPr>
          <w:p w14:paraId="5F28D9EA" w14:textId="66DBF0BE" w:rsidR="00EE7A78" w:rsidRDefault="009D60A9" w:rsidP="00DE41E1">
            <w:pPr>
              <w:rPr>
                <w:noProof/>
                <w:sz w:val="20"/>
                <w:szCs w:val="20"/>
              </w:rPr>
            </w:pPr>
            <w:r w:rsidRPr="004D1DE2">
              <w:rPr>
                <w:b/>
                <w:bCs/>
                <w:noProof/>
                <w:sz w:val="20"/>
                <w:szCs w:val="20"/>
              </w:rPr>
              <w:t>Inhalation -</w:t>
            </w:r>
            <w:r>
              <w:rPr>
                <w:noProof/>
                <w:sz w:val="20"/>
                <w:szCs w:val="20"/>
              </w:rPr>
              <w:t xml:space="preserve"> </w:t>
            </w:r>
            <w:r w:rsidR="00DE41E1" w:rsidRPr="00DE41E1">
              <w:rPr>
                <w:noProof/>
                <w:sz w:val="20"/>
                <w:szCs w:val="20"/>
              </w:rPr>
              <w:t>Remove to fresh air. Keep person warm and at rest. If not breathing, if breathing is irregular or if respiratory arrest occurs, provide artificial respiration or oxygen by trained personnel. Seek medical attention</w:t>
            </w:r>
            <w:r w:rsidR="0016395E">
              <w:rPr>
                <w:noProof/>
                <w:sz w:val="20"/>
                <w:szCs w:val="20"/>
              </w:rPr>
              <w:t>.</w:t>
            </w:r>
          </w:p>
          <w:p w14:paraId="2E7E7841" w14:textId="77777777" w:rsidR="009B5EE5" w:rsidRPr="009B5EE5" w:rsidRDefault="004D1DE2" w:rsidP="009B5EE5">
            <w:pPr>
              <w:rPr>
                <w:noProof/>
                <w:sz w:val="20"/>
                <w:szCs w:val="20"/>
              </w:rPr>
            </w:pPr>
            <w:r w:rsidRPr="004D1DE2">
              <w:rPr>
                <w:b/>
                <w:bCs/>
                <w:noProof/>
                <w:sz w:val="20"/>
                <w:szCs w:val="20"/>
              </w:rPr>
              <w:t xml:space="preserve">Eye Contact - </w:t>
            </w:r>
            <w:r w:rsidR="009B5EE5" w:rsidRPr="009B5EE5">
              <w:rPr>
                <w:noProof/>
                <w:sz w:val="20"/>
                <w:szCs w:val="20"/>
              </w:rPr>
              <w:t xml:space="preserve">Check for and remove any contact lenses. Immediately flush eyes with running </w:t>
            </w:r>
          </w:p>
          <w:p w14:paraId="44D8294F" w14:textId="77777777" w:rsidR="009B5EE5" w:rsidRPr="009B5EE5" w:rsidRDefault="009B5EE5" w:rsidP="009B5EE5">
            <w:pPr>
              <w:rPr>
                <w:noProof/>
                <w:sz w:val="20"/>
                <w:szCs w:val="20"/>
              </w:rPr>
            </w:pPr>
            <w:r w:rsidRPr="009B5EE5">
              <w:rPr>
                <w:noProof/>
                <w:sz w:val="20"/>
                <w:szCs w:val="20"/>
              </w:rPr>
              <w:t xml:space="preserve">water for at least 15 minutes, keeping eyelids open. Seek immediate medical </w:t>
            </w:r>
          </w:p>
          <w:p w14:paraId="400E212A" w14:textId="77777777" w:rsidR="009B5EE5" w:rsidRDefault="009B5EE5" w:rsidP="009B5EE5">
            <w:pPr>
              <w:rPr>
                <w:noProof/>
                <w:sz w:val="20"/>
                <w:szCs w:val="20"/>
              </w:rPr>
            </w:pPr>
            <w:r w:rsidRPr="009B5EE5">
              <w:rPr>
                <w:noProof/>
                <w:sz w:val="20"/>
                <w:szCs w:val="20"/>
              </w:rPr>
              <w:t>attention.</w:t>
            </w:r>
          </w:p>
          <w:p w14:paraId="622DBC05" w14:textId="6555D7D6" w:rsidR="00A85DF6" w:rsidRPr="00A85DF6" w:rsidRDefault="0097510D" w:rsidP="00A85DF6">
            <w:pPr>
              <w:rPr>
                <w:noProof/>
                <w:sz w:val="20"/>
                <w:szCs w:val="20"/>
              </w:rPr>
            </w:pPr>
            <w:r w:rsidRPr="0097510D">
              <w:rPr>
                <w:b/>
                <w:bCs/>
                <w:noProof/>
                <w:sz w:val="20"/>
                <w:szCs w:val="20"/>
              </w:rPr>
              <w:t xml:space="preserve">Skin Contact </w:t>
            </w:r>
            <w:r w:rsidR="00A85DF6">
              <w:rPr>
                <w:b/>
                <w:bCs/>
                <w:noProof/>
                <w:sz w:val="20"/>
                <w:szCs w:val="20"/>
              </w:rPr>
              <w:t xml:space="preserve">- </w:t>
            </w:r>
            <w:r w:rsidR="00A85DF6" w:rsidRPr="00A85DF6">
              <w:rPr>
                <w:noProof/>
                <w:sz w:val="20"/>
                <w:szCs w:val="20"/>
              </w:rPr>
              <w:t xml:space="preserve">Remove contaminated clothing and shoes. Wash skin thoroughly with soap and </w:t>
            </w:r>
          </w:p>
          <w:p w14:paraId="0F92F2FF" w14:textId="77777777" w:rsidR="00A85DF6" w:rsidRPr="00A85DF6" w:rsidRDefault="00A85DF6" w:rsidP="00A85DF6">
            <w:pPr>
              <w:rPr>
                <w:noProof/>
                <w:sz w:val="20"/>
                <w:szCs w:val="20"/>
              </w:rPr>
            </w:pPr>
            <w:r w:rsidRPr="00A85DF6">
              <w:rPr>
                <w:noProof/>
                <w:sz w:val="20"/>
                <w:szCs w:val="20"/>
              </w:rPr>
              <w:t>water or use recognised skin cleanser. Seek medical attention if irritation persists.</w:t>
            </w:r>
          </w:p>
          <w:p w14:paraId="4B32BB18" w14:textId="77777777" w:rsidR="00A85DF6" w:rsidRPr="00A85DF6" w:rsidRDefault="00A85DF6" w:rsidP="00A85DF6">
            <w:pPr>
              <w:rPr>
                <w:noProof/>
                <w:sz w:val="20"/>
                <w:szCs w:val="20"/>
              </w:rPr>
            </w:pPr>
            <w:r w:rsidRPr="00A85DF6">
              <w:rPr>
                <w:noProof/>
                <w:sz w:val="20"/>
                <w:szCs w:val="20"/>
              </w:rPr>
              <w:t>Do NOT use solvents or thinners</w:t>
            </w:r>
          </w:p>
          <w:p w14:paraId="2474A70C" w14:textId="77777777" w:rsidR="0097510D" w:rsidRDefault="0097510D" w:rsidP="00404FE0">
            <w:pPr>
              <w:rPr>
                <w:noProof/>
                <w:sz w:val="20"/>
                <w:szCs w:val="20"/>
              </w:rPr>
            </w:pPr>
            <w:r w:rsidRPr="0097510D">
              <w:rPr>
                <w:b/>
                <w:bCs/>
                <w:noProof/>
                <w:sz w:val="20"/>
                <w:szCs w:val="20"/>
              </w:rPr>
              <w:t xml:space="preserve">Ingestion - </w:t>
            </w:r>
            <w:r w:rsidR="00404FE0" w:rsidRPr="00404FE0">
              <w:rPr>
                <w:noProof/>
                <w:sz w:val="20"/>
                <w:szCs w:val="20"/>
              </w:rPr>
              <w:t>If swallowed, seek medical advice immediately and show the container or label.</w:t>
            </w:r>
            <w:r w:rsidR="00404FE0">
              <w:rPr>
                <w:noProof/>
                <w:sz w:val="20"/>
                <w:szCs w:val="20"/>
              </w:rPr>
              <w:t xml:space="preserve"> </w:t>
            </w:r>
            <w:r w:rsidR="00404FE0" w:rsidRPr="00404FE0">
              <w:rPr>
                <w:noProof/>
                <w:sz w:val="20"/>
                <w:szCs w:val="20"/>
              </w:rPr>
              <w:t>Keep person warm and at rest. Do NOT induce vomiting.</w:t>
            </w:r>
          </w:p>
          <w:p w14:paraId="70328E22" w14:textId="77777777" w:rsidR="00404FE0" w:rsidRDefault="00404FE0" w:rsidP="00404FE0">
            <w:pPr>
              <w:rPr>
                <w:noProof/>
                <w:sz w:val="20"/>
                <w:szCs w:val="20"/>
              </w:rPr>
            </w:pPr>
          </w:p>
          <w:p w14:paraId="1AD32001" w14:textId="2A393853" w:rsidR="00404FE0" w:rsidRPr="00404FE0" w:rsidRDefault="00404FE0" w:rsidP="00404FE0">
            <w:pPr>
              <w:rPr>
                <w:noProof/>
                <w:sz w:val="20"/>
                <w:szCs w:val="20"/>
              </w:rPr>
            </w:pPr>
          </w:p>
        </w:tc>
      </w:tr>
      <w:tr w:rsidR="00EE7A78" w14:paraId="67F00FE7" w14:textId="77777777" w:rsidTr="00A355BC">
        <w:trPr>
          <w:trHeight w:val="265"/>
        </w:trPr>
        <w:tc>
          <w:tcPr>
            <w:tcW w:w="10314" w:type="dxa"/>
            <w:gridSpan w:val="36"/>
            <w:shd w:val="clear" w:color="auto" w:fill="BFBFBF" w:themeFill="background1" w:themeFillShade="BF"/>
          </w:tcPr>
          <w:p w14:paraId="26DC2E7C" w14:textId="77777777" w:rsidR="00EE7A78" w:rsidRPr="00834F7E" w:rsidRDefault="00EE7A78" w:rsidP="00A355BC">
            <w:pPr>
              <w:tabs>
                <w:tab w:val="left" w:pos="3240"/>
              </w:tabs>
              <w:rPr>
                <w:rFonts w:ascii="Arial" w:hAnsi="Arial" w:cs="Arial"/>
                <w:sz w:val="20"/>
                <w:szCs w:val="20"/>
              </w:rPr>
            </w:pPr>
            <w:r w:rsidRPr="00834F7E">
              <w:rPr>
                <w:rFonts w:ascii="Arial" w:hAnsi="Arial" w:cs="Arial"/>
                <w:sz w:val="20"/>
                <w:szCs w:val="20"/>
              </w:rPr>
              <w:lastRenderedPageBreak/>
              <w:t>Disposal Instructions for substance and empty co</w:t>
            </w:r>
            <w:r>
              <w:rPr>
                <w:rFonts w:ascii="Arial" w:hAnsi="Arial" w:cs="Arial"/>
                <w:sz w:val="20"/>
                <w:szCs w:val="20"/>
              </w:rPr>
              <w:t>n</w:t>
            </w:r>
            <w:r w:rsidRPr="00834F7E">
              <w:rPr>
                <w:rFonts w:ascii="Arial" w:hAnsi="Arial" w:cs="Arial"/>
                <w:sz w:val="20"/>
                <w:szCs w:val="20"/>
              </w:rPr>
              <w:t>tainers:</w:t>
            </w:r>
          </w:p>
        </w:tc>
      </w:tr>
      <w:tr w:rsidR="00EE7A78" w14:paraId="657C0B3E" w14:textId="77777777" w:rsidTr="00A355BC">
        <w:trPr>
          <w:trHeight w:val="143"/>
        </w:trPr>
        <w:tc>
          <w:tcPr>
            <w:tcW w:w="4368" w:type="dxa"/>
            <w:gridSpan w:val="15"/>
            <w:shd w:val="clear" w:color="auto" w:fill="BFBFBF" w:themeFill="background1" w:themeFillShade="BF"/>
          </w:tcPr>
          <w:p w14:paraId="7F9F0E58" w14:textId="77777777" w:rsidR="00EE7A78" w:rsidRPr="00834F7E" w:rsidRDefault="00EE7A78" w:rsidP="00A355BC">
            <w:pPr>
              <w:tabs>
                <w:tab w:val="left" w:pos="3240"/>
              </w:tabs>
              <w:rPr>
                <w:rFonts w:ascii="Arial" w:hAnsi="Arial" w:cs="Arial"/>
                <w:sz w:val="20"/>
                <w:szCs w:val="20"/>
              </w:rPr>
            </w:pPr>
            <w:r>
              <w:rPr>
                <w:rFonts w:ascii="Arial" w:hAnsi="Arial" w:cs="Arial"/>
                <w:sz w:val="20"/>
                <w:szCs w:val="20"/>
              </w:rPr>
              <w:t>Hazardous Waste</w:t>
            </w:r>
          </w:p>
        </w:tc>
        <w:tc>
          <w:tcPr>
            <w:tcW w:w="557" w:type="dxa"/>
            <w:gridSpan w:val="2"/>
            <w:shd w:val="clear" w:color="auto" w:fill="FFFFFF" w:themeFill="background1"/>
            <w:vAlign w:val="center"/>
          </w:tcPr>
          <w:p w14:paraId="13F648B9" w14:textId="0ADF6C27" w:rsidR="00EE7A78" w:rsidRPr="00834F7E" w:rsidRDefault="00FA4D76" w:rsidP="00A355BC">
            <w:pPr>
              <w:tabs>
                <w:tab w:val="left" w:pos="3240"/>
              </w:tabs>
              <w:jc w:val="center"/>
              <w:rPr>
                <w:rFonts w:ascii="Arial" w:hAnsi="Arial" w:cs="Arial"/>
                <w:sz w:val="20"/>
                <w:szCs w:val="20"/>
              </w:rPr>
            </w:pPr>
            <w:r w:rsidRPr="00F475C9">
              <w:rPr>
                <w:rFonts w:ascii="Arial" w:hAnsi="Arial" w:cs="Arial"/>
                <w:b/>
                <w:sz w:val="20"/>
                <w:szCs w:val="20"/>
              </w:rPr>
              <w:sym w:font="Wingdings 2" w:char="F050"/>
            </w:r>
          </w:p>
        </w:tc>
        <w:tc>
          <w:tcPr>
            <w:tcW w:w="3905" w:type="dxa"/>
            <w:gridSpan w:val="17"/>
            <w:shd w:val="clear" w:color="auto" w:fill="BFBFBF" w:themeFill="background1" w:themeFillShade="BF"/>
          </w:tcPr>
          <w:p w14:paraId="6A509355" w14:textId="77777777" w:rsidR="00EE7A78" w:rsidRPr="00834F7E" w:rsidRDefault="00EE7A78" w:rsidP="00A355BC">
            <w:pPr>
              <w:tabs>
                <w:tab w:val="left" w:pos="3240"/>
              </w:tabs>
              <w:rPr>
                <w:rFonts w:ascii="Arial" w:hAnsi="Arial" w:cs="Arial"/>
                <w:sz w:val="20"/>
                <w:szCs w:val="20"/>
              </w:rPr>
            </w:pPr>
            <w:r>
              <w:rPr>
                <w:rFonts w:ascii="Arial" w:hAnsi="Arial" w:cs="Arial"/>
                <w:sz w:val="20"/>
                <w:szCs w:val="20"/>
              </w:rPr>
              <w:t>General Waste</w:t>
            </w:r>
          </w:p>
        </w:tc>
        <w:tc>
          <w:tcPr>
            <w:tcW w:w="1484" w:type="dxa"/>
            <w:gridSpan w:val="2"/>
            <w:shd w:val="clear" w:color="auto" w:fill="FFFFFF" w:themeFill="background1"/>
            <w:vAlign w:val="center"/>
          </w:tcPr>
          <w:p w14:paraId="30311193" w14:textId="77777777" w:rsidR="00EE7A78" w:rsidRPr="00834F7E" w:rsidRDefault="00EE7A78" w:rsidP="00A355BC">
            <w:pPr>
              <w:tabs>
                <w:tab w:val="left" w:pos="3240"/>
              </w:tabs>
              <w:jc w:val="center"/>
              <w:rPr>
                <w:rFonts w:ascii="Arial" w:hAnsi="Arial" w:cs="Arial"/>
                <w:sz w:val="20"/>
                <w:szCs w:val="20"/>
              </w:rPr>
            </w:pPr>
          </w:p>
        </w:tc>
      </w:tr>
      <w:tr w:rsidR="00EE7A78" w14:paraId="07D43826" w14:textId="77777777" w:rsidTr="00A355BC">
        <w:trPr>
          <w:trHeight w:val="143"/>
        </w:trPr>
        <w:tc>
          <w:tcPr>
            <w:tcW w:w="4368" w:type="dxa"/>
            <w:gridSpan w:val="15"/>
            <w:shd w:val="clear" w:color="auto" w:fill="BFBFBF" w:themeFill="background1" w:themeFillShade="BF"/>
          </w:tcPr>
          <w:p w14:paraId="62C8375E" w14:textId="77777777" w:rsidR="00EE7A78" w:rsidRDefault="00EE7A78" w:rsidP="00A355BC">
            <w:pPr>
              <w:tabs>
                <w:tab w:val="left" w:pos="3240"/>
              </w:tabs>
              <w:rPr>
                <w:rFonts w:ascii="Arial" w:hAnsi="Arial" w:cs="Arial"/>
                <w:sz w:val="20"/>
                <w:szCs w:val="20"/>
              </w:rPr>
            </w:pPr>
            <w:r>
              <w:rPr>
                <w:rFonts w:ascii="Arial" w:hAnsi="Arial" w:cs="Arial"/>
                <w:sz w:val="20"/>
                <w:szCs w:val="20"/>
              </w:rPr>
              <w:t>Return to Depot</w:t>
            </w:r>
          </w:p>
        </w:tc>
        <w:tc>
          <w:tcPr>
            <w:tcW w:w="557" w:type="dxa"/>
            <w:gridSpan w:val="2"/>
            <w:shd w:val="clear" w:color="auto" w:fill="FFFFFF" w:themeFill="background1"/>
            <w:vAlign w:val="center"/>
          </w:tcPr>
          <w:p w14:paraId="3600F5EE" w14:textId="77777777" w:rsidR="00EE7A78" w:rsidRPr="00834F7E" w:rsidRDefault="00EE7A78" w:rsidP="00A355BC">
            <w:pPr>
              <w:tabs>
                <w:tab w:val="left" w:pos="3240"/>
              </w:tabs>
              <w:jc w:val="center"/>
              <w:rPr>
                <w:rFonts w:ascii="Arial" w:hAnsi="Arial" w:cs="Arial"/>
                <w:sz w:val="20"/>
                <w:szCs w:val="20"/>
              </w:rPr>
            </w:pPr>
          </w:p>
        </w:tc>
        <w:tc>
          <w:tcPr>
            <w:tcW w:w="3905" w:type="dxa"/>
            <w:gridSpan w:val="17"/>
            <w:shd w:val="clear" w:color="auto" w:fill="BFBFBF" w:themeFill="background1" w:themeFillShade="BF"/>
          </w:tcPr>
          <w:p w14:paraId="5DE76AB3" w14:textId="77777777" w:rsidR="00EE7A78" w:rsidRDefault="00EE7A78" w:rsidP="00A355BC">
            <w:pPr>
              <w:tabs>
                <w:tab w:val="left" w:pos="3240"/>
              </w:tabs>
              <w:rPr>
                <w:rFonts w:ascii="Arial" w:hAnsi="Arial" w:cs="Arial"/>
                <w:sz w:val="20"/>
                <w:szCs w:val="20"/>
              </w:rPr>
            </w:pPr>
            <w:r>
              <w:rPr>
                <w:rFonts w:ascii="Arial" w:hAnsi="Arial" w:cs="Arial"/>
                <w:sz w:val="20"/>
                <w:szCs w:val="20"/>
              </w:rPr>
              <w:t>Return to Supplier</w:t>
            </w:r>
          </w:p>
        </w:tc>
        <w:tc>
          <w:tcPr>
            <w:tcW w:w="1484" w:type="dxa"/>
            <w:gridSpan w:val="2"/>
            <w:shd w:val="clear" w:color="auto" w:fill="FFFFFF" w:themeFill="background1"/>
            <w:vAlign w:val="center"/>
          </w:tcPr>
          <w:p w14:paraId="11F53A8F" w14:textId="77777777" w:rsidR="00EE7A78" w:rsidRPr="00834F7E" w:rsidRDefault="00EE7A78" w:rsidP="00A355BC">
            <w:pPr>
              <w:tabs>
                <w:tab w:val="left" w:pos="3240"/>
              </w:tabs>
              <w:jc w:val="center"/>
              <w:rPr>
                <w:rFonts w:ascii="Arial" w:hAnsi="Arial" w:cs="Arial"/>
                <w:sz w:val="20"/>
                <w:szCs w:val="20"/>
              </w:rPr>
            </w:pPr>
          </w:p>
        </w:tc>
      </w:tr>
      <w:tr w:rsidR="00EE7A78" w14:paraId="62F825EE" w14:textId="77777777" w:rsidTr="00A355BC">
        <w:trPr>
          <w:trHeight w:val="143"/>
        </w:trPr>
        <w:tc>
          <w:tcPr>
            <w:tcW w:w="2206" w:type="dxa"/>
            <w:gridSpan w:val="7"/>
            <w:shd w:val="clear" w:color="auto" w:fill="BFBFBF" w:themeFill="background1" w:themeFillShade="BF"/>
          </w:tcPr>
          <w:p w14:paraId="737AC61F" w14:textId="77777777" w:rsidR="00EE7A78" w:rsidRDefault="00EE7A78" w:rsidP="00A355BC">
            <w:pPr>
              <w:tabs>
                <w:tab w:val="left" w:pos="3240"/>
              </w:tabs>
              <w:rPr>
                <w:rFonts w:ascii="Arial" w:hAnsi="Arial" w:cs="Arial"/>
                <w:sz w:val="20"/>
                <w:szCs w:val="20"/>
              </w:rPr>
            </w:pPr>
            <w:r>
              <w:rPr>
                <w:rFonts w:ascii="Arial" w:hAnsi="Arial" w:cs="Arial"/>
                <w:sz w:val="20"/>
                <w:szCs w:val="20"/>
              </w:rPr>
              <w:t>Other/Notes:</w:t>
            </w:r>
          </w:p>
          <w:p w14:paraId="480F7591" w14:textId="77777777" w:rsidR="00EE7A78" w:rsidRDefault="00EE7A78" w:rsidP="00A355BC">
            <w:pPr>
              <w:tabs>
                <w:tab w:val="left" w:pos="3240"/>
              </w:tabs>
              <w:rPr>
                <w:rFonts w:ascii="Arial" w:hAnsi="Arial" w:cs="Arial"/>
                <w:sz w:val="20"/>
                <w:szCs w:val="20"/>
              </w:rPr>
            </w:pPr>
          </w:p>
        </w:tc>
        <w:tc>
          <w:tcPr>
            <w:tcW w:w="8108" w:type="dxa"/>
            <w:gridSpan w:val="29"/>
            <w:shd w:val="clear" w:color="auto" w:fill="FFFFFF" w:themeFill="background1"/>
            <w:vAlign w:val="center"/>
          </w:tcPr>
          <w:p w14:paraId="141E2182" w14:textId="77777777" w:rsidR="00EE7A78" w:rsidRPr="00834F7E" w:rsidRDefault="00EE7A78" w:rsidP="00A355BC">
            <w:pPr>
              <w:tabs>
                <w:tab w:val="left" w:pos="3240"/>
              </w:tabs>
              <w:rPr>
                <w:rFonts w:ascii="Arial" w:hAnsi="Arial" w:cs="Arial"/>
                <w:sz w:val="20"/>
                <w:szCs w:val="20"/>
              </w:rPr>
            </w:pPr>
          </w:p>
        </w:tc>
      </w:tr>
      <w:tr w:rsidR="00EE7A78" w14:paraId="18D7C102" w14:textId="77777777" w:rsidTr="00A355BC">
        <w:trPr>
          <w:trHeight w:val="143"/>
        </w:trPr>
        <w:tc>
          <w:tcPr>
            <w:tcW w:w="6817" w:type="dxa"/>
            <w:gridSpan w:val="27"/>
            <w:shd w:val="clear" w:color="auto" w:fill="BFBFBF" w:themeFill="background1" w:themeFillShade="BF"/>
          </w:tcPr>
          <w:p w14:paraId="64D41405" w14:textId="77777777" w:rsidR="00EE7A78" w:rsidRPr="00834F7E" w:rsidRDefault="00EE7A78" w:rsidP="00A355BC">
            <w:pPr>
              <w:tabs>
                <w:tab w:val="left" w:pos="3240"/>
              </w:tabs>
              <w:rPr>
                <w:rFonts w:ascii="Arial" w:hAnsi="Arial" w:cs="Arial"/>
                <w:sz w:val="20"/>
                <w:szCs w:val="20"/>
              </w:rPr>
            </w:pPr>
            <w:r>
              <w:rPr>
                <w:rFonts w:ascii="Arial" w:hAnsi="Arial" w:cs="Arial"/>
                <w:sz w:val="20"/>
                <w:szCs w:val="20"/>
              </w:rPr>
              <w:t>Is exposure adequately controlled?</w:t>
            </w:r>
          </w:p>
        </w:tc>
        <w:tc>
          <w:tcPr>
            <w:tcW w:w="748" w:type="dxa"/>
            <w:gridSpan w:val="3"/>
            <w:shd w:val="clear" w:color="auto" w:fill="BFBFBF" w:themeFill="background1" w:themeFillShade="BF"/>
          </w:tcPr>
          <w:p w14:paraId="3710E79F" w14:textId="77777777" w:rsidR="00EE7A78" w:rsidRPr="00834F7E" w:rsidRDefault="00EE7A78" w:rsidP="00A355BC">
            <w:pPr>
              <w:tabs>
                <w:tab w:val="left" w:pos="3240"/>
              </w:tabs>
              <w:rPr>
                <w:rFonts w:ascii="Arial" w:hAnsi="Arial" w:cs="Arial"/>
                <w:sz w:val="20"/>
                <w:szCs w:val="20"/>
              </w:rPr>
            </w:pPr>
            <w:r>
              <w:rPr>
                <w:rFonts w:ascii="Arial" w:hAnsi="Arial" w:cs="Arial"/>
                <w:sz w:val="20"/>
                <w:szCs w:val="20"/>
              </w:rPr>
              <w:t>Yes</w:t>
            </w:r>
          </w:p>
        </w:tc>
        <w:tc>
          <w:tcPr>
            <w:tcW w:w="494" w:type="dxa"/>
            <w:gridSpan w:val="2"/>
            <w:shd w:val="clear" w:color="auto" w:fill="FFFFFF" w:themeFill="background1"/>
          </w:tcPr>
          <w:p w14:paraId="1E929681" w14:textId="4260EE77" w:rsidR="00EE7A78" w:rsidRPr="00834F7E" w:rsidRDefault="00FA4D76" w:rsidP="00A355BC">
            <w:pPr>
              <w:tabs>
                <w:tab w:val="left" w:pos="3240"/>
              </w:tabs>
              <w:rPr>
                <w:rFonts w:ascii="Arial" w:hAnsi="Arial" w:cs="Arial"/>
                <w:sz w:val="20"/>
                <w:szCs w:val="20"/>
              </w:rPr>
            </w:pPr>
            <w:r w:rsidRPr="00F475C9">
              <w:rPr>
                <w:rFonts w:ascii="Arial" w:hAnsi="Arial" w:cs="Arial"/>
                <w:b/>
                <w:sz w:val="20"/>
                <w:szCs w:val="20"/>
              </w:rPr>
              <w:sym w:font="Wingdings 2" w:char="F050"/>
            </w:r>
          </w:p>
        </w:tc>
        <w:tc>
          <w:tcPr>
            <w:tcW w:w="1046" w:type="dxa"/>
            <w:gridSpan w:val="3"/>
            <w:shd w:val="clear" w:color="auto" w:fill="BFBFBF" w:themeFill="background1" w:themeFillShade="BF"/>
          </w:tcPr>
          <w:p w14:paraId="78A4A13C" w14:textId="77777777" w:rsidR="00EE7A78" w:rsidRPr="00834F7E" w:rsidRDefault="00EE7A78" w:rsidP="00A355BC">
            <w:pPr>
              <w:tabs>
                <w:tab w:val="left" w:pos="3240"/>
              </w:tabs>
              <w:rPr>
                <w:rFonts w:ascii="Arial" w:hAnsi="Arial" w:cs="Arial"/>
                <w:sz w:val="20"/>
                <w:szCs w:val="20"/>
              </w:rPr>
            </w:pPr>
            <w:r>
              <w:rPr>
                <w:rFonts w:ascii="Arial" w:hAnsi="Arial" w:cs="Arial"/>
                <w:sz w:val="20"/>
                <w:szCs w:val="20"/>
              </w:rPr>
              <w:t>No</w:t>
            </w:r>
          </w:p>
        </w:tc>
        <w:tc>
          <w:tcPr>
            <w:tcW w:w="1209" w:type="dxa"/>
            <w:shd w:val="clear" w:color="auto" w:fill="FFFFFF" w:themeFill="background1"/>
          </w:tcPr>
          <w:p w14:paraId="5ECA7AD9" w14:textId="77777777" w:rsidR="00EE7A78" w:rsidRPr="00834F7E" w:rsidRDefault="00EE7A78" w:rsidP="00A355BC">
            <w:pPr>
              <w:tabs>
                <w:tab w:val="left" w:pos="3240"/>
              </w:tabs>
              <w:rPr>
                <w:rFonts w:ascii="Arial" w:hAnsi="Arial" w:cs="Arial"/>
                <w:sz w:val="20"/>
                <w:szCs w:val="20"/>
              </w:rPr>
            </w:pPr>
          </w:p>
        </w:tc>
      </w:tr>
      <w:tr w:rsidR="00EE7A78" w14:paraId="09A9B087" w14:textId="77777777" w:rsidTr="00A355BC">
        <w:trPr>
          <w:trHeight w:val="143"/>
        </w:trPr>
        <w:tc>
          <w:tcPr>
            <w:tcW w:w="5404" w:type="dxa"/>
            <w:gridSpan w:val="20"/>
            <w:shd w:val="clear" w:color="auto" w:fill="BFBFBF" w:themeFill="background1" w:themeFillShade="BF"/>
          </w:tcPr>
          <w:p w14:paraId="28142BF7" w14:textId="77777777" w:rsidR="00EE7A78" w:rsidRDefault="00EE7A78" w:rsidP="00A355BC">
            <w:pPr>
              <w:tabs>
                <w:tab w:val="left" w:pos="3240"/>
              </w:tabs>
              <w:rPr>
                <w:rFonts w:ascii="Arial" w:hAnsi="Arial" w:cs="Arial"/>
                <w:sz w:val="20"/>
                <w:szCs w:val="20"/>
              </w:rPr>
            </w:pPr>
            <w:r>
              <w:rPr>
                <w:rFonts w:ascii="Arial" w:hAnsi="Arial" w:cs="Arial"/>
                <w:sz w:val="20"/>
                <w:szCs w:val="20"/>
              </w:rPr>
              <w:t>Risk Rating Following Above Controls:</w:t>
            </w:r>
          </w:p>
        </w:tc>
        <w:tc>
          <w:tcPr>
            <w:tcW w:w="835" w:type="dxa"/>
            <w:gridSpan w:val="4"/>
            <w:shd w:val="clear" w:color="auto" w:fill="FF0000"/>
          </w:tcPr>
          <w:p w14:paraId="28E76C16" w14:textId="77777777" w:rsidR="00EE7A78" w:rsidRDefault="00EE7A78" w:rsidP="00A355BC">
            <w:pPr>
              <w:tabs>
                <w:tab w:val="left" w:pos="3240"/>
              </w:tabs>
              <w:rPr>
                <w:rFonts w:ascii="Arial" w:hAnsi="Arial" w:cs="Arial"/>
                <w:sz w:val="20"/>
                <w:szCs w:val="20"/>
              </w:rPr>
            </w:pPr>
            <w:r>
              <w:rPr>
                <w:rFonts w:ascii="Arial" w:hAnsi="Arial" w:cs="Arial"/>
                <w:sz w:val="20"/>
                <w:szCs w:val="20"/>
              </w:rPr>
              <w:t>High</w:t>
            </w:r>
          </w:p>
        </w:tc>
        <w:tc>
          <w:tcPr>
            <w:tcW w:w="578" w:type="dxa"/>
            <w:gridSpan w:val="3"/>
            <w:shd w:val="clear" w:color="auto" w:fill="FFFFFF" w:themeFill="background1"/>
          </w:tcPr>
          <w:p w14:paraId="512A5B29" w14:textId="77777777" w:rsidR="00EE7A78" w:rsidRDefault="00EE7A78" w:rsidP="00A355BC">
            <w:pPr>
              <w:tabs>
                <w:tab w:val="left" w:pos="3240"/>
              </w:tabs>
              <w:rPr>
                <w:rFonts w:ascii="Arial" w:hAnsi="Arial" w:cs="Arial"/>
                <w:sz w:val="20"/>
                <w:szCs w:val="20"/>
              </w:rPr>
            </w:pPr>
          </w:p>
        </w:tc>
        <w:tc>
          <w:tcPr>
            <w:tcW w:w="748" w:type="dxa"/>
            <w:gridSpan w:val="3"/>
            <w:shd w:val="clear" w:color="auto" w:fill="FFC000"/>
          </w:tcPr>
          <w:p w14:paraId="60F8258F" w14:textId="77777777" w:rsidR="00EE7A78" w:rsidRDefault="00EE7A78" w:rsidP="00A355BC">
            <w:pPr>
              <w:tabs>
                <w:tab w:val="left" w:pos="3240"/>
              </w:tabs>
              <w:rPr>
                <w:rFonts w:ascii="Arial" w:hAnsi="Arial" w:cs="Arial"/>
                <w:sz w:val="20"/>
                <w:szCs w:val="20"/>
              </w:rPr>
            </w:pPr>
            <w:r>
              <w:rPr>
                <w:rFonts w:ascii="Arial" w:hAnsi="Arial" w:cs="Arial"/>
                <w:sz w:val="20"/>
                <w:szCs w:val="20"/>
              </w:rPr>
              <w:t>Med</w:t>
            </w:r>
          </w:p>
        </w:tc>
        <w:tc>
          <w:tcPr>
            <w:tcW w:w="494" w:type="dxa"/>
            <w:gridSpan w:val="2"/>
            <w:shd w:val="clear" w:color="auto" w:fill="FFFFFF" w:themeFill="background1"/>
          </w:tcPr>
          <w:p w14:paraId="2AC5CDD8" w14:textId="428F0668" w:rsidR="00EE7A78" w:rsidRDefault="00EE7A78" w:rsidP="00A355BC">
            <w:pPr>
              <w:tabs>
                <w:tab w:val="left" w:pos="3240"/>
              </w:tabs>
              <w:rPr>
                <w:rFonts w:ascii="Arial" w:hAnsi="Arial" w:cs="Arial"/>
                <w:sz w:val="20"/>
                <w:szCs w:val="20"/>
              </w:rPr>
            </w:pPr>
            <w:r>
              <w:rPr>
                <w:rFonts w:ascii="Arial" w:hAnsi="Arial" w:cs="Arial"/>
                <w:sz w:val="20"/>
                <w:szCs w:val="20"/>
              </w:rPr>
              <w:t xml:space="preserve">  </w:t>
            </w:r>
          </w:p>
        </w:tc>
        <w:tc>
          <w:tcPr>
            <w:tcW w:w="1046" w:type="dxa"/>
            <w:gridSpan w:val="3"/>
            <w:shd w:val="clear" w:color="auto" w:fill="00B050"/>
          </w:tcPr>
          <w:p w14:paraId="0176AAB8" w14:textId="77777777" w:rsidR="00EE7A78" w:rsidRDefault="00EE7A78" w:rsidP="00A355BC">
            <w:pPr>
              <w:tabs>
                <w:tab w:val="left" w:pos="3240"/>
              </w:tabs>
              <w:rPr>
                <w:rFonts w:ascii="Arial" w:hAnsi="Arial" w:cs="Arial"/>
                <w:sz w:val="20"/>
                <w:szCs w:val="20"/>
              </w:rPr>
            </w:pPr>
            <w:r>
              <w:rPr>
                <w:rFonts w:ascii="Arial" w:hAnsi="Arial" w:cs="Arial"/>
                <w:sz w:val="20"/>
                <w:szCs w:val="20"/>
              </w:rPr>
              <w:t>Low</w:t>
            </w:r>
          </w:p>
        </w:tc>
        <w:tc>
          <w:tcPr>
            <w:tcW w:w="1209" w:type="dxa"/>
            <w:shd w:val="clear" w:color="auto" w:fill="FFFFFF" w:themeFill="background1"/>
          </w:tcPr>
          <w:p w14:paraId="408000C1" w14:textId="6631C3AA" w:rsidR="00EE7A78" w:rsidRPr="00834F7E" w:rsidRDefault="00A77910" w:rsidP="00A355BC">
            <w:pPr>
              <w:tabs>
                <w:tab w:val="left" w:pos="3240"/>
              </w:tabs>
              <w:jc w:val="center"/>
              <w:rPr>
                <w:rFonts w:ascii="Arial" w:hAnsi="Arial" w:cs="Arial"/>
                <w:sz w:val="20"/>
                <w:szCs w:val="20"/>
              </w:rPr>
            </w:pPr>
            <w:r w:rsidRPr="00F475C9">
              <w:rPr>
                <w:rFonts w:ascii="Arial" w:hAnsi="Arial" w:cs="Arial"/>
                <w:b/>
                <w:sz w:val="20"/>
                <w:szCs w:val="20"/>
              </w:rPr>
              <w:sym w:font="Wingdings 2" w:char="F050"/>
            </w:r>
          </w:p>
        </w:tc>
      </w:tr>
    </w:tbl>
    <w:p w14:paraId="4DE5E3C3" w14:textId="77777777" w:rsidR="00B23771" w:rsidRPr="00F475C9" w:rsidRDefault="00B23771">
      <w:pPr>
        <w:rPr>
          <w:rFonts w:ascii="Arial" w:hAnsi="Arial" w:cs="Arial"/>
          <w:sz w:val="20"/>
          <w:szCs w:val="20"/>
        </w:rPr>
      </w:pPr>
    </w:p>
    <w:sectPr w:rsidR="00B23771" w:rsidRPr="00F475C9">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8D615" w14:textId="77777777" w:rsidR="006B3C19" w:rsidRDefault="006B3C19" w:rsidP="00B76702">
      <w:pPr>
        <w:spacing w:after="0" w:line="240" w:lineRule="auto"/>
      </w:pPr>
      <w:r>
        <w:separator/>
      </w:r>
    </w:p>
  </w:endnote>
  <w:endnote w:type="continuationSeparator" w:id="0">
    <w:p w14:paraId="01CB224C" w14:textId="77777777" w:rsidR="006B3C19" w:rsidRDefault="006B3C19" w:rsidP="00B76702">
      <w:pPr>
        <w:spacing w:after="0" w:line="240" w:lineRule="auto"/>
      </w:pPr>
      <w:r>
        <w:continuationSeparator/>
      </w:r>
    </w:p>
  </w:endnote>
  <w:endnote w:type="continuationNotice" w:id="1">
    <w:p w14:paraId="7999456C" w14:textId="77777777" w:rsidR="00962526" w:rsidRDefault="009625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F4307" w14:textId="77777777" w:rsidR="00F04B09" w:rsidRDefault="00F04B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2D3C6" w14:textId="77777777" w:rsidR="00F04B09" w:rsidRDefault="00F04B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756C4" w14:textId="77777777" w:rsidR="00F04B09" w:rsidRDefault="00F04B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3488A" w14:textId="77777777" w:rsidR="006B3C19" w:rsidRDefault="006B3C19" w:rsidP="00B76702">
      <w:pPr>
        <w:spacing w:after="0" w:line="240" w:lineRule="auto"/>
      </w:pPr>
      <w:r>
        <w:separator/>
      </w:r>
    </w:p>
  </w:footnote>
  <w:footnote w:type="continuationSeparator" w:id="0">
    <w:p w14:paraId="6FA7C7C0" w14:textId="77777777" w:rsidR="006B3C19" w:rsidRDefault="006B3C19" w:rsidP="00B76702">
      <w:pPr>
        <w:spacing w:after="0" w:line="240" w:lineRule="auto"/>
      </w:pPr>
      <w:r>
        <w:continuationSeparator/>
      </w:r>
    </w:p>
  </w:footnote>
  <w:footnote w:type="continuationNotice" w:id="1">
    <w:p w14:paraId="52EEF90E" w14:textId="77777777" w:rsidR="00962526" w:rsidRDefault="0096252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2D963" w14:textId="77777777" w:rsidR="00F04B09" w:rsidRDefault="00F04B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B76702" w14:paraId="3C7D5F5E" w14:textId="77777777" w:rsidTr="00B76702">
      <w:tc>
        <w:tcPr>
          <w:tcW w:w="4621" w:type="dxa"/>
          <w:vAlign w:val="center"/>
        </w:tcPr>
        <w:p w14:paraId="3D404127" w14:textId="77777777" w:rsidR="00B76702" w:rsidRPr="00B76702" w:rsidRDefault="00B76702" w:rsidP="00B76702">
          <w:pPr>
            <w:pStyle w:val="Header"/>
            <w:rPr>
              <w:rFonts w:ascii="Arial" w:hAnsi="Arial" w:cs="Arial"/>
              <w:b/>
            </w:rPr>
          </w:pPr>
          <w:r w:rsidRPr="00B76702">
            <w:rPr>
              <w:rFonts w:ascii="Arial" w:hAnsi="Arial" w:cs="Arial"/>
              <w:b/>
            </w:rPr>
            <w:t>PF028.1 COSHH Assessment</w:t>
          </w:r>
        </w:p>
      </w:tc>
      <w:tc>
        <w:tcPr>
          <w:tcW w:w="4621" w:type="dxa"/>
        </w:tcPr>
        <w:p w14:paraId="651046EA" w14:textId="77777777" w:rsidR="00B76702" w:rsidRDefault="00F25E74" w:rsidP="00B76702">
          <w:pPr>
            <w:pStyle w:val="Header"/>
            <w:jc w:val="right"/>
          </w:pPr>
          <w:r>
            <w:rPr>
              <w:noProof/>
              <w:lang w:eastAsia="en-GB"/>
            </w:rPr>
            <w:drawing>
              <wp:inline distT="0" distB="0" distL="0" distR="0" wp14:anchorId="11B257F7" wp14:editId="01E54EEA">
                <wp:extent cx="1647825" cy="5789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647825" cy="578966"/>
                        </a:xfrm>
                        <a:prstGeom prst="rect">
                          <a:avLst/>
                        </a:prstGeom>
                      </pic:spPr>
                    </pic:pic>
                  </a:graphicData>
                </a:graphic>
              </wp:inline>
            </w:drawing>
          </w:r>
        </w:p>
      </w:tc>
    </w:tr>
  </w:tbl>
  <w:p w14:paraId="30C06341" w14:textId="77777777" w:rsidR="00B76702" w:rsidRDefault="00B767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E81CD" w14:textId="77777777" w:rsidR="00F04B09" w:rsidRDefault="00F04B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4E79"/>
    <w:rsid w:val="00012F01"/>
    <w:rsid w:val="000151A7"/>
    <w:rsid w:val="0002629D"/>
    <w:rsid w:val="0003635E"/>
    <w:rsid w:val="00040F95"/>
    <w:rsid w:val="0004787B"/>
    <w:rsid w:val="0005158D"/>
    <w:rsid w:val="000536F8"/>
    <w:rsid w:val="00060DED"/>
    <w:rsid w:val="000846AB"/>
    <w:rsid w:val="00086CFC"/>
    <w:rsid w:val="000B3981"/>
    <w:rsid w:val="000D2640"/>
    <w:rsid w:val="000D5D15"/>
    <w:rsid w:val="000E37ED"/>
    <w:rsid w:val="000E5ED6"/>
    <w:rsid w:val="00104061"/>
    <w:rsid w:val="00105252"/>
    <w:rsid w:val="001378B5"/>
    <w:rsid w:val="00150014"/>
    <w:rsid w:val="0016395E"/>
    <w:rsid w:val="0016494E"/>
    <w:rsid w:val="00167743"/>
    <w:rsid w:val="00171542"/>
    <w:rsid w:val="00181043"/>
    <w:rsid w:val="00182E74"/>
    <w:rsid w:val="0018314B"/>
    <w:rsid w:val="0018332D"/>
    <w:rsid w:val="00184B09"/>
    <w:rsid w:val="00185D14"/>
    <w:rsid w:val="00190725"/>
    <w:rsid w:val="001A0CDB"/>
    <w:rsid w:val="001A4BD5"/>
    <w:rsid w:val="001D7A90"/>
    <w:rsid w:val="001E1941"/>
    <w:rsid w:val="001F384B"/>
    <w:rsid w:val="001F6887"/>
    <w:rsid w:val="00203BAA"/>
    <w:rsid w:val="00205203"/>
    <w:rsid w:val="0021500D"/>
    <w:rsid w:val="00222CB8"/>
    <w:rsid w:val="00225AFB"/>
    <w:rsid w:val="00241E24"/>
    <w:rsid w:val="00246B90"/>
    <w:rsid w:val="00256AA5"/>
    <w:rsid w:val="00267A57"/>
    <w:rsid w:val="00272B2D"/>
    <w:rsid w:val="00287408"/>
    <w:rsid w:val="0029579B"/>
    <w:rsid w:val="002971A4"/>
    <w:rsid w:val="00297212"/>
    <w:rsid w:val="002A1491"/>
    <w:rsid w:val="002B25FD"/>
    <w:rsid w:val="002B3CA0"/>
    <w:rsid w:val="002B4E56"/>
    <w:rsid w:val="002C6345"/>
    <w:rsid w:val="002E0E0B"/>
    <w:rsid w:val="002E5B7C"/>
    <w:rsid w:val="002E64CB"/>
    <w:rsid w:val="003208BA"/>
    <w:rsid w:val="00323B40"/>
    <w:rsid w:val="0034083B"/>
    <w:rsid w:val="003432E3"/>
    <w:rsid w:val="003503EF"/>
    <w:rsid w:val="00364710"/>
    <w:rsid w:val="003717EA"/>
    <w:rsid w:val="003810D4"/>
    <w:rsid w:val="003857D1"/>
    <w:rsid w:val="00386A80"/>
    <w:rsid w:val="00387F22"/>
    <w:rsid w:val="00393256"/>
    <w:rsid w:val="00395D39"/>
    <w:rsid w:val="00397662"/>
    <w:rsid w:val="003A3574"/>
    <w:rsid w:val="003C5AFF"/>
    <w:rsid w:val="003C7215"/>
    <w:rsid w:val="003D1BB6"/>
    <w:rsid w:val="003D33F8"/>
    <w:rsid w:val="003E5FC8"/>
    <w:rsid w:val="003F48D5"/>
    <w:rsid w:val="0040094E"/>
    <w:rsid w:val="00404FE0"/>
    <w:rsid w:val="0041261C"/>
    <w:rsid w:val="00413C8A"/>
    <w:rsid w:val="004305E5"/>
    <w:rsid w:val="004308DA"/>
    <w:rsid w:val="00433A6A"/>
    <w:rsid w:val="00466B79"/>
    <w:rsid w:val="004713B0"/>
    <w:rsid w:val="00480FEC"/>
    <w:rsid w:val="004838B8"/>
    <w:rsid w:val="00484AD4"/>
    <w:rsid w:val="004A1B46"/>
    <w:rsid w:val="004B1DD4"/>
    <w:rsid w:val="004C3663"/>
    <w:rsid w:val="004C49FF"/>
    <w:rsid w:val="004C5335"/>
    <w:rsid w:val="004D1DE2"/>
    <w:rsid w:val="004D63B0"/>
    <w:rsid w:val="004D6F89"/>
    <w:rsid w:val="004E5462"/>
    <w:rsid w:val="004F74A6"/>
    <w:rsid w:val="0050128A"/>
    <w:rsid w:val="00526135"/>
    <w:rsid w:val="005329E4"/>
    <w:rsid w:val="00541621"/>
    <w:rsid w:val="00541FFD"/>
    <w:rsid w:val="005451D1"/>
    <w:rsid w:val="00546915"/>
    <w:rsid w:val="00547D7B"/>
    <w:rsid w:val="00551B43"/>
    <w:rsid w:val="00561DF7"/>
    <w:rsid w:val="00562265"/>
    <w:rsid w:val="005748B0"/>
    <w:rsid w:val="00580BDB"/>
    <w:rsid w:val="00583438"/>
    <w:rsid w:val="00585914"/>
    <w:rsid w:val="005A6A84"/>
    <w:rsid w:val="005B2049"/>
    <w:rsid w:val="005B4961"/>
    <w:rsid w:val="005B542D"/>
    <w:rsid w:val="005C2192"/>
    <w:rsid w:val="005C7F32"/>
    <w:rsid w:val="005D34C8"/>
    <w:rsid w:val="005E435D"/>
    <w:rsid w:val="00610AC6"/>
    <w:rsid w:val="00617094"/>
    <w:rsid w:val="006220EB"/>
    <w:rsid w:val="00624533"/>
    <w:rsid w:val="00634957"/>
    <w:rsid w:val="006362CF"/>
    <w:rsid w:val="00651DC6"/>
    <w:rsid w:val="00665D52"/>
    <w:rsid w:val="00671A7E"/>
    <w:rsid w:val="006816BB"/>
    <w:rsid w:val="00685E86"/>
    <w:rsid w:val="00695088"/>
    <w:rsid w:val="00697C1B"/>
    <w:rsid w:val="00697F10"/>
    <w:rsid w:val="006B0277"/>
    <w:rsid w:val="006B27D9"/>
    <w:rsid w:val="006B3C19"/>
    <w:rsid w:val="006B56A3"/>
    <w:rsid w:val="006B5F6E"/>
    <w:rsid w:val="0070087D"/>
    <w:rsid w:val="00746FF6"/>
    <w:rsid w:val="00763F62"/>
    <w:rsid w:val="007749A2"/>
    <w:rsid w:val="007753F2"/>
    <w:rsid w:val="007928CC"/>
    <w:rsid w:val="007A33CA"/>
    <w:rsid w:val="007A42E9"/>
    <w:rsid w:val="007B39DD"/>
    <w:rsid w:val="007B47C6"/>
    <w:rsid w:val="007D64E5"/>
    <w:rsid w:val="007E18E6"/>
    <w:rsid w:val="007E6AF9"/>
    <w:rsid w:val="007F55F9"/>
    <w:rsid w:val="0080779B"/>
    <w:rsid w:val="00814A09"/>
    <w:rsid w:val="00816E51"/>
    <w:rsid w:val="008205B8"/>
    <w:rsid w:val="00823571"/>
    <w:rsid w:val="00824521"/>
    <w:rsid w:val="00831486"/>
    <w:rsid w:val="00831FC9"/>
    <w:rsid w:val="00832B37"/>
    <w:rsid w:val="00834F7E"/>
    <w:rsid w:val="00840DD2"/>
    <w:rsid w:val="00856D31"/>
    <w:rsid w:val="00865609"/>
    <w:rsid w:val="008758A6"/>
    <w:rsid w:val="00885460"/>
    <w:rsid w:val="00885E37"/>
    <w:rsid w:val="008A02F6"/>
    <w:rsid w:val="008B6A7D"/>
    <w:rsid w:val="008C6FB2"/>
    <w:rsid w:val="008E4E79"/>
    <w:rsid w:val="008F2038"/>
    <w:rsid w:val="009245A7"/>
    <w:rsid w:val="00926313"/>
    <w:rsid w:val="00934ABA"/>
    <w:rsid w:val="0093702A"/>
    <w:rsid w:val="00937C3F"/>
    <w:rsid w:val="00953645"/>
    <w:rsid w:val="00953A4A"/>
    <w:rsid w:val="00957A57"/>
    <w:rsid w:val="00960145"/>
    <w:rsid w:val="0096241A"/>
    <w:rsid w:val="00962526"/>
    <w:rsid w:val="00967667"/>
    <w:rsid w:val="0097510D"/>
    <w:rsid w:val="009825E4"/>
    <w:rsid w:val="009845F0"/>
    <w:rsid w:val="00984D97"/>
    <w:rsid w:val="00987908"/>
    <w:rsid w:val="0099157D"/>
    <w:rsid w:val="009A0A2C"/>
    <w:rsid w:val="009A18A5"/>
    <w:rsid w:val="009A3638"/>
    <w:rsid w:val="009B3045"/>
    <w:rsid w:val="009B5EE5"/>
    <w:rsid w:val="009D60A9"/>
    <w:rsid w:val="00A11C3F"/>
    <w:rsid w:val="00A11CA3"/>
    <w:rsid w:val="00A1296F"/>
    <w:rsid w:val="00A1350B"/>
    <w:rsid w:val="00A15C0B"/>
    <w:rsid w:val="00A17B85"/>
    <w:rsid w:val="00A31D28"/>
    <w:rsid w:val="00A355BC"/>
    <w:rsid w:val="00A47D77"/>
    <w:rsid w:val="00A55800"/>
    <w:rsid w:val="00A559A9"/>
    <w:rsid w:val="00A60D70"/>
    <w:rsid w:val="00A61D98"/>
    <w:rsid w:val="00A66083"/>
    <w:rsid w:val="00A77910"/>
    <w:rsid w:val="00A833B5"/>
    <w:rsid w:val="00A85DF6"/>
    <w:rsid w:val="00A93305"/>
    <w:rsid w:val="00A93FCB"/>
    <w:rsid w:val="00AB4FD4"/>
    <w:rsid w:val="00AB6FFD"/>
    <w:rsid w:val="00AC5ADA"/>
    <w:rsid w:val="00AD12FE"/>
    <w:rsid w:val="00AE1D44"/>
    <w:rsid w:val="00AE2B96"/>
    <w:rsid w:val="00AF25FC"/>
    <w:rsid w:val="00B11226"/>
    <w:rsid w:val="00B126A4"/>
    <w:rsid w:val="00B13F5A"/>
    <w:rsid w:val="00B213C9"/>
    <w:rsid w:val="00B2243B"/>
    <w:rsid w:val="00B23771"/>
    <w:rsid w:val="00B35F3B"/>
    <w:rsid w:val="00B37B33"/>
    <w:rsid w:val="00B45B21"/>
    <w:rsid w:val="00B6358D"/>
    <w:rsid w:val="00B71336"/>
    <w:rsid w:val="00B71491"/>
    <w:rsid w:val="00B76702"/>
    <w:rsid w:val="00BA4560"/>
    <w:rsid w:val="00BA6AD3"/>
    <w:rsid w:val="00BD3866"/>
    <w:rsid w:val="00BD3934"/>
    <w:rsid w:val="00BE5A5C"/>
    <w:rsid w:val="00BF113A"/>
    <w:rsid w:val="00BF6370"/>
    <w:rsid w:val="00BF6600"/>
    <w:rsid w:val="00C0160F"/>
    <w:rsid w:val="00C20E9F"/>
    <w:rsid w:val="00C23CB0"/>
    <w:rsid w:val="00C23EF0"/>
    <w:rsid w:val="00C23FBA"/>
    <w:rsid w:val="00C240C3"/>
    <w:rsid w:val="00C30AE9"/>
    <w:rsid w:val="00C6016F"/>
    <w:rsid w:val="00C64B62"/>
    <w:rsid w:val="00C652E4"/>
    <w:rsid w:val="00C86FDC"/>
    <w:rsid w:val="00C97D0E"/>
    <w:rsid w:val="00CA1318"/>
    <w:rsid w:val="00CB0BAF"/>
    <w:rsid w:val="00CC1188"/>
    <w:rsid w:val="00CC1D98"/>
    <w:rsid w:val="00CC7783"/>
    <w:rsid w:val="00CD35AA"/>
    <w:rsid w:val="00CD35ED"/>
    <w:rsid w:val="00CD4D7F"/>
    <w:rsid w:val="00CE3530"/>
    <w:rsid w:val="00CE3EB7"/>
    <w:rsid w:val="00CF1D0E"/>
    <w:rsid w:val="00D01F06"/>
    <w:rsid w:val="00D20057"/>
    <w:rsid w:val="00D20CDC"/>
    <w:rsid w:val="00D257FD"/>
    <w:rsid w:val="00D35791"/>
    <w:rsid w:val="00D36445"/>
    <w:rsid w:val="00D46EB6"/>
    <w:rsid w:val="00D51E7A"/>
    <w:rsid w:val="00D5448D"/>
    <w:rsid w:val="00D55552"/>
    <w:rsid w:val="00D613FE"/>
    <w:rsid w:val="00D71922"/>
    <w:rsid w:val="00D74B0A"/>
    <w:rsid w:val="00D77788"/>
    <w:rsid w:val="00DA547C"/>
    <w:rsid w:val="00DB5D4A"/>
    <w:rsid w:val="00DB6F98"/>
    <w:rsid w:val="00DC5D13"/>
    <w:rsid w:val="00DC7FF8"/>
    <w:rsid w:val="00DD1628"/>
    <w:rsid w:val="00DE2950"/>
    <w:rsid w:val="00DE41E1"/>
    <w:rsid w:val="00DE67A9"/>
    <w:rsid w:val="00DF1CCF"/>
    <w:rsid w:val="00E0018B"/>
    <w:rsid w:val="00E11C20"/>
    <w:rsid w:val="00E12B4E"/>
    <w:rsid w:val="00E13057"/>
    <w:rsid w:val="00E20830"/>
    <w:rsid w:val="00E24DE9"/>
    <w:rsid w:val="00E46038"/>
    <w:rsid w:val="00E4635A"/>
    <w:rsid w:val="00E525BF"/>
    <w:rsid w:val="00EA2DC7"/>
    <w:rsid w:val="00EB1949"/>
    <w:rsid w:val="00ED5030"/>
    <w:rsid w:val="00EE2437"/>
    <w:rsid w:val="00EE6561"/>
    <w:rsid w:val="00EE7A78"/>
    <w:rsid w:val="00EF65A2"/>
    <w:rsid w:val="00F0126D"/>
    <w:rsid w:val="00F04B09"/>
    <w:rsid w:val="00F146FD"/>
    <w:rsid w:val="00F22212"/>
    <w:rsid w:val="00F25E74"/>
    <w:rsid w:val="00F4256D"/>
    <w:rsid w:val="00F43AC7"/>
    <w:rsid w:val="00F475C9"/>
    <w:rsid w:val="00F5012E"/>
    <w:rsid w:val="00F50BBE"/>
    <w:rsid w:val="00F5167E"/>
    <w:rsid w:val="00F57374"/>
    <w:rsid w:val="00F8628B"/>
    <w:rsid w:val="00FA4D76"/>
    <w:rsid w:val="00FA5F79"/>
    <w:rsid w:val="00FB251F"/>
    <w:rsid w:val="00FC3085"/>
    <w:rsid w:val="00FD1BC4"/>
    <w:rsid w:val="00FD62AE"/>
    <w:rsid w:val="00FE5AA3"/>
    <w:rsid w:val="00FE5C1D"/>
    <w:rsid w:val="00FF34B9"/>
    <w:rsid w:val="00FF4B35"/>
    <w:rsid w:val="00FF63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04064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7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6702"/>
  </w:style>
  <w:style w:type="paragraph" w:styleId="Footer">
    <w:name w:val="footer"/>
    <w:basedOn w:val="Normal"/>
    <w:link w:val="FooterChar"/>
    <w:uiPriority w:val="99"/>
    <w:unhideWhenUsed/>
    <w:rsid w:val="00B767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6702"/>
  </w:style>
  <w:style w:type="table" w:styleId="TableGrid">
    <w:name w:val="Table Grid"/>
    <w:basedOn w:val="TableNormal"/>
    <w:uiPriority w:val="59"/>
    <w:rsid w:val="00B767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767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6702"/>
    <w:rPr>
      <w:rFonts w:ascii="Tahoma" w:hAnsi="Tahoma" w:cs="Tahoma"/>
      <w:sz w:val="16"/>
      <w:szCs w:val="16"/>
    </w:rPr>
  </w:style>
  <w:style w:type="paragraph" w:styleId="NoSpacing">
    <w:name w:val="No Spacing"/>
    <w:uiPriority w:val="1"/>
    <w:qFormat/>
    <w:rsid w:val="00F43AC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wmf"/><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13.wmf"/><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wmf"/><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wmf"/><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wmf"/><Relationship Id="rId28"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wmf"/><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wmf"/><Relationship Id="rId27" Type="http://schemas.openxmlformats.org/officeDocument/2006/relationships/footer" Target="footer1.xm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eb81cbc-8faa-4ae2-af10-67b045434a3b" xsi:nil="true"/>
    <lcf76f155ced4ddcb4097134ff3c332f xmlns="2458ad80-dad7-4e88-80f6-3d5ce46e2a6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BC245E9A1D3E04B8F9A2FE6403C66A2" ma:contentTypeVersion="17" ma:contentTypeDescription="Create a new document." ma:contentTypeScope="" ma:versionID="6f129cd93e392ba000b6f0d9856b8c85">
  <xsd:schema xmlns:xsd="http://www.w3.org/2001/XMLSchema" xmlns:xs="http://www.w3.org/2001/XMLSchema" xmlns:p="http://schemas.microsoft.com/office/2006/metadata/properties" xmlns:ns2="4eb81cbc-8faa-4ae2-af10-67b045434a3b" xmlns:ns3="2458ad80-dad7-4e88-80f6-3d5ce46e2a68" targetNamespace="http://schemas.microsoft.com/office/2006/metadata/properties" ma:root="true" ma:fieldsID="e3e3cd9406168a770988c1db46c95c3c" ns2:_="" ns3:_="">
    <xsd:import namespace="4eb81cbc-8faa-4ae2-af10-67b045434a3b"/>
    <xsd:import namespace="2458ad80-dad7-4e88-80f6-3d5ce46e2a6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81cbc-8faa-4ae2-af10-67b045434a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3e390e4-cdb6-4259-b5fe-dacc6fdac7ff}" ma:internalName="TaxCatchAll" ma:showField="CatchAllData" ma:web="4eb81cbc-8faa-4ae2-af10-67b045434a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58ad80-dad7-4e88-80f6-3d5ce46e2a6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9da579-348f-411a-bc4d-900784184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AAD3CC-ABFC-4B62-B05C-4A9BF4A809DF}">
  <ds:schemaRefs>
    <ds:schemaRef ds:uri="http://purl.org/dc/dcmitype/"/>
    <ds:schemaRef ds:uri="http://schemas.microsoft.com/office/2006/documentManagement/types"/>
    <ds:schemaRef ds:uri="43b70f57-56c5-42fa-839b-4ce56feca8b0"/>
    <ds:schemaRef ds:uri="http://schemas.microsoft.com/office/2006/metadata/properties"/>
    <ds:schemaRef ds:uri="http://www.w3.org/XML/1998/namespace"/>
    <ds:schemaRef ds:uri="http://schemas.microsoft.com/office/infopath/2007/PartnerControls"/>
    <ds:schemaRef ds:uri="http://purl.org/dc/elements/1.1/"/>
    <ds:schemaRef ds:uri="http://purl.org/dc/terms/"/>
    <ds:schemaRef ds:uri="http://schemas.openxmlformats.org/package/2006/metadata/core-properties"/>
    <ds:schemaRef ds:uri="4eb81cbc-8faa-4ae2-af10-67b045434a3b"/>
  </ds:schemaRefs>
</ds:datastoreItem>
</file>

<file path=customXml/itemProps2.xml><?xml version="1.0" encoding="utf-8"?>
<ds:datastoreItem xmlns:ds="http://schemas.openxmlformats.org/officeDocument/2006/customXml" ds:itemID="{39AD361D-EF8D-48B7-9268-BA59909F6BC2}"/>
</file>

<file path=customXml/itemProps3.xml><?xml version="1.0" encoding="utf-8"?>
<ds:datastoreItem xmlns:ds="http://schemas.openxmlformats.org/officeDocument/2006/customXml" ds:itemID="{10FA5E09-3B4A-4D80-B3B3-123CD4A5E3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3</Pages>
  <Words>637</Words>
  <Characters>3635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Gareth</dc:creator>
  <cp:lastModifiedBy>Lisa Wattam</cp:lastModifiedBy>
  <cp:revision>87</cp:revision>
  <cp:lastPrinted>2015-03-12T09:26:00Z</cp:lastPrinted>
  <dcterms:created xsi:type="dcterms:W3CDTF">2017-05-30T12:53:00Z</dcterms:created>
  <dcterms:modified xsi:type="dcterms:W3CDTF">2023-10-12T08:01:00Z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0x0101005BC245E9A1D3E04B8F9A2FE6403C66A2</vt:lpwstr>
  </property>
  <property fmtid="{D5CDD505-2E9C-101B-9397-08002B2CF9AE}" pid="3" name="MediaServiceImageTags">
    <vt:lpwstr/>
  </property>
  <property fmtid="{D5CDD505-2E9C-101B-9397-08002B2CF9AE}" pid="4" name="Order">
    <vt:r8>5755800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ies>
</file>