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6BE" w:rsidRDefault="00790386">
      <w:pPr>
        <w:rPr>
          <w:noProof/>
          <w:lang w:eastAsia="en-GB"/>
        </w:rPr>
      </w:pPr>
      <w:r>
        <w:rPr>
          <w:noProof/>
          <w:lang w:eastAsia="en-GB"/>
        </w:rPr>
        <w:t xml:space="preserve">Location of Boat </w:t>
      </w:r>
      <w:r w:rsidR="00D108EA">
        <w:rPr>
          <w:noProof/>
          <w:lang w:eastAsia="en-GB"/>
        </w:rPr>
        <w:t>replenishment</w:t>
      </w:r>
      <w:r>
        <w:rPr>
          <w:noProof/>
          <w:lang w:eastAsia="en-GB"/>
        </w:rPr>
        <w:t xml:space="preserve"> and unloading,  far side of Asda car park.</w:t>
      </w:r>
    </w:p>
    <w:p w:rsidR="00A16B72" w:rsidRDefault="00DF2F4C">
      <w:r>
        <w:rPr>
          <w:noProof/>
          <w:lang w:eastAsia="en-GB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29" type="#_x0000_t68" style="position:absolute;margin-left:364.5pt;margin-top:204.05pt;width:21pt;height:38.25pt;z-index:251659264" fillcolor="black [3200]" strokecolor="#f2f2f2 [3041]" strokeweight="3pt">
            <v:shadow on="t" type="perspective" color="#7f7f7f [1601]" opacity=".5" offset="1pt" offset2="-1pt"/>
            <v:textbox style="layout-flow:vertical-ideographic"/>
          </v:shape>
        </w:pict>
      </w:r>
      <w:r w:rsidR="004046BE">
        <w:rPr>
          <w:noProof/>
          <w:lang w:eastAsia="en-GB"/>
        </w:rPr>
        <w:drawing>
          <wp:inline distT="0" distB="0" distL="0" distR="0">
            <wp:extent cx="9542532" cy="4562475"/>
            <wp:effectExtent l="19050" t="0" r="1518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2371" cy="4567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6B72" w:rsidRDefault="00A16B72"/>
    <w:p w:rsidR="00A16B72" w:rsidRDefault="00A16B72"/>
    <w:p w:rsidR="00A16B72" w:rsidRDefault="00A16B72"/>
    <w:p w:rsidR="00F64C6F" w:rsidRDefault="00DF2F4C">
      <w:r>
        <w:rPr>
          <w:noProof/>
          <w:lang w:eastAsia="en-GB"/>
        </w:rPr>
        <w:pict>
          <v:shape id="_x0000_s1030" type="#_x0000_t68" style="position:absolute;margin-left:363.75pt;margin-top:216.8pt;width:21pt;height:38.25pt;z-index:251660288" fillcolor="black [3200]" strokecolor="#f2f2f2 [3041]" strokeweight="3pt">
            <v:shadow on="t" type="perspective" color="#7f7f7f [1601]" opacity=".5" offset="1pt" offset2="-1pt"/>
            <v:textbox style="layout-flow:vertical-ideographic"/>
          </v:shape>
        </w:pict>
      </w:r>
      <w:r w:rsidR="004046BE" w:rsidRPr="004046BE">
        <w:rPr>
          <w:noProof/>
          <w:lang w:eastAsia="en-GB"/>
        </w:rPr>
        <w:drawing>
          <wp:inline distT="0" distB="0" distL="0" distR="0">
            <wp:extent cx="9263627" cy="442912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02" cy="4435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4C6F" w:rsidSect="004742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74295"/>
    <w:rsid w:val="000641A5"/>
    <w:rsid w:val="004046BE"/>
    <w:rsid w:val="00474295"/>
    <w:rsid w:val="004A511A"/>
    <w:rsid w:val="005B2133"/>
    <w:rsid w:val="00790386"/>
    <w:rsid w:val="008B1CF6"/>
    <w:rsid w:val="00A16B72"/>
    <w:rsid w:val="00D108EA"/>
    <w:rsid w:val="00DF2F4C"/>
    <w:rsid w:val="00F34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2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2024-11-21T17:08:00Z</dcterms:created>
  <dcterms:modified xsi:type="dcterms:W3CDTF">2024-11-21T17:08:00Z</dcterms:modified>
</cp:coreProperties>
</file>