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ADC65" w14:textId="1CD994DC" w:rsidR="007624FC" w:rsidRDefault="00994B24">
      <w:r w:rsidRPr="00994B24">
        <w:drawing>
          <wp:inline distT="0" distB="0" distL="0" distR="0" wp14:anchorId="62308A4C" wp14:editId="7AC0B1B7">
            <wp:extent cx="5727700" cy="4958715"/>
            <wp:effectExtent l="0" t="0" r="0" b="0"/>
            <wp:docPr id="630176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17675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95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4FC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24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50D61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77BF9"/>
    <w:rsid w:val="0048363B"/>
    <w:rsid w:val="004914DA"/>
    <w:rsid w:val="004B7C9B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94B24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E5064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50DA6"/>
    <w:rsid w:val="00D50F57"/>
    <w:rsid w:val="00D619D4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6EFBFA"/>
  <w15:chartTrackingRefBased/>
  <w15:docId w15:val="{F3C7BA81-63FC-AE42-8030-D9776DA4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B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B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B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B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B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B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B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B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B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B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B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B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B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B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B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B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B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B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B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B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B2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B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B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B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B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B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B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B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B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2025-02-02T15:00:00Z</dcterms:created>
  <dcterms:modified xsi:type="dcterms:W3CDTF">2025-02-02T15:02:00Z</dcterms:modified>
</cp:coreProperties>
</file>