
<file path=[Content_Types].xml><?xml version="1.0" encoding="utf-8"?>
<Types xmlns="http://schemas.openxmlformats.org/package/2006/content-types">
  <Default Extension="bin" ContentType="image/svg+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1F86F" w14:textId="77777777" w:rsidR="00D24089" w:rsidRDefault="00D24089"/>
    <w:p w14:paraId="4C648181" w14:textId="77777777" w:rsidR="00D24089" w:rsidRDefault="00D24089">
      <w:pPr>
        <w:rPr>
          <w:lang w:val="en-US"/>
        </w:rPr>
      </w:pPr>
    </w:p>
    <w:p w14:paraId="46C92122" w14:textId="77777777" w:rsidR="00D24089" w:rsidRDefault="00D24089">
      <w:pPr>
        <w:rPr>
          <w:lang w:val="en-US"/>
        </w:rPr>
      </w:pPr>
    </w:p>
    <w:p w14:paraId="2D08E514" w14:textId="77777777" w:rsidR="00D24089" w:rsidRDefault="00D24089">
      <w:pPr>
        <w:rPr>
          <w:lang w:val="en-US"/>
        </w:rPr>
      </w:pPr>
    </w:p>
    <w:p w14:paraId="4948EDEE" w14:textId="77777777" w:rsidR="00D24089" w:rsidRDefault="00D24089">
      <w:pPr>
        <w:rPr>
          <w:lang w:val="en-US"/>
        </w:rPr>
      </w:pPr>
    </w:p>
    <w:p w14:paraId="0DDCB01C" w14:textId="77777777" w:rsidR="00D24089" w:rsidRDefault="00D24089">
      <w:pPr>
        <w:rPr>
          <w:lang w:val="en-US"/>
        </w:rPr>
      </w:pPr>
    </w:p>
    <w:p w14:paraId="665CE42F" w14:textId="77777777" w:rsidR="00D24089" w:rsidRDefault="00000000">
      <w:pPr>
        <w:pStyle w:val="Title"/>
        <w:rPr>
          <w:sz w:val="96"/>
          <w:lang w:val="en-US"/>
        </w:rPr>
      </w:pPr>
      <w:r>
        <w:rPr>
          <w:sz w:val="96"/>
          <w:lang w:val="en-US"/>
        </w:rPr>
        <w:t>VRV Selection</w:t>
      </w:r>
    </w:p>
    <w:p w14:paraId="14AAB9E4" w14:textId="77777777" w:rsidR="00D24089" w:rsidRDefault="00000000">
      <w:pPr>
        <w:pStyle w:val="Subtitle"/>
        <w:rPr>
          <w:lang w:val="en-US"/>
        </w:rPr>
      </w:pPr>
      <w:r>
        <w:rPr>
          <w:lang w:val="en-US"/>
        </w:rPr>
        <w:t>Project Report</w:t>
      </w:r>
    </w:p>
    <w:p w14:paraId="74AA18FF" w14:textId="77777777" w:rsidR="00D24089" w:rsidRDefault="00D24089">
      <w:pPr>
        <w:rPr>
          <w:lang w:val="en-US"/>
        </w:rPr>
      </w:pPr>
    </w:p>
    <w:p w14:paraId="3C8DDF2E" w14:textId="77777777" w:rsidR="00D24089" w:rsidRDefault="00D24089">
      <w:pPr>
        <w:rPr>
          <w:lang w:val="en-US"/>
        </w:rPr>
      </w:pPr>
    </w:p>
    <w:p w14:paraId="29B7BAF5" w14:textId="77777777" w:rsidR="00D24089" w:rsidRDefault="00D24089">
      <w:pPr>
        <w:rPr>
          <w:lang w:val="en-US"/>
        </w:rPr>
      </w:pPr>
    </w:p>
    <w:p w14:paraId="088C1B47" w14:textId="77777777" w:rsidR="00D24089" w:rsidRDefault="00000000">
      <w:pPr>
        <w:pStyle w:val="Headline"/>
        <w:spacing w:before="0" w:after="200"/>
        <w:rPr>
          <w:lang w:val="en-US"/>
        </w:rPr>
      </w:pPr>
      <w:r>
        <w:rPr>
          <w:lang w:val="en-US"/>
        </w:rPr>
        <w:t>Report details</w:t>
      </w:r>
    </w:p>
    <w:p w14:paraId="01FF3735" w14:textId="77777777" w:rsidR="00D24089" w:rsidRDefault="00000000">
      <w:pPr>
        <w:tabs>
          <w:tab w:val="left" w:pos="1985"/>
        </w:tabs>
        <w:rPr>
          <w:lang w:val="en-US"/>
        </w:rPr>
      </w:pPr>
      <w:r>
        <w:rPr>
          <w:lang w:val="en-US"/>
        </w:rPr>
        <w:t>Produced on:</w:t>
      </w:r>
      <w:r>
        <w:rPr>
          <w:lang w:val="en-US"/>
        </w:rPr>
        <w:tab/>
        <w:t>3/6/2024</w:t>
      </w:r>
    </w:p>
    <w:p w14:paraId="36F59983" w14:textId="77777777" w:rsidR="00D24089" w:rsidRDefault="00000000">
      <w:pPr>
        <w:tabs>
          <w:tab w:val="left" w:pos="1985"/>
        </w:tabs>
        <w:rPr>
          <w:lang w:val="en-US"/>
        </w:rPr>
      </w:pPr>
      <w:r>
        <w:rPr>
          <w:lang w:val="en-US"/>
        </w:rPr>
        <w:t>Application version:</w:t>
      </w:r>
      <w:r>
        <w:rPr>
          <w:lang w:val="en-US"/>
        </w:rPr>
        <w:tab/>
        <w:t>2024.3.4.3</w:t>
      </w:r>
    </w:p>
    <w:p w14:paraId="070F0558" w14:textId="77777777" w:rsidR="00D24089" w:rsidRDefault="00000000">
      <w:pPr>
        <w:pStyle w:val="Headline"/>
        <w:spacing w:after="200"/>
        <w:rPr>
          <w:lang w:val="en-US"/>
        </w:rPr>
      </w:pPr>
      <w:r>
        <w:rPr>
          <w:lang w:val="en-US"/>
        </w:rPr>
        <w:t xml:space="preserve">Project details </w:t>
      </w:r>
    </w:p>
    <w:p w14:paraId="664CC7C6" w14:textId="77777777" w:rsidR="00D24089" w:rsidRDefault="00000000">
      <w:pPr>
        <w:tabs>
          <w:tab w:val="left" w:pos="1985"/>
        </w:tabs>
        <w:rPr>
          <w:lang w:val="en-US"/>
        </w:rPr>
      </w:pPr>
      <w:r>
        <w:rPr>
          <w:lang w:val="en-US"/>
        </w:rPr>
        <w:t>Project name:</w:t>
      </w:r>
      <w:r>
        <w:rPr>
          <w:lang w:val="en-US"/>
        </w:rPr>
        <w:tab/>
        <w:t xml:space="preserve"> 7152773 - BMG Manachester</w:t>
      </w:r>
    </w:p>
    <w:p w14:paraId="2A98E9B9" w14:textId="77777777" w:rsidR="00D24089" w:rsidRDefault="00000000">
      <w:pPr>
        <w:tabs>
          <w:tab w:val="left" w:pos="1985"/>
        </w:tabs>
        <w:rPr>
          <w:lang w:val="en-US"/>
        </w:rPr>
      </w:pPr>
      <w:r>
        <w:rPr>
          <w:lang w:val="en-US"/>
        </w:rPr>
        <w:t>Solution name:</w:t>
      </w:r>
      <w:r>
        <w:rPr>
          <w:lang w:val="en-US"/>
        </w:rPr>
        <w:tab/>
        <w:t>VRV HR</w:t>
      </w:r>
    </w:p>
    <w:p w14:paraId="474B1C2C" w14:textId="77777777" w:rsidR="00D24089" w:rsidRDefault="00000000">
      <w:pPr>
        <w:tabs>
          <w:tab w:val="left" w:pos="1985"/>
        </w:tabs>
        <w:rPr>
          <w:lang w:val="en-US"/>
        </w:rPr>
      </w:pPr>
      <w:r>
        <w:rPr>
          <w:lang w:val="en-US"/>
        </w:rPr>
        <w:t>Client Name:</w:t>
      </w:r>
      <w:r>
        <w:rPr>
          <w:lang w:val="en-US"/>
        </w:rPr>
        <w:tab/>
        <w:t>Chapman Ventilation Ltd</w:t>
      </w:r>
    </w:p>
    <w:p w14:paraId="2784A624" w14:textId="77777777" w:rsidR="00D24089" w:rsidRDefault="00000000">
      <w:pPr>
        <w:tabs>
          <w:tab w:val="left" w:pos="1985"/>
        </w:tabs>
        <w:rPr>
          <w:lang w:val="en-US"/>
        </w:rPr>
      </w:pPr>
      <w:r>
        <w:rPr>
          <w:lang w:val="en-US"/>
        </w:rPr>
        <w:t>Customer reference:</w:t>
      </w:r>
      <w:r>
        <w:rPr>
          <w:lang w:val="en-US"/>
        </w:rPr>
        <w:tab/>
      </w:r>
    </w:p>
    <w:p w14:paraId="26E68AF9" w14:textId="77777777" w:rsidR="00D24089" w:rsidRDefault="00000000">
      <w:pPr>
        <w:tabs>
          <w:tab w:val="left" w:pos="1985"/>
        </w:tabs>
        <w:rPr>
          <w:lang w:val="en-US"/>
        </w:rPr>
      </w:pPr>
      <w:r>
        <w:rPr>
          <w:lang w:val="en-US"/>
        </w:rPr>
        <w:t>Quotation reference:</w:t>
      </w:r>
      <w:r>
        <w:rPr>
          <w:lang w:val="en-US"/>
        </w:rPr>
        <w:tab/>
      </w:r>
    </w:p>
    <w:p w14:paraId="756E2867" w14:textId="77777777" w:rsidR="00D24089" w:rsidRDefault="00000000">
      <w:pPr>
        <w:tabs>
          <w:tab w:val="left" w:pos="1985"/>
        </w:tabs>
        <w:rPr>
          <w:lang w:val="en-US"/>
        </w:rPr>
      </w:pPr>
      <w:r>
        <w:rPr>
          <w:lang w:val="en-US"/>
        </w:rPr>
        <w:t>Project number:</w:t>
      </w:r>
      <w:r>
        <w:rPr>
          <w:lang w:val="en-US"/>
        </w:rPr>
        <w:tab/>
        <w:t>1356720/1669675</w:t>
      </w:r>
    </w:p>
    <w:p w14:paraId="1E10EF3B" w14:textId="77777777" w:rsidR="00D24089" w:rsidRDefault="00000000">
      <w:pPr>
        <w:rPr>
          <w:lang w:val="en-US"/>
        </w:rPr>
      </w:pPr>
      <w:r>
        <w:rPr>
          <w:lang w:val="en-US"/>
        </w:rPr>
        <w:t>The output of the VRV Xpress software is based on Daikin-genuine capacity tables that relate to the Japanese Industry Standard. The VRV Xpress software provides a selection of outdoor and indoor units with optimal efficiency to fit cooling and heating load requirements.</w:t>
      </w:r>
    </w:p>
    <w:p w14:paraId="0AB66EFF" w14:textId="77777777" w:rsidR="00D24089" w:rsidRDefault="00000000">
      <w:pPr>
        <w:spacing w:line="276" w:lineRule="auto"/>
        <w:rPr>
          <w:lang w:val="en-US"/>
        </w:rPr>
      </w:pPr>
      <w:r>
        <w:rPr>
          <w:lang w:val="en-US"/>
        </w:rPr>
        <w:br w:type="page"/>
      </w:r>
    </w:p>
    <w:p w14:paraId="13CCE7D5" w14:textId="77777777" w:rsidR="00D24089" w:rsidRDefault="00000000">
      <w:pPr>
        <w:pStyle w:val="Heading1"/>
        <w:pageBreakBefore w:val="0"/>
        <w:rPr>
          <w:lang w:val="en-US"/>
        </w:rPr>
      </w:pPr>
      <w:r>
        <w:rPr>
          <w:lang w:val="en-US"/>
        </w:rPr>
        <w:lastRenderedPageBreak/>
        <w:t>Material list</w:t>
      </w:r>
    </w:p>
    <w:tbl>
      <w:tblPr>
        <w:tblStyle w:val="TableGrid"/>
        <w:tblW w:w="6521" w:type="dxa"/>
        <w:tblInd w:w="5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1418"/>
        <w:gridCol w:w="850"/>
        <w:gridCol w:w="4253"/>
      </w:tblGrid>
      <w:tr w:rsidR="00D24089" w14:paraId="2D999862" w14:textId="77777777">
        <w:tc>
          <w:tcPr>
            <w:tcW w:w="1418" w:type="dxa"/>
            <w:shd w:val="clear" w:color="auto" w:fill="DDDDDD"/>
            <w:tcMar>
              <w:left w:w="28" w:type="dxa"/>
              <w:right w:w="0" w:type="dxa"/>
            </w:tcMar>
          </w:tcPr>
          <w:p w14:paraId="36E69CE3" w14:textId="77777777" w:rsidR="00D24089" w:rsidRDefault="00000000">
            <w:pPr>
              <w:pStyle w:val="tableheadercentered"/>
              <w:rPr>
                <w:lang w:val="nl-NL"/>
              </w:rPr>
            </w:pPr>
            <w:r>
              <w:rPr>
                <w:lang w:val="nl-NL"/>
              </w:rPr>
              <w:t>Model</w:t>
            </w:r>
          </w:p>
        </w:tc>
        <w:tc>
          <w:tcPr>
            <w:tcW w:w="850" w:type="dxa"/>
            <w:shd w:val="clear" w:color="auto" w:fill="DDDDDD"/>
            <w:tcMar>
              <w:left w:w="28" w:type="dxa"/>
              <w:right w:w="0" w:type="dxa"/>
            </w:tcMar>
          </w:tcPr>
          <w:p w14:paraId="481D8762" w14:textId="77777777" w:rsidR="00D24089" w:rsidRDefault="00000000">
            <w:pPr>
              <w:pStyle w:val="tableheadercentered"/>
              <w:jc w:val="center"/>
              <w:rPr>
                <w:lang w:val="nl-NL"/>
              </w:rPr>
            </w:pPr>
            <w:r>
              <w:rPr>
                <w:lang w:val="nl-NL"/>
              </w:rPr>
              <w:t>Quantity</w:t>
            </w:r>
          </w:p>
        </w:tc>
        <w:tc>
          <w:tcPr>
            <w:tcW w:w="4253" w:type="dxa"/>
            <w:shd w:val="clear" w:color="auto" w:fill="DDDDDD"/>
            <w:tcMar>
              <w:left w:w="28" w:type="dxa"/>
              <w:right w:w="0" w:type="dxa"/>
            </w:tcMar>
          </w:tcPr>
          <w:p w14:paraId="2FDF890E" w14:textId="77777777" w:rsidR="00D24089" w:rsidRDefault="00000000">
            <w:pPr>
              <w:pStyle w:val="tableheadercentered"/>
              <w:rPr>
                <w:lang w:val="nl-NL"/>
              </w:rPr>
            </w:pPr>
            <w:r>
              <w:rPr>
                <w:lang w:val="nl-NL"/>
              </w:rPr>
              <w:t>Description</w:t>
            </w:r>
          </w:p>
        </w:tc>
      </w:tr>
      <w:tr w:rsidR="00D24089" w14:paraId="7971A3D6" w14:textId="77777777">
        <w:tc>
          <w:tcPr>
            <w:tcW w:w="1418" w:type="dxa"/>
          </w:tcPr>
          <w:p w14:paraId="7877A736" w14:textId="77777777" w:rsidR="00D24089" w:rsidRDefault="00000000">
            <w:pPr>
              <w:pStyle w:val="Tabledata"/>
            </w:pPr>
            <w:r>
              <w:t>REYQ12U</w:t>
            </w:r>
          </w:p>
        </w:tc>
        <w:tc>
          <w:tcPr>
            <w:tcW w:w="850" w:type="dxa"/>
          </w:tcPr>
          <w:p w14:paraId="2156CAFD" w14:textId="77777777" w:rsidR="00D24089" w:rsidRDefault="00000000">
            <w:pPr>
              <w:pStyle w:val="Tabledata"/>
              <w:jc w:val="center"/>
            </w:pPr>
            <w:r>
              <w:t>2</w:t>
            </w:r>
          </w:p>
        </w:tc>
        <w:tc>
          <w:tcPr>
            <w:tcW w:w="4253" w:type="dxa"/>
          </w:tcPr>
          <w:p w14:paraId="19B615DE" w14:textId="77777777" w:rsidR="00D24089" w:rsidRDefault="00000000">
            <w:pPr>
              <w:pStyle w:val="Tabledata"/>
            </w:pPr>
            <w:r>
              <w:t>REYQ-U (VRV IV)</w:t>
            </w:r>
          </w:p>
        </w:tc>
      </w:tr>
      <w:tr w:rsidR="00D24089" w14:paraId="50CCE97B" w14:textId="77777777">
        <w:tc>
          <w:tcPr>
            <w:tcW w:w="1418" w:type="dxa"/>
          </w:tcPr>
          <w:p w14:paraId="17A73FCE" w14:textId="77777777" w:rsidR="00D24089" w:rsidRDefault="00000000">
            <w:pPr>
              <w:pStyle w:val="Tabledata"/>
            </w:pPr>
            <w:r>
              <w:t>REYQ14U</w:t>
            </w:r>
          </w:p>
        </w:tc>
        <w:tc>
          <w:tcPr>
            <w:tcW w:w="850" w:type="dxa"/>
          </w:tcPr>
          <w:p w14:paraId="06478D71" w14:textId="77777777" w:rsidR="00D24089" w:rsidRDefault="00000000">
            <w:pPr>
              <w:pStyle w:val="Tabledata"/>
              <w:jc w:val="center"/>
            </w:pPr>
            <w:r>
              <w:t>1</w:t>
            </w:r>
          </w:p>
        </w:tc>
        <w:tc>
          <w:tcPr>
            <w:tcW w:w="4253" w:type="dxa"/>
          </w:tcPr>
          <w:p w14:paraId="0209E618" w14:textId="77777777" w:rsidR="00D24089" w:rsidRDefault="00000000">
            <w:pPr>
              <w:pStyle w:val="Tabledata"/>
            </w:pPr>
            <w:r>
              <w:t>REYQ-U (VRV IV)</w:t>
            </w:r>
          </w:p>
        </w:tc>
      </w:tr>
      <w:tr w:rsidR="00D24089" w14:paraId="19392B3B" w14:textId="77777777">
        <w:tc>
          <w:tcPr>
            <w:tcW w:w="1418" w:type="dxa"/>
          </w:tcPr>
          <w:p w14:paraId="6025E774" w14:textId="77777777" w:rsidR="00D24089" w:rsidRDefault="00000000">
            <w:pPr>
              <w:pStyle w:val="Tabledata"/>
            </w:pPr>
            <w:r>
              <w:t>REYQ10U</w:t>
            </w:r>
          </w:p>
        </w:tc>
        <w:tc>
          <w:tcPr>
            <w:tcW w:w="850" w:type="dxa"/>
          </w:tcPr>
          <w:p w14:paraId="292D40D5" w14:textId="77777777" w:rsidR="00D24089" w:rsidRDefault="00000000">
            <w:pPr>
              <w:pStyle w:val="Tabledata"/>
              <w:jc w:val="center"/>
            </w:pPr>
            <w:r>
              <w:t>1</w:t>
            </w:r>
          </w:p>
        </w:tc>
        <w:tc>
          <w:tcPr>
            <w:tcW w:w="4253" w:type="dxa"/>
          </w:tcPr>
          <w:p w14:paraId="481CF03D" w14:textId="77777777" w:rsidR="00D24089" w:rsidRDefault="00000000">
            <w:pPr>
              <w:pStyle w:val="Tabledata"/>
            </w:pPr>
            <w:r>
              <w:t>REYQ-U (VRV IV)</w:t>
            </w:r>
          </w:p>
        </w:tc>
      </w:tr>
      <w:tr w:rsidR="00D24089" w14:paraId="0445BC0D" w14:textId="77777777">
        <w:tc>
          <w:tcPr>
            <w:tcW w:w="1418" w:type="dxa"/>
          </w:tcPr>
          <w:p w14:paraId="413C2C75" w14:textId="77777777" w:rsidR="00D24089" w:rsidRDefault="00000000">
            <w:pPr>
              <w:pStyle w:val="Tabledata"/>
            </w:pPr>
            <w:r>
              <w:t>BS4Q14AV1B</w:t>
            </w:r>
          </w:p>
        </w:tc>
        <w:tc>
          <w:tcPr>
            <w:tcW w:w="850" w:type="dxa"/>
          </w:tcPr>
          <w:p w14:paraId="3C825CEB" w14:textId="77777777" w:rsidR="00D24089" w:rsidRDefault="00000000">
            <w:pPr>
              <w:pStyle w:val="Tabledata"/>
              <w:jc w:val="center"/>
            </w:pPr>
            <w:r>
              <w:t>1</w:t>
            </w:r>
          </w:p>
        </w:tc>
        <w:tc>
          <w:tcPr>
            <w:tcW w:w="4253" w:type="dxa"/>
          </w:tcPr>
          <w:p w14:paraId="70338A18" w14:textId="77777777" w:rsidR="00D24089" w:rsidRDefault="00000000">
            <w:pPr>
              <w:pStyle w:val="Tabledata"/>
            </w:pPr>
            <w:r>
              <w:t>Branch selector unit</w:t>
            </w:r>
          </w:p>
        </w:tc>
      </w:tr>
      <w:tr w:rsidR="00D24089" w14:paraId="08FC3351" w14:textId="77777777">
        <w:tc>
          <w:tcPr>
            <w:tcW w:w="1418" w:type="dxa"/>
          </w:tcPr>
          <w:p w14:paraId="024BDF9F" w14:textId="77777777" w:rsidR="00D24089" w:rsidRDefault="00000000">
            <w:pPr>
              <w:pStyle w:val="Tabledata"/>
            </w:pPr>
            <w:r>
              <w:t>BS6Q14AV1B</w:t>
            </w:r>
          </w:p>
        </w:tc>
        <w:tc>
          <w:tcPr>
            <w:tcW w:w="850" w:type="dxa"/>
          </w:tcPr>
          <w:p w14:paraId="33CE8046" w14:textId="77777777" w:rsidR="00D24089" w:rsidRDefault="00000000">
            <w:pPr>
              <w:pStyle w:val="Tabledata"/>
              <w:jc w:val="center"/>
            </w:pPr>
            <w:r>
              <w:t>1</w:t>
            </w:r>
          </w:p>
        </w:tc>
        <w:tc>
          <w:tcPr>
            <w:tcW w:w="4253" w:type="dxa"/>
          </w:tcPr>
          <w:p w14:paraId="141BC90A" w14:textId="77777777" w:rsidR="00D24089" w:rsidRDefault="00000000">
            <w:pPr>
              <w:pStyle w:val="Tabledata"/>
            </w:pPr>
            <w:r>
              <w:t>Branch selector unit</w:t>
            </w:r>
          </w:p>
        </w:tc>
      </w:tr>
      <w:tr w:rsidR="00D24089" w14:paraId="7A1B89F0" w14:textId="77777777">
        <w:tc>
          <w:tcPr>
            <w:tcW w:w="1418" w:type="dxa"/>
          </w:tcPr>
          <w:p w14:paraId="4E49641F" w14:textId="77777777" w:rsidR="00D24089" w:rsidRDefault="00000000">
            <w:pPr>
              <w:pStyle w:val="Tabledata"/>
            </w:pPr>
            <w:r>
              <w:t>BS10Q14AV1B</w:t>
            </w:r>
          </w:p>
        </w:tc>
        <w:tc>
          <w:tcPr>
            <w:tcW w:w="850" w:type="dxa"/>
          </w:tcPr>
          <w:p w14:paraId="7092CDDA" w14:textId="77777777" w:rsidR="00D24089" w:rsidRDefault="00000000">
            <w:pPr>
              <w:pStyle w:val="Tabledata"/>
              <w:jc w:val="center"/>
            </w:pPr>
            <w:r>
              <w:t>1</w:t>
            </w:r>
          </w:p>
        </w:tc>
        <w:tc>
          <w:tcPr>
            <w:tcW w:w="4253" w:type="dxa"/>
          </w:tcPr>
          <w:p w14:paraId="4AF0272B" w14:textId="77777777" w:rsidR="00D24089" w:rsidRDefault="00000000">
            <w:pPr>
              <w:pStyle w:val="Tabledata"/>
            </w:pPr>
            <w:r>
              <w:t>Branch selector unit</w:t>
            </w:r>
          </w:p>
        </w:tc>
      </w:tr>
      <w:tr w:rsidR="00D24089" w:rsidRPr="00C0614F" w14:paraId="0F110EC2" w14:textId="77777777">
        <w:tc>
          <w:tcPr>
            <w:tcW w:w="1418" w:type="dxa"/>
          </w:tcPr>
          <w:p w14:paraId="0D87BCEB" w14:textId="77777777" w:rsidR="00D24089" w:rsidRDefault="00000000">
            <w:pPr>
              <w:pStyle w:val="Tabledata"/>
            </w:pPr>
            <w:r>
              <w:t>FXAQ32A</w:t>
            </w:r>
          </w:p>
        </w:tc>
        <w:tc>
          <w:tcPr>
            <w:tcW w:w="850" w:type="dxa"/>
          </w:tcPr>
          <w:p w14:paraId="2B67393F" w14:textId="77777777" w:rsidR="00D24089" w:rsidRDefault="00000000">
            <w:pPr>
              <w:pStyle w:val="Tabledata"/>
              <w:jc w:val="center"/>
            </w:pPr>
            <w:r>
              <w:t>1</w:t>
            </w:r>
          </w:p>
        </w:tc>
        <w:tc>
          <w:tcPr>
            <w:tcW w:w="4253" w:type="dxa"/>
          </w:tcPr>
          <w:p w14:paraId="320BF05E" w14:textId="77777777" w:rsidR="00D24089" w:rsidRPr="00C0614F" w:rsidRDefault="00000000">
            <w:pPr>
              <w:pStyle w:val="Tabledata"/>
              <w:rPr>
                <w:lang w:val="en-GB"/>
              </w:rPr>
            </w:pPr>
            <w:r w:rsidRPr="00C0614F">
              <w:rPr>
                <w:lang w:val="en-GB"/>
              </w:rPr>
              <w:t>FXAQ-A - Wall mounted unit</w:t>
            </w:r>
          </w:p>
        </w:tc>
      </w:tr>
      <w:tr w:rsidR="00D24089" w:rsidRPr="00C0614F" w14:paraId="12CCB862" w14:textId="77777777">
        <w:tc>
          <w:tcPr>
            <w:tcW w:w="1418" w:type="dxa"/>
          </w:tcPr>
          <w:p w14:paraId="1C6FDC54" w14:textId="77777777" w:rsidR="00D24089" w:rsidRDefault="00000000">
            <w:pPr>
              <w:pStyle w:val="Tabledata"/>
            </w:pPr>
            <w:r>
              <w:t>FXSQ80A</w:t>
            </w:r>
          </w:p>
        </w:tc>
        <w:tc>
          <w:tcPr>
            <w:tcW w:w="850" w:type="dxa"/>
          </w:tcPr>
          <w:p w14:paraId="0A6450AB" w14:textId="77777777" w:rsidR="00D24089" w:rsidRDefault="00000000">
            <w:pPr>
              <w:pStyle w:val="Tabledata"/>
              <w:jc w:val="center"/>
            </w:pPr>
            <w:r>
              <w:t>2</w:t>
            </w:r>
          </w:p>
        </w:tc>
        <w:tc>
          <w:tcPr>
            <w:tcW w:w="4253" w:type="dxa"/>
          </w:tcPr>
          <w:p w14:paraId="457774E8" w14:textId="77777777" w:rsidR="00D24089" w:rsidRPr="00C0614F" w:rsidRDefault="00000000">
            <w:pPr>
              <w:pStyle w:val="Tabledata"/>
              <w:rPr>
                <w:lang w:val="en-GB"/>
              </w:rPr>
            </w:pPr>
            <w:r w:rsidRPr="00C0614F">
              <w:rPr>
                <w:lang w:val="en-GB"/>
              </w:rPr>
              <w:t>FXSQ-A - Concealed ceiling unit with medium ESP</w:t>
            </w:r>
          </w:p>
        </w:tc>
      </w:tr>
      <w:tr w:rsidR="00D24089" w:rsidRPr="00C0614F" w14:paraId="394BE50A" w14:textId="77777777">
        <w:tc>
          <w:tcPr>
            <w:tcW w:w="1418" w:type="dxa"/>
          </w:tcPr>
          <w:p w14:paraId="52CA41BF" w14:textId="77777777" w:rsidR="00D24089" w:rsidRDefault="00000000">
            <w:pPr>
              <w:pStyle w:val="Tabledata"/>
            </w:pPr>
            <w:r>
              <w:t>FXSQ100A</w:t>
            </w:r>
          </w:p>
        </w:tc>
        <w:tc>
          <w:tcPr>
            <w:tcW w:w="850" w:type="dxa"/>
          </w:tcPr>
          <w:p w14:paraId="3449146E" w14:textId="77777777" w:rsidR="00D24089" w:rsidRDefault="00000000">
            <w:pPr>
              <w:pStyle w:val="Tabledata"/>
              <w:jc w:val="center"/>
            </w:pPr>
            <w:r>
              <w:t>4</w:t>
            </w:r>
          </w:p>
        </w:tc>
        <w:tc>
          <w:tcPr>
            <w:tcW w:w="4253" w:type="dxa"/>
          </w:tcPr>
          <w:p w14:paraId="72A183D8" w14:textId="77777777" w:rsidR="00D24089" w:rsidRPr="00C0614F" w:rsidRDefault="00000000">
            <w:pPr>
              <w:pStyle w:val="Tabledata"/>
              <w:rPr>
                <w:lang w:val="en-GB"/>
              </w:rPr>
            </w:pPr>
            <w:r w:rsidRPr="00C0614F">
              <w:rPr>
                <w:lang w:val="en-GB"/>
              </w:rPr>
              <w:t>FXSQ-A - Concealed ceiling unit with medium ESP</w:t>
            </w:r>
          </w:p>
        </w:tc>
      </w:tr>
      <w:tr w:rsidR="00D24089" w:rsidRPr="00C0614F" w14:paraId="6681A07A" w14:textId="77777777">
        <w:tc>
          <w:tcPr>
            <w:tcW w:w="1418" w:type="dxa"/>
          </w:tcPr>
          <w:p w14:paraId="2F9E75F1" w14:textId="77777777" w:rsidR="00D24089" w:rsidRDefault="00000000">
            <w:pPr>
              <w:pStyle w:val="Tabledata"/>
            </w:pPr>
            <w:r>
              <w:t>FXSQ125A</w:t>
            </w:r>
          </w:p>
        </w:tc>
        <w:tc>
          <w:tcPr>
            <w:tcW w:w="850" w:type="dxa"/>
          </w:tcPr>
          <w:p w14:paraId="6D1F7910" w14:textId="77777777" w:rsidR="00D24089" w:rsidRDefault="00000000">
            <w:pPr>
              <w:pStyle w:val="Tabledata"/>
              <w:jc w:val="center"/>
            </w:pPr>
            <w:r>
              <w:t>3</w:t>
            </w:r>
          </w:p>
        </w:tc>
        <w:tc>
          <w:tcPr>
            <w:tcW w:w="4253" w:type="dxa"/>
          </w:tcPr>
          <w:p w14:paraId="6B7444D5" w14:textId="77777777" w:rsidR="00D24089" w:rsidRPr="00C0614F" w:rsidRDefault="00000000">
            <w:pPr>
              <w:pStyle w:val="Tabledata"/>
              <w:rPr>
                <w:lang w:val="en-GB"/>
              </w:rPr>
            </w:pPr>
            <w:r w:rsidRPr="00C0614F">
              <w:rPr>
                <w:lang w:val="en-GB"/>
              </w:rPr>
              <w:t>FXSQ-A - Concealed ceiling unit with medium ESP</w:t>
            </w:r>
          </w:p>
        </w:tc>
      </w:tr>
      <w:tr w:rsidR="00D24089" w:rsidRPr="00C0614F" w14:paraId="7F52F2F8" w14:textId="77777777">
        <w:tc>
          <w:tcPr>
            <w:tcW w:w="1418" w:type="dxa"/>
          </w:tcPr>
          <w:p w14:paraId="15F66754" w14:textId="77777777" w:rsidR="00D24089" w:rsidRDefault="00000000">
            <w:pPr>
              <w:pStyle w:val="Tabledata"/>
            </w:pPr>
            <w:r>
              <w:t>FXZQ40A</w:t>
            </w:r>
          </w:p>
        </w:tc>
        <w:tc>
          <w:tcPr>
            <w:tcW w:w="850" w:type="dxa"/>
          </w:tcPr>
          <w:p w14:paraId="28E6B06C" w14:textId="77777777" w:rsidR="00D24089" w:rsidRDefault="00000000">
            <w:pPr>
              <w:pStyle w:val="Tabledata"/>
              <w:jc w:val="center"/>
            </w:pPr>
            <w:r>
              <w:t>7</w:t>
            </w:r>
          </w:p>
        </w:tc>
        <w:tc>
          <w:tcPr>
            <w:tcW w:w="4253" w:type="dxa"/>
          </w:tcPr>
          <w:p w14:paraId="350AEDD6" w14:textId="77777777" w:rsidR="00D24089" w:rsidRPr="00C0614F" w:rsidRDefault="00000000">
            <w:pPr>
              <w:pStyle w:val="Tabledata"/>
              <w:rPr>
                <w:lang w:val="en-GB"/>
              </w:rPr>
            </w:pPr>
            <w:r w:rsidRPr="00C0614F">
              <w:rPr>
                <w:lang w:val="en-GB"/>
              </w:rPr>
              <w:t>FXZQ-A - Fully flat cassette</w:t>
            </w:r>
          </w:p>
        </w:tc>
      </w:tr>
      <w:tr w:rsidR="00D24089" w:rsidRPr="00C0614F" w14:paraId="27B3B585" w14:textId="77777777">
        <w:tc>
          <w:tcPr>
            <w:tcW w:w="1418" w:type="dxa"/>
          </w:tcPr>
          <w:p w14:paraId="2C401832" w14:textId="77777777" w:rsidR="00D24089" w:rsidRDefault="00000000">
            <w:pPr>
              <w:pStyle w:val="Tabledata"/>
            </w:pPr>
            <w:r>
              <w:t>BHFQ23P907A</w:t>
            </w:r>
          </w:p>
        </w:tc>
        <w:tc>
          <w:tcPr>
            <w:tcW w:w="850" w:type="dxa"/>
          </w:tcPr>
          <w:p w14:paraId="31ECF2A2" w14:textId="77777777" w:rsidR="00D24089" w:rsidRDefault="00000000">
            <w:pPr>
              <w:pStyle w:val="Tabledata"/>
              <w:jc w:val="center"/>
            </w:pPr>
            <w:r>
              <w:t>1</w:t>
            </w:r>
          </w:p>
        </w:tc>
        <w:tc>
          <w:tcPr>
            <w:tcW w:w="4253" w:type="dxa"/>
          </w:tcPr>
          <w:p w14:paraId="6A24FABB" w14:textId="77777777" w:rsidR="00D24089" w:rsidRPr="00C0614F" w:rsidRDefault="00000000">
            <w:pPr>
              <w:pStyle w:val="Tabledata"/>
              <w:rPr>
                <w:lang w:val="en-GB"/>
              </w:rPr>
            </w:pPr>
            <w:r w:rsidRPr="00C0614F">
              <w:rPr>
                <w:lang w:val="en-GB"/>
              </w:rPr>
              <w:t>Outdoor unit multi connection piping kit for 2 modules HR</w:t>
            </w:r>
          </w:p>
        </w:tc>
      </w:tr>
      <w:tr w:rsidR="00D24089" w14:paraId="4DB92BCC" w14:textId="77777777">
        <w:tc>
          <w:tcPr>
            <w:tcW w:w="1418" w:type="dxa"/>
          </w:tcPr>
          <w:p w14:paraId="34478423" w14:textId="77777777" w:rsidR="00D24089" w:rsidRDefault="00000000">
            <w:pPr>
              <w:pStyle w:val="Tabledata"/>
            </w:pPr>
            <w:r>
              <w:t>BRC1H52W</w:t>
            </w:r>
          </w:p>
        </w:tc>
        <w:tc>
          <w:tcPr>
            <w:tcW w:w="850" w:type="dxa"/>
          </w:tcPr>
          <w:p w14:paraId="36A4FDDE" w14:textId="77777777" w:rsidR="00D24089" w:rsidRDefault="00000000">
            <w:pPr>
              <w:pStyle w:val="Tabledata"/>
              <w:jc w:val="center"/>
            </w:pPr>
            <w:r>
              <w:t>17</w:t>
            </w:r>
          </w:p>
        </w:tc>
        <w:tc>
          <w:tcPr>
            <w:tcW w:w="4253" w:type="dxa"/>
          </w:tcPr>
          <w:p w14:paraId="72AC0E9A" w14:textId="77777777" w:rsidR="00D24089" w:rsidRDefault="00000000">
            <w:pPr>
              <w:pStyle w:val="Tabledata"/>
            </w:pPr>
            <w:r>
              <w:t>Remote controller (white)</w:t>
            </w:r>
          </w:p>
        </w:tc>
      </w:tr>
      <w:tr w:rsidR="00D24089" w14:paraId="1153D40C" w14:textId="77777777">
        <w:tc>
          <w:tcPr>
            <w:tcW w:w="1418" w:type="dxa"/>
          </w:tcPr>
          <w:p w14:paraId="53D202B5" w14:textId="77777777" w:rsidR="00D24089" w:rsidRDefault="00000000">
            <w:pPr>
              <w:pStyle w:val="Tabledata"/>
            </w:pPr>
            <w:r>
              <w:t>BYFQ60CW</w:t>
            </w:r>
          </w:p>
        </w:tc>
        <w:tc>
          <w:tcPr>
            <w:tcW w:w="850" w:type="dxa"/>
          </w:tcPr>
          <w:p w14:paraId="3ABEAC2D" w14:textId="77777777" w:rsidR="00D24089" w:rsidRDefault="00000000">
            <w:pPr>
              <w:pStyle w:val="Tabledata"/>
              <w:jc w:val="center"/>
            </w:pPr>
            <w:r>
              <w:t>7</w:t>
            </w:r>
          </w:p>
        </w:tc>
        <w:tc>
          <w:tcPr>
            <w:tcW w:w="4253" w:type="dxa"/>
          </w:tcPr>
          <w:p w14:paraId="3FE00CB2" w14:textId="77777777" w:rsidR="00D24089" w:rsidRDefault="00000000">
            <w:pPr>
              <w:pStyle w:val="Tabledata"/>
            </w:pPr>
            <w:r>
              <w:t>New decoration panel (white)</w:t>
            </w:r>
          </w:p>
        </w:tc>
      </w:tr>
    </w:tbl>
    <w:p w14:paraId="57FA797E" w14:textId="77777777" w:rsidR="00D24089" w:rsidRDefault="00D24089"/>
    <w:p w14:paraId="3F13CC43" w14:textId="77777777" w:rsidR="00D24089" w:rsidRDefault="00D24089"/>
    <w:p w14:paraId="758FF8FC" w14:textId="77777777" w:rsidR="00D24089" w:rsidRDefault="00D24089"/>
    <w:p w14:paraId="2F4FC2CD" w14:textId="77777777" w:rsidR="00D24089" w:rsidRDefault="00000000">
      <w:pPr>
        <w:pStyle w:val="Heading1"/>
        <w:rPr>
          <w:lang w:val="en-US"/>
        </w:rPr>
      </w:pPr>
      <w:r>
        <w:rPr>
          <w:lang w:val="en-US"/>
        </w:rPr>
        <w:lastRenderedPageBreak/>
        <w:t>Indoor unit details</w:t>
      </w:r>
    </w:p>
    <w:p w14:paraId="21F0F1A4" w14:textId="77777777" w:rsidR="00D24089" w:rsidRDefault="00000000">
      <w:pPr>
        <w:pStyle w:val="Heading2"/>
      </w:pPr>
      <w:r>
        <w:t>Table of abbreviations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3042"/>
        <w:gridCol w:w="7153"/>
      </w:tblGrid>
      <w:tr w:rsidR="00D24089" w14:paraId="215170FB" w14:textId="77777777">
        <w:tc>
          <w:tcPr>
            <w:tcW w:w="1492" w:type="pct"/>
            <w:shd w:val="clear" w:color="auto" w:fill="DDDDDD"/>
            <w:tcMar>
              <w:left w:w="28" w:type="dxa"/>
              <w:right w:w="0" w:type="dxa"/>
            </w:tcMar>
          </w:tcPr>
          <w:p w14:paraId="3372D8C7" w14:textId="77777777" w:rsidR="00D24089" w:rsidRDefault="00000000">
            <w:pPr>
              <w:pStyle w:val="tableheadercentered"/>
              <w:rPr>
                <w:lang w:val="nl-NL"/>
              </w:rPr>
            </w:pPr>
            <w:r>
              <w:rPr>
                <w:lang w:val="nl-NL"/>
              </w:rPr>
              <w:t>Abbreviation</w:t>
            </w:r>
          </w:p>
        </w:tc>
        <w:tc>
          <w:tcPr>
            <w:tcW w:w="3508" w:type="pct"/>
            <w:shd w:val="clear" w:color="auto" w:fill="DDDDDD"/>
            <w:tcMar>
              <w:left w:w="28" w:type="dxa"/>
              <w:right w:w="0" w:type="dxa"/>
            </w:tcMar>
          </w:tcPr>
          <w:p w14:paraId="57F3069C" w14:textId="77777777" w:rsidR="00D24089" w:rsidRDefault="00000000">
            <w:pPr>
              <w:pStyle w:val="tableheadercentered"/>
              <w:rPr>
                <w:lang w:val="nl-NL"/>
              </w:rPr>
            </w:pPr>
            <w:r>
              <w:rPr>
                <w:lang w:val="nl-NL"/>
              </w:rPr>
              <w:t>Description</w:t>
            </w:r>
          </w:p>
        </w:tc>
      </w:tr>
      <w:tr w:rsidR="00D24089" w:rsidRPr="00C0614F" w14:paraId="53130512" w14:textId="77777777">
        <w:tc>
          <w:tcPr>
            <w:tcW w:w="1492" w:type="pct"/>
          </w:tcPr>
          <w:p w14:paraId="4C680CA6" w14:textId="77777777" w:rsidR="00D24089" w:rsidRDefault="00000000">
            <w:pPr>
              <w:pStyle w:val="Tabledata"/>
            </w:pPr>
            <w:r>
              <w:t>Name</w:t>
            </w:r>
          </w:p>
        </w:tc>
        <w:tc>
          <w:tcPr>
            <w:tcW w:w="3508" w:type="pct"/>
          </w:tcPr>
          <w:p w14:paraId="4EBA1060" w14:textId="77777777" w:rsidR="00D24089" w:rsidRPr="00C0614F" w:rsidRDefault="00000000">
            <w:pPr>
              <w:pStyle w:val="Tabledata"/>
              <w:rPr>
                <w:lang w:val="en-GB"/>
              </w:rPr>
            </w:pPr>
            <w:r w:rsidRPr="00C0614F">
              <w:rPr>
                <w:lang w:val="en-GB"/>
              </w:rPr>
              <w:t>Logical name of the device</w:t>
            </w:r>
          </w:p>
        </w:tc>
      </w:tr>
      <w:tr w:rsidR="00D24089" w14:paraId="15E87E7F" w14:textId="77777777">
        <w:tc>
          <w:tcPr>
            <w:tcW w:w="1492" w:type="pct"/>
          </w:tcPr>
          <w:p w14:paraId="1BB66759" w14:textId="77777777" w:rsidR="00D24089" w:rsidRDefault="00000000">
            <w:pPr>
              <w:pStyle w:val="Tabledata"/>
            </w:pPr>
            <w:r>
              <w:t>FCU</w:t>
            </w:r>
          </w:p>
        </w:tc>
        <w:tc>
          <w:tcPr>
            <w:tcW w:w="3508" w:type="pct"/>
          </w:tcPr>
          <w:p w14:paraId="3FA772B6" w14:textId="77777777" w:rsidR="00D24089" w:rsidRDefault="00000000">
            <w:pPr>
              <w:pStyle w:val="Tabledata"/>
            </w:pPr>
            <w:r>
              <w:t>Device model name</w:t>
            </w:r>
          </w:p>
        </w:tc>
      </w:tr>
      <w:tr w:rsidR="00D24089" w14:paraId="27D2665D" w14:textId="77777777">
        <w:tc>
          <w:tcPr>
            <w:tcW w:w="1492" w:type="pct"/>
          </w:tcPr>
          <w:p w14:paraId="13498177" w14:textId="77777777" w:rsidR="00D24089" w:rsidRDefault="00000000">
            <w:pPr>
              <w:pStyle w:val="Tabledata"/>
            </w:pPr>
            <w:r>
              <w:t>Tmp C</w:t>
            </w:r>
          </w:p>
        </w:tc>
        <w:tc>
          <w:tcPr>
            <w:tcW w:w="3508" w:type="pct"/>
          </w:tcPr>
          <w:p w14:paraId="05F875F8" w14:textId="77777777" w:rsidR="00D24089" w:rsidRDefault="00000000">
            <w:pPr>
              <w:pStyle w:val="Tabledata"/>
            </w:pPr>
            <w:r>
              <w:t>Indoor conditions in cooling</w:t>
            </w:r>
          </w:p>
        </w:tc>
      </w:tr>
      <w:tr w:rsidR="00D24089" w14:paraId="1881B98B" w14:textId="77777777">
        <w:tc>
          <w:tcPr>
            <w:tcW w:w="1492" w:type="pct"/>
          </w:tcPr>
          <w:p w14:paraId="4DADCB43" w14:textId="77777777" w:rsidR="00D24089" w:rsidRDefault="00000000">
            <w:pPr>
              <w:pStyle w:val="Tabledata"/>
            </w:pPr>
            <w:r>
              <w:t>Rq TC</w:t>
            </w:r>
          </w:p>
        </w:tc>
        <w:tc>
          <w:tcPr>
            <w:tcW w:w="3508" w:type="pct"/>
          </w:tcPr>
          <w:p w14:paraId="1F5B9C23" w14:textId="77777777" w:rsidR="00D24089" w:rsidRDefault="00000000">
            <w:pPr>
              <w:pStyle w:val="Tabledata"/>
            </w:pPr>
            <w:r>
              <w:t>Required total cooling capacity</w:t>
            </w:r>
          </w:p>
        </w:tc>
      </w:tr>
      <w:tr w:rsidR="00D24089" w14:paraId="767CF490" w14:textId="77777777">
        <w:tc>
          <w:tcPr>
            <w:tcW w:w="1492" w:type="pct"/>
          </w:tcPr>
          <w:p w14:paraId="43B7C045" w14:textId="77777777" w:rsidR="00D24089" w:rsidRDefault="00000000">
            <w:pPr>
              <w:pStyle w:val="Tabledata"/>
            </w:pPr>
            <w:r>
              <w:t>Max TC</w:t>
            </w:r>
          </w:p>
        </w:tc>
        <w:tc>
          <w:tcPr>
            <w:tcW w:w="3508" w:type="pct"/>
          </w:tcPr>
          <w:p w14:paraId="7B57E86F" w14:textId="77777777" w:rsidR="00D24089" w:rsidRDefault="00000000">
            <w:pPr>
              <w:pStyle w:val="Tabledata"/>
            </w:pPr>
            <w:r>
              <w:t>Available total cooling capacity</w:t>
            </w:r>
          </w:p>
        </w:tc>
      </w:tr>
      <w:tr w:rsidR="00D24089" w14:paraId="07578D2C" w14:textId="77777777">
        <w:tc>
          <w:tcPr>
            <w:tcW w:w="1492" w:type="pct"/>
          </w:tcPr>
          <w:p w14:paraId="32BF3D76" w14:textId="77777777" w:rsidR="00D24089" w:rsidRDefault="00000000">
            <w:pPr>
              <w:pStyle w:val="Tabledata"/>
            </w:pPr>
            <w:r>
              <w:t>Rq SC</w:t>
            </w:r>
          </w:p>
        </w:tc>
        <w:tc>
          <w:tcPr>
            <w:tcW w:w="3508" w:type="pct"/>
          </w:tcPr>
          <w:p w14:paraId="6DA5A929" w14:textId="77777777" w:rsidR="00D24089" w:rsidRDefault="00000000">
            <w:pPr>
              <w:pStyle w:val="Tabledata"/>
            </w:pPr>
            <w:r>
              <w:t>Required sensible cooling capacity</w:t>
            </w:r>
          </w:p>
        </w:tc>
      </w:tr>
      <w:tr w:rsidR="00D24089" w:rsidRPr="00C0614F" w14:paraId="649A4E66" w14:textId="77777777">
        <w:tc>
          <w:tcPr>
            <w:tcW w:w="1492" w:type="pct"/>
          </w:tcPr>
          <w:p w14:paraId="44CF8D74" w14:textId="77777777" w:rsidR="00D24089" w:rsidRDefault="00000000">
            <w:pPr>
              <w:pStyle w:val="Tabledata"/>
            </w:pPr>
            <w:r>
              <w:t>Tevap</w:t>
            </w:r>
          </w:p>
        </w:tc>
        <w:tc>
          <w:tcPr>
            <w:tcW w:w="3508" w:type="pct"/>
          </w:tcPr>
          <w:p w14:paraId="69726505" w14:textId="77777777" w:rsidR="00D24089" w:rsidRPr="00C0614F" w:rsidRDefault="00000000">
            <w:pPr>
              <w:pStyle w:val="Tabledata"/>
              <w:rPr>
                <w:lang w:val="en-GB"/>
              </w:rPr>
            </w:pPr>
            <w:r w:rsidRPr="00C0614F">
              <w:rPr>
                <w:lang w:val="en-GB"/>
              </w:rPr>
              <w:t>Evaporating temperature of indoor unit coil</w:t>
            </w:r>
          </w:p>
        </w:tc>
      </w:tr>
      <w:tr w:rsidR="00D24089" w14:paraId="64E39B05" w14:textId="77777777">
        <w:tc>
          <w:tcPr>
            <w:tcW w:w="1492" w:type="pct"/>
          </w:tcPr>
          <w:p w14:paraId="0EBE9A3D" w14:textId="77777777" w:rsidR="00D24089" w:rsidRDefault="00000000">
            <w:pPr>
              <w:pStyle w:val="Tabledata"/>
            </w:pPr>
            <w:r>
              <w:t>Max SC</w:t>
            </w:r>
          </w:p>
        </w:tc>
        <w:tc>
          <w:tcPr>
            <w:tcW w:w="3508" w:type="pct"/>
          </w:tcPr>
          <w:p w14:paraId="412FE150" w14:textId="77777777" w:rsidR="00D24089" w:rsidRDefault="00000000">
            <w:pPr>
              <w:pStyle w:val="Tabledata"/>
            </w:pPr>
            <w:r>
              <w:t>Available sensible cooling capacity</w:t>
            </w:r>
          </w:p>
        </w:tc>
      </w:tr>
      <w:tr w:rsidR="00D24089" w:rsidRPr="00C0614F" w14:paraId="0EE25A61" w14:textId="77777777">
        <w:tc>
          <w:tcPr>
            <w:tcW w:w="1492" w:type="pct"/>
          </w:tcPr>
          <w:p w14:paraId="0ABEEA4F" w14:textId="77777777" w:rsidR="00D24089" w:rsidRDefault="00000000">
            <w:pPr>
              <w:pStyle w:val="Tabledata"/>
            </w:pPr>
            <w:r>
              <w:t>PIC</w:t>
            </w:r>
          </w:p>
        </w:tc>
        <w:tc>
          <w:tcPr>
            <w:tcW w:w="3508" w:type="pct"/>
          </w:tcPr>
          <w:p w14:paraId="592F83DB" w14:textId="77777777" w:rsidR="00D24089" w:rsidRPr="00C0614F" w:rsidRDefault="00000000">
            <w:pPr>
              <w:pStyle w:val="Tabledata"/>
              <w:rPr>
                <w:lang w:val="en-GB"/>
              </w:rPr>
            </w:pPr>
            <w:r w:rsidRPr="00C0614F">
              <w:rPr>
                <w:lang w:val="en-GB"/>
              </w:rPr>
              <w:t>Power input in cooling mode @ 50Hz</w:t>
            </w:r>
          </w:p>
        </w:tc>
      </w:tr>
      <w:tr w:rsidR="00D24089" w14:paraId="05EE787B" w14:textId="77777777">
        <w:tc>
          <w:tcPr>
            <w:tcW w:w="1492" w:type="pct"/>
          </w:tcPr>
          <w:p w14:paraId="1CB1EB58" w14:textId="77777777" w:rsidR="00D24089" w:rsidRDefault="00000000">
            <w:pPr>
              <w:pStyle w:val="Tabledata"/>
            </w:pPr>
            <w:r>
              <w:t>Tmp H</w:t>
            </w:r>
          </w:p>
        </w:tc>
        <w:tc>
          <w:tcPr>
            <w:tcW w:w="3508" w:type="pct"/>
          </w:tcPr>
          <w:p w14:paraId="709E59F8" w14:textId="77777777" w:rsidR="00D24089" w:rsidRDefault="00000000">
            <w:pPr>
              <w:pStyle w:val="Tabledata"/>
            </w:pPr>
            <w:r>
              <w:t>Indoor temperature in heating</w:t>
            </w:r>
          </w:p>
        </w:tc>
      </w:tr>
      <w:tr w:rsidR="00D24089" w14:paraId="16CC95A3" w14:textId="77777777">
        <w:tc>
          <w:tcPr>
            <w:tcW w:w="1492" w:type="pct"/>
          </w:tcPr>
          <w:p w14:paraId="2890C40D" w14:textId="77777777" w:rsidR="00D24089" w:rsidRDefault="00000000">
            <w:pPr>
              <w:pStyle w:val="Tabledata"/>
            </w:pPr>
            <w:r>
              <w:t>Rq HC</w:t>
            </w:r>
          </w:p>
        </w:tc>
        <w:tc>
          <w:tcPr>
            <w:tcW w:w="3508" w:type="pct"/>
          </w:tcPr>
          <w:p w14:paraId="54BDF77F" w14:textId="77777777" w:rsidR="00D24089" w:rsidRDefault="00000000">
            <w:pPr>
              <w:pStyle w:val="Tabledata"/>
            </w:pPr>
            <w:r>
              <w:t>Required heating capacity</w:t>
            </w:r>
          </w:p>
        </w:tc>
      </w:tr>
      <w:tr w:rsidR="00D24089" w14:paraId="79A6E89C" w14:textId="77777777">
        <w:tc>
          <w:tcPr>
            <w:tcW w:w="1492" w:type="pct"/>
          </w:tcPr>
          <w:p w14:paraId="4195412B" w14:textId="77777777" w:rsidR="00D24089" w:rsidRDefault="00000000">
            <w:pPr>
              <w:pStyle w:val="Tabledata"/>
            </w:pPr>
            <w:r>
              <w:t>Max HC</w:t>
            </w:r>
          </w:p>
        </w:tc>
        <w:tc>
          <w:tcPr>
            <w:tcW w:w="3508" w:type="pct"/>
          </w:tcPr>
          <w:p w14:paraId="15F1D5E1" w14:textId="77777777" w:rsidR="00D24089" w:rsidRDefault="00000000">
            <w:pPr>
              <w:pStyle w:val="Tabledata"/>
            </w:pPr>
            <w:r>
              <w:t xml:space="preserve">Available heating capacity </w:t>
            </w:r>
          </w:p>
        </w:tc>
      </w:tr>
      <w:tr w:rsidR="00D24089" w:rsidRPr="00C0614F" w14:paraId="4D4CCD65" w14:textId="77777777">
        <w:tc>
          <w:tcPr>
            <w:tcW w:w="1492" w:type="pct"/>
          </w:tcPr>
          <w:p w14:paraId="13369AA4" w14:textId="77777777" w:rsidR="00D24089" w:rsidRDefault="00000000">
            <w:pPr>
              <w:pStyle w:val="Tabledata"/>
            </w:pPr>
            <w:r>
              <w:t>PIH</w:t>
            </w:r>
          </w:p>
        </w:tc>
        <w:tc>
          <w:tcPr>
            <w:tcW w:w="3508" w:type="pct"/>
          </w:tcPr>
          <w:p w14:paraId="30D743B2" w14:textId="77777777" w:rsidR="00D24089" w:rsidRPr="00C0614F" w:rsidRDefault="00000000">
            <w:pPr>
              <w:pStyle w:val="Tabledata"/>
              <w:rPr>
                <w:lang w:val="en-GB"/>
              </w:rPr>
            </w:pPr>
            <w:r w:rsidRPr="00C0614F">
              <w:rPr>
                <w:lang w:val="en-GB"/>
              </w:rPr>
              <w:t>Power input in heating mode @ 50Hz</w:t>
            </w:r>
          </w:p>
        </w:tc>
      </w:tr>
      <w:tr w:rsidR="00D24089" w:rsidRPr="00C0614F" w14:paraId="3DF5FB86" w14:textId="77777777">
        <w:tc>
          <w:tcPr>
            <w:tcW w:w="1492" w:type="pct"/>
          </w:tcPr>
          <w:p w14:paraId="16706B58" w14:textId="77777777" w:rsidR="00D24089" w:rsidRDefault="00000000">
            <w:pPr>
              <w:pStyle w:val="Tabledata"/>
            </w:pPr>
            <w:r>
              <w:t>Sound</w:t>
            </w:r>
          </w:p>
        </w:tc>
        <w:tc>
          <w:tcPr>
            <w:tcW w:w="3508" w:type="pct"/>
          </w:tcPr>
          <w:p w14:paraId="71D2C5AA" w14:textId="77777777" w:rsidR="00D24089" w:rsidRPr="00C0614F" w:rsidRDefault="00000000">
            <w:pPr>
              <w:pStyle w:val="Tabledata"/>
              <w:rPr>
                <w:lang w:val="en-GB"/>
              </w:rPr>
            </w:pPr>
            <w:r w:rsidRPr="00C0614F">
              <w:rPr>
                <w:lang w:val="en-GB"/>
              </w:rPr>
              <w:t>Sound pressure level low and high</w:t>
            </w:r>
          </w:p>
        </w:tc>
      </w:tr>
      <w:tr w:rsidR="00D24089" w:rsidRPr="00C0614F" w14:paraId="1C2B8287" w14:textId="77777777">
        <w:tc>
          <w:tcPr>
            <w:tcW w:w="1492" w:type="pct"/>
          </w:tcPr>
          <w:p w14:paraId="20BF2BC2" w14:textId="77777777" w:rsidR="00D24089" w:rsidRDefault="00000000">
            <w:pPr>
              <w:pStyle w:val="Tabledata"/>
            </w:pPr>
            <w:r>
              <w:t>PS</w:t>
            </w:r>
          </w:p>
        </w:tc>
        <w:tc>
          <w:tcPr>
            <w:tcW w:w="3508" w:type="pct"/>
          </w:tcPr>
          <w:p w14:paraId="60FE706A" w14:textId="77777777" w:rsidR="00D24089" w:rsidRPr="00C0614F" w:rsidRDefault="00000000">
            <w:pPr>
              <w:pStyle w:val="Tabledata"/>
              <w:rPr>
                <w:lang w:val="en-GB"/>
              </w:rPr>
            </w:pPr>
            <w:r w:rsidRPr="00C0614F">
              <w:rPr>
                <w:lang w:val="en-GB"/>
              </w:rPr>
              <w:t>Power supply (voltage and phases)</w:t>
            </w:r>
          </w:p>
        </w:tc>
      </w:tr>
      <w:tr w:rsidR="00D24089" w14:paraId="19439D5C" w14:textId="77777777">
        <w:tc>
          <w:tcPr>
            <w:tcW w:w="1492" w:type="pct"/>
          </w:tcPr>
          <w:p w14:paraId="4C3B3DB9" w14:textId="77777777" w:rsidR="00D24089" w:rsidRDefault="00000000">
            <w:pPr>
              <w:pStyle w:val="Tabledata"/>
            </w:pPr>
            <w:r>
              <w:t>MCA</w:t>
            </w:r>
          </w:p>
        </w:tc>
        <w:tc>
          <w:tcPr>
            <w:tcW w:w="3508" w:type="pct"/>
          </w:tcPr>
          <w:p w14:paraId="17BBC364" w14:textId="77777777" w:rsidR="00D24089" w:rsidRDefault="00000000">
            <w:pPr>
              <w:pStyle w:val="Tabledata"/>
            </w:pPr>
            <w:r>
              <w:t>Minimum Circuit Amps</w:t>
            </w:r>
          </w:p>
        </w:tc>
      </w:tr>
      <w:tr w:rsidR="00D24089" w14:paraId="3A541AA8" w14:textId="77777777">
        <w:tc>
          <w:tcPr>
            <w:tcW w:w="1492" w:type="pct"/>
          </w:tcPr>
          <w:p w14:paraId="51F89794" w14:textId="77777777" w:rsidR="00D24089" w:rsidRDefault="00000000">
            <w:pPr>
              <w:pStyle w:val="Tabledata"/>
            </w:pPr>
            <w:r>
              <w:t>MFA</w:t>
            </w:r>
          </w:p>
        </w:tc>
        <w:tc>
          <w:tcPr>
            <w:tcW w:w="3508" w:type="pct"/>
          </w:tcPr>
          <w:p w14:paraId="48DBFBB5" w14:textId="77777777" w:rsidR="00D24089" w:rsidRDefault="00000000">
            <w:pPr>
              <w:pStyle w:val="Tabledata"/>
            </w:pPr>
            <w:r>
              <w:t>Maxium Fuse Amps</w:t>
            </w:r>
          </w:p>
        </w:tc>
      </w:tr>
      <w:tr w:rsidR="00D24089" w14:paraId="695E80DA" w14:textId="77777777">
        <w:tc>
          <w:tcPr>
            <w:tcW w:w="1492" w:type="pct"/>
          </w:tcPr>
          <w:p w14:paraId="478F78F2" w14:textId="77777777" w:rsidR="00D24089" w:rsidRDefault="00000000">
            <w:pPr>
              <w:pStyle w:val="Tabledata"/>
            </w:pPr>
            <w:r>
              <w:t>WxHxD</w:t>
            </w:r>
          </w:p>
        </w:tc>
        <w:tc>
          <w:tcPr>
            <w:tcW w:w="3508" w:type="pct"/>
          </w:tcPr>
          <w:p w14:paraId="661FB48D" w14:textId="77777777" w:rsidR="00D24089" w:rsidRDefault="00000000">
            <w:pPr>
              <w:pStyle w:val="Tabledata"/>
            </w:pPr>
            <w:r>
              <w:t xml:space="preserve">WidthxHeightxDepth </w:t>
            </w:r>
          </w:p>
        </w:tc>
      </w:tr>
      <w:tr w:rsidR="00D24089" w14:paraId="08EAE25D" w14:textId="77777777">
        <w:tc>
          <w:tcPr>
            <w:tcW w:w="1492" w:type="pct"/>
          </w:tcPr>
          <w:p w14:paraId="69822028" w14:textId="77777777" w:rsidR="00D24089" w:rsidRDefault="00000000">
            <w:pPr>
              <w:pStyle w:val="Tabledata"/>
            </w:pPr>
            <w:r>
              <w:t>Weight</w:t>
            </w:r>
          </w:p>
        </w:tc>
        <w:tc>
          <w:tcPr>
            <w:tcW w:w="3508" w:type="pct"/>
          </w:tcPr>
          <w:p w14:paraId="40188D20" w14:textId="77777777" w:rsidR="00D24089" w:rsidRDefault="00000000">
            <w:pPr>
              <w:pStyle w:val="Tabledata"/>
            </w:pPr>
            <w:r>
              <w:t>Weight of the device</w:t>
            </w:r>
          </w:p>
        </w:tc>
      </w:tr>
    </w:tbl>
    <w:p w14:paraId="35FAC62E" w14:textId="77777777" w:rsidR="00D24089" w:rsidRDefault="00000000">
      <w:r>
        <w:br w:type="page"/>
      </w:r>
    </w:p>
    <w:p w14:paraId="7091959F" w14:textId="77777777" w:rsidR="00D24089" w:rsidRDefault="00000000">
      <w:pPr>
        <w:pStyle w:val="Subheadline"/>
      </w:pPr>
      <w:r>
        <w:rPr>
          <w:lang w:val="en"/>
        </w:rPr>
        <w:lastRenderedPageBreak/>
        <w:t>CU 1-1 - REYQ12U</w:t>
      </w:r>
    </w:p>
    <w:p w14:paraId="1C25D679" w14:textId="77777777" w:rsidR="00D24089" w:rsidRPr="00C0614F" w:rsidRDefault="00000000">
      <w:pPr>
        <w:rPr>
          <w:lang w:val="en-GB"/>
        </w:rPr>
      </w:pPr>
      <w:r>
        <w:rPr>
          <w:rFonts w:eastAsia="Calibri Light" w:cs="Calibri Light"/>
          <w:color w:val="000000"/>
          <w:sz w:val="18"/>
          <w:szCs w:val="18"/>
          <w:lang w:val="en"/>
        </w:rPr>
        <w:t>Capacity data at conditions and connection ratio (104) as entered</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10"/>
        <w:gridCol w:w="843"/>
        <w:gridCol w:w="527"/>
        <w:gridCol w:w="672"/>
        <w:gridCol w:w="522"/>
        <w:gridCol w:w="557"/>
        <w:gridCol w:w="668"/>
        <w:gridCol w:w="511"/>
      </w:tblGrid>
      <w:tr w:rsidR="00D24089" w14:paraId="199005EA" w14:textId="77777777">
        <w:trPr>
          <w:trHeight w:val="86"/>
          <w:tblHeader/>
        </w:trPr>
        <w:tc>
          <w:tcPr>
            <w:tcW w:w="0" w:type="auto"/>
            <w:vMerge w:val="restart"/>
            <w:shd w:val="clear" w:color="auto" w:fill="DDDDDD"/>
          </w:tcPr>
          <w:p w14:paraId="72A18E09" w14:textId="77777777" w:rsidR="00D24089" w:rsidRDefault="00000000">
            <w:pPr>
              <w:pStyle w:val="tableheadercentered"/>
              <w:rPr>
                <w:lang w:val="nl-NL"/>
              </w:rPr>
            </w:pPr>
            <w:r>
              <w:rPr>
                <w:lang w:val="nl-NL"/>
              </w:rPr>
              <w:t>Name</w:t>
            </w:r>
          </w:p>
        </w:tc>
        <w:tc>
          <w:tcPr>
            <w:tcW w:w="0" w:type="auto"/>
            <w:vMerge w:val="restart"/>
            <w:shd w:val="clear" w:color="auto" w:fill="DDDDDD"/>
          </w:tcPr>
          <w:p w14:paraId="3AD2E44F" w14:textId="77777777" w:rsidR="00D24089" w:rsidRDefault="00000000">
            <w:pPr>
              <w:pStyle w:val="tableheadercentered"/>
              <w:rPr>
                <w:lang w:val="nl-NL"/>
              </w:rPr>
            </w:pPr>
            <w:r>
              <w:rPr>
                <w:lang w:val="nl-NL"/>
              </w:rPr>
              <w:t>FCU</w:t>
            </w:r>
          </w:p>
        </w:tc>
        <w:tc>
          <w:tcPr>
            <w:tcW w:w="0" w:type="auto"/>
            <w:gridSpan w:val="7"/>
            <w:shd w:val="clear" w:color="auto" w:fill="DDDDDD"/>
          </w:tcPr>
          <w:p w14:paraId="478D7A0C" w14:textId="77777777" w:rsidR="00D24089" w:rsidRDefault="00000000">
            <w:pPr>
              <w:pStyle w:val="tableheadercentered"/>
              <w:jc w:val="center"/>
              <w:rPr>
                <w:lang w:val="nl-NL"/>
              </w:rPr>
            </w:pPr>
            <w:r>
              <w:rPr>
                <w:lang w:val="nl-NL"/>
              </w:rPr>
              <w:t>Cooling</w:t>
            </w:r>
          </w:p>
        </w:tc>
      </w:tr>
      <w:tr w:rsidR="00D24089" w14:paraId="5A4520E1" w14:textId="77777777">
        <w:trPr>
          <w:trHeight w:val="86"/>
          <w:tblHeader/>
        </w:trPr>
        <w:tc>
          <w:tcPr>
            <w:tcW w:w="0" w:type="auto"/>
            <w:vMerge/>
            <w:shd w:val="clear" w:color="auto" w:fill="DDDDDD"/>
          </w:tcPr>
          <w:p w14:paraId="453F9688" w14:textId="77777777" w:rsidR="00D24089" w:rsidRDefault="00D24089">
            <w:pPr>
              <w:pStyle w:val="tableheadercentered"/>
              <w:rPr>
                <w:lang w:val="nl-NL"/>
              </w:rPr>
            </w:pPr>
          </w:p>
        </w:tc>
        <w:tc>
          <w:tcPr>
            <w:tcW w:w="0" w:type="auto"/>
            <w:vMerge/>
            <w:shd w:val="clear" w:color="auto" w:fill="DDDDDD"/>
          </w:tcPr>
          <w:p w14:paraId="337EC5E9" w14:textId="77777777" w:rsidR="00D24089" w:rsidRDefault="00D24089">
            <w:pPr>
              <w:pStyle w:val="tableheadercentered"/>
              <w:rPr>
                <w:lang w:val="nl-NL"/>
              </w:rPr>
            </w:pPr>
          </w:p>
        </w:tc>
        <w:tc>
          <w:tcPr>
            <w:tcW w:w="0" w:type="auto"/>
            <w:shd w:val="clear" w:color="auto" w:fill="DDDDDD"/>
          </w:tcPr>
          <w:p w14:paraId="217B41B4" w14:textId="77777777" w:rsidR="00D24089" w:rsidRDefault="00000000">
            <w:pPr>
              <w:pStyle w:val="tableheadercentered"/>
              <w:jc w:val="center"/>
              <w:rPr>
                <w:lang w:val="nl-NL"/>
              </w:rPr>
            </w:pPr>
            <w:r>
              <w:rPr>
                <w:lang w:val="nl-NL"/>
              </w:rPr>
              <w:t>Tmp C</w:t>
            </w:r>
          </w:p>
        </w:tc>
        <w:tc>
          <w:tcPr>
            <w:tcW w:w="0" w:type="auto"/>
            <w:shd w:val="clear" w:color="auto" w:fill="DDDDDD"/>
          </w:tcPr>
          <w:p w14:paraId="109469DD" w14:textId="77777777" w:rsidR="00D24089" w:rsidRDefault="00000000">
            <w:pPr>
              <w:pStyle w:val="tableheadercentered"/>
              <w:jc w:val="center"/>
              <w:rPr>
                <w:lang w:val="nl-NL"/>
              </w:rPr>
            </w:pPr>
            <w:r>
              <w:rPr>
                <w:lang w:val="nl-NL"/>
              </w:rPr>
              <w:t>Rq TC</w:t>
            </w:r>
          </w:p>
        </w:tc>
        <w:tc>
          <w:tcPr>
            <w:tcW w:w="0" w:type="auto"/>
            <w:shd w:val="clear" w:color="auto" w:fill="DDDDDD"/>
          </w:tcPr>
          <w:p w14:paraId="28AE041A" w14:textId="77777777" w:rsidR="00D24089" w:rsidRDefault="00000000">
            <w:pPr>
              <w:pStyle w:val="tableheadercentered"/>
              <w:jc w:val="center"/>
              <w:rPr>
                <w:lang w:val="nl-NL"/>
              </w:rPr>
            </w:pPr>
            <w:r>
              <w:rPr>
                <w:lang w:val="nl-NL"/>
              </w:rPr>
              <w:t>Max TC</w:t>
            </w:r>
          </w:p>
        </w:tc>
        <w:tc>
          <w:tcPr>
            <w:tcW w:w="0" w:type="auto"/>
            <w:shd w:val="clear" w:color="auto" w:fill="DDDDDD"/>
          </w:tcPr>
          <w:p w14:paraId="36E0117E" w14:textId="77777777" w:rsidR="00D24089" w:rsidRDefault="00000000">
            <w:pPr>
              <w:pStyle w:val="tableheadercentered"/>
              <w:jc w:val="center"/>
              <w:rPr>
                <w:lang w:val="nl-NL"/>
              </w:rPr>
            </w:pPr>
            <w:r>
              <w:rPr>
                <w:lang w:val="nl-NL"/>
              </w:rPr>
              <w:t>Rq SC</w:t>
            </w:r>
          </w:p>
        </w:tc>
        <w:tc>
          <w:tcPr>
            <w:tcW w:w="0" w:type="auto"/>
            <w:shd w:val="clear" w:color="auto" w:fill="DDDDDD"/>
          </w:tcPr>
          <w:p w14:paraId="4D0BE384" w14:textId="77777777" w:rsidR="00D24089" w:rsidRDefault="00000000">
            <w:pPr>
              <w:pStyle w:val="tableheadercentered"/>
              <w:jc w:val="center"/>
              <w:rPr>
                <w:lang w:val="nl-NL"/>
              </w:rPr>
            </w:pPr>
            <w:r>
              <w:rPr>
                <w:lang w:val="nl-NL"/>
              </w:rPr>
              <w:t>Tevap</w:t>
            </w:r>
          </w:p>
        </w:tc>
        <w:tc>
          <w:tcPr>
            <w:tcW w:w="0" w:type="auto"/>
            <w:shd w:val="clear" w:color="auto" w:fill="DDDDDD"/>
          </w:tcPr>
          <w:p w14:paraId="5C242980" w14:textId="77777777" w:rsidR="00D24089" w:rsidRDefault="00000000">
            <w:pPr>
              <w:pStyle w:val="tableheadercentered"/>
              <w:jc w:val="center"/>
              <w:rPr>
                <w:lang w:val="nl-NL"/>
              </w:rPr>
            </w:pPr>
            <w:r>
              <w:rPr>
                <w:lang w:val="nl-NL"/>
              </w:rPr>
              <w:t>Max SC</w:t>
            </w:r>
          </w:p>
        </w:tc>
        <w:tc>
          <w:tcPr>
            <w:tcW w:w="0" w:type="auto"/>
            <w:shd w:val="clear" w:color="auto" w:fill="DDDDDD"/>
          </w:tcPr>
          <w:p w14:paraId="7258F893" w14:textId="77777777" w:rsidR="00D24089" w:rsidRDefault="00000000">
            <w:pPr>
              <w:pStyle w:val="tableheadercentered"/>
              <w:jc w:val="center"/>
              <w:rPr>
                <w:lang w:val="nl-NL"/>
              </w:rPr>
            </w:pPr>
            <w:r>
              <w:rPr>
                <w:lang w:val="nl-NL"/>
              </w:rPr>
              <w:t>PIC</w:t>
            </w:r>
          </w:p>
        </w:tc>
      </w:tr>
      <w:tr w:rsidR="00D24089" w14:paraId="2B6E4B84" w14:textId="77777777">
        <w:trPr>
          <w:trHeight w:val="85"/>
          <w:tblHeader/>
        </w:trPr>
        <w:tc>
          <w:tcPr>
            <w:tcW w:w="0" w:type="auto"/>
            <w:vMerge/>
            <w:shd w:val="clear" w:color="auto" w:fill="DDDDDD"/>
          </w:tcPr>
          <w:p w14:paraId="290B2CC9" w14:textId="77777777" w:rsidR="00D24089" w:rsidRDefault="00D24089">
            <w:pPr>
              <w:pStyle w:val="tableheadercentered"/>
              <w:rPr>
                <w:lang w:val="nl-NL"/>
              </w:rPr>
            </w:pPr>
          </w:p>
        </w:tc>
        <w:tc>
          <w:tcPr>
            <w:tcW w:w="0" w:type="auto"/>
            <w:vMerge/>
            <w:shd w:val="clear" w:color="auto" w:fill="DDDDDD"/>
          </w:tcPr>
          <w:p w14:paraId="2CC1D4B7" w14:textId="77777777" w:rsidR="00D24089" w:rsidRDefault="00D24089">
            <w:pPr>
              <w:pStyle w:val="tableheadercentered"/>
              <w:rPr>
                <w:lang w:val="nl-NL"/>
              </w:rPr>
            </w:pPr>
          </w:p>
        </w:tc>
        <w:tc>
          <w:tcPr>
            <w:tcW w:w="0" w:type="auto"/>
            <w:shd w:val="clear" w:color="auto" w:fill="DDDDDD"/>
          </w:tcPr>
          <w:p w14:paraId="230A4514" w14:textId="77777777" w:rsidR="00D24089" w:rsidRDefault="00000000">
            <w:pPr>
              <w:pStyle w:val="tableheadercentered"/>
              <w:jc w:val="center"/>
              <w:rPr>
                <w:lang w:val="nl-NL"/>
              </w:rPr>
            </w:pPr>
            <w:r>
              <w:rPr>
                <w:lang w:val="nl-NL"/>
              </w:rPr>
              <w:t>°C</w:t>
            </w:r>
            <w:r>
              <w:rPr>
                <w:lang w:val="nl-NL"/>
              </w:rPr>
              <w:br/>
              <w:t>(DBT/RH)</w:t>
            </w:r>
          </w:p>
        </w:tc>
        <w:tc>
          <w:tcPr>
            <w:tcW w:w="0" w:type="auto"/>
            <w:shd w:val="clear" w:color="auto" w:fill="DDDDDD"/>
          </w:tcPr>
          <w:p w14:paraId="5C08C683" w14:textId="77777777" w:rsidR="00D24089" w:rsidRDefault="00000000">
            <w:pPr>
              <w:pStyle w:val="tableheadercentered"/>
              <w:jc w:val="center"/>
              <w:rPr>
                <w:lang w:val="nl-NL"/>
              </w:rPr>
            </w:pPr>
            <w:r>
              <w:rPr>
                <w:lang w:val="nl-NL"/>
              </w:rPr>
              <w:t>kW</w:t>
            </w:r>
          </w:p>
        </w:tc>
        <w:tc>
          <w:tcPr>
            <w:tcW w:w="0" w:type="auto"/>
            <w:shd w:val="clear" w:color="auto" w:fill="DDDDDD"/>
          </w:tcPr>
          <w:p w14:paraId="57B47CE9" w14:textId="77777777" w:rsidR="00D24089" w:rsidRDefault="00000000">
            <w:pPr>
              <w:pStyle w:val="tableheadercentered"/>
              <w:jc w:val="center"/>
              <w:rPr>
                <w:lang w:val="nl-NL"/>
              </w:rPr>
            </w:pPr>
            <w:r>
              <w:rPr>
                <w:lang w:val="nl-NL"/>
              </w:rPr>
              <w:t>kW</w:t>
            </w:r>
          </w:p>
        </w:tc>
        <w:tc>
          <w:tcPr>
            <w:tcW w:w="0" w:type="auto"/>
            <w:shd w:val="clear" w:color="auto" w:fill="DDDDDD"/>
          </w:tcPr>
          <w:p w14:paraId="4228D102" w14:textId="77777777" w:rsidR="00D24089" w:rsidRDefault="00000000">
            <w:pPr>
              <w:pStyle w:val="tableheadercentered"/>
              <w:jc w:val="center"/>
              <w:rPr>
                <w:lang w:val="nl-NL"/>
              </w:rPr>
            </w:pPr>
            <w:r>
              <w:rPr>
                <w:lang w:val="nl-NL"/>
              </w:rPr>
              <w:t>kW</w:t>
            </w:r>
          </w:p>
        </w:tc>
        <w:tc>
          <w:tcPr>
            <w:tcW w:w="0" w:type="auto"/>
            <w:shd w:val="clear" w:color="auto" w:fill="DDDDDD"/>
          </w:tcPr>
          <w:p w14:paraId="32E715D1" w14:textId="77777777" w:rsidR="00D24089" w:rsidRDefault="00000000">
            <w:pPr>
              <w:pStyle w:val="tableheadercentered"/>
              <w:jc w:val="center"/>
              <w:rPr>
                <w:lang w:val="nl-NL"/>
              </w:rPr>
            </w:pPr>
            <w:r>
              <w:rPr>
                <w:lang w:val="nl-NL"/>
              </w:rPr>
              <w:t>°C</w:t>
            </w:r>
          </w:p>
        </w:tc>
        <w:tc>
          <w:tcPr>
            <w:tcW w:w="0" w:type="auto"/>
            <w:shd w:val="clear" w:color="auto" w:fill="DDDDDD"/>
          </w:tcPr>
          <w:p w14:paraId="663CAF77" w14:textId="77777777" w:rsidR="00D24089" w:rsidRDefault="00000000">
            <w:pPr>
              <w:pStyle w:val="tableheadercentered"/>
              <w:jc w:val="center"/>
              <w:rPr>
                <w:lang w:val="nl-NL"/>
              </w:rPr>
            </w:pPr>
            <w:r>
              <w:rPr>
                <w:lang w:val="nl-NL"/>
              </w:rPr>
              <w:t>kW</w:t>
            </w:r>
          </w:p>
        </w:tc>
        <w:tc>
          <w:tcPr>
            <w:tcW w:w="0" w:type="auto"/>
            <w:shd w:val="clear" w:color="auto" w:fill="DDDDDD"/>
          </w:tcPr>
          <w:p w14:paraId="41245F71" w14:textId="77777777" w:rsidR="00D24089" w:rsidRDefault="00000000">
            <w:pPr>
              <w:pStyle w:val="tableheadercentered"/>
              <w:jc w:val="center"/>
              <w:rPr>
                <w:lang w:val="nl-NL"/>
              </w:rPr>
            </w:pPr>
            <w:r>
              <w:rPr>
                <w:lang w:val="nl-NL"/>
              </w:rPr>
              <w:t>kW</w:t>
            </w:r>
          </w:p>
        </w:tc>
      </w:tr>
      <w:tr w:rsidR="00D24089" w14:paraId="264EDA11" w14:textId="77777777">
        <w:trPr>
          <w:trHeight w:val="253"/>
        </w:trPr>
        <w:tc>
          <w:tcPr>
            <w:tcW w:w="0" w:type="auto"/>
          </w:tcPr>
          <w:p w14:paraId="4153DC26" w14:textId="77777777" w:rsidR="00D24089" w:rsidRDefault="00000000">
            <w:pPr>
              <w:pStyle w:val="Tabledata"/>
            </w:pPr>
            <w:r>
              <w:t>AC 1-1</w:t>
            </w:r>
          </w:p>
        </w:tc>
        <w:tc>
          <w:tcPr>
            <w:tcW w:w="0" w:type="auto"/>
          </w:tcPr>
          <w:p w14:paraId="49316570" w14:textId="77777777" w:rsidR="00D24089" w:rsidRDefault="00000000">
            <w:pPr>
              <w:pStyle w:val="Tabledata"/>
            </w:pPr>
            <w:r>
              <w:t>FXZQ40A</w:t>
            </w:r>
          </w:p>
        </w:tc>
        <w:tc>
          <w:tcPr>
            <w:tcW w:w="0" w:type="auto"/>
          </w:tcPr>
          <w:p w14:paraId="070D460B" w14:textId="77777777" w:rsidR="00D24089" w:rsidRDefault="00000000">
            <w:pPr>
              <w:pStyle w:val="Tabledata"/>
              <w:jc w:val="center"/>
            </w:pPr>
            <w:r>
              <w:t>23.0/50%</w:t>
            </w:r>
          </w:p>
        </w:tc>
        <w:tc>
          <w:tcPr>
            <w:tcW w:w="0" w:type="auto"/>
          </w:tcPr>
          <w:p w14:paraId="2344CAFF" w14:textId="77777777" w:rsidR="00D24089" w:rsidRDefault="00000000">
            <w:pPr>
              <w:pStyle w:val="Tabledata"/>
              <w:jc w:val="center"/>
            </w:pPr>
            <w:r>
              <w:t>n/a</w:t>
            </w:r>
          </w:p>
        </w:tc>
        <w:tc>
          <w:tcPr>
            <w:tcW w:w="0" w:type="auto"/>
          </w:tcPr>
          <w:p w14:paraId="212C588E" w14:textId="77777777" w:rsidR="00D24089" w:rsidRDefault="00000000">
            <w:pPr>
              <w:pStyle w:val="Tabledata"/>
              <w:jc w:val="center"/>
            </w:pPr>
            <w:r>
              <w:t>3.7</w:t>
            </w:r>
          </w:p>
        </w:tc>
        <w:tc>
          <w:tcPr>
            <w:tcW w:w="0" w:type="auto"/>
          </w:tcPr>
          <w:p w14:paraId="3D4DF0BD" w14:textId="77777777" w:rsidR="00D24089" w:rsidRDefault="00000000">
            <w:pPr>
              <w:pStyle w:val="Tabledata"/>
              <w:jc w:val="center"/>
            </w:pPr>
            <w:r>
              <w:t>n/a</w:t>
            </w:r>
          </w:p>
        </w:tc>
        <w:tc>
          <w:tcPr>
            <w:tcW w:w="0" w:type="auto"/>
          </w:tcPr>
          <w:p w14:paraId="7219627E" w14:textId="77777777" w:rsidR="00D24089" w:rsidRDefault="00000000">
            <w:pPr>
              <w:pStyle w:val="Tabledata"/>
              <w:jc w:val="center"/>
            </w:pPr>
            <w:r>
              <w:t>6.0</w:t>
            </w:r>
          </w:p>
        </w:tc>
        <w:tc>
          <w:tcPr>
            <w:tcW w:w="0" w:type="auto"/>
          </w:tcPr>
          <w:p w14:paraId="52E461D3" w14:textId="77777777" w:rsidR="00D24089" w:rsidRDefault="00000000">
            <w:pPr>
              <w:pStyle w:val="Tabledata"/>
              <w:jc w:val="center"/>
            </w:pPr>
            <w:r>
              <w:t>2.9</w:t>
            </w:r>
          </w:p>
        </w:tc>
        <w:tc>
          <w:tcPr>
            <w:tcW w:w="0" w:type="auto"/>
          </w:tcPr>
          <w:p w14:paraId="1E89C4C7" w14:textId="77777777" w:rsidR="00D24089" w:rsidRDefault="00000000">
            <w:pPr>
              <w:pStyle w:val="Tabledata"/>
              <w:jc w:val="center"/>
            </w:pPr>
            <w:r>
              <w:t>0.029</w:t>
            </w:r>
          </w:p>
        </w:tc>
      </w:tr>
      <w:tr w:rsidR="00D24089" w14:paraId="7D7ADB2B" w14:textId="77777777">
        <w:tc>
          <w:tcPr>
            <w:tcW w:w="0" w:type="auto"/>
          </w:tcPr>
          <w:p w14:paraId="3A107480" w14:textId="77777777" w:rsidR="00D24089" w:rsidRDefault="00000000">
            <w:pPr>
              <w:pStyle w:val="Tabledata"/>
            </w:pPr>
            <w:r>
              <w:t>AC 1-2</w:t>
            </w:r>
          </w:p>
        </w:tc>
        <w:tc>
          <w:tcPr>
            <w:tcW w:w="0" w:type="auto"/>
          </w:tcPr>
          <w:p w14:paraId="2452206D" w14:textId="77777777" w:rsidR="00D24089" w:rsidRDefault="00000000">
            <w:pPr>
              <w:pStyle w:val="Tabledata"/>
            </w:pPr>
            <w:r>
              <w:t>FXAQ32A</w:t>
            </w:r>
          </w:p>
        </w:tc>
        <w:tc>
          <w:tcPr>
            <w:tcW w:w="0" w:type="auto"/>
          </w:tcPr>
          <w:p w14:paraId="7DB2CBD6" w14:textId="77777777" w:rsidR="00D24089" w:rsidRDefault="00000000">
            <w:pPr>
              <w:pStyle w:val="Tabledata"/>
              <w:jc w:val="center"/>
            </w:pPr>
            <w:r>
              <w:t>23.0/50%</w:t>
            </w:r>
          </w:p>
        </w:tc>
        <w:tc>
          <w:tcPr>
            <w:tcW w:w="0" w:type="auto"/>
          </w:tcPr>
          <w:p w14:paraId="4F42D391" w14:textId="77777777" w:rsidR="00D24089" w:rsidRDefault="00000000">
            <w:pPr>
              <w:pStyle w:val="Tabledata"/>
              <w:jc w:val="center"/>
            </w:pPr>
            <w:r>
              <w:t>n/a</w:t>
            </w:r>
          </w:p>
        </w:tc>
        <w:tc>
          <w:tcPr>
            <w:tcW w:w="0" w:type="auto"/>
          </w:tcPr>
          <w:p w14:paraId="51BB4135" w14:textId="77777777" w:rsidR="00D24089" w:rsidRDefault="00000000">
            <w:pPr>
              <w:pStyle w:val="Tabledata"/>
              <w:jc w:val="center"/>
            </w:pPr>
            <w:r>
              <w:t>3.0</w:t>
            </w:r>
          </w:p>
        </w:tc>
        <w:tc>
          <w:tcPr>
            <w:tcW w:w="0" w:type="auto"/>
          </w:tcPr>
          <w:p w14:paraId="17C17ECD" w14:textId="77777777" w:rsidR="00D24089" w:rsidRDefault="00000000">
            <w:pPr>
              <w:pStyle w:val="Tabledata"/>
              <w:jc w:val="center"/>
            </w:pPr>
            <w:r>
              <w:t>n/a</w:t>
            </w:r>
          </w:p>
        </w:tc>
        <w:tc>
          <w:tcPr>
            <w:tcW w:w="0" w:type="auto"/>
          </w:tcPr>
          <w:p w14:paraId="752A2B34" w14:textId="77777777" w:rsidR="00D24089" w:rsidRDefault="00000000">
            <w:pPr>
              <w:pStyle w:val="Tabledata"/>
              <w:jc w:val="center"/>
            </w:pPr>
            <w:r>
              <w:t>6.0</w:t>
            </w:r>
          </w:p>
        </w:tc>
        <w:tc>
          <w:tcPr>
            <w:tcW w:w="0" w:type="auto"/>
          </w:tcPr>
          <w:p w14:paraId="6DC85496" w14:textId="77777777" w:rsidR="00D24089" w:rsidRDefault="00000000">
            <w:pPr>
              <w:pStyle w:val="Tabledata"/>
              <w:jc w:val="center"/>
            </w:pPr>
            <w:r>
              <w:t>2.4</w:t>
            </w:r>
          </w:p>
        </w:tc>
        <w:tc>
          <w:tcPr>
            <w:tcW w:w="0" w:type="auto"/>
          </w:tcPr>
          <w:p w14:paraId="3961F182" w14:textId="77777777" w:rsidR="00D24089" w:rsidRDefault="00000000">
            <w:pPr>
              <w:pStyle w:val="Tabledata"/>
              <w:jc w:val="center"/>
            </w:pPr>
            <w:r>
              <w:t>0.030</w:t>
            </w:r>
          </w:p>
        </w:tc>
      </w:tr>
      <w:tr w:rsidR="00D24089" w14:paraId="3A2542CA" w14:textId="77777777">
        <w:tc>
          <w:tcPr>
            <w:tcW w:w="0" w:type="auto"/>
          </w:tcPr>
          <w:p w14:paraId="6D3703BE" w14:textId="77777777" w:rsidR="00D24089" w:rsidRDefault="00000000">
            <w:pPr>
              <w:pStyle w:val="Tabledata"/>
            </w:pPr>
            <w:r>
              <w:t>AC 1-3</w:t>
            </w:r>
          </w:p>
        </w:tc>
        <w:tc>
          <w:tcPr>
            <w:tcW w:w="0" w:type="auto"/>
          </w:tcPr>
          <w:p w14:paraId="72978B6D" w14:textId="77777777" w:rsidR="00D24089" w:rsidRDefault="00000000">
            <w:pPr>
              <w:pStyle w:val="Tabledata"/>
            </w:pPr>
            <w:r>
              <w:t>FXZQ40A</w:t>
            </w:r>
          </w:p>
        </w:tc>
        <w:tc>
          <w:tcPr>
            <w:tcW w:w="0" w:type="auto"/>
          </w:tcPr>
          <w:p w14:paraId="3ACCDB18" w14:textId="77777777" w:rsidR="00D24089" w:rsidRDefault="00000000">
            <w:pPr>
              <w:pStyle w:val="Tabledata"/>
              <w:jc w:val="center"/>
            </w:pPr>
            <w:r>
              <w:t>23.0/50%</w:t>
            </w:r>
          </w:p>
        </w:tc>
        <w:tc>
          <w:tcPr>
            <w:tcW w:w="0" w:type="auto"/>
          </w:tcPr>
          <w:p w14:paraId="5FFE035B" w14:textId="77777777" w:rsidR="00D24089" w:rsidRDefault="00000000">
            <w:pPr>
              <w:pStyle w:val="Tabledata"/>
              <w:jc w:val="center"/>
            </w:pPr>
            <w:r>
              <w:t>n/a</w:t>
            </w:r>
          </w:p>
        </w:tc>
        <w:tc>
          <w:tcPr>
            <w:tcW w:w="0" w:type="auto"/>
          </w:tcPr>
          <w:p w14:paraId="2ED39985" w14:textId="77777777" w:rsidR="00D24089" w:rsidRDefault="00000000">
            <w:pPr>
              <w:pStyle w:val="Tabledata"/>
              <w:jc w:val="center"/>
            </w:pPr>
            <w:r>
              <w:t>3.7</w:t>
            </w:r>
          </w:p>
        </w:tc>
        <w:tc>
          <w:tcPr>
            <w:tcW w:w="0" w:type="auto"/>
          </w:tcPr>
          <w:p w14:paraId="06B54688" w14:textId="77777777" w:rsidR="00D24089" w:rsidRDefault="00000000">
            <w:pPr>
              <w:pStyle w:val="Tabledata"/>
              <w:jc w:val="center"/>
            </w:pPr>
            <w:r>
              <w:t>n/a</w:t>
            </w:r>
          </w:p>
        </w:tc>
        <w:tc>
          <w:tcPr>
            <w:tcW w:w="0" w:type="auto"/>
          </w:tcPr>
          <w:p w14:paraId="735F8042" w14:textId="77777777" w:rsidR="00D24089" w:rsidRDefault="00000000">
            <w:pPr>
              <w:pStyle w:val="Tabledata"/>
              <w:jc w:val="center"/>
            </w:pPr>
            <w:r>
              <w:t>6.0</w:t>
            </w:r>
          </w:p>
        </w:tc>
        <w:tc>
          <w:tcPr>
            <w:tcW w:w="0" w:type="auto"/>
          </w:tcPr>
          <w:p w14:paraId="31C84E4D" w14:textId="77777777" w:rsidR="00D24089" w:rsidRDefault="00000000">
            <w:pPr>
              <w:pStyle w:val="Tabledata"/>
              <w:jc w:val="center"/>
            </w:pPr>
            <w:r>
              <w:t>2.9</w:t>
            </w:r>
          </w:p>
        </w:tc>
        <w:tc>
          <w:tcPr>
            <w:tcW w:w="0" w:type="auto"/>
          </w:tcPr>
          <w:p w14:paraId="6C70B038" w14:textId="77777777" w:rsidR="00D24089" w:rsidRDefault="00000000">
            <w:pPr>
              <w:pStyle w:val="Tabledata"/>
              <w:jc w:val="center"/>
            </w:pPr>
            <w:r>
              <w:t>0.029</w:t>
            </w:r>
          </w:p>
        </w:tc>
      </w:tr>
      <w:tr w:rsidR="00D24089" w14:paraId="7022E61F" w14:textId="77777777">
        <w:tc>
          <w:tcPr>
            <w:tcW w:w="0" w:type="auto"/>
          </w:tcPr>
          <w:p w14:paraId="42800F55" w14:textId="77777777" w:rsidR="00D24089" w:rsidRDefault="00000000">
            <w:pPr>
              <w:pStyle w:val="Tabledata"/>
            </w:pPr>
            <w:r>
              <w:t>AC 1-4</w:t>
            </w:r>
          </w:p>
        </w:tc>
        <w:tc>
          <w:tcPr>
            <w:tcW w:w="0" w:type="auto"/>
          </w:tcPr>
          <w:p w14:paraId="45D90273" w14:textId="77777777" w:rsidR="00D24089" w:rsidRDefault="00000000">
            <w:pPr>
              <w:pStyle w:val="Tabledata"/>
            </w:pPr>
            <w:r>
              <w:t>FXZQ40A</w:t>
            </w:r>
          </w:p>
        </w:tc>
        <w:tc>
          <w:tcPr>
            <w:tcW w:w="0" w:type="auto"/>
          </w:tcPr>
          <w:p w14:paraId="313FD610" w14:textId="77777777" w:rsidR="00D24089" w:rsidRDefault="00000000">
            <w:pPr>
              <w:pStyle w:val="Tabledata"/>
              <w:jc w:val="center"/>
            </w:pPr>
            <w:r>
              <w:t>23.0/50%</w:t>
            </w:r>
          </w:p>
        </w:tc>
        <w:tc>
          <w:tcPr>
            <w:tcW w:w="0" w:type="auto"/>
          </w:tcPr>
          <w:p w14:paraId="7903E6F2" w14:textId="77777777" w:rsidR="00D24089" w:rsidRDefault="00000000">
            <w:pPr>
              <w:pStyle w:val="Tabledata"/>
              <w:jc w:val="center"/>
            </w:pPr>
            <w:r>
              <w:t>n/a</w:t>
            </w:r>
          </w:p>
        </w:tc>
        <w:tc>
          <w:tcPr>
            <w:tcW w:w="0" w:type="auto"/>
          </w:tcPr>
          <w:p w14:paraId="25BFC887" w14:textId="77777777" w:rsidR="00D24089" w:rsidRDefault="00000000">
            <w:pPr>
              <w:pStyle w:val="Tabledata"/>
              <w:jc w:val="center"/>
            </w:pPr>
            <w:r>
              <w:t>3.7</w:t>
            </w:r>
          </w:p>
        </w:tc>
        <w:tc>
          <w:tcPr>
            <w:tcW w:w="0" w:type="auto"/>
          </w:tcPr>
          <w:p w14:paraId="497CAB33" w14:textId="77777777" w:rsidR="00D24089" w:rsidRDefault="00000000">
            <w:pPr>
              <w:pStyle w:val="Tabledata"/>
              <w:jc w:val="center"/>
            </w:pPr>
            <w:r>
              <w:t>n/a</w:t>
            </w:r>
          </w:p>
        </w:tc>
        <w:tc>
          <w:tcPr>
            <w:tcW w:w="0" w:type="auto"/>
          </w:tcPr>
          <w:p w14:paraId="4EC09A4B" w14:textId="77777777" w:rsidR="00D24089" w:rsidRDefault="00000000">
            <w:pPr>
              <w:pStyle w:val="Tabledata"/>
              <w:jc w:val="center"/>
            </w:pPr>
            <w:r>
              <w:t>6.0</w:t>
            </w:r>
          </w:p>
        </w:tc>
        <w:tc>
          <w:tcPr>
            <w:tcW w:w="0" w:type="auto"/>
          </w:tcPr>
          <w:p w14:paraId="4DEC161F" w14:textId="77777777" w:rsidR="00D24089" w:rsidRDefault="00000000">
            <w:pPr>
              <w:pStyle w:val="Tabledata"/>
              <w:jc w:val="center"/>
            </w:pPr>
            <w:r>
              <w:t>2.9</w:t>
            </w:r>
          </w:p>
        </w:tc>
        <w:tc>
          <w:tcPr>
            <w:tcW w:w="0" w:type="auto"/>
          </w:tcPr>
          <w:p w14:paraId="75198C29" w14:textId="77777777" w:rsidR="00D24089" w:rsidRDefault="00000000">
            <w:pPr>
              <w:pStyle w:val="Tabledata"/>
              <w:jc w:val="center"/>
            </w:pPr>
            <w:r>
              <w:t>0.029</w:t>
            </w:r>
          </w:p>
        </w:tc>
      </w:tr>
      <w:tr w:rsidR="00D24089" w14:paraId="2D0E819D" w14:textId="77777777">
        <w:tc>
          <w:tcPr>
            <w:tcW w:w="0" w:type="auto"/>
          </w:tcPr>
          <w:p w14:paraId="05E31C64" w14:textId="77777777" w:rsidR="00D24089" w:rsidRDefault="00000000">
            <w:pPr>
              <w:pStyle w:val="Tabledata"/>
            </w:pPr>
            <w:r>
              <w:t>AC 1-5</w:t>
            </w:r>
          </w:p>
        </w:tc>
        <w:tc>
          <w:tcPr>
            <w:tcW w:w="0" w:type="auto"/>
          </w:tcPr>
          <w:p w14:paraId="74C4D5CF" w14:textId="77777777" w:rsidR="00D24089" w:rsidRDefault="00000000">
            <w:pPr>
              <w:pStyle w:val="Tabledata"/>
            </w:pPr>
            <w:r>
              <w:t>FXZQ40A</w:t>
            </w:r>
          </w:p>
        </w:tc>
        <w:tc>
          <w:tcPr>
            <w:tcW w:w="0" w:type="auto"/>
          </w:tcPr>
          <w:p w14:paraId="3E4B49DB" w14:textId="77777777" w:rsidR="00D24089" w:rsidRDefault="00000000">
            <w:pPr>
              <w:pStyle w:val="Tabledata"/>
              <w:jc w:val="center"/>
            </w:pPr>
            <w:r>
              <w:t>23.0/50%</w:t>
            </w:r>
          </w:p>
        </w:tc>
        <w:tc>
          <w:tcPr>
            <w:tcW w:w="0" w:type="auto"/>
          </w:tcPr>
          <w:p w14:paraId="695D2083" w14:textId="77777777" w:rsidR="00D24089" w:rsidRDefault="00000000">
            <w:pPr>
              <w:pStyle w:val="Tabledata"/>
              <w:jc w:val="center"/>
            </w:pPr>
            <w:r>
              <w:t>n/a</w:t>
            </w:r>
          </w:p>
        </w:tc>
        <w:tc>
          <w:tcPr>
            <w:tcW w:w="0" w:type="auto"/>
          </w:tcPr>
          <w:p w14:paraId="34B52625" w14:textId="77777777" w:rsidR="00D24089" w:rsidRDefault="00000000">
            <w:pPr>
              <w:pStyle w:val="Tabledata"/>
              <w:jc w:val="center"/>
            </w:pPr>
            <w:r>
              <w:t>3.7</w:t>
            </w:r>
          </w:p>
        </w:tc>
        <w:tc>
          <w:tcPr>
            <w:tcW w:w="0" w:type="auto"/>
          </w:tcPr>
          <w:p w14:paraId="24852A24" w14:textId="77777777" w:rsidR="00D24089" w:rsidRDefault="00000000">
            <w:pPr>
              <w:pStyle w:val="Tabledata"/>
              <w:jc w:val="center"/>
            </w:pPr>
            <w:r>
              <w:t>n/a</w:t>
            </w:r>
          </w:p>
        </w:tc>
        <w:tc>
          <w:tcPr>
            <w:tcW w:w="0" w:type="auto"/>
          </w:tcPr>
          <w:p w14:paraId="23AE729C" w14:textId="77777777" w:rsidR="00D24089" w:rsidRDefault="00000000">
            <w:pPr>
              <w:pStyle w:val="Tabledata"/>
              <w:jc w:val="center"/>
            </w:pPr>
            <w:r>
              <w:t>6.0</w:t>
            </w:r>
          </w:p>
        </w:tc>
        <w:tc>
          <w:tcPr>
            <w:tcW w:w="0" w:type="auto"/>
          </w:tcPr>
          <w:p w14:paraId="766F81BE" w14:textId="77777777" w:rsidR="00D24089" w:rsidRDefault="00000000">
            <w:pPr>
              <w:pStyle w:val="Tabledata"/>
              <w:jc w:val="center"/>
            </w:pPr>
            <w:r>
              <w:t>2.9</w:t>
            </w:r>
          </w:p>
        </w:tc>
        <w:tc>
          <w:tcPr>
            <w:tcW w:w="0" w:type="auto"/>
          </w:tcPr>
          <w:p w14:paraId="2ED14345" w14:textId="77777777" w:rsidR="00D24089" w:rsidRDefault="00000000">
            <w:pPr>
              <w:pStyle w:val="Tabledata"/>
              <w:jc w:val="center"/>
            </w:pPr>
            <w:r>
              <w:t>0.029</w:t>
            </w:r>
          </w:p>
        </w:tc>
      </w:tr>
      <w:tr w:rsidR="00D24089" w14:paraId="4F81237B" w14:textId="77777777">
        <w:tc>
          <w:tcPr>
            <w:tcW w:w="0" w:type="auto"/>
          </w:tcPr>
          <w:p w14:paraId="208F2BD2" w14:textId="77777777" w:rsidR="00D24089" w:rsidRDefault="00000000">
            <w:pPr>
              <w:pStyle w:val="Tabledata"/>
            </w:pPr>
            <w:r>
              <w:t>AC 1-6</w:t>
            </w:r>
          </w:p>
        </w:tc>
        <w:tc>
          <w:tcPr>
            <w:tcW w:w="0" w:type="auto"/>
          </w:tcPr>
          <w:p w14:paraId="2F90CB37" w14:textId="77777777" w:rsidR="00D24089" w:rsidRDefault="00000000">
            <w:pPr>
              <w:pStyle w:val="Tabledata"/>
            </w:pPr>
            <w:r>
              <w:t>FXZQ40A</w:t>
            </w:r>
          </w:p>
        </w:tc>
        <w:tc>
          <w:tcPr>
            <w:tcW w:w="0" w:type="auto"/>
          </w:tcPr>
          <w:p w14:paraId="60D0D219" w14:textId="77777777" w:rsidR="00D24089" w:rsidRDefault="00000000">
            <w:pPr>
              <w:pStyle w:val="Tabledata"/>
              <w:jc w:val="center"/>
            </w:pPr>
            <w:r>
              <w:t>23.0/50%</w:t>
            </w:r>
          </w:p>
        </w:tc>
        <w:tc>
          <w:tcPr>
            <w:tcW w:w="0" w:type="auto"/>
          </w:tcPr>
          <w:p w14:paraId="4618F01C" w14:textId="77777777" w:rsidR="00D24089" w:rsidRDefault="00000000">
            <w:pPr>
              <w:pStyle w:val="Tabledata"/>
              <w:jc w:val="center"/>
            </w:pPr>
            <w:r>
              <w:t>n/a</w:t>
            </w:r>
          </w:p>
        </w:tc>
        <w:tc>
          <w:tcPr>
            <w:tcW w:w="0" w:type="auto"/>
          </w:tcPr>
          <w:p w14:paraId="45C032A5" w14:textId="77777777" w:rsidR="00D24089" w:rsidRDefault="00000000">
            <w:pPr>
              <w:pStyle w:val="Tabledata"/>
              <w:jc w:val="center"/>
            </w:pPr>
            <w:r>
              <w:t>3.7</w:t>
            </w:r>
          </w:p>
        </w:tc>
        <w:tc>
          <w:tcPr>
            <w:tcW w:w="0" w:type="auto"/>
          </w:tcPr>
          <w:p w14:paraId="7963C0ED" w14:textId="77777777" w:rsidR="00D24089" w:rsidRDefault="00000000">
            <w:pPr>
              <w:pStyle w:val="Tabledata"/>
              <w:jc w:val="center"/>
            </w:pPr>
            <w:r>
              <w:t>n/a</w:t>
            </w:r>
          </w:p>
        </w:tc>
        <w:tc>
          <w:tcPr>
            <w:tcW w:w="0" w:type="auto"/>
          </w:tcPr>
          <w:p w14:paraId="02ED2DE7" w14:textId="77777777" w:rsidR="00D24089" w:rsidRDefault="00000000">
            <w:pPr>
              <w:pStyle w:val="Tabledata"/>
              <w:jc w:val="center"/>
            </w:pPr>
            <w:r>
              <w:t>6.0</w:t>
            </w:r>
          </w:p>
        </w:tc>
        <w:tc>
          <w:tcPr>
            <w:tcW w:w="0" w:type="auto"/>
          </w:tcPr>
          <w:p w14:paraId="60069650" w14:textId="77777777" w:rsidR="00D24089" w:rsidRDefault="00000000">
            <w:pPr>
              <w:pStyle w:val="Tabledata"/>
              <w:jc w:val="center"/>
            </w:pPr>
            <w:r>
              <w:t>2.9</w:t>
            </w:r>
          </w:p>
        </w:tc>
        <w:tc>
          <w:tcPr>
            <w:tcW w:w="0" w:type="auto"/>
          </w:tcPr>
          <w:p w14:paraId="77C15906" w14:textId="77777777" w:rsidR="00D24089" w:rsidRDefault="00000000">
            <w:pPr>
              <w:pStyle w:val="Tabledata"/>
              <w:jc w:val="center"/>
            </w:pPr>
            <w:r>
              <w:t>0.029</w:t>
            </w:r>
          </w:p>
        </w:tc>
      </w:tr>
      <w:tr w:rsidR="00D24089" w14:paraId="72D85701" w14:textId="77777777">
        <w:tc>
          <w:tcPr>
            <w:tcW w:w="0" w:type="auto"/>
          </w:tcPr>
          <w:p w14:paraId="283AF988" w14:textId="77777777" w:rsidR="00D24089" w:rsidRDefault="00000000">
            <w:pPr>
              <w:pStyle w:val="Tabledata"/>
            </w:pPr>
            <w:r>
              <w:t>AC 1-7</w:t>
            </w:r>
          </w:p>
        </w:tc>
        <w:tc>
          <w:tcPr>
            <w:tcW w:w="0" w:type="auto"/>
          </w:tcPr>
          <w:p w14:paraId="798393B2" w14:textId="77777777" w:rsidR="00D24089" w:rsidRDefault="00000000">
            <w:pPr>
              <w:pStyle w:val="Tabledata"/>
            </w:pPr>
            <w:r>
              <w:t>FXZQ40A</w:t>
            </w:r>
          </w:p>
        </w:tc>
        <w:tc>
          <w:tcPr>
            <w:tcW w:w="0" w:type="auto"/>
          </w:tcPr>
          <w:p w14:paraId="47C603D5" w14:textId="77777777" w:rsidR="00D24089" w:rsidRDefault="00000000">
            <w:pPr>
              <w:pStyle w:val="Tabledata"/>
              <w:jc w:val="center"/>
            </w:pPr>
            <w:r>
              <w:t>23.0/50%</w:t>
            </w:r>
          </w:p>
        </w:tc>
        <w:tc>
          <w:tcPr>
            <w:tcW w:w="0" w:type="auto"/>
          </w:tcPr>
          <w:p w14:paraId="128DD913" w14:textId="77777777" w:rsidR="00D24089" w:rsidRDefault="00000000">
            <w:pPr>
              <w:pStyle w:val="Tabledata"/>
              <w:jc w:val="center"/>
            </w:pPr>
            <w:r>
              <w:t>n/a</w:t>
            </w:r>
          </w:p>
        </w:tc>
        <w:tc>
          <w:tcPr>
            <w:tcW w:w="0" w:type="auto"/>
          </w:tcPr>
          <w:p w14:paraId="66CD6772" w14:textId="77777777" w:rsidR="00D24089" w:rsidRDefault="00000000">
            <w:pPr>
              <w:pStyle w:val="Tabledata"/>
              <w:jc w:val="center"/>
            </w:pPr>
            <w:r>
              <w:t>3.7</w:t>
            </w:r>
          </w:p>
        </w:tc>
        <w:tc>
          <w:tcPr>
            <w:tcW w:w="0" w:type="auto"/>
          </w:tcPr>
          <w:p w14:paraId="71066D6F" w14:textId="77777777" w:rsidR="00D24089" w:rsidRDefault="00000000">
            <w:pPr>
              <w:pStyle w:val="Tabledata"/>
              <w:jc w:val="center"/>
            </w:pPr>
            <w:r>
              <w:t>n/a</w:t>
            </w:r>
          </w:p>
        </w:tc>
        <w:tc>
          <w:tcPr>
            <w:tcW w:w="0" w:type="auto"/>
          </w:tcPr>
          <w:p w14:paraId="1EA1202E" w14:textId="77777777" w:rsidR="00D24089" w:rsidRDefault="00000000">
            <w:pPr>
              <w:pStyle w:val="Tabledata"/>
              <w:jc w:val="center"/>
            </w:pPr>
            <w:r>
              <w:t>6.0</w:t>
            </w:r>
          </w:p>
        </w:tc>
        <w:tc>
          <w:tcPr>
            <w:tcW w:w="0" w:type="auto"/>
          </w:tcPr>
          <w:p w14:paraId="265C4B12" w14:textId="77777777" w:rsidR="00D24089" w:rsidRDefault="00000000">
            <w:pPr>
              <w:pStyle w:val="Tabledata"/>
              <w:jc w:val="center"/>
            </w:pPr>
            <w:r>
              <w:t>2.9</w:t>
            </w:r>
          </w:p>
        </w:tc>
        <w:tc>
          <w:tcPr>
            <w:tcW w:w="0" w:type="auto"/>
          </w:tcPr>
          <w:p w14:paraId="3DB8BA85" w14:textId="77777777" w:rsidR="00D24089" w:rsidRDefault="00000000">
            <w:pPr>
              <w:pStyle w:val="Tabledata"/>
              <w:jc w:val="center"/>
            </w:pPr>
            <w:r>
              <w:t>0.029</w:t>
            </w:r>
          </w:p>
        </w:tc>
      </w:tr>
      <w:tr w:rsidR="00D24089" w14:paraId="57F82747" w14:textId="77777777">
        <w:tc>
          <w:tcPr>
            <w:tcW w:w="0" w:type="auto"/>
          </w:tcPr>
          <w:p w14:paraId="708EC7A2" w14:textId="77777777" w:rsidR="00D24089" w:rsidRDefault="00000000">
            <w:pPr>
              <w:pStyle w:val="Tabledata"/>
            </w:pPr>
            <w:r>
              <w:t>AC 1-8</w:t>
            </w:r>
          </w:p>
        </w:tc>
        <w:tc>
          <w:tcPr>
            <w:tcW w:w="0" w:type="auto"/>
          </w:tcPr>
          <w:p w14:paraId="308D7EE0" w14:textId="77777777" w:rsidR="00D24089" w:rsidRDefault="00000000">
            <w:pPr>
              <w:pStyle w:val="Tabledata"/>
            </w:pPr>
            <w:r>
              <w:t>FXZQ40A</w:t>
            </w:r>
          </w:p>
        </w:tc>
        <w:tc>
          <w:tcPr>
            <w:tcW w:w="0" w:type="auto"/>
          </w:tcPr>
          <w:p w14:paraId="3F4915F1" w14:textId="77777777" w:rsidR="00D24089" w:rsidRDefault="00000000">
            <w:pPr>
              <w:pStyle w:val="Tabledata"/>
              <w:jc w:val="center"/>
            </w:pPr>
            <w:r>
              <w:t>23.0/50%</w:t>
            </w:r>
          </w:p>
        </w:tc>
        <w:tc>
          <w:tcPr>
            <w:tcW w:w="0" w:type="auto"/>
          </w:tcPr>
          <w:p w14:paraId="71DB8BB9" w14:textId="77777777" w:rsidR="00D24089" w:rsidRDefault="00000000">
            <w:pPr>
              <w:pStyle w:val="Tabledata"/>
              <w:jc w:val="center"/>
            </w:pPr>
            <w:r>
              <w:t>n/a</w:t>
            </w:r>
          </w:p>
        </w:tc>
        <w:tc>
          <w:tcPr>
            <w:tcW w:w="0" w:type="auto"/>
          </w:tcPr>
          <w:p w14:paraId="0E8C3BDC" w14:textId="77777777" w:rsidR="00D24089" w:rsidRDefault="00000000">
            <w:pPr>
              <w:pStyle w:val="Tabledata"/>
              <w:jc w:val="center"/>
            </w:pPr>
            <w:r>
              <w:t>3.7</w:t>
            </w:r>
          </w:p>
        </w:tc>
        <w:tc>
          <w:tcPr>
            <w:tcW w:w="0" w:type="auto"/>
          </w:tcPr>
          <w:p w14:paraId="34E11FF1" w14:textId="77777777" w:rsidR="00D24089" w:rsidRDefault="00000000">
            <w:pPr>
              <w:pStyle w:val="Tabledata"/>
              <w:jc w:val="center"/>
            </w:pPr>
            <w:r>
              <w:t>n/a</w:t>
            </w:r>
          </w:p>
        </w:tc>
        <w:tc>
          <w:tcPr>
            <w:tcW w:w="0" w:type="auto"/>
          </w:tcPr>
          <w:p w14:paraId="3B934328" w14:textId="77777777" w:rsidR="00D24089" w:rsidRDefault="00000000">
            <w:pPr>
              <w:pStyle w:val="Tabledata"/>
              <w:jc w:val="center"/>
            </w:pPr>
            <w:r>
              <w:t>6.0</w:t>
            </w:r>
          </w:p>
        </w:tc>
        <w:tc>
          <w:tcPr>
            <w:tcW w:w="0" w:type="auto"/>
          </w:tcPr>
          <w:p w14:paraId="1B8430DF" w14:textId="77777777" w:rsidR="00D24089" w:rsidRDefault="00000000">
            <w:pPr>
              <w:pStyle w:val="Tabledata"/>
              <w:jc w:val="center"/>
            </w:pPr>
            <w:r>
              <w:t>2.9</w:t>
            </w:r>
          </w:p>
        </w:tc>
        <w:tc>
          <w:tcPr>
            <w:tcW w:w="0" w:type="auto"/>
          </w:tcPr>
          <w:p w14:paraId="39539E99" w14:textId="77777777" w:rsidR="00D24089" w:rsidRDefault="00000000">
            <w:pPr>
              <w:pStyle w:val="Tabledata"/>
              <w:jc w:val="center"/>
            </w:pPr>
            <w:r>
              <w:t>0.029</w:t>
            </w:r>
          </w:p>
        </w:tc>
      </w:tr>
      <w:tr w:rsidR="00D24089" w14:paraId="2238EDA2" w14:textId="77777777">
        <w:tc>
          <w:tcPr>
            <w:tcW w:w="0" w:type="auto"/>
          </w:tcPr>
          <w:p w14:paraId="6607A482" w14:textId="77777777" w:rsidR="00D24089" w:rsidRDefault="00D24089">
            <w:pPr>
              <w:pStyle w:val="Tabledata"/>
            </w:pPr>
          </w:p>
        </w:tc>
        <w:tc>
          <w:tcPr>
            <w:tcW w:w="0" w:type="auto"/>
          </w:tcPr>
          <w:p w14:paraId="4E3F07A3" w14:textId="77777777" w:rsidR="00D24089" w:rsidRDefault="00D24089">
            <w:pPr>
              <w:pStyle w:val="Tabledata"/>
            </w:pPr>
          </w:p>
        </w:tc>
        <w:tc>
          <w:tcPr>
            <w:tcW w:w="0" w:type="auto"/>
          </w:tcPr>
          <w:p w14:paraId="6314CE15" w14:textId="77777777" w:rsidR="00D24089" w:rsidRDefault="00D24089">
            <w:pPr>
              <w:pStyle w:val="Tabledata"/>
              <w:jc w:val="center"/>
            </w:pPr>
          </w:p>
        </w:tc>
        <w:tc>
          <w:tcPr>
            <w:tcW w:w="0" w:type="auto"/>
          </w:tcPr>
          <w:p w14:paraId="3032DB9D" w14:textId="77777777" w:rsidR="00D24089" w:rsidRDefault="00000000">
            <w:pPr>
              <w:pStyle w:val="Tabledata"/>
              <w:jc w:val="center"/>
            </w:pPr>
            <w:r>
              <w:t>0.0</w:t>
            </w:r>
          </w:p>
        </w:tc>
        <w:tc>
          <w:tcPr>
            <w:tcW w:w="0" w:type="auto"/>
          </w:tcPr>
          <w:p w14:paraId="2A1FE3AA" w14:textId="77777777" w:rsidR="00D24089" w:rsidRDefault="00D24089">
            <w:pPr>
              <w:pStyle w:val="Tabledata"/>
              <w:jc w:val="center"/>
            </w:pPr>
          </w:p>
        </w:tc>
        <w:tc>
          <w:tcPr>
            <w:tcW w:w="0" w:type="auto"/>
          </w:tcPr>
          <w:p w14:paraId="246DAB21" w14:textId="77777777" w:rsidR="00D24089" w:rsidRDefault="00D24089">
            <w:pPr>
              <w:pStyle w:val="Tabledata"/>
              <w:jc w:val="center"/>
            </w:pPr>
          </w:p>
        </w:tc>
        <w:tc>
          <w:tcPr>
            <w:tcW w:w="0" w:type="auto"/>
          </w:tcPr>
          <w:p w14:paraId="1E4AD793" w14:textId="77777777" w:rsidR="00D24089" w:rsidRDefault="00D24089">
            <w:pPr>
              <w:pStyle w:val="Tabledata"/>
              <w:jc w:val="center"/>
            </w:pPr>
          </w:p>
        </w:tc>
        <w:tc>
          <w:tcPr>
            <w:tcW w:w="0" w:type="auto"/>
          </w:tcPr>
          <w:p w14:paraId="383CD9ED" w14:textId="77777777" w:rsidR="00D24089" w:rsidRDefault="00D24089">
            <w:pPr>
              <w:pStyle w:val="Tabledata"/>
              <w:jc w:val="center"/>
            </w:pPr>
          </w:p>
        </w:tc>
        <w:tc>
          <w:tcPr>
            <w:tcW w:w="0" w:type="auto"/>
          </w:tcPr>
          <w:p w14:paraId="1181236E" w14:textId="77777777" w:rsidR="00D24089" w:rsidRDefault="00D24089">
            <w:pPr>
              <w:pStyle w:val="Tabledata"/>
              <w:jc w:val="center"/>
            </w:pPr>
          </w:p>
        </w:tc>
      </w:tr>
    </w:tbl>
    <w:p w14:paraId="7D011BF1"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10"/>
        <w:gridCol w:w="597"/>
        <w:gridCol w:w="554"/>
        <w:gridCol w:w="699"/>
        <w:gridCol w:w="511"/>
      </w:tblGrid>
      <w:tr w:rsidR="00D24089" w14:paraId="7A030B99" w14:textId="77777777">
        <w:trPr>
          <w:trHeight w:val="86"/>
          <w:tblHeader/>
        </w:trPr>
        <w:tc>
          <w:tcPr>
            <w:tcW w:w="0" w:type="auto"/>
            <w:vMerge w:val="restart"/>
            <w:shd w:val="clear" w:color="auto" w:fill="DDDDDD"/>
          </w:tcPr>
          <w:p w14:paraId="2E99E051" w14:textId="77777777" w:rsidR="00D24089" w:rsidRDefault="00000000">
            <w:pPr>
              <w:pStyle w:val="tableheadercentered"/>
              <w:rPr>
                <w:lang w:val="nl-NL"/>
              </w:rPr>
            </w:pPr>
            <w:r>
              <w:rPr>
                <w:lang w:val="nl-NL"/>
              </w:rPr>
              <w:t>Name</w:t>
            </w:r>
          </w:p>
        </w:tc>
        <w:tc>
          <w:tcPr>
            <w:tcW w:w="0" w:type="auto"/>
            <w:vMerge w:val="restart"/>
            <w:shd w:val="clear" w:color="auto" w:fill="DDDDDD"/>
          </w:tcPr>
          <w:p w14:paraId="603F4F54" w14:textId="77777777" w:rsidR="00D24089" w:rsidRDefault="00000000">
            <w:pPr>
              <w:pStyle w:val="tableheadercentered"/>
              <w:rPr>
                <w:lang w:val="nl-NL"/>
              </w:rPr>
            </w:pPr>
            <w:r>
              <w:rPr>
                <w:lang w:val="nl-NL"/>
              </w:rPr>
              <w:t>FCU</w:t>
            </w:r>
          </w:p>
        </w:tc>
        <w:tc>
          <w:tcPr>
            <w:tcW w:w="0" w:type="auto"/>
            <w:gridSpan w:val="4"/>
            <w:shd w:val="clear" w:color="auto" w:fill="DDDDDD"/>
          </w:tcPr>
          <w:p w14:paraId="77D3236D" w14:textId="77777777" w:rsidR="00D24089" w:rsidRDefault="00000000">
            <w:pPr>
              <w:pStyle w:val="tableheadercentered"/>
              <w:jc w:val="center"/>
              <w:rPr>
                <w:lang w:val="nl-NL"/>
              </w:rPr>
            </w:pPr>
            <w:r>
              <w:rPr>
                <w:lang w:val="nl-NL"/>
              </w:rPr>
              <w:t>Heating</w:t>
            </w:r>
          </w:p>
        </w:tc>
      </w:tr>
      <w:tr w:rsidR="00D24089" w14:paraId="0914EF43" w14:textId="77777777">
        <w:trPr>
          <w:trHeight w:val="86"/>
          <w:tblHeader/>
        </w:trPr>
        <w:tc>
          <w:tcPr>
            <w:tcW w:w="0" w:type="auto"/>
            <w:vMerge/>
            <w:shd w:val="clear" w:color="auto" w:fill="DDDDDD"/>
          </w:tcPr>
          <w:p w14:paraId="61E0E849" w14:textId="77777777" w:rsidR="00D24089" w:rsidRDefault="00D24089">
            <w:pPr>
              <w:pStyle w:val="tableheadercentered"/>
              <w:rPr>
                <w:lang w:val="nl-NL"/>
              </w:rPr>
            </w:pPr>
          </w:p>
        </w:tc>
        <w:tc>
          <w:tcPr>
            <w:tcW w:w="0" w:type="auto"/>
            <w:vMerge/>
            <w:shd w:val="clear" w:color="auto" w:fill="DDDDDD"/>
          </w:tcPr>
          <w:p w14:paraId="0C3C3488" w14:textId="77777777" w:rsidR="00D24089" w:rsidRDefault="00D24089">
            <w:pPr>
              <w:pStyle w:val="tableheadercentered"/>
              <w:rPr>
                <w:lang w:val="nl-NL"/>
              </w:rPr>
            </w:pPr>
          </w:p>
        </w:tc>
        <w:tc>
          <w:tcPr>
            <w:tcW w:w="0" w:type="auto"/>
            <w:shd w:val="clear" w:color="auto" w:fill="DDDDDD"/>
          </w:tcPr>
          <w:p w14:paraId="7CB7EA1E" w14:textId="77777777" w:rsidR="00D24089" w:rsidRDefault="00000000">
            <w:pPr>
              <w:pStyle w:val="tableheadercentered"/>
              <w:jc w:val="center"/>
              <w:rPr>
                <w:lang w:val="nl-NL"/>
              </w:rPr>
            </w:pPr>
            <w:r>
              <w:rPr>
                <w:lang w:val="nl-NL"/>
              </w:rPr>
              <w:t>Tmp H</w:t>
            </w:r>
          </w:p>
        </w:tc>
        <w:tc>
          <w:tcPr>
            <w:tcW w:w="0" w:type="auto"/>
            <w:shd w:val="clear" w:color="auto" w:fill="DDDDDD"/>
          </w:tcPr>
          <w:p w14:paraId="369D8140" w14:textId="77777777" w:rsidR="00D24089" w:rsidRDefault="00000000">
            <w:pPr>
              <w:pStyle w:val="tableheadercentered"/>
              <w:jc w:val="center"/>
              <w:rPr>
                <w:lang w:val="nl-NL"/>
              </w:rPr>
            </w:pPr>
            <w:r>
              <w:rPr>
                <w:lang w:val="nl-NL"/>
              </w:rPr>
              <w:t>Rq HC</w:t>
            </w:r>
          </w:p>
          <w:p w14:paraId="537453EF" w14:textId="77777777" w:rsidR="00D24089" w:rsidRDefault="00D24089">
            <w:pPr>
              <w:pStyle w:val="tableheadercentered"/>
              <w:jc w:val="center"/>
              <w:rPr>
                <w:lang w:val="nl-NL"/>
              </w:rPr>
            </w:pPr>
          </w:p>
        </w:tc>
        <w:tc>
          <w:tcPr>
            <w:tcW w:w="0" w:type="auto"/>
            <w:shd w:val="clear" w:color="auto" w:fill="DDDDDD"/>
          </w:tcPr>
          <w:p w14:paraId="30C4CFF1" w14:textId="77777777" w:rsidR="00D24089" w:rsidRDefault="00000000">
            <w:pPr>
              <w:pStyle w:val="tableheadercentered"/>
              <w:jc w:val="center"/>
              <w:rPr>
                <w:lang w:val="nl-NL"/>
              </w:rPr>
            </w:pPr>
            <w:r>
              <w:rPr>
                <w:lang w:val="nl-NL"/>
              </w:rPr>
              <w:t>Max HC</w:t>
            </w:r>
          </w:p>
          <w:p w14:paraId="096A1B68" w14:textId="77777777" w:rsidR="00D24089" w:rsidRDefault="00D24089">
            <w:pPr>
              <w:pStyle w:val="tableheadercentered"/>
              <w:jc w:val="center"/>
              <w:rPr>
                <w:lang w:val="nl-NL"/>
              </w:rPr>
            </w:pPr>
          </w:p>
        </w:tc>
        <w:tc>
          <w:tcPr>
            <w:tcW w:w="0" w:type="auto"/>
            <w:shd w:val="clear" w:color="auto" w:fill="DDDDDD"/>
          </w:tcPr>
          <w:p w14:paraId="46AA29DD" w14:textId="77777777" w:rsidR="00D24089" w:rsidRDefault="00000000">
            <w:pPr>
              <w:pStyle w:val="tableheadercentered"/>
              <w:jc w:val="center"/>
              <w:rPr>
                <w:lang w:val="nl-NL"/>
              </w:rPr>
            </w:pPr>
            <w:r>
              <w:rPr>
                <w:lang w:val="nl-NL"/>
              </w:rPr>
              <w:t>PIH</w:t>
            </w:r>
          </w:p>
        </w:tc>
      </w:tr>
      <w:tr w:rsidR="00D24089" w14:paraId="2238D6D3" w14:textId="77777777">
        <w:trPr>
          <w:trHeight w:val="85"/>
          <w:tblHeader/>
        </w:trPr>
        <w:tc>
          <w:tcPr>
            <w:tcW w:w="0" w:type="auto"/>
            <w:vMerge/>
            <w:shd w:val="clear" w:color="auto" w:fill="DDDDDD"/>
          </w:tcPr>
          <w:p w14:paraId="032B8701" w14:textId="77777777" w:rsidR="00D24089" w:rsidRDefault="00D24089">
            <w:pPr>
              <w:pStyle w:val="tableheadercentered"/>
              <w:rPr>
                <w:lang w:val="nl-NL"/>
              </w:rPr>
            </w:pPr>
          </w:p>
        </w:tc>
        <w:tc>
          <w:tcPr>
            <w:tcW w:w="0" w:type="auto"/>
            <w:vMerge/>
            <w:shd w:val="clear" w:color="auto" w:fill="DDDDDD"/>
          </w:tcPr>
          <w:p w14:paraId="37E6E48A" w14:textId="77777777" w:rsidR="00D24089" w:rsidRDefault="00D24089">
            <w:pPr>
              <w:pStyle w:val="tableheadercentered"/>
              <w:rPr>
                <w:lang w:val="nl-NL"/>
              </w:rPr>
            </w:pPr>
          </w:p>
        </w:tc>
        <w:tc>
          <w:tcPr>
            <w:tcW w:w="0" w:type="auto"/>
            <w:shd w:val="clear" w:color="auto" w:fill="DDDDDD"/>
          </w:tcPr>
          <w:p w14:paraId="2FDA5E4C" w14:textId="77777777" w:rsidR="00D24089" w:rsidRDefault="00000000">
            <w:pPr>
              <w:pStyle w:val="tableheadercentered"/>
              <w:jc w:val="center"/>
              <w:rPr>
                <w:lang w:val="nl-NL"/>
              </w:rPr>
            </w:pPr>
            <w:r>
              <w:rPr>
                <w:lang w:val="nl-NL"/>
              </w:rPr>
              <w:t>°C</w:t>
            </w:r>
          </w:p>
        </w:tc>
        <w:tc>
          <w:tcPr>
            <w:tcW w:w="0" w:type="auto"/>
            <w:shd w:val="clear" w:color="auto" w:fill="DDDDDD"/>
          </w:tcPr>
          <w:p w14:paraId="6760641F" w14:textId="77777777" w:rsidR="00D24089" w:rsidRDefault="00000000">
            <w:pPr>
              <w:pStyle w:val="tableheadercentered"/>
              <w:jc w:val="center"/>
              <w:rPr>
                <w:lang w:val="nl-NL"/>
              </w:rPr>
            </w:pPr>
            <w:r>
              <w:rPr>
                <w:lang w:val="nl-NL"/>
              </w:rPr>
              <w:t>kW</w:t>
            </w:r>
          </w:p>
        </w:tc>
        <w:tc>
          <w:tcPr>
            <w:tcW w:w="0" w:type="auto"/>
            <w:shd w:val="clear" w:color="auto" w:fill="DDDDDD"/>
          </w:tcPr>
          <w:p w14:paraId="77EDE348" w14:textId="77777777" w:rsidR="00D24089" w:rsidRDefault="00000000">
            <w:pPr>
              <w:pStyle w:val="tableheadercentered"/>
              <w:jc w:val="center"/>
              <w:rPr>
                <w:lang w:val="nl-NL"/>
              </w:rPr>
            </w:pPr>
            <w:r>
              <w:rPr>
                <w:lang w:val="nl-NL"/>
              </w:rPr>
              <w:t>kW</w:t>
            </w:r>
          </w:p>
        </w:tc>
        <w:tc>
          <w:tcPr>
            <w:tcW w:w="0" w:type="auto"/>
            <w:shd w:val="clear" w:color="auto" w:fill="DDDDDD"/>
          </w:tcPr>
          <w:p w14:paraId="7C35422E" w14:textId="77777777" w:rsidR="00D24089" w:rsidRDefault="00000000">
            <w:pPr>
              <w:pStyle w:val="tableheadercentered"/>
              <w:jc w:val="center"/>
              <w:rPr>
                <w:lang w:val="nl-NL"/>
              </w:rPr>
            </w:pPr>
            <w:r>
              <w:rPr>
                <w:lang w:val="nl-NL"/>
              </w:rPr>
              <w:t>kW</w:t>
            </w:r>
          </w:p>
        </w:tc>
      </w:tr>
      <w:tr w:rsidR="00D24089" w14:paraId="022107AC" w14:textId="77777777">
        <w:trPr>
          <w:trHeight w:val="253"/>
        </w:trPr>
        <w:tc>
          <w:tcPr>
            <w:tcW w:w="0" w:type="auto"/>
          </w:tcPr>
          <w:p w14:paraId="799616B8" w14:textId="77777777" w:rsidR="00D24089" w:rsidRDefault="00000000">
            <w:pPr>
              <w:pStyle w:val="Tabledata"/>
            </w:pPr>
            <w:r>
              <w:t>AC 1-1</w:t>
            </w:r>
          </w:p>
        </w:tc>
        <w:tc>
          <w:tcPr>
            <w:tcW w:w="0" w:type="auto"/>
          </w:tcPr>
          <w:p w14:paraId="0DF28848" w14:textId="77777777" w:rsidR="00D24089" w:rsidRDefault="00000000">
            <w:pPr>
              <w:pStyle w:val="Tabledata"/>
            </w:pPr>
            <w:r>
              <w:t>FXZQ40A</w:t>
            </w:r>
          </w:p>
        </w:tc>
        <w:tc>
          <w:tcPr>
            <w:tcW w:w="0" w:type="auto"/>
          </w:tcPr>
          <w:p w14:paraId="2C62FA50" w14:textId="77777777" w:rsidR="00D24089" w:rsidRDefault="00000000">
            <w:pPr>
              <w:pStyle w:val="Tabledata"/>
              <w:jc w:val="center"/>
            </w:pPr>
            <w:r>
              <w:t>20.0</w:t>
            </w:r>
          </w:p>
        </w:tc>
        <w:tc>
          <w:tcPr>
            <w:tcW w:w="0" w:type="auto"/>
          </w:tcPr>
          <w:p w14:paraId="6C29A5D4" w14:textId="77777777" w:rsidR="00D24089" w:rsidRDefault="00000000">
            <w:pPr>
              <w:pStyle w:val="Tabledata"/>
              <w:jc w:val="center"/>
            </w:pPr>
            <w:r>
              <w:t>n/a</w:t>
            </w:r>
          </w:p>
        </w:tc>
        <w:tc>
          <w:tcPr>
            <w:tcW w:w="0" w:type="auto"/>
          </w:tcPr>
          <w:p w14:paraId="14CB9CE5" w14:textId="77777777" w:rsidR="00D24089" w:rsidRDefault="00000000">
            <w:pPr>
              <w:pStyle w:val="Tabledata"/>
              <w:jc w:val="center"/>
            </w:pPr>
            <w:r>
              <w:t>5.0</w:t>
            </w:r>
          </w:p>
        </w:tc>
        <w:tc>
          <w:tcPr>
            <w:tcW w:w="0" w:type="auto"/>
          </w:tcPr>
          <w:p w14:paraId="624EBFCD" w14:textId="77777777" w:rsidR="00D24089" w:rsidRDefault="00000000">
            <w:pPr>
              <w:pStyle w:val="Tabledata"/>
              <w:jc w:val="center"/>
            </w:pPr>
            <w:r>
              <w:t>0.029</w:t>
            </w:r>
          </w:p>
        </w:tc>
      </w:tr>
      <w:tr w:rsidR="00D24089" w14:paraId="733AC168" w14:textId="77777777">
        <w:tc>
          <w:tcPr>
            <w:tcW w:w="0" w:type="auto"/>
          </w:tcPr>
          <w:p w14:paraId="4830100D" w14:textId="77777777" w:rsidR="00D24089" w:rsidRDefault="00000000">
            <w:pPr>
              <w:pStyle w:val="Tabledata"/>
            </w:pPr>
            <w:r>
              <w:t>AC 1-2</w:t>
            </w:r>
          </w:p>
        </w:tc>
        <w:tc>
          <w:tcPr>
            <w:tcW w:w="0" w:type="auto"/>
          </w:tcPr>
          <w:p w14:paraId="76E48FE6" w14:textId="77777777" w:rsidR="00D24089" w:rsidRDefault="00000000">
            <w:pPr>
              <w:pStyle w:val="Tabledata"/>
            </w:pPr>
            <w:r>
              <w:t>FXAQ32A</w:t>
            </w:r>
          </w:p>
        </w:tc>
        <w:tc>
          <w:tcPr>
            <w:tcW w:w="0" w:type="auto"/>
          </w:tcPr>
          <w:p w14:paraId="39715ED8" w14:textId="77777777" w:rsidR="00D24089" w:rsidRDefault="00000000">
            <w:pPr>
              <w:pStyle w:val="Tabledata"/>
              <w:jc w:val="center"/>
            </w:pPr>
            <w:r>
              <w:t>20.0</w:t>
            </w:r>
          </w:p>
        </w:tc>
        <w:tc>
          <w:tcPr>
            <w:tcW w:w="0" w:type="auto"/>
          </w:tcPr>
          <w:p w14:paraId="4D505AB6" w14:textId="77777777" w:rsidR="00D24089" w:rsidRDefault="00000000">
            <w:pPr>
              <w:pStyle w:val="Tabledata"/>
              <w:jc w:val="center"/>
            </w:pPr>
            <w:r>
              <w:t>n/a</w:t>
            </w:r>
          </w:p>
        </w:tc>
        <w:tc>
          <w:tcPr>
            <w:tcW w:w="0" w:type="auto"/>
          </w:tcPr>
          <w:p w14:paraId="1EB4D495" w14:textId="77777777" w:rsidR="00D24089" w:rsidRDefault="00000000">
            <w:pPr>
              <w:pStyle w:val="Tabledata"/>
              <w:jc w:val="center"/>
            </w:pPr>
            <w:r>
              <w:t>4.0</w:t>
            </w:r>
          </w:p>
        </w:tc>
        <w:tc>
          <w:tcPr>
            <w:tcW w:w="0" w:type="auto"/>
          </w:tcPr>
          <w:p w14:paraId="1A4C1127" w14:textId="77777777" w:rsidR="00D24089" w:rsidRDefault="00000000">
            <w:pPr>
              <w:pStyle w:val="Tabledata"/>
              <w:jc w:val="center"/>
            </w:pPr>
            <w:r>
              <w:t>0.040</w:t>
            </w:r>
          </w:p>
        </w:tc>
      </w:tr>
      <w:tr w:rsidR="00D24089" w14:paraId="42CC88DA" w14:textId="77777777">
        <w:tc>
          <w:tcPr>
            <w:tcW w:w="0" w:type="auto"/>
          </w:tcPr>
          <w:p w14:paraId="301AB47C" w14:textId="77777777" w:rsidR="00D24089" w:rsidRDefault="00000000">
            <w:pPr>
              <w:pStyle w:val="Tabledata"/>
            </w:pPr>
            <w:r>
              <w:t>AC 1-3</w:t>
            </w:r>
          </w:p>
        </w:tc>
        <w:tc>
          <w:tcPr>
            <w:tcW w:w="0" w:type="auto"/>
          </w:tcPr>
          <w:p w14:paraId="0B8ABCB6" w14:textId="77777777" w:rsidR="00D24089" w:rsidRDefault="00000000">
            <w:pPr>
              <w:pStyle w:val="Tabledata"/>
            </w:pPr>
            <w:r>
              <w:t>FXZQ40A</w:t>
            </w:r>
          </w:p>
        </w:tc>
        <w:tc>
          <w:tcPr>
            <w:tcW w:w="0" w:type="auto"/>
          </w:tcPr>
          <w:p w14:paraId="6476466A" w14:textId="77777777" w:rsidR="00D24089" w:rsidRDefault="00000000">
            <w:pPr>
              <w:pStyle w:val="Tabledata"/>
              <w:jc w:val="center"/>
            </w:pPr>
            <w:r>
              <w:t>20.0</w:t>
            </w:r>
          </w:p>
        </w:tc>
        <w:tc>
          <w:tcPr>
            <w:tcW w:w="0" w:type="auto"/>
          </w:tcPr>
          <w:p w14:paraId="28784878" w14:textId="77777777" w:rsidR="00D24089" w:rsidRDefault="00000000">
            <w:pPr>
              <w:pStyle w:val="Tabledata"/>
              <w:jc w:val="center"/>
            </w:pPr>
            <w:r>
              <w:t>n/a</w:t>
            </w:r>
          </w:p>
        </w:tc>
        <w:tc>
          <w:tcPr>
            <w:tcW w:w="0" w:type="auto"/>
          </w:tcPr>
          <w:p w14:paraId="2980F604" w14:textId="77777777" w:rsidR="00D24089" w:rsidRDefault="00000000">
            <w:pPr>
              <w:pStyle w:val="Tabledata"/>
              <w:jc w:val="center"/>
            </w:pPr>
            <w:r>
              <w:t>5.0</w:t>
            </w:r>
          </w:p>
        </w:tc>
        <w:tc>
          <w:tcPr>
            <w:tcW w:w="0" w:type="auto"/>
          </w:tcPr>
          <w:p w14:paraId="536AC9CC" w14:textId="77777777" w:rsidR="00D24089" w:rsidRDefault="00000000">
            <w:pPr>
              <w:pStyle w:val="Tabledata"/>
              <w:jc w:val="center"/>
            </w:pPr>
            <w:r>
              <w:t>0.029</w:t>
            </w:r>
          </w:p>
        </w:tc>
      </w:tr>
      <w:tr w:rsidR="00D24089" w14:paraId="3525BC97" w14:textId="77777777">
        <w:tc>
          <w:tcPr>
            <w:tcW w:w="0" w:type="auto"/>
          </w:tcPr>
          <w:p w14:paraId="3BAAE2B2" w14:textId="77777777" w:rsidR="00D24089" w:rsidRDefault="00000000">
            <w:pPr>
              <w:pStyle w:val="Tabledata"/>
            </w:pPr>
            <w:r>
              <w:t>AC 1-4</w:t>
            </w:r>
          </w:p>
        </w:tc>
        <w:tc>
          <w:tcPr>
            <w:tcW w:w="0" w:type="auto"/>
          </w:tcPr>
          <w:p w14:paraId="25C795CA" w14:textId="77777777" w:rsidR="00D24089" w:rsidRDefault="00000000">
            <w:pPr>
              <w:pStyle w:val="Tabledata"/>
            </w:pPr>
            <w:r>
              <w:t>FXZQ40A</w:t>
            </w:r>
          </w:p>
        </w:tc>
        <w:tc>
          <w:tcPr>
            <w:tcW w:w="0" w:type="auto"/>
          </w:tcPr>
          <w:p w14:paraId="74CA3907" w14:textId="77777777" w:rsidR="00D24089" w:rsidRDefault="00000000">
            <w:pPr>
              <w:pStyle w:val="Tabledata"/>
              <w:jc w:val="center"/>
            </w:pPr>
            <w:r>
              <w:t>20.0</w:t>
            </w:r>
          </w:p>
        </w:tc>
        <w:tc>
          <w:tcPr>
            <w:tcW w:w="0" w:type="auto"/>
          </w:tcPr>
          <w:p w14:paraId="0CFAA8CC" w14:textId="77777777" w:rsidR="00D24089" w:rsidRDefault="00000000">
            <w:pPr>
              <w:pStyle w:val="Tabledata"/>
              <w:jc w:val="center"/>
            </w:pPr>
            <w:r>
              <w:t>n/a</w:t>
            </w:r>
          </w:p>
        </w:tc>
        <w:tc>
          <w:tcPr>
            <w:tcW w:w="0" w:type="auto"/>
          </w:tcPr>
          <w:p w14:paraId="072A5947" w14:textId="77777777" w:rsidR="00D24089" w:rsidRDefault="00000000">
            <w:pPr>
              <w:pStyle w:val="Tabledata"/>
              <w:jc w:val="center"/>
            </w:pPr>
            <w:r>
              <w:t>5.0</w:t>
            </w:r>
          </w:p>
        </w:tc>
        <w:tc>
          <w:tcPr>
            <w:tcW w:w="0" w:type="auto"/>
          </w:tcPr>
          <w:p w14:paraId="7EAFB0FC" w14:textId="77777777" w:rsidR="00D24089" w:rsidRDefault="00000000">
            <w:pPr>
              <w:pStyle w:val="Tabledata"/>
              <w:jc w:val="center"/>
            </w:pPr>
            <w:r>
              <w:t>0.029</w:t>
            </w:r>
          </w:p>
        </w:tc>
      </w:tr>
      <w:tr w:rsidR="00D24089" w14:paraId="695B7504" w14:textId="77777777">
        <w:tc>
          <w:tcPr>
            <w:tcW w:w="0" w:type="auto"/>
          </w:tcPr>
          <w:p w14:paraId="03C0CF3E" w14:textId="77777777" w:rsidR="00D24089" w:rsidRDefault="00000000">
            <w:pPr>
              <w:pStyle w:val="Tabledata"/>
            </w:pPr>
            <w:r>
              <w:t>AC 1-5</w:t>
            </w:r>
          </w:p>
        </w:tc>
        <w:tc>
          <w:tcPr>
            <w:tcW w:w="0" w:type="auto"/>
          </w:tcPr>
          <w:p w14:paraId="16DB1D98" w14:textId="77777777" w:rsidR="00D24089" w:rsidRDefault="00000000">
            <w:pPr>
              <w:pStyle w:val="Tabledata"/>
            </w:pPr>
            <w:r>
              <w:t>FXZQ40A</w:t>
            </w:r>
          </w:p>
        </w:tc>
        <w:tc>
          <w:tcPr>
            <w:tcW w:w="0" w:type="auto"/>
          </w:tcPr>
          <w:p w14:paraId="6F0B202A" w14:textId="77777777" w:rsidR="00D24089" w:rsidRDefault="00000000">
            <w:pPr>
              <w:pStyle w:val="Tabledata"/>
              <w:jc w:val="center"/>
            </w:pPr>
            <w:r>
              <w:t>20.0</w:t>
            </w:r>
          </w:p>
        </w:tc>
        <w:tc>
          <w:tcPr>
            <w:tcW w:w="0" w:type="auto"/>
          </w:tcPr>
          <w:p w14:paraId="18DDE432" w14:textId="77777777" w:rsidR="00D24089" w:rsidRDefault="00000000">
            <w:pPr>
              <w:pStyle w:val="Tabledata"/>
              <w:jc w:val="center"/>
            </w:pPr>
            <w:r>
              <w:t>n/a</w:t>
            </w:r>
          </w:p>
        </w:tc>
        <w:tc>
          <w:tcPr>
            <w:tcW w:w="0" w:type="auto"/>
          </w:tcPr>
          <w:p w14:paraId="13880C3D" w14:textId="77777777" w:rsidR="00D24089" w:rsidRDefault="00000000">
            <w:pPr>
              <w:pStyle w:val="Tabledata"/>
              <w:jc w:val="center"/>
            </w:pPr>
            <w:r>
              <w:t>5.0</w:t>
            </w:r>
          </w:p>
        </w:tc>
        <w:tc>
          <w:tcPr>
            <w:tcW w:w="0" w:type="auto"/>
          </w:tcPr>
          <w:p w14:paraId="654A2ADE" w14:textId="77777777" w:rsidR="00D24089" w:rsidRDefault="00000000">
            <w:pPr>
              <w:pStyle w:val="Tabledata"/>
              <w:jc w:val="center"/>
            </w:pPr>
            <w:r>
              <w:t>0.029</w:t>
            </w:r>
          </w:p>
        </w:tc>
      </w:tr>
      <w:tr w:rsidR="00D24089" w14:paraId="5569E729" w14:textId="77777777">
        <w:tc>
          <w:tcPr>
            <w:tcW w:w="0" w:type="auto"/>
          </w:tcPr>
          <w:p w14:paraId="74A509A5" w14:textId="77777777" w:rsidR="00D24089" w:rsidRDefault="00000000">
            <w:pPr>
              <w:pStyle w:val="Tabledata"/>
            </w:pPr>
            <w:r>
              <w:t>AC 1-6</w:t>
            </w:r>
          </w:p>
        </w:tc>
        <w:tc>
          <w:tcPr>
            <w:tcW w:w="0" w:type="auto"/>
          </w:tcPr>
          <w:p w14:paraId="7A6FEE0F" w14:textId="77777777" w:rsidR="00D24089" w:rsidRDefault="00000000">
            <w:pPr>
              <w:pStyle w:val="Tabledata"/>
            </w:pPr>
            <w:r>
              <w:t>FXZQ40A</w:t>
            </w:r>
          </w:p>
        </w:tc>
        <w:tc>
          <w:tcPr>
            <w:tcW w:w="0" w:type="auto"/>
          </w:tcPr>
          <w:p w14:paraId="330C9DAD" w14:textId="77777777" w:rsidR="00D24089" w:rsidRDefault="00000000">
            <w:pPr>
              <w:pStyle w:val="Tabledata"/>
              <w:jc w:val="center"/>
            </w:pPr>
            <w:r>
              <w:t>20.0</w:t>
            </w:r>
          </w:p>
        </w:tc>
        <w:tc>
          <w:tcPr>
            <w:tcW w:w="0" w:type="auto"/>
          </w:tcPr>
          <w:p w14:paraId="0609C2CE" w14:textId="77777777" w:rsidR="00D24089" w:rsidRDefault="00000000">
            <w:pPr>
              <w:pStyle w:val="Tabledata"/>
              <w:jc w:val="center"/>
            </w:pPr>
            <w:r>
              <w:t>n/a</w:t>
            </w:r>
          </w:p>
        </w:tc>
        <w:tc>
          <w:tcPr>
            <w:tcW w:w="0" w:type="auto"/>
          </w:tcPr>
          <w:p w14:paraId="3F82FADB" w14:textId="77777777" w:rsidR="00D24089" w:rsidRDefault="00000000">
            <w:pPr>
              <w:pStyle w:val="Tabledata"/>
              <w:jc w:val="center"/>
            </w:pPr>
            <w:r>
              <w:t>5.0</w:t>
            </w:r>
          </w:p>
        </w:tc>
        <w:tc>
          <w:tcPr>
            <w:tcW w:w="0" w:type="auto"/>
          </w:tcPr>
          <w:p w14:paraId="1EDE68DF" w14:textId="77777777" w:rsidR="00D24089" w:rsidRDefault="00000000">
            <w:pPr>
              <w:pStyle w:val="Tabledata"/>
              <w:jc w:val="center"/>
            </w:pPr>
            <w:r>
              <w:t>0.029</w:t>
            </w:r>
          </w:p>
        </w:tc>
      </w:tr>
      <w:tr w:rsidR="00D24089" w14:paraId="70D09CD6" w14:textId="77777777">
        <w:tc>
          <w:tcPr>
            <w:tcW w:w="0" w:type="auto"/>
          </w:tcPr>
          <w:p w14:paraId="5AD5F9EB" w14:textId="77777777" w:rsidR="00D24089" w:rsidRDefault="00000000">
            <w:pPr>
              <w:pStyle w:val="Tabledata"/>
            </w:pPr>
            <w:r>
              <w:t>AC 1-7</w:t>
            </w:r>
          </w:p>
        </w:tc>
        <w:tc>
          <w:tcPr>
            <w:tcW w:w="0" w:type="auto"/>
          </w:tcPr>
          <w:p w14:paraId="5DE18708" w14:textId="77777777" w:rsidR="00D24089" w:rsidRDefault="00000000">
            <w:pPr>
              <w:pStyle w:val="Tabledata"/>
            </w:pPr>
            <w:r>
              <w:t>FXZQ40A</w:t>
            </w:r>
          </w:p>
        </w:tc>
        <w:tc>
          <w:tcPr>
            <w:tcW w:w="0" w:type="auto"/>
          </w:tcPr>
          <w:p w14:paraId="300635DE" w14:textId="77777777" w:rsidR="00D24089" w:rsidRDefault="00000000">
            <w:pPr>
              <w:pStyle w:val="Tabledata"/>
              <w:jc w:val="center"/>
            </w:pPr>
            <w:r>
              <w:t>20.0</w:t>
            </w:r>
          </w:p>
        </w:tc>
        <w:tc>
          <w:tcPr>
            <w:tcW w:w="0" w:type="auto"/>
          </w:tcPr>
          <w:p w14:paraId="794D5811" w14:textId="77777777" w:rsidR="00D24089" w:rsidRDefault="00000000">
            <w:pPr>
              <w:pStyle w:val="Tabledata"/>
              <w:jc w:val="center"/>
            </w:pPr>
            <w:r>
              <w:t>n/a</w:t>
            </w:r>
          </w:p>
        </w:tc>
        <w:tc>
          <w:tcPr>
            <w:tcW w:w="0" w:type="auto"/>
          </w:tcPr>
          <w:p w14:paraId="27387CE3" w14:textId="77777777" w:rsidR="00D24089" w:rsidRDefault="00000000">
            <w:pPr>
              <w:pStyle w:val="Tabledata"/>
              <w:jc w:val="center"/>
            </w:pPr>
            <w:r>
              <w:t>5.0</w:t>
            </w:r>
          </w:p>
        </w:tc>
        <w:tc>
          <w:tcPr>
            <w:tcW w:w="0" w:type="auto"/>
          </w:tcPr>
          <w:p w14:paraId="3D1BDBEB" w14:textId="77777777" w:rsidR="00D24089" w:rsidRDefault="00000000">
            <w:pPr>
              <w:pStyle w:val="Tabledata"/>
              <w:jc w:val="center"/>
            </w:pPr>
            <w:r>
              <w:t>0.029</w:t>
            </w:r>
          </w:p>
        </w:tc>
      </w:tr>
      <w:tr w:rsidR="00D24089" w14:paraId="5422D934" w14:textId="77777777">
        <w:tc>
          <w:tcPr>
            <w:tcW w:w="0" w:type="auto"/>
          </w:tcPr>
          <w:p w14:paraId="0E1DAF1D" w14:textId="77777777" w:rsidR="00D24089" w:rsidRDefault="00000000">
            <w:pPr>
              <w:pStyle w:val="Tabledata"/>
            </w:pPr>
            <w:r>
              <w:t>AC 1-8</w:t>
            </w:r>
          </w:p>
        </w:tc>
        <w:tc>
          <w:tcPr>
            <w:tcW w:w="0" w:type="auto"/>
          </w:tcPr>
          <w:p w14:paraId="23D39845" w14:textId="77777777" w:rsidR="00D24089" w:rsidRDefault="00000000">
            <w:pPr>
              <w:pStyle w:val="Tabledata"/>
            </w:pPr>
            <w:r>
              <w:t>FXZQ40A</w:t>
            </w:r>
          </w:p>
        </w:tc>
        <w:tc>
          <w:tcPr>
            <w:tcW w:w="0" w:type="auto"/>
          </w:tcPr>
          <w:p w14:paraId="07855368" w14:textId="77777777" w:rsidR="00D24089" w:rsidRDefault="00000000">
            <w:pPr>
              <w:pStyle w:val="Tabledata"/>
              <w:jc w:val="center"/>
            </w:pPr>
            <w:r>
              <w:t>20.0</w:t>
            </w:r>
          </w:p>
        </w:tc>
        <w:tc>
          <w:tcPr>
            <w:tcW w:w="0" w:type="auto"/>
          </w:tcPr>
          <w:p w14:paraId="20DD6312" w14:textId="77777777" w:rsidR="00D24089" w:rsidRDefault="00000000">
            <w:pPr>
              <w:pStyle w:val="Tabledata"/>
              <w:jc w:val="center"/>
            </w:pPr>
            <w:r>
              <w:t>n/a</w:t>
            </w:r>
          </w:p>
        </w:tc>
        <w:tc>
          <w:tcPr>
            <w:tcW w:w="0" w:type="auto"/>
          </w:tcPr>
          <w:p w14:paraId="682E7C68" w14:textId="77777777" w:rsidR="00D24089" w:rsidRDefault="00000000">
            <w:pPr>
              <w:pStyle w:val="Tabledata"/>
              <w:jc w:val="center"/>
            </w:pPr>
            <w:r>
              <w:t>5.0</w:t>
            </w:r>
          </w:p>
        </w:tc>
        <w:tc>
          <w:tcPr>
            <w:tcW w:w="0" w:type="auto"/>
          </w:tcPr>
          <w:p w14:paraId="5A679DF0" w14:textId="77777777" w:rsidR="00D24089" w:rsidRDefault="00000000">
            <w:pPr>
              <w:pStyle w:val="Tabledata"/>
              <w:jc w:val="center"/>
            </w:pPr>
            <w:r>
              <w:t>0.029</w:t>
            </w:r>
          </w:p>
        </w:tc>
      </w:tr>
      <w:tr w:rsidR="00D24089" w14:paraId="6AEAAAB2" w14:textId="77777777">
        <w:tc>
          <w:tcPr>
            <w:tcW w:w="0" w:type="auto"/>
          </w:tcPr>
          <w:p w14:paraId="57F371A3" w14:textId="77777777" w:rsidR="00D24089" w:rsidRDefault="00D24089">
            <w:pPr>
              <w:pStyle w:val="Tabledata"/>
            </w:pPr>
          </w:p>
        </w:tc>
        <w:tc>
          <w:tcPr>
            <w:tcW w:w="0" w:type="auto"/>
          </w:tcPr>
          <w:p w14:paraId="315B5A93" w14:textId="77777777" w:rsidR="00D24089" w:rsidRDefault="00D24089">
            <w:pPr>
              <w:pStyle w:val="Tabledata"/>
            </w:pPr>
          </w:p>
        </w:tc>
        <w:tc>
          <w:tcPr>
            <w:tcW w:w="0" w:type="auto"/>
          </w:tcPr>
          <w:p w14:paraId="18AE8382" w14:textId="77777777" w:rsidR="00D24089" w:rsidRDefault="00D24089">
            <w:pPr>
              <w:pStyle w:val="Tabledata"/>
              <w:jc w:val="center"/>
            </w:pPr>
          </w:p>
        </w:tc>
        <w:tc>
          <w:tcPr>
            <w:tcW w:w="0" w:type="auto"/>
          </w:tcPr>
          <w:p w14:paraId="79F7DE5A" w14:textId="77777777" w:rsidR="00D24089" w:rsidRDefault="00000000">
            <w:pPr>
              <w:pStyle w:val="Tabledata"/>
              <w:jc w:val="center"/>
            </w:pPr>
            <w:r>
              <w:t>n/a</w:t>
            </w:r>
          </w:p>
        </w:tc>
        <w:tc>
          <w:tcPr>
            <w:tcW w:w="0" w:type="auto"/>
          </w:tcPr>
          <w:p w14:paraId="351A1184" w14:textId="77777777" w:rsidR="00D24089" w:rsidRDefault="00D24089">
            <w:pPr>
              <w:pStyle w:val="Tabledata"/>
              <w:jc w:val="center"/>
            </w:pPr>
          </w:p>
        </w:tc>
        <w:tc>
          <w:tcPr>
            <w:tcW w:w="0" w:type="auto"/>
          </w:tcPr>
          <w:p w14:paraId="441EC14E" w14:textId="77777777" w:rsidR="00D24089" w:rsidRDefault="00D24089">
            <w:pPr>
              <w:pStyle w:val="Tabledata"/>
              <w:jc w:val="center"/>
            </w:pPr>
          </w:p>
        </w:tc>
      </w:tr>
    </w:tbl>
    <w:p w14:paraId="47A354F1"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585"/>
        <w:gridCol w:w="810"/>
        <w:gridCol w:w="547"/>
        <w:gridCol w:w="614"/>
        <w:gridCol w:w="826"/>
        <w:gridCol w:w="458"/>
        <w:gridCol w:w="960"/>
        <w:gridCol w:w="1317"/>
        <w:gridCol w:w="659"/>
      </w:tblGrid>
      <w:tr w:rsidR="00D24089" w14:paraId="0F2DFE3F" w14:textId="77777777">
        <w:trPr>
          <w:trHeight w:val="87"/>
          <w:tblHeader/>
        </w:trPr>
        <w:tc>
          <w:tcPr>
            <w:tcW w:w="0" w:type="auto"/>
            <w:vMerge w:val="restart"/>
            <w:shd w:val="clear" w:color="auto" w:fill="DDDDDD"/>
          </w:tcPr>
          <w:p w14:paraId="5FFE7924" w14:textId="77777777" w:rsidR="00D24089" w:rsidRDefault="00000000">
            <w:pPr>
              <w:pStyle w:val="tableheadercentered"/>
              <w:rPr>
                <w:lang w:val="nl-NL"/>
              </w:rPr>
            </w:pPr>
            <w:r>
              <w:rPr>
                <w:lang w:val="nl-NL"/>
              </w:rPr>
              <w:t>Name</w:t>
            </w:r>
          </w:p>
        </w:tc>
        <w:tc>
          <w:tcPr>
            <w:tcW w:w="0" w:type="auto"/>
            <w:vMerge w:val="restart"/>
            <w:shd w:val="clear" w:color="auto" w:fill="DDDDDD"/>
          </w:tcPr>
          <w:p w14:paraId="407A40E1" w14:textId="77777777" w:rsidR="00D24089" w:rsidRDefault="00000000">
            <w:pPr>
              <w:pStyle w:val="tableheadercentered"/>
              <w:rPr>
                <w:lang w:val="nl-NL"/>
              </w:rPr>
            </w:pPr>
            <w:r>
              <w:rPr>
                <w:lang w:val="nl-NL"/>
              </w:rPr>
              <w:t>FCU</w:t>
            </w:r>
          </w:p>
        </w:tc>
        <w:tc>
          <w:tcPr>
            <w:tcW w:w="0" w:type="auto"/>
            <w:vMerge w:val="restart"/>
            <w:shd w:val="clear" w:color="auto" w:fill="DDDDDD"/>
          </w:tcPr>
          <w:p w14:paraId="2D17D9AC" w14:textId="77777777" w:rsidR="00D24089" w:rsidRDefault="00000000">
            <w:pPr>
              <w:pStyle w:val="tableheadercentered"/>
              <w:jc w:val="center"/>
              <w:rPr>
                <w:lang w:val="nl-NL"/>
              </w:rPr>
            </w:pPr>
            <w:r>
              <w:rPr>
                <w:lang w:val="nl-NL"/>
              </w:rPr>
              <w:t>Room</w:t>
            </w:r>
          </w:p>
        </w:tc>
        <w:tc>
          <w:tcPr>
            <w:tcW w:w="0" w:type="auto"/>
            <w:shd w:val="clear" w:color="auto" w:fill="DDDDDD"/>
          </w:tcPr>
          <w:p w14:paraId="07065E79" w14:textId="77777777" w:rsidR="00D24089" w:rsidRDefault="00000000">
            <w:pPr>
              <w:pStyle w:val="tableheadercentered"/>
              <w:jc w:val="center"/>
              <w:rPr>
                <w:lang w:val="nl-NL"/>
              </w:rPr>
            </w:pPr>
            <w:r>
              <w:rPr>
                <w:lang w:val="nl-NL"/>
              </w:rPr>
              <w:t>Sound</w:t>
            </w:r>
          </w:p>
        </w:tc>
        <w:tc>
          <w:tcPr>
            <w:tcW w:w="0" w:type="auto"/>
            <w:vMerge w:val="restart"/>
            <w:shd w:val="clear" w:color="auto" w:fill="DDDDDD"/>
          </w:tcPr>
          <w:p w14:paraId="1A630A45" w14:textId="77777777" w:rsidR="00D24089" w:rsidRDefault="00000000">
            <w:pPr>
              <w:pStyle w:val="tableheadercentered"/>
              <w:jc w:val="center"/>
              <w:rPr>
                <w:lang w:val="nl-NL"/>
              </w:rPr>
            </w:pPr>
            <w:r>
              <w:rPr>
                <w:lang w:val="nl-NL"/>
              </w:rPr>
              <w:t>PS</w:t>
            </w:r>
          </w:p>
        </w:tc>
        <w:tc>
          <w:tcPr>
            <w:tcW w:w="0" w:type="auto"/>
            <w:shd w:val="clear" w:color="auto" w:fill="DDDDDD"/>
          </w:tcPr>
          <w:p w14:paraId="648DC963" w14:textId="77777777" w:rsidR="00D24089" w:rsidRDefault="00000000">
            <w:pPr>
              <w:pStyle w:val="tableheadercentered"/>
              <w:jc w:val="center"/>
              <w:rPr>
                <w:lang w:val="nl-NL"/>
              </w:rPr>
            </w:pPr>
            <w:r>
              <w:rPr>
                <w:lang w:val="nl-NL"/>
              </w:rPr>
              <w:t>MCA</w:t>
            </w:r>
          </w:p>
        </w:tc>
        <w:tc>
          <w:tcPr>
            <w:tcW w:w="0" w:type="auto"/>
            <w:vMerge w:val="restart"/>
            <w:shd w:val="clear" w:color="auto" w:fill="DDDDDD"/>
          </w:tcPr>
          <w:p w14:paraId="2E73D061" w14:textId="77777777" w:rsidR="00D24089" w:rsidRDefault="00000000">
            <w:pPr>
              <w:pStyle w:val="tableheadercentered"/>
              <w:jc w:val="center"/>
              <w:rPr>
                <w:lang w:val="nl-NL"/>
              </w:rPr>
            </w:pPr>
            <w:r>
              <w:rPr>
                <w:lang w:val="nl-NL"/>
              </w:rPr>
              <w:t>MFA</w:t>
            </w:r>
          </w:p>
        </w:tc>
        <w:tc>
          <w:tcPr>
            <w:tcW w:w="0" w:type="auto"/>
            <w:shd w:val="clear" w:color="auto" w:fill="DDDDDD"/>
          </w:tcPr>
          <w:p w14:paraId="2C0DE4EB" w14:textId="77777777" w:rsidR="00D24089" w:rsidRDefault="00000000">
            <w:pPr>
              <w:pStyle w:val="tableheadercentered"/>
              <w:jc w:val="center"/>
              <w:rPr>
                <w:lang w:val="nl-NL"/>
              </w:rPr>
            </w:pPr>
            <w:r>
              <w:rPr>
                <w:lang w:val="nl-NL"/>
              </w:rPr>
              <w:t>WxHxD</w:t>
            </w:r>
          </w:p>
        </w:tc>
        <w:tc>
          <w:tcPr>
            <w:tcW w:w="0" w:type="auto"/>
            <w:shd w:val="clear" w:color="auto" w:fill="DDDDDD"/>
          </w:tcPr>
          <w:p w14:paraId="2C13D062" w14:textId="77777777" w:rsidR="00D24089" w:rsidRDefault="00000000">
            <w:pPr>
              <w:pStyle w:val="tableheadercentered"/>
              <w:jc w:val="center"/>
              <w:rPr>
                <w:lang w:val="nl-NL"/>
              </w:rPr>
            </w:pPr>
            <w:r>
              <w:rPr>
                <w:lang w:val="nl-NL"/>
              </w:rPr>
              <w:t>Weight</w:t>
            </w:r>
          </w:p>
        </w:tc>
      </w:tr>
      <w:tr w:rsidR="00D24089" w14:paraId="3B1A21E0" w14:textId="77777777">
        <w:trPr>
          <w:trHeight w:val="86"/>
          <w:tblHeader/>
        </w:trPr>
        <w:tc>
          <w:tcPr>
            <w:tcW w:w="0" w:type="auto"/>
            <w:vMerge/>
            <w:shd w:val="clear" w:color="auto" w:fill="DDDDDD"/>
          </w:tcPr>
          <w:p w14:paraId="727F64AA" w14:textId="77777777" w:rsidR="00D24089" w:rsidRDefault="00D24089">
            <w:pPr>
              <w:pStyle w:val="tableheadercentered"/>
              <w:rPr>
                <w:lang w:val="nl-NL"/>
              </w:rPr>
            </w:pPr>
          </w:p>
        </w:tc>
        <w:tc>
          <w:tcPr>
            <w:tcW w:w="0" w:type="auto"/>
            <w:vMerge/>
            <w:shd w:val="clear" w:color="auto" w:fill="DDDDDD"/>
          </w:tcPr>
          <w:p w14:paraId="1C45CD4A" w14:textId="77777777" w:rsidR="00D24089" w:rsidRDefault="00D24089">
            <w:pPr>
              <w:pStyle w:val="tableheadercentered"/>
              <w:rPr>
                <w:lang w:val="nl-NL"/>
              </w:rPr>
            </w:pPr>
          </w:p>
        </w:tc>
        <w:tc>
          <w:tcPr>
            <w:tcW w:w="0" w:type="auto"/>
            <w:vMerge/>
            <w:shd w:val="clear" w:color="auto" w:fill="DDDDDD"/>
          </w:tcPr>
          <w:p w14:paraId="3CE1495A" w14:textId="77777777" w:rsidR="00D24089" w:rsidRDefault="00D24089">
            <w:pPr>
              <w:pStyle w:val="tableheadercentered"/>
              <w:jc w:val="center"/>
              <w:rPr>
                <w:lang w:val="nl-NL"/>
              </w:rPr>
            </w:pPr>
          </w:p>
        </w:tc>
        <w:tc>
          <w:tcPr>
            <w:tcW w:w="0" w:type="auto"/>
            <w:shd w:val="clear" w:color="auto" w:fill="DDDDDD"/>
          </w:tcPr>
          <w:p w14:paraId="29C7E7C0" w14:textId="77777777" w:rsidR="00D24089" w:rsidRDefault="00000000">
            <w:pPr>
              <w:pStyle w:val="tableheadercentered"/>
              <w:jc w:val="center"/>
              <w:rPr>
                <w:lang w:val="nl-NL"/>
              </w:rPr>
            </w:pPr>
            <w:r>
              <w:rPr>
                <w:lang w:val="nl-NL"/>
              </w:rPr>
              <w:t>dBA</w:t>
            </w:r>
          </w:p>
        </w:tc>
        <w:tc>
          <w:tcPr>
            <w:tcW w:w="0" w:type="auto"/>
            <w:vMerge/>
            <w:shd w:val="clear" w:color="auto" w:fill="DDDDDD"/>
          </w:tcPr>
          <w:p w14:paraId="7512735C" w14:textId="77777777" w:rsidR="00D24089" w:rsidRDefault="00D24089">
            <w:pPr>
              <w:pStyle w:val="tableheadercentered"/>
              <w:jc w:val="center"/>
              <w:rPr>
                <w:lang w:val="nl-NL"/>
              </w:rPr>
            </w:pPr>
          </w:p>
        </w:tc>
        <w:tc>
          <w:tcPr>
            <w:tcW w:w="0" w:type="auto"/>
            <w:shd w:val="clear" w:color="auto" w:fill="DDDDDD"/>
          </w:tcPr>
          <w:p w14:paraId="5FE07C9E" w14:textId="77777777" w:rsidR="00D24089" w:rsidRDefault="00000000">
            <w:pPr>
              <w:pStyle w:val="tableheadercentered"/>
              <w:jc w:val="center"/>
              <w:rPr>
                <w:lang w:val="nl-NL"/>
              </w:rPr>
            </w:pPr>
            <w:r>
              <w:rPr>
                <w:lang w:val="nl-NL"/>
              </w:rPr>
              <w:t>A</w:t>
            </w:r>
          </w:p>
        </w:tc>
        <w:tc>
          <w:tcPr>
            <w:tcW w:w="0" w:type="auto"/>
            <w:vMerge/>
            <w:shd w:val="clear" w:color="auto" w:fill="DDDDDD"/>
          </w:tcPr>
          <w:p w14:paraId="42199E54" w14:textId="77777777" w:rsidR="00D24089" w:rsidRDefault="00D24089">
            <w:pPr>
              <w:pStyle w:val="tableheadercentered"/>
              <w:jc w:val="center"/>
              <w:rPr>
                <w:lang w:val="nl-NL"/>
              </w:rPr>
            </w:pPr>
          </w:p>
        </w:tc>
        <w:tc>
          <w:tcPr>
            <w:tcW w:w="0" w:type="auto"/>
            <w:shd w:val="clear" w:color="auto" w:fill="DDDDDD"/>
          </w:tcPr>
          <w:p w14:paraId="6BDBC9B0" w14:textId="77777777" w:rsidR="00D24089" w:rsidRDefault="00000000">
            <w:pPr>
              <w:pStyle w:val="tableheadercentered"/>
              <w:jc w:val="center"/>
              <w:rPr>
                <w:lang w:val="nl-NL"/>
              </w:rPr>
            </w:pPr>
            <w:r>
              <w:rPr>
                <w:lang w:val="nl-NL"/>
              </w:rPr>
              <w:t>mm</w:t>
            </w:r>
          </w:p>
        </w:tc>
        <w:tc>
          <w:tcPr>
            <w:tcW w:w="0" w:type="auto"/>
            <w:shd w:val="clear" w:color="auto" w:fill="DDDDDD"/>
          </w:tcPr>
          <w:p w14:paraId="69D56896" w14:textId="77777777" w:rsidR="00D24089" w:rsidRDefault="00000000">
            <w:pPr>
              <w:pStyle w:val="tableheadercentered"/>
              <w:jc w:val="center"/>
              <w:rPr>
                <w:lang w:val="nl-NL"/>
              </w:rPr>
            </w:pPr>
            <w:r>
              <w:rPr>
                <w:lang w:val="nl-NL"/>
              </w:rPr>
              <w:t>kg</w:t>
            </w:r>
          </w:p>
        </w:tc>
      </w:tr>
      <w:tr w:rsidR="00D24089" w14:paraId="228A27A7" w14:textId="77777777">
        <w:tc>
          <w:tcPr>
            <w:tcW w:w="0" w:type="auto"/>
          </w:tcPr>
          <w:p w14:paraId="749270FA" w14:textId="77777777" w:rsidR="00D24089" w:rsidRDefault="00000000">
            <w:pPr>
              <w:pStyle w:val="Tabledata"/>
            </w:pPr>
            <w:r>
              <w:t>AC 1-1</w:t>
            </w:r>
          </w:p>
        </w:tc>
        <w:tc>
          <w:tcPr>
            <w:tcW w:w="0" w:type="auto"/>
          </w:tcPr>
          <w:p w14:paraId="31052886" w14:textId="77777777" w:rsidR="00D24089" w:rsidRDefault="00000000">
            <w:pPr>
              <w:pStyle w:val="Tabledata"/>
            </w:pPr>
            <w:r>
              <w:t>FXZQ40A</w:t>
            </w:r>
          </w:p>
        </w:tc>
        <w:tc>
          <w:tcPr>
            <w:tcW w:w="0" w:type="auto"/>
          </w:tcPr>
          <w:p w14:paraId="2DF06057" w14:textId="77777777" w:rsidR="00D24089" w:rsidRDefault="00D24089">
            <w:pPr>
              <w:pStyle w:val="Tabledata"/>
              <w:jc w:val="center"/>
            </w:pPr>
          </w:p>
        </w:tc>
        <w:tc>
          <w:tcPr>
            <w:tcW w:w="0" w:type="auto"/>
          </w:tcPr>
          <w:p w14:paraId="79ACC444" w14:textId="77777777" w:rsidR="00D24089" w:rsidRDefault="00000000">
            <w:pPr>
              <w:pStyle w:val="Tabledata"/>
              <w:jc w:val="center"/>
            </w:pPr>
            <w:r>
              <w:t>28 - 37</w:t>
            </w:r>
          </w:p>
        </w:tc>
        <w:tc>
          <w:tcPr>
            <w:tcW w:w="0" w:type="auto"/>
          </w:tcPr>
          <w:p w14:paraId="73F25CA9" w14:textId="77777777" w:rsidR="00D24089" w:rsidRDefault="00000000">
            <w:pPr>
              <w:pStyle w:val="Tabledata"/>
              <w:jc w:val="center"/>
            </w:pPr>
            <w:r>
              <w:t>220V 1ph</w:t>
            </w:r>
          </w:p>
        </w:tc>
        <w:tc>
          <w:tcPr>
            <w:tcW w:w="0" w:type="auto"/>
          </w:tcPr>
          <w:p w14:paraId="33D9B841" w14:textId="77777777" w:rsidR="00D24089" w:rsidRDefault="00000000">
            <w:pPr>
              <w:pStyle w:val="Tabledata"/>
              <w:jc w:val="center"/>
            </w:pPr>
            <w:r>
              <w:t>0.4</w:t>
            </w:r>
          </w:p>
        </w:tc>
        <w:tc>
          <w:tcPr>
            <w:tcW w:w="0" w:type="auto"/>
          </w:tcPr>
          <w:p w14:paraId="427E6F01" w14:textId="77777777" w:rsidR="00D24089" w:rsidRDefault="00000000">
            <w:pPr>
              <w:pStyle w:val="Tabledata"/>
              <w:jc w:val="center"/>
            </w:pPr>
            <w:r>
              <w:t>Factory Std</w:t>
            </w:r>
          </w:p>
        </w:tc>
        <w:tc>
          <w:tcPr>
            <w:tcW w:w="0" w:type="auto"/>
          </w:tcPr>
          <w:p w14:paraId="07754798" w14:textId="77777777" w:rsidR="00D24089" w:rsidRDefault="00000000">
            <w:pPr>
              <w:pStyle w:val="Tabledata"/>
              <w:jc w:val="center"/>
            </w:pPr>
            <w:r>
              <w:t>575 x 260 x 575</w:t>
            </w:r>
          </w:p>
        </w:tc>
        <w:tc>
          <w:tcPr>
            <w:tcW w:w="0" w:type="auto"/>
          </w:tcPr>
          <w:p w14:paraId="3948379C" w14:textId="77777777" w:rsidR="00D24089" w:rsidRDefault="00000000">
            <w:pPr>
              <w:pStyle w:val="Tabledata"/>
              <w:jc w:val="center"/>
            </w:pPr>
            <w:r>
              <w:t>16.5</w:t>
            </w:r>
          </w:p>
        </w:tc>
      </w:tr>
      <w:tr w:rsidR="00D24089" w14:paraId="4ECB446E" w14:textId="77777777">
        <w:tc>
          <w:tcPr>
            <w:tcW w:w="0" w:type="auto"/>
          </w:tcPr>
          <w:p w14:paraId="291FEC30" w14:textId="77777777" w:rsidR="00D24089" w:rsidRDefault="00000000">
            <w:pPr>
              <w:pStyle w:val="Tabledata"/>
            </w:pPr>
            <w:r>
              <w:t>AC 1-2</w:t>
            </w:r>
          </w:p>
        </w:tc>
        <w:tc>
          <w:tcPr>
            <w:tcW w:w="0" w:type="auto"/>
          </w:tcPr>
          <w:p w14:paraId="48B4C1F5" w14:textId="77777777" w:rsidR="00D24089" w:rsidRDefault="00000000">
            <w:pPr>
              <w:pStyle w:val="Tabledata"/>
            </w:pPr>
            <w:r>
              <w:t>FXAQ32A</w:t>
            </w:r>
          </w:p>
        </w:tc>
        <w:tc>
          <w:tcPr>
            <w:tcW w:w="0" w:type="auto"/>
          </w:tcPr>
          <w:p w14:paraId="5981A9A5" w14:textId="77777777" w:rsidR="00D24089" w:rsidRDefault="00D24089">
            <w:pPr>
              <w:pStyle w:val="Tabledata"/>
              <w:jc w:val="center"/>
            </w:pPr>
          </w:p>
        </w:tc>
        <w:tc>
          <w:tcPr>
            <w:tcW w:w="0" w:type="auto"/>
          </w:tcPr>
          <w:p w14:paraId="5E561062" w14:textId="77777777" w:rsidR="00D24089" w:rsidRDefault="00000000">
            <w:pPr>
              <w:pStyle w:val="Tabledata"/>
              <w:jc w:val="center"/>
            </w:pPr>
            <w:r>
              <w:t>29 - 38</w:t>
            </w:r>
          </w:p>
        </w:tc>
        <w:tc>
          <w:tcPr>
            <w:tcW w:w="0" w:type="auto"/>
          </w:tcPr>
          <w:p w14:paraId="26BF5998" w14:textId="77777777" w:rsidR="00D24089" w:rsidRDefault="00000000">
            <w:pPr>
              <w:pStyle w:val="Tabledata"/>
              <w:jc w:val="center"/>
            </w:pPr>
            <w:r>
              <w:t>230V 1ph</w:t>
            </w:r>
          </w:p>
        </w:tc>
        <w:tc>
          <w:tcPr>
            <w:tcW w:w="0" w:type="auto"/>
          </w:tcPr>
          <w:p w14:paraId="15DCD578" w14:textId="77777777" w:rsidR="00D24089" w:rsidRDefault="00000000">
            <w:pPr>
              <w:pStyle w:val="Tabledata"/>
              <w:jc w:val="center"/>
            </w:pPr>
            <w:r>
              <w:t>0.4</w:t>
            </w:r>
          </w:p>
        </w:tc>
        <w:tc>
          <w:tcPr>
            <w:tcW w:w="0" w:type="auto"/>
          </w:tcPr>
          <w:p w14:paraId="53F60760" w14:textId="77777777" w:rsidR="00D24089" w:rsidRDefault="00000000">
            <w:pPr>
              <w:pStyle w:val="Tabledata"/>
              <w:jc w:val="center"/>
            </w:pPr>
            <w:r>
              <w:t>Factory Std</w:t>
            </w:r>
          </w:p>
        </w:tc>
        <w:tc>
          <w:tcPr>
            <w:tcW w:w="0" w:type="auto"/>
          </w:tcPr>
          <w:p w14:paraId="2085E337" w14:textId="77777777" w:rsidR="00D24089" w:rsidRDefault="00000000">
            <w:pPr>
              <w:pStyle w:val="Tabledata"/>
              <w:jc w:val="center"/>
            </w:pPr>
            <w:r>
              <w:t>795 x 290 x 266</w:t>
            </w:r>
          </w:p>
        </w:tc>
        <w:tc>
          <w:tcPr>
            <w:tcW w:w="0" w:type="auto"/>
          </w:tcPr>
          <w:p w14:paraId="4B6A79B0" w14:textId="77777777" w:rsidR="00D24089" w:rsidRDefault="00000000">
            <w:pPr>
              <w:pStyle w:val="Tabledata"/>
              <w:jc w:val="center"/>
            </w:pPr>
            <w:r>
              <w:t>12.0</w:t>
            </w:r>
          </w:p>
        </w:tc>
      </w:tr>
      <w:tr w:rsidR="00D24089" w14:paraId="4E949A63" w14:textId="77777777">
        <w:tc>
          <w:tcPr>
            <w:tcW w:w="0" w:type="auto"/>
          </w:tcPr>
          <w:p w14:paraId="670D1496" w14:textId="77777777" w:rsidR="00D24089" w:rsidRDefault="00000000">
            <w:pPr>
              <w:pStyle w:val="Tabledata"/>
            </w:pPr>
            <w:r>
              <w:t>AC 1-3</w:t>
            </w:r>
          </w:p>
        </w:tc>
        <w:tc>
          <w:tcPr>
            <w:tcW w:w="0" w:type="auto"/>
          </w:tcPr>
          <w:p w14:paraId="7BDBBC85" w14:textId="77777777" w:rsidR="00D24089" w:rsidRDefault="00000000">
            <w:pPr>
              <w:pStyle w:val="Tabledata"/>
            </w:pPr>
            <w:r>
              <w:t>FXZQ40A</w:t>
            </w:r>
          </w:p>
        </w:tc>
        <w:tc>
          <w:tcPr>
            <w:tcW w:w="0" w:type="auto"/>
          </w:tcPr>
          <w:p w14:paraId="37DC2816" w14:textId="77777777" w:rsidR="00D24089" w:rsidRDefault="00D24089">
            <w:pPr>
              <w:pStyle w:val="Tabledata"/>
              <w:jc w:val="center"/>
            </w:pPr>
          </w:p>
        </w:tc>
        <w:tc>
          <w:tcPr>
            <w:tcW w:w="0" w:type="auto"/>
          </w:tcPr>
          <w:p w14:paraId="13FAB1E1" w14:textId="77777777" w:rsidR="00D24089" w:rsidRDefault="00000000">
            <w:pPr>
              <w:pStyle w:val="Tabledata"/>
              <w:jc w:val="center"/>
            </w:pPr>
            <w:r>
              <w:t>28 - 37</w:t>
            </w:r>
          </w:p>
        </w:tc>
        <w:tc>
          <w:tcPr>
            <w:tcW w:w="0" w:type="auto"/>
          </w:tcPr>
          <w:p w14:paraId="1386CF12" w14:textId="77777777" w:rsidR="00D24089" w:rsidRDefault="00000000">
            <w:pPr>
              <w:pStyle w:val="Tabledata"/>
              <w:jc w:val="center"/>
            </w:pPr>
            <w:r>
              <w:t>220V 1ph</w:t>
            </w:r>
          </w:p>
        </w:tc>
        <w:tc>
          <w:tcPr>
            <w:tcW w:w="0" w:type="auto"/>
          </w:tcPr>
          <w:p w14:paraId="35C2A035" w14:textId="77777777" w:rsidR="00D24089" w:rsidRDefault="00000000">
            <w:pPr>
              <w:pStyle w:val="Tabledata"/>
              <w:jc w:val="center"/>
            </w:pPr>
            <w:r>
              <w:t>0.4</w:t>
            </w:r>
          </w:p>
        </w:tc>
        <w:tc>
          <w:tcPr>
            <w:tcW w:w="0" w:type="auto"/>
          </w:tcPr>
          <w:p w14:paraId="0688F3B7" w14:textId="77777777" w:rsidR="00D24089" w:rsidRDefault="00000000">
            <w:pPr>
              <w:pStyle w:val="Tabledata"/>
              <w:jc w:val="center"/>
            </w:pPr>
            <w:r>
              <w:t>Factory Std</w:t>
            </w:r>
          </w:p>
        </w:tc>
        <w:tc>
          <w:tcPr>
            <w:tcW w:w="0" w:type="auto"/>
          </w:tcPr>
          <w:p w14:paraId="4EFA5A84" w14:textId="77777777" w:rsidR="00D24089" w:rsidRDefault="00000000">
            <w:pPr>
              <w:pStyle w:val="Tabledata"/>
              <w:jc w:val="center"/>
            </w:pPr>
            <w:r>
              <w:t>575 x 260 x 575</w:t>
            </w:r>
          </w:p>
        </w:tc>
        <w:tc>
          <w:tcPr>
            <w:tcW w:w="0" w:type="auto"/>
          </w:tcPr>
          <w:p w14:paraId="756F6C24" w14:textId="77777777" w:rsidR="00D24089" w:rsidRDefault="00000000">
            <w:pPr>
              <w:pStyle w:val="Tabledata"/>
              <w:jc w:val="center"/>
            </w:pPr>
            <w:r>
              <w:t>16.5</w:t>
            </w:r>
          </w:p>
        </w:tc>
      </w:tr>
      <w:tr w:rsidR="00D24089" w14:paraId="74D89946" w14:textId="77777777">
        <w:tc>
          <w:tcPr>
            <w:tcW w:w="0" w:type="auto"/>
          </w:tcPr>
          <w:p w14:paraId="35F3A4CD" w14:textId="77777777" w:rsidR="00D24089" w:rsidRDefault="00000000">
            <w:pPr>
              <w:pStyle w:val="Tabledata"/>
            </w:pPr>
            <w:r>
              <w:t>AC 1-4</w:t>
            </w:r>
          </w:p>
        </w:tc>
        <w:tc>
          <w:tcPr>
            <w:tcW w:w="0" w:type="auto"/>
          </w:tcPr>
          <w:p w14:paraId="5F062855" w14:textId="77777777" w:rsidR="00D24089" w:rsidRDefault="00000000">
            <w:pPr>
              <w:pStyle w:val="Tabledata"/>
            </w:pPr>
            <w:r>
              <w:t>FXZQ40A</w:t>
            </w:r>
          </w:p>
        </w:tc>
        <w:tc>
          <w:tcPr>
            <w:tcW w:w="0" w:type="auto"/>
          </w:tcPr>
          <w:p w14:paraId="0A46393F" w14:textId="77777777" w:rsidR="00D24089" w:rsidRDefault="00D24089">
            <w:pPr>
              <w:pStyle w:val="Tabledata"/>
              <w:jc w:val="center"/>
            </w:pPr>
          </w:p>
        </w:tc>
        <w:tc>
          <w:tcPr>
            <w:tcW w:w="0" w:type="auto"/>
          </w:tcPr>
          <w:p w14:paraId="430EDCBC" w14:textId="77777777" w:rsidR="00D24089" w:rsidRDefault="00000000">
            <w:pPr>
              <w:pStyle w:val="Tabledata"/>
              <w:jc w:val="center"/>
            </w:pPr>
            <w:r>
              <w:t>28 - 37</w:t>
            </w:r>
          </w:p>
        </w:tc>
        <w:tc>
          <w:tcPr>
            <w:tcW w:w="0" w:type="auto"/>
          </w:tcPr>
          <w:p w14:paraId="2C36F0A4" w14:textId="77777777" w:rsidR="00D24089" w:rsidRDefault="00000000">
            <w:pPr>
              <w:pStyle w:val="Tabledata"/>
              <w:jc w:val="center"/>
            </w:pPr>
            <w:r>
              <w:t>220V 1ph</w:t>
            </w:r>
          </w:p>
        </w:tc>
        <w:tc>
          <w:tcPr>
            <w:tcW w:w="0" w:type="auto"/>
          </w:tcPr>
          <w:p w14:paraId="52BA7CF9" w14:textId="77777777" w:rsidR="00D24089" w:rsidRDefault="00000000">
            <w:pPr>
              <w:pStyle w:val="Tabledata"/>
              <w:jc w:val="center"/>
            </w:pPr>
            <w:r>
              <w:t>0.4</w:t>
            </w:r>
          </w:p>
        </w:tc>
        <w:tc>
          <w:tcPr>
            <w:tcW w:w="0" w:type="auto"/>
          </w:tcPr>
          <w:p w14:paraId="57593B8A" w14:textId="77777777" w:rsidR="00D24089" w:rsidRDefault="00000000">
            <w:pPr>
              <w:pStyle w:val="Tabledata"/>
              <w:jc w:val="center"/>
            </w:pPr>
            <w:r>
              <w:t>Factory Std</w:t>
            </w:r>
          </w:p>
        </w:tc>
        <w:tc>
          <w:tcPr>
            <w:tcW w:w="0" w:type="auto"/>
          </w:tcPr>
          <w:p w14:paraId="154E0A3B" w14:textId="77777777" w:rsidR="00D24089" w:rsidRDefault="00000000">
            <w:pPr>
              <w:pStyle w:val="Tabledata"/>
              <w:jc w:val="center"/>
            </w:pPr>
            <w:r>
              <w:t>575 x 260 x 575</w:t>
            </w:r>
          </w:p>
        </w:tc>
        <w:tc>
          <w:tcPr>
            <w:tcW w:w="0" w:type="auto"/>
          </w:tcPr>
          <w:p w14:paraId="6DEB3EE4" w14:textId="77777777" w:rsidR="00D24089" w:rsidRDefault="00000000">
            <w:pPr>
              <w:pStyle w:val="Tabledata"/>
              <w:jc w:val="center"/>
            </w:pPr>
            <w:r>
              <w:t>16.5</w:t>
            </w:r>
          </w:p>
        </w:tc>
      </w:tr>
      <w:tr w:rsidR="00D24089" w14:paraId="6C3409D3" w14:textId="77777777">
        <w:tc>
          <w:tcPr>
            <w:tcW w:w="0" w:type="auto"/>
          </w:tcPr>
          <w:p w14:paraId="347D1ABA" w14:textId="77777777" w:rsidR="00D24089" w:rsidRDefault="00000000">
            <w:pPr>
              <w:pStyle w:val="Tabledata"/>
            </w:pPr>
            <w:r>
              <w:t>AC 1-5</w:t>
            </w:r>
          </w:p>
        </w:tc>
        <w:tc>
          <w:tcPr>
            <w:tcW w:w="0" w:type="auto"/>
          </w:tcPr>
          <w:p w14:paraId="3E7714A2" w14:textId="77777777" w:rsidR="00D24089" w:rsidRDefault="00000000">
            <w:pPr>
              <w:pStyle w:val="Tabledata"/>
            </w:pPr>
            <w:r>
              <w:t>FXZQ40A</w:t>
            </w:r>
          </w:p>
        </w:tc>
        <w:tc>
          <w:tcPr>
            <w:tcW w:w="0" w:type="auto"/>
          </w:tcPr>
          <w:p w14:paraId="795F5421" w14:textId="77777777" w:rsidR="00D24089" w:rsidRDefault="00D24089">
            <w:pPr>
              <w:pStyle w:val="Tabledata"/>
              <w:jc w:val="center"/>
            </w:pPr>
          </w:p>
        </w:tc>
        <w:tc>
          <w:tcPr>
            <w:tcW w:w="0" w:type="auto"/>
          </w:tcPr>
          <w:p w14:paraId="592B688D" w14:textId="77777777" w:rsidR="00D24089" w:rsidRDefault="00000000">
            <w:pPr>
              <w:pStyle w:val="Tabledata"/>
              <w:jc w:val="center"/>
            </w:pPr>
            <w:r>
              <w:t>28 - 37</w:t>
            </w:r>
          </w:p>
        </w:tc>
        <w:tc>
          <w:tcPr>
            <w:tcW w:w="0" w:type="auto"/>
          </w:tcPr>
          <w:p w14:paraId="7156DF15" w14:textId="77777777" w:rsidR="00D24089" w:rsidRDefault="00000000">
            <w:pPr>
              <w:pStyle w:val="Tabledata"/>
              <w:jc w:val="center"/>
            </w:pPr>
            <w:r>
              <w:t>220V 1ph</w:t>
            </w:r>
          </w:p>
        </w:tc>
        <w:tc>
          <w:tcPr>
            <w:tcW w:w="0" w:type="auto"/>
          </w:tcPr>
          <w:p w14:paraId="2CB91E1E" w14:textId="77777777" w:rsidR="00D24089" w:rsidRDefault="00000000">
            <w:pPr>
              <w:pStyle w:val="Tabledata"/>
              <w:jc w:val="center"/>
            </w:pPr>
            <w:r>
              <w:t>0.4</w:t>
            </w:r>
          </w:p>
        </w:tc>
        <w:tc>
          <w:tcPr>
            <w:tcW w:w="0" w:type="auto"/>
          </w:tcPr>
          <w:p w14:paraId="54C5378B" w14:textId="77777777" w:rsidR="00D24089" w:rsidRDefault="00000000">
            <w:pPr>
              <w:pStyle w:val="Tabledata"/>
              <w:jc w:val="center"/>
            </w:pPr>
            <w:r>
              <w:t>Factory Std</w:t>
            </w:r>
          </w:p>
        </w:tc>
        <w:tc>
          <w:tcPr>
            <w:tcW w:w="0" w:type="auto"/>
          </w:tcPr>
          <w:p w14:paraId="2CF0B6C0" w14:textId="77777777" w:rsidR="00D24089" w:rsidRDefault="00000000">
            <w:pPr>
              <w:pStyle w:val="Tabledata"/>
              <w:jc w:val="center"/>
            </w:pPr>
            <w:r>
              <w:t>575 x 260 x 575</w:t>
            </w:r>
          </w:p>
        </w:tc>
        <w:tc>
          <w:tcPr>
            <w:tcW w:w="0" w:type="auto"/>
          </w:tcPr>
          <w:p w14:paraId="299FA2C4" w14:textId="77777777" w:rsidR="00D24089" w:rsidRDefault="00000000">
            <w:pPr>
              <w:pStyle w:val="Tabledata"/>
              <w:jc w:val="center"/>
            </w:pPr>
            <w:r>
              <w:t>16.5</w:t>
            </w:r>
          </w:p>
        </w:tc>
      </w:tr>
      <w:tr w:rsidR="00D24089" w14:paraId="1A4BAD65" w14:textId="77777777">
        <w:tc>
          <w:tcPr>
            <w:tcW w:w="0" w:type="auto"/>
          </w:tcPr>
          <w:p w14:paraId="2369CE94" w14:textId="77777777" w:rsidR="00D24089" w:rsidRDefault="00000000">
            <w:pPr>
              <w:pStyle w:val="Tabledata"/>
            </w:pPr>
            <w:r>
              <w:t>AC 1-6</w:t>
            </w:r>
          </w:p>
        </w:tc>
        <w:tc>
          <w:tcPr>
            <w:tcW w:w="0" w:type="auto"/>
          </w:tcPr>
          <w:p w14:paraId="2D26BF09" w14:textId="77777777" w:rsidR="00D24089" w:rsidRDefault="00000000">
            <w:pPr>
              <w:pStyle w:val="Tabledata"/>
            </w:pPr>
            <w:r>
              <w:t>FXZQ40A</w:t>
            </w:r>
          </w:p>
        </w:tc>
        <w:tc>
          <w:tcPr>
            <w:tcW w:w="0" w:type="auto"/>
          </w:tcPr>
          <w:p w14:paraId="427B89BF" w14:textId="77777777" w:rsidR="00D24089" w:rsidRDefault="00D24089">
            <w:pPr>
              <w:pStyle w:val="Tabledata"/>
              <w:jc w:val="center"/>
            </w:pPr>
          </w:p>
        </w:tc>
        <w:tc>
          <w:tcPr>
            <w:tcW w:w="0" w:type="auto"/>
          </w:tcPr>
          <w:p w14:paraId="1860372F" w14:textId="77777777" w:rsidR="00D24089" w:rsidRDefault="00000000">
            <w:pPr>
              <w:pStyle w:val="Tabledata"/>
              <w:jc w:val="center"/>
            </w:pPr>
            <w:r>
              <w:t>28 - 37</w:t>
            </w:r>
          </w:p>
        </w:tc>
        <w:tc>
          <w:tcPr>
            <w:tcW w:w="0" w:type="auto"/>
          </w:tcPr>
          <w:p w14:paraId="3E31D4E6" w14:textId="77777777" w:rsidR="00D24089" w:rsidRDefault="00000000">
            <w:pPr>
              <w:pStyle w:val="Tabledata"/>
              <w:jc w:val="center"/>
            </w:pPr>
            <w:r>
              <w:t>220V 1ph</w:t>
            </w:r>
          </w:p>
        </w:tc>
        <w:tc>
          <w:tcPr>
            <w:tcW w:w="0" w:type="auto"/>
          </w:tcPr>
          <w:p w14:paraId="18C158B1" w14:textId="77777777" w:rsidR="00D24089" w:rsidRDefault="00000000">
            <w:pPr>
              <w:pStyle w:val="Tabledata"/>
              <w:jc w:val="center"/>
            </w:pPr>
            <w:r>
              <w:t>0.4</w:t>
            </w:r>
          </w:p>
        </w:tc>
        <w:tc>
          <w:tcPr>
            <w:tcW w:w="0" w:type="auto"/>
          </w:tcPr>
          <w:p w14:paraId="4C744FAC" w14:textId="77777777" w:rsidR="00D24089" w:rsidRDefault="00000000">
            <w:pPr>
              <w:pStyle w:val="Tabledata"/>
              <w:jc w:val="center"/>
            </w:pPr>
            <w:r>
              <w:t>Factory Std</w:t>
            </w:r>
          </w:p>
        </w:tc>
        <w:tc>
          <w:tcPr>
            <w:tcW w:w="0" w:type="auto"/>
          </w:tcPr>
          <w:p w14:paraId="25215D5E" w14:textId="77777777" w:rsidR="00D24089" w:rsidRDefault="00000000">
            <w:pPr>
              <w:pStyle w:val="Tabledata"/>
              <w:jc w:val="center"/>
            </w:pPr>
            <w:r>
              <w:t>575 x 260 x 575</w:t>
            </w:r>
          </w:p>
        </w:tc>
        <w:tc>
          <w:tcPr>
            <w:tcW w:w="0" w:type="auto"/>
          </w:tcPr>
          <w:p w14:paraId="0C07977F" w14:textId="77777777" w:rsidR="00D24089" w:rsidRDefault="00000000">
            <w:pPr>
              <w:pStyle w:val="Tabledata"/>
              <w:jc w:val="center"/>
            </w:pPr>
            <w:r>
              <w:t>16.5</w:t>
            </w:r>
          </w:p>
        </w:tc>
      </w:tr>
      <w:tr w:rsidR="00D24089" w14:paraId="1E191A4E" w14:textId="77777777">
        <w:tc>
          <w:tcPr>
            <w:tcW w:w="0" w:type="auto"/>
          </w:tcPr>
          <w:p w14:paraId="6447AF64" w14:textId="77777777" w:rsidR="00D24089" w:rsidRDefault="00000000">
            <w:pPr>
              <w:pStyle w:val="Tabledata"/>
            </w:pPr>
            <w:r>
              <w:t>AC 1-7</w:t>
            </w:r>
          </w:p>
        </w:tc>
        <w:tc>
          <w:tcPr>
            <w:tcW w:w="0" w:type="auto"/>
          </w:tcPr>
          <w:p w14:paraId="2D2075E8" w14:textId="77777777" w:rsidR="00D24089" w:rsidRDefault="00000000">
            <w:pPr>
              <w:pStyle w:val="Tabledata"/>
            </w:pPr>
            <w:r>
              <w:t>FXZQ40A</w:t>
            </w:r>
          </w:p>
        </w:tc>
        <w:tc>
          <w:tcPr>
            <w:tcW w:w="0" w:type="auto"/>
          </w:tcPr>
          <w:p w14:paraId="5158124F" w14:textId="77777777" w:rsidR="00D24089" w:rsidRDefault="00D24089">
            <w:pPr>
              <w:pStyle w:val="Tabledata"/>
              <w:jc w:val="center"/>
            </w:pPr>
          </w:p>
        </w:tc>
        <w:tc>
          <w:tcPr>
            <w:tcW w:w="0" w:type="auto"/>
          </w:tcPr>
          <w:p w14:paraId="3AC3300D" w14:textId="77777777" w:rsidR="00D24089" w:rsidRDefault="00000000">
            <w:pPr>
              <w:pStyle w:val="Tabledata"/>
              <w:jc w:val="center"/>
            </w:pPr>
            <w:r>
              <w:t>28 - 37</w:t>
            </w:r>
          </w:p>
        </w:tc>
        <w:tc>
          <w:tcPr>
            <w:tcW w:w="0" w:type="auto"/>
          </w:tcPr>
          <w:p w14:paraId="6D1723E8" w14:textId="77777777" w:rsidR="00D24089" w:rsidRDefault="00000000">
            <w:pPr>
              <w:pStyle w:val="Tabledata"/>
              <w:jc w:val="center"/>
            </w:pPr>
            <w:r>
              <w:t>220V 1ph</w:t>
            </w:r>
          </w:p>
        </w:tc>
        <w:tc>
          <w:tcPr>
            <w:tcW w:w="0" w:type="auto"/>
          </w:tcPr>
          <w:p w14:paraId="2BC97C89" w14:textId="77777777" w:rsidR="00D24089" w:rsidRDefault="00000000">
            <w:pPr>
              <w:pStyle w:val="Tabledata"/>
              <w:jc w:val="center"/>
            </w:pPr>
            <w:r>
              <w:t>0.4</w:t>
            </w:r>
          </w:p>
        </w:tc>
        <w:tc>
          <w:tcPr>
            <w:tcW w:w="0" w:type="auto"/>
          </w:tcPr>
          <w:p w14:paraId="6BBB53FB" w14:textId="77777777" w:rsidR="00D24089" w:rsidRDefault="00000000">
            <w:pPr>
              <w:pStyle w:val="Tabledata"/>
              <w:jc w:val="center"/>
            </w:pPr>
            <w:r>
              <w:t>Factory Std</w:t>
            </w:r>
          </w:p>
        </w:tc>
        <w:tc>
          <w:tcPr>
            <w:tcW w:w="0" w:type="auto"/>
          </w:tcPr>
          <w:p w14:paraId="0C91B794" w14:textId="77777777" w:rsidR="00D24089" w:rsidRDefault="00000000">
            <w:pPr>
              <w:pStyle w:val="Tabledata"/>
              <w:jc w:val="center"/>
            </w:pPr>
            <w:r>
              <w:t>575 x 260 x 575</w:t>
            </w:r>
          </w:p>
        </w:tc>
        <w:tc>
          <w:tcPr>
            <w:tcW w:w="0" w:type="auto"/>
          </w:tcPr>
          <w:p w14:paraId="4D3C51C0" w14:textId="77777777" w:rsidR="00D24089" w:rsidRDefault="00000000">
            <w:pPr>
              <w:pStyle w:val="Tabledata"/>
              <w:jc w:val="center"/>
            </w:pPr>
            <w:r>
              <w:t>16.5</w:t>
            </w:r>
          </w:p>
        </w:tc>
      </w:tr>
      <w:tr w:rsidR="00D24089" w14:paraId="6C3969E4" w14:textId="77777777">
        <w:tc>
          <w:tcPr>
            <w:tcW w:w="0" w:type="auto"/>
          </w:tcPr>
          <w:p w14:paraId="4412D6DC" w14:textId="77777777" w:rsidR="00D24089" w:rsidRDefault="00000000">
            <w:pPr>
              <w:pStyle w:val="Tabledata"/>
            </w:pPr>
            <w:r>
              <w:t>AC 1-8</w:t>
            </w:r>
          </w:p>
        </w:tc>
        <w:tc>
          <w:tcPr>
            <w:tcW w:w="0" w:type="auto"/>
          </w:tcPr>
          <w:p w14:paraId="21C99C6D" w14:textId="77777777" w:rsidR="00D24089" w:rsidRDefault="00000000">
            <w:pPr>
              <w:pStyle w:val="Tabledata"/>
            </w:pPr>
            <w:r>
              <w:t>FXZQ40A</w:t>
            </w:r>
          </w:p>
        </w:tc>
        <w:tc>
          <w:tcPr>
            <w:tcW w:w="0" w:type="auto"/>
          </w:tcPr>
          <w:p w14:paraId="4E82C7A8" w14:textId="77777777" w:rsidR="00D24089" w:rsidRDefault="00D24089">
            <w:pPr>
              <w:pStyle w:val="Tabledata"/>
              <w:jc w:val="center"/>
            </w:pPr>
          </w:p>
        </w:tc>
        <w:tc>
          <w:tcPr>
            <w:tcW w:w="0" w:type="auto"/>
          </w:tcPr>
          <w:p w14:paraId="0A324B81" w14:textId="77777777" w:rsidR="00D24089" w:rsidRDefault="00000000">
            <w:pPr>
              <w:pStyle w:val="Tabledata"/>
              <w:jc w:val="center"/>
            </w:pPr>
            <w:r>
              <w:t>28 - 37</w:t>
            </w:r>
          </w:p>
        </w:tc>
        <w:tc>
          <w:tcPr>
            <w:tcW w:w="0" w:type="auto"/>
          </w:tcPr>
          <w:p w14:paraId="468754AD" w14:textId="77777777" w:rsidR="00D24089" w:rsidRDefault="00000000">
            <w:pPr>
              <w:pStyle w:val="Tabledata"/>
              <w:jc w:val="center"/>
            </w:pPr>
            <w:r>
              <w:t>220V 1ph</w:t>
            </w:r>
          </w:p>
        </w:tc>
        <w:tc>
          <w:tcPr>
            <w:tcW w:w="0" w:type="auto"/>
          </w:tcPr>
          <w:p w14:paraId="50C84F42" w14:textId="77777777" w:rsidR="00D24089" w:rsidRDefault="00000000">
            <w:pPr>
              <w:pStyle w:val="Tabledata"/>
              <w:jc w:val="center"/>
            </w:pPr>
            <w:r>
              <w:t>0.4</w:t>
            </w:r>
          </w:p>
        </w:tc>
        <w:tc>
          <w:tcPr>
            <w:tcW w:w="0" w:type="auto"/>
          </w:tcPr>
          <w:p w14:paraId="2F956BB9" w14:textId="77777777" w:rsidR="00D24089" w:rsidRDefault="00000000">
            <w:pPr>
              <w:pStyle w:val="Tabledata"/>
              <w:jc w:val="center"/>
            </w:pPr>
            <w:r>
              <w:t>Factory Std</w:t>
            </w:r>
          </w:p>
        </w:tc>
        <w:tc>
          <w:tcPr>
            <w:tcW w:w="0" w:type="auto"/>
          </w:tcPr>
          <w:p w14:paraId="12525C65" w14:textId="77777777" w:rsidR="00D24089" w:rsidRDefault="00000000">
            <w:pPr>
              <w:pStyle w:val="Tabledata"/>
              <w:jc w:val="center"/>
            </w:pPr>
            <w:r>
              <w:t>575 x 260 x 575</w:t>
            </w:r>
          </w:p>
        </w:tc>
        <w:tc>
          <w:tcPr>
            <w:tcW w:w="0" w:type="auto"/>
          </w:tcPr>
          <w:p w14:paraId="7CAF4D67" w14:textId="77777777" w:rsidR="00D24089" w:rsidRDefault="00000000">
            <w:pPr>
              <w:pStyle w:val="Tabledata"/>
              <w:jc w:val="center"/>
            </w:pPr>
            <w:r>
              <w:t>16.5</w:t>
            </w:r>
          </w:p>
        </w:tc>
      </w:tr>
    </w:tbl>
    <w:p w14:paraId="275859F9" w14:textId="77777777" w:rsidR="00D24089" w:rsidRDefault="00000000">
      <w:pPr>
        <w:pStyle w:val="Subheadline"/>
      </w:pPr>
      <w:r>
        <w:t>Outdoor vs. indoor position</w:t>
      </w:r>
    </w:p>
    <w:p w14:paraId="0380696C" w14:textId="77777777" w:rsidR="00D24089" w:rsidRDefault="00000000">
      <w:pPr>
        <w:pStyle w:val="Copytext"/>
      </w:pPr>
      <w:r>
        <w:t>Outdoor unit placed at the same level as the indoor units.</w:t>
      </w:r>
    </w:p>
    <w:p w14:paraId="7058FE0B" w14:textId="77777777" w:rsidR="00D24089" w:rsidRDefault="00000000">
      <w:pPr>
        <w:pStyle w:val="Subheadline"/>
      </w:pPr>
      <w:r>
        <w:rPr>
          <w:lang w:val="en"/>
        </w:rPr>
        <w:t>CU 2-1 - REYQ22U = REYQ12U + REYQ10U</w:t>
      </w:r>
    </w:p>
    <w:p w14:paraId="2116D379" w14:textId="77777777" w:rsidR="00D24089" w:rsidRDefault="00000000">
      <w:r>
        <w:rPr>
          <w:rFonts w:eastAsia="Calibri Light" w:cs="Calibri Light"/>
          <w:color w:val="000000"/>
          <w:sz w:val="18"/>
          <w:szCs w:val="18"/>
          <w:lang w:val="en"/>
        </w:rPr>
        <w:t>Capacity data at conditions and connection ratio (102) as entered</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89"/>
        <w:gridCol w:w="843"/>
        <w:gridCol w:w="527"/>
        <w:gridCol w:w="672"/>
        <w:gridCol w:w="522"/>
        <w:gridCol w:w="557"/>
        <w:gridCol w:w="668"/>
        <w:gridCol w:w="511"/>
      </w:tblGrid>
      <w:tr w:rsidR="00D24089" w14:paraId="3CEA59C5" w14:textId="77777777">
        <w:trPr>
          <w:trHeight w:val="86"/>
          <w:tblHeader/>
        </w:trPr>
        <w:tc>
          <w:tcPr>
            <w:tcW w:w="0" w:type="auto"/>
            <w:vMerge w:val="restart"/>
            <w:shd w:val="clear" w:color="auto" w:fill="DDDDDD"/>
          </w:tcPr>
          <w:p w14:paraId="03BB9CF5" w14:textId="77777777" w:rsidR="00D24089" w:rsidRDefault="00000000">
            <w:pPr>
              <w:pStyle w:val="tableheadercentered"/>
              <w:rPr>
                <w:lang w:val="nl-NL"/>
              </w:rPr>
            </w:pPr>
            <w:r>
              <w:rPr>
                <w:lang w:val="nl-NL"/>
              </w:rPr>
              <w:t>Name</w:t>
            </w:r>
          </w:p>
        </w:tc>
        <w:tc>
          <w:tcPr>
            <w:tcW w:w="0" w:type="auto"/>
            <w:vMerge w:val="restart"/>
            <w:shd w:val="clear" w:color="auto" w:fill="DDDDDD"/>
          </w:tcPr>
          <w:p w14:paraId="4F8107DE" w14:textId="77777777" w:rsidR="00D24089" w:rsidRDefault="00000000">
            <w:pPr>
              <w:pStyle w:val="tableheadercentered"/>
              <w:rPr>
                <w:lang w:val="nl-NL"/>
              </w:rPr>
            </w:pPr>
            <w:r>
              <w:rPr>
                <w:lang w:val="nl-NL"/>
              </w:rPr>
              <w:t>FCU</w:t>
            </w:r>
          </w:p>
        </w:tc>
        <w:tc>
          <w:tcPr>
            <w:tcW w:w="0" w:type="auto"/>
            <w:gridSpan w:val="7"/>
            <w:shd w:val="clear" w:color="auto" w:fill="DDDDDD"/>
          </w:tcPr>
          <w:p w14:paraId="2417B793" w14:textId="77777777" w:rsidR="00D24089" w:rsidRDefault="00000000">
            <w:pPr>
              <w:pStyle w:val="tableheadercentered"/>
              <w:jc w:val="center"/>
              <w:rPr>
                <w:lang w:val="nl-NL"/>
              </w:rPr>
            </w:pPr>
            <w:r>
              <w:rPr>
                <w:lang w:val="nl-NL"/>
              </w:rPr>
              <w:t>Cooling</w:t>
            </w:r>
          </w:p>
        </w:tc>
      </w:tr>
      <w:tr w:rsidR="00D24089" w14:paraId="4797832F" w14:textId="77777777">
        <w:trPr>
          <w:trHeight w:val="86"/>
          <w:tblHeader/>
        </w:trPr>
        <w:tc>
          <w:tcPr>
            <w:tcW w:w="0" w:type="auto"/>
            <w:vMerge/>
            <w:shd w:val="clear" w:color="auto" w:fill="DDDDDD"/>
          </w:tcPr>
          <w:p w14:paraId="0582AC78" w14:textId="77777777" w:rsidR="00D24089" w:rsidRDefault="00D24089">
            <w:pPr>
              <w:pStyle w:val="tableheadercentered"/>
              <w:rPr>
                <w:lang w:val="nl-NL"/>
              </w:rPr>
            </w:pPr>
          </w:p>
        </w:tc>
        <w:tc>
          <w:tcPr>
            <w:tcW w:w="0" w:type="auto"/>
            <w:vMerge/>
            <w:shd w:val="clear" w:color="auto" w:fill="DDDDDD"/>
          </w:tcPr>
          <w:p w14:paraId="011F192A" w14:textId="77777777" w:rsidR="00D24089" w:rsidRDefault="00D24089">
            <w:pPr>
              <w:pStyle w:val="tableheadercentered"/>
              <w:rPr>
                <w:lang w:val="nl-NL"/>
              </w:rPr>
            </w:pPr>
          </w:p>
        </w:tc>
        <w:tc>
          <w:tcPr>
            <w:tcW w:w="0" w:type="auto"/>
            <w:shd w:val="clear" w:color="auto" w:fill="DDDDDD"/>
          </w:tcPr>
          <w:p w14:paraId="2115221F" w14:textId="77777777" w:rsidR="00D24089" w:rsidRDefault="00000000">
            <w:pPr>
              <w:pStyle w:val="tableheadercentered"/>
              <w:jc w:val="center"/>
              <w:rPr>
                <w:lang w:val="nl-NL"/>
              </w:rPr>
            </w:pPr>
            <w:r>
              <w:rPr>
                <w:lang w:val="nl-NL"/>
              </w:rPr>
              <w:t>Tmp C</w:t>
            </w:r>
          </w:p>
        </w:tc>
        <w:tc>
          <w:tcPr>
            <w:tcW w:w="0" w:type="auto"/>
            <w:shd w:val="clear" w:color="auto" w:fill="DDDDDD"/>
          </w:tcPr>
          <w:p w14:paraId="42CACC24" w14:textId="77777777" w:rsidR="00D24089" w:rsidRDefault="00000000">
            <w:pPr>
              <w:pStyle w:val="tableheadercentered"/>
              <w:jc w:val="center"/>
              <w:rPr>
                <w:lang w:val="nl-NL"/>
              </w:rPr>
            </w:pPr>
            <w:r>
              <w:rPr>
                <w:lang w:val="nl-NL"/>
              </w:rPr>
              <w:t>Rq TC</w:t>
            </w:r>
          </w:p>
        </w:tc>
        <w:tc>
          <w:tcPr>
            <w:tcW w:w="0" w:type="auto"/>
            <w:shd w:val="clear" w:color="auto" w:fill="DDDDDD"/>
          </w:tcPr>
          <w:p w14:paraId="79064DFD" w14:textId="77777777" w:rsidR="00D24089" w:rsidRDefault="00000000">
            <w:pPr>
              <w:pStyle w:val="tableheadercentered"/>
              <w:jc w:val="center"/>
              <w:rPr>
                <w:lang w:val="nl-NL"/>
              </w:rPr>
            </w:pPr>
            <w:r>
              <w:rPr>
                <w:lang w:val="nl-NL"/>
              </w:rPr>
              <w:t>Max TC</w:t>
            </w:r>
          </w:p>
        </w:tc>
        <w:tc>
          <w:tcPr>
            <w:tcW w:w="0" w:type="auto"/>
            <w:shd w:val="clear" w:color="auto" w:fill="DDDDDD"/>
          </w:tcPr>
          <w:p w14:paraId="01EAE165" w14:textId="77777777" w:rsidR="00D24089" w:rsidRDefault="00000000">
            <w:pPr>
              <w:pStyle w:val="tableheadercentered"/>
              <w:jc w:val="center"/>
              <w:rPr>
                <w:lang w:val="nl-NL"/>
              </w:rPr>
            </w:pPr>
            <w:r>
              <w:rPr>
                <w:lang w:val="nl-NL"/>
              </w:rPr>
              <w:t>Rq SC</w:t>
            </w:r>
          </w:p>
        </w:tc>
        <w:tc>
          <w:tcPr>
            <w:tcW w:w="0" w:type="auto"/>
            <w:shd w:val="clear" w:color="auto" w:fill="DDDDDD"/>
          </w:tcPr>
          <w:p w14:paraId="2AD5842F" w14:textId="77777777" w:rsidR="00D24089" w:rsidRDefault="00000000">
            <w:pPr>
              <w:pStyle w:val="tableheadercentered"/>
              <w:jc w:val="center"/>
              <w:rPr>
                <w:lang w:val="nl-NL"/>
              </w:rPr>
            </w:pPr>
            <w:r>
              <w:rPr>
                <w:lang w:val="nl-NL"/>
              </w:rPr>
              <w:t>Tevap</w:t>
            </w:r>
          </w:p>
        </w:tc>
        <w:tc>
          <w:tcPr>
            <w:tcW w:w="0" w:type="auto"/>
            <w:shd w:val="clear" w:color="auto" w:fill="DDDDDD"/>
          </w:tcPr>
          <w:p w14:paraId="5C3CC429" w14:textId="77777777" w:rsidR="00D24089" w:rsidRDefault="00000000">
            <w:pPr>
              <w:pStyle w:val="tableheadercentered"/>
              <w:jc w:val="center"/>
              <w:rPr>
                <w:lang w:val="nl-NL"/>
              </w:rPr>
            </w:pPr>
            <w:r>
              <w:rPr>
                <w:lang w:val="nl-NL"/>
              </w:rPr>
              <w:t>Max SC</w:t>
            </w:r>
          </w:p>
        </w:tc>
        <w:tc>
          <w:tcPr>
            <w:tcW w:w="0" w:type="auto"/>
            <w:shd w:val="clear" w:color="auto" w:fill="DDDDDD"/>
          </w:tcPr>
          <w:p w14:paraId="223E3582" w14:textId="77777777" w:rsidR="00D24089" w:rsidRDefault="00000000">
            <w:pPr>
              <w:pStyle w:val="tableheadercentered"/>
              <w:jc w:val="center"/>
              <w:rPr>
                <w:lang w:val="nl-NL"/>
              </w:rPr>
            </w:pPr>
            <w:r>
              <w:rPr>
                <w:lang w:val="nl-NL"/>
              </w:rPr>
              <w:t>PIC</w:t>
            </w:r>
          </w:p>
        </w:tc>
      </w:tr>
      <w:tr w:rsidR="00D24089" w14:paraId="13810883" w14:textId="77777777">
        <w:trPr>
          <w:trHeight w:val="85"/>
          <w:tblHeader/>
        </w:trPr>
        <w:tc>
          <w:tcPr>
            <w:tcW w:w="0" w:type="auto"/>
            <w:vMerge/>
            <w:shd w:val="clear" w:color="auto" w:fill="DDDDDD"/>
          </w:tcPr>
          <w:p w14:paraId="1A907C71" w14:textId="77777777" w:rsidR="00D24089" w:rsidRDefault="00D24089">
            <w:pPr>
              <w:pStyle w:val="tableheadercentered"/>
              <w:rPr>
                <w:lang w:val="nl-NL"/>
              </w:rPr>
            </w:pPr>
          </w:p>
        </w:tc>
        <w:tc>
          <w:tcPr>
            <w:tcW w:w="0" w:type="auto"/>
            <w:vMerge/>
            <w:shd w:val="clear" w:color="auto" w:fill="DDDDDD"/>
          </w:tcPr>
          <w:p w14:paraId="3402B0C7" w14:textId="77777777" w:rsidR="00D24089" w:rsidRDefault="00D24089">
            <w:pPr>
              <w:pStyle w:val="tableheadercentered"/>
              <w:rPr>
                <w:lang w:val="nl-NL"/>
              </w:rPr>
            </w:pPr>
          </w:p>
        </w:tc>
        <w:tc>
          <w:tcPr>
            <w:tcW w:w="0" w:type="auto"/>
            <w:shd w:val="clear" w:color="auto" w:fill="DDDDDD"/>
          </w:tcPr>
          <w:p w14:paraId="66447ED5" w14:textId="77777777" w:rsidR="00D24089" w:rsidRDefault="00000000">
            <w:pPr>
              <w:pStyle w:val="tableheadercentered"/>
              <w:jc w:val="center"/>
              <w:rPr>
                <w:lang w:val="nl-NL"/>
              </w:rPr>
            </w:pPr>
            <w:r>
              <w:rPr>
                <w:lang w:val="nl-NL"/>
              </w:rPr>
              <w:t>°C</w:t>
            </w:r>
            <w:r>
              <w:rPr>
                <w:lang w:val="nl-NL"/>
              </w:rPr>
              <w:br/>
              <w:t>(DBT/RH)</w:t>
            </w:r>
          </w:p>
        </w:tc>
        <w:tc>
          <w:tcPr>
            <w:tcW w:w="0" w:type="auto"/>
            <w:shd w:val="clear" w:color="auto" w:fill="DDDDDD"/>
          </w:tcPr>
          <w:p w14:paraId="6CC2A896" w14:textId="77777777" w:rsidR="00D24089" w:rsidRDefault="00000000">
            <w:pPr>
              <w:pStyle w:val="tableheadercentered"/>
              <w:jc w:val="center"/>
              <w:rPr>
                <w:lang w:val="nl-NL"/>
              </w:rPr>
            </w:pPr>
            <w:r>
              <w:rPr>
                <w:lang w:val="nl-NL"/>
              </w:rPr>
              <w:t>kW</w:t>
            </w:r>
          </w:p>
        </w:tc>
        <w:tc>
          <w:tcPr>
            <w:tcW w:w="0" w:type="auto"/>
            <w:shd w:val="clear" w:color="auto" w:fill="DDDDDD"/>
          </w:tcPr>
          <w:p w14:paraId="02CA8253" w14:textId="77777777" w:rsidR="00D24089" w:rsidRDefault="00000000">
            <w:pPr>
              <w:pStyle w:val="tableheadercentered"/>
              <w:jc w:val="center"/>
              <w:rPr>
                <w:lang w:val="nl-NL"/>
              </w:rPr>
            </w:pPr>
            <w:r>
              <w:rPr>
                <w:lang w:val="nl-NL"/>
              </w:rPr>
              <w:t>kW</w:t>
            </w:r>
          </w:p>
        </w:tc>
        <w:tc>
          <w:tcPr>
            <w:tcW w:w="0" w:type="auto"/>
            <w:shd w:val="clear" w:color="auto" w:fill="DDDDDD"/>
          </w:tcPr>
          <w:p w14:paraId="2DF65922" w14:textId="77777777" w:rsidR="00D24089" w:rsidRDefault="00000000">
            <w:pPr>
              <w:pStyle w:val="tableheadercentered"/>
              <w:jc w:val="center"/>
              <w:rPr>
                <w:lang w:val="nl-NL"/>
              </w:rPr>
            </w:pPr>
            <w:r>
              <w:rPr>
                <w:lang w:val="nl-NL"/>
              </w:rPr>
              <w:t>kW</w:t>
            </w:r>
          </w:p>
        </w:tc>
        <w:tc>
          <w:tcPr>
            <w:tcW w:w="0" w:type="auto"/>
            <w:shd w:val="clear" w:color="auto" w:fill="DDDDDD"/>
          </w:tcPr>
          <w:p w14:paraId="5EC642EC" w14:textId="77777777" w:rsidR="00D24089" w:rsidRDefault="00000000">
            <w:pPr>
              <w:pStyle w:val="tableheadercentered"/>
              <w:jc w:val="center"/>
              <w:rPr>
                <w:lang w:val="nl-NL"/>
              </w:rPr>
            </w:pPr>
            <w:r>
              <w:rPr>
                <w:lang w:val="nl-NL"/>
              </w:rPr>
              <w:t>°C</w:t>
            </w:r>
          </w:p>
        </w:tc>
        <w:tc>
          <w:tcPr>
            <w:tcW w:w="0" w:type="auto"/>
            <w:shd w:val="clear" w:color="auto" w:fill="DDDDDD"/>
          </w:tcPr>
          <w:p w14:paraId="770232D8" w14:textId="77777777" w:rsidR="00D24089" w:rsidRDefault="00000000">
            <w:pPr>
              <w:pStyle w:val="tableheadercentered"/>
              <w:jc w:val="center"/>
              <w:rPr>
                <w:lang w:val="nl-NL"/>
              </w:rPr>
            </w:pPr>
            <w:r>
              <w:rPr>
                <w:lang w:val="nl-NL"/>
              </w:rPr>
              <w:t>kW</w:t>
            </w:r>
          </w:p>
        </w:tc>
        <w:tc>
          <w:tcPr>
            <w:tcW w:w="0" w:type="auto"/>
            <w:shd w:val="clear" w:color="auto" w:fill="DDDDDD"/>
          </w:tcPr>
          <w:p w14:paraId="2A6583E1" w14:textId="77777777" w:rsidR="00D24089" w:rsidRDefault="00000000">
            <w:pPr>
              <w:pStyle w:val="tableheadercentered"/>
              <w:jc w:val="center"/>
              <w:rPr>
                <w:lang w:val="nl-NL"/>
              </w:rPr>
            </w:pPr>
            <w:r>
              <w:rPr>
                <w:lang w:val="nl-NL"/>
              </w:rPr>
              <w:t>kW</w:t>
            </w:r>
          </w:p>
        </w:tc>
      </w:tr>
      <w:tr w:rsidR="00D24089" w14:paraId="188EDFE5" w14:textId="77777777">
        <w:trPr>
          <w:trHeight w:val="253"/>
        </w:trPr>
        <w:tc>
          <w:tcPr>
            <w:tcW w:w="0" w:type="auto"/>
          </w:tcPr>
          <w:p w14:paraId="58303ECA" w14:textId="77777777" w:rsidR="00D24089" w:rsidRDefault="00000000">
            <w:pPr>
              <w:pStyle w:val="Tabledata"/>
            </w:pPr>
            <w:r>
              <w:t>AC 2-1</w:t>
            </w:r>
          </w:p>
        </w:tc>
        <w:tc>
          <w:tcPr>
            <w:tcW w:w="0" w:type="auto"/>
          </w:tcPr>
          <w:p w14:paraId="4DE5A3DF" w14:textId="77777777" w:rsidR="00D24089" w:rsidRDefault="00000000">
            <w:pPr>
              <w:pStyle w:val="Tabledata"/>
            </w:pPr>
            <w:r>
              <w:t>FXSQ80A</w:t>
            </w:r>
          </w:p>
        </w:tc>
        <w:tc>
          <w:tcPr>
            <w:tcW w:w="0" w:type="auto"/>
          </w:tcPr>
          <w:p w14:paraId="7DCC8FB4" w14:textId="77777777" w:rsidR="00D24089" w:rsidRDefault="00000000">
            <w:pPr>
              <w:pStyle w:val="Tabledata"/>
              <w:jc w:val="center"/>
            </w:pPr>
            <w:r>
              <w:t>23.0/50%</w:t>
            </w:r>
          </w:p>
        </w:tc>
        <w:tc>
          <w:tcPr>
            <w:tcW w:w="0" w:type="auto"/>
          </w:tcPr>
          <w:p w14:paraId="2BB1E999" w14:textId="77777777" w:rsidR="00D24089" w:rsidRDefault="00000000">
            <w:pPr>
              <w:pStyle w:val="Tabledata"/>
              <w:jc w:val="center"/>
            </w:pPr>
            <w:r>
              <w:t>n/a</w:t>
            </w:r>
          </w:p>
        </w:tc>
        <w:tc>
          <w:tcPr>
            <w:tcW w:w="0" w:type="auto"/>
          </w:tcPr>
          <w:p w14:paraId="635B5A23" w14:textId="77777777" w:rsidR="00D24089" w:rsidRDefault="00000000">
            <w:pPr>
              <w:pStyle w:val="Tabledata"/>
              <w:jc w:val="center"/>
            </w:pPr>
            <w:r>
              <w:t>7.3</w:t>
            </w:r>
          </w:p>
        </w:tc>
        <w:tc>
          <w:tcPr>
            <w:tcW w:w="0" w:type="auto"/>
          </w:tcPr>
          <w:p w14:paraId="429DDC76" w14:textId="77777777" w:rsidR="00D24089" w:rsidRDefault="00000000">
            <w:pPr>
              <w:pStyle w:val="Tabledata"/>
              <w:jc w:val="center"/>
            </w:pPr>
            <w:r>
              <w:t>n/a</w:t>
            </w:r>
          </w:p>
        </w:tc>
        <w:tc>
          <w:tcPr>
            <w:tcW w:w="0" w:type="auto"/>
          </w:tcPr>
          <w:p w14:paraId="3D1F7C59" w14:textId="77777777" w:rsidR="00D24089" w:rsidRDefault="00000000">
            <w:pPr>
              <w:pStyle w:val="Tabledata"/>
              <w:jc w:val="center"/>
            </w:pPr>
            <w:r>
              <w:t>6.0</w:t>
            </w:r>
          </w:p>
        </w:tc>
        <w:tc>
          <w:tcPr>
            <w:tcW w:w="0" w:type="auto"/>
          </w:tcPr>
          <w:p w14:paraId="7BF2483B" w14:textId="77777777" w:rsidR="00D24089" w:rsidRDefault="00000000">
            <w:pPr>
              <w:pStyle w:val="Tabledata"/>
              <w:jc w:val="center"/>
            </w:pPr>
            <w:r>
              <w:t>5.6</w:t>
            </w:r>
          </w:p>
        </w:tc>
        <w:tc>
          <w:tcPr>
            <w:tcW w:w="0" w:type="auto"/>
          </w:tcPr>
          <w:p w14:paraId="18CA00D6" w14:textId="77777777" w:rsidR="00D24089" w:rsidRDefault="00000000">
            <w:pPr>
              <w:pStyle w:val="Tabledata"/>
              <w:jc w:val="center"/>
            </w:pPr>
            <w:r>
              <w:t>0.135</w:t>
            </w:r>
          </w:p>
        </w:tc>
      </w:tr>
      <w:tr w:rsidR="00D24089" w14:paraId="190E1CFF" w14:textId="77777777">
        <w:tc>
          <w:tcPr>
            <w:tcW w:w="0" w:type="auto"/>
          </w:tcPr>
          <w:p w14:paraId="3C3018FA" w14:textId="77777777" w:rsidR="00D24089" w:rsidRDefault="00000000">
            <w:pPr>
              <w:pStyle w:val="Tabledata"/>
            </w:pPr>
            <w:r>
              <w:lastRenderedPageBreak/>
              <w:t>AC 2-2</w:t>
            </w:r>
          </w:p>
        </w:tc>
        <w:tc>
          <w:tcPr>
            <w:tcW w:w="0" w:type="auto"/>
          </w:tcPr>
          <w:p w14:paraId="1C3AFEEC" w14:textId="77777777" w:rsidR="00D24089" w:rsidRDefault="00000000">
            <w:pPr>
              <w:pStyle w:val="Tabledata"/>
            </w:pPr>
            <w:r>
              <w:t>FXSQ80A</w:t>
            </w:r>
          </w:p>
        </w:tc>
        <w:tc>
          <w:tcPr>
            <w:tcW w:w="0" w:type="auto"/>
          </w:tcPr>
          <w:p w14:paraId="1E525DE2" w14:textId="77777777" w:rsidR="00D24089" w:rsidRDefault="00000000">
            <w:pPr>
              <w:pStyle w:val="Tabledata"/>
              <w:jc w:val="center"/>
            </w:pPr>
            <w:r>
              <w:t>23.0/50%</w:t>
            </w:r>
          </w:p>
        </w:tc>
        <w:tc>
          <w:tcPr>
            <w:tcW w:w="0" w:type="auto"/>
          </w:tcPr>
          <w:p w14:paraId="58E858C7" w14:textId="77777777" w:rsidR="00D24089" w:rsidRDefault="00000000">
            <w:pPr>
              <w:pStyle w:val="Tabledata"/>
              <w:jc w:val="center"/>
            </w:pPr>
            <w:r>
              <w:t>n/a</w:t>
            </w:r>
          </w:p>
        </w:tc>
        <w:tc>
          <w:tcPr>
            <w:tcW w:w="0" w:type="auto"/>
          </w:tcPr>
          <w:p w14:paraId="64A2B48A" w14:textId="77777777" w:rsidR="00D24089" w:rsidRDefault="00000000">
            <w:pPr>
              <w:pStyle w:val="Tabledata"/>
              <w:jc w:val="center"/>
            </w:pPr>
            <w:r>
              <w:t>7.3</w:t>
            </w:r>
          </w:p>
        </w:tc>
        <w:tc>
          <w:tcPr>
            <w:tcW w:w="0" w:type="auto"/>
          </w:tcPr>
          <w:p w14:paraId="50F501B3" w14:textId="77777777" w:rsidR="00D24089" w:rsidRDefault="00000000">
            <w:pPr>
              <w:pStyle w:val="Tabledata"/>
              <w:jc w:val="center"/>
            </w:pPr>
            <w:r>
              <w:t>n/a</w:t>
            </w:r>
          </w:p>
        </w:tc>
        <w:tc>
          <w:tcPr>
            <w:tcW w:w="0" w:type="auto"/>
          </w:tcPr>
          <w:p w14:paraId="624F1B9F" w14:textId="77777777" w:rsidR="00D24089" w:rsidRDefault="00000000">
            <w:pPr>
              <w:pStyle w:val="Tabledata"/>
              <w:jc w:val="center"/>
            </w:pPr>
            <w:r>
              <w:t>6.0</w:t>
            </w:r>
          </w:p>
        </w:tc>
        <w:tc>
          <w:tcPr>
            <w:tcW w:w="0" w:type="auto"/>
          </w:tcPr>
          <w:p w14:paraId="0FE39CAC" w14:textId="77777777" w:rsidR="00D24089" w:rsidRDefault="00000000">
            <w:pPr>
              <w:pStyle w:val="Tabledata"/>
              <w:jc w:val="center"/>
            </w:pPr>
            <w:r>
              <w:t>5.6</w:t>
            </w:r>
          </w:p>
        </w:tc>
        <w:tc>
          <w:tcPr>
            <w:tcW w:w="0" w:type="auto"/>
          </w:tcPr>
          <w:p w14:paraId="29FE3A44" w14:textId="77777777" w:rsidR="00D24089" w:rsidRDefault="00000000">
            <w:pPr>
              <w:pStyle w:val="Tabledata"/>
              <w:jc w:val="center"/>
            </w:pPr>
            <w:r>
              <w:t>0.135</w:t>
            </w:r>
          </w:p>
        </w:tc>
      </w:tr>
      <w:tr w:rsidR="00D24089" w14:paraId="0BAD099D" w14:textId="77777777">
        <w:tc>
          <w:tcPr>
            <w:tcW w:w="0" w:type="auto"/>
          </w:tcPr>
          <w:p w14:paraId="4D7B1164" w14:textId="77777777" w:rsidR="00D24089" w:rsidRDefault="00000000">
            <w:pPr>
              <w:pStyle w:val="Tabledata"/>
            </w:pPr>
            <w:r>
              <w:t>AC 2-3</w:t>
            </w:r>
          </w:p>
        </w:tc>
        <w:tc>
          <w:tcPr>
            <w:tcW w:w="0" w:type="auto"/>
          </w:tcPr>
          <w:p w14:paraId="0557105C" w14:textId="77777777" w:rsidR="00D24089" w:rsidRDefault="00000000">
            <w:pPr>
              <w:pStyle w:val="Tabledata"/>
            </w:pPr>
            <w:r>
              <w:t>FXSQ100A</w:t>
            </w:r>
          </w:p>
        </w:tc>
        <w:tc>
          <w:tcPr>
            <w:tcW w:w="0" w:type="auto"/>
          </w:tcPr>
          <w:p w14:paraId="781B4387" w14:textId="77777777" w:rsidR="00D24089" w:rsidRDefault="00000000">
            <w:pPr>
              <w:pStyle w:val="Tabledata"/>
              <w:jc w:val="center"/>
            </w:pPr>
            <w:r>
              <w:t>23.0/50%</w:t>
            </w:r>
          </w:p>
        </w:tc>
        <w:tc>
          <w:tcPr>
            <w:tcW w:w="0" w:type="auto"/>
          </w:tcPr>
          <w:p w14:paraId="48FA9564" w14:textId="77777777" w:rsidR="00D24089" w:rsidRDefault="00000000">
            <w:pPr>
              <w:pStyle w:val="Tabledata"/>
              <w:jc w:val="center"/>
            </w:pPr>
            <w:r>
              <w:t>n/a</w:t>
            </w:r>
          </w:p>
        </w:tc>
        <w:tc>
          <w:tcPr>
            <w:tcW w:w="0" w:type="auto"/>
          </w:tcPr>
          <w:p w14:paraId="50420733" w14:textId="77777777" w:rsidR="00D24089" w:rsidRDefault="00000000">
            <w:pPr>
              <w:pStyle w:val="Tabledata"/>
              <w:jc w:val="center"/>
            </w:pPr>
            <w:r>
              <w:t>9.2</w:t>
            </w:r>
          </w:p>
        </w:tc>
        <w:tc>
          <w:tcPr>
            <w:tcW w:w="0" w:type="auto"/>
          </w:tcPr>
          <w:p w14:paraId="101B229F" w14:textId="77777777" w:rsidR="00D24089" w:rsidRDefault="00000000">
            <w:pPr>
              <w:pStyle w:val="Tabledata"/>
              <w:jc w:val="center"/>
            </w:pPr>
            <w:r>
              <w:t>n/a</w:t>
            </w:r>
          </w:p>
        </w:tc>
        <w:tc>
          <w:tcPr>
            <w:tcW w:w="0" w:type="auto"/>
          </w:tcPr>
          <w:p w14:paraId="7C0BE13C" w14:textId="77777777" w:rsidR="00D24089" w:rsidRDefault="00000000">
            <w:pPr>
              <w:pStyle w:val="Tabledata"/>
              <w:jc w:val="center"/>
            </w:pPr>
            <w:r>
              <w:t>6.0</w:t>
            </w:r>
          </w:p>
        </w:tc>
        <w:tc>
          <w:tcPr>
            <w:tcW w:w="0" w:type="auto"/>
          </w:tcPr>
          <w:p w14:paraId="6ECCB2D4" w14:textId="77777777" w:rsidR="00D24089" w:rsidRDefault="00000000">
            <w:pPr>
              <w:pStyle w:val="Tabledata"/>
              <w:jc w:val="center"/>
            </w:pPr>
            <w:r>
              <w:t>7.1</w:t>
            </w:r>
          </w:p>
        </w:tc>
        <w:tc>
          <w:tcPr>
            <w:tcW w:w="0" w:type="auto"/>
          </w:tcPr>
          <w:p w14:paraId="3DF56EEB" w14:textId="77777777" w:rsidR="00D24089" w:rsidRDefault="00000000">
            <w:pPr>
              <w:pStyle w:val="Tabledata"/>
              <w:jc w:val="center"/>
            </w:pPr>
            <w:r>
              <w:t>0.173</w:t>
            </w:r>
          </w:p>
        </w:tc>
      </w:tr>
      <w:tr w:rsidR="00D24089" w14:paraId="2CEEA22F" w14:textId="77777777">
        <w:tc>
          <w:tcPr>
            <w:tcW w:w="0" w:type="auto"/>
          </w:tcPr>
          <w:p w14:paraId="08567028" w14:textId="77777777" w:rsidR="00D24089" w:rsidRDefault="00000000">
            <w:pPr>
              <w:pStyle w:val="Tabledata"/>
            </w:pPr>
            <w:r>
              <w:t>AC 2-4</w:t>
            </w:r>
          </w:p>
        </w:tc>
        <w:tc>
          <w:tcPr>
            <w:tcW w:w="0" w:type="auto"/>
          </w:tcPr>
          <w:p w14:paraId="771950C5" w14:textId="77777777" w:rsidR="00D24089" w:rsidRDefault="00000000">
            <w:pPr>
              <w:pStyle w:val="Tabledata"/>
            </w:pPr>
            <w:r>
              <w:t>FXSQ100A</w:t>
            </w:r>
          </w:p>
        </w:tc>
        <w:tc>
          <w:tcPr>
            <w:tcW w:w="0" w:type="auto"/>
          </w:tcPr>
          <w:p w14:paraId="213C9625" w14:textId="77777777" w:rsidR="00D24089" w:rsidRDefault="00000000">
            <w:pPr>
              <w:pStyle w:val="Tabledata"/>
              <w:jc w:val="center"/>
            </w:pPr>
            <w:r>
              <w:t>23.0/50%</w:t>
            </w:r>
          </w:p>
        </w:tc>
        <w:tc>
          <w:tcPr>
            <w:tcW w:w="0" w:type="auto"/>
          </w:tcPr>
          <w:p w14:paraId="2C58D798" w14:textId="77777777" w:rsidR="00D24089" w:rsidRDefault="00000000">
            <w:pPr>
              <w:pStyle w:val="Tabledata"/>
              <w:jc w:val="center"/>
            </w:pPr>
            <w:r>
              <w:t>n/a</w:t>
            </w:r>
          </w:p>
        </w:tc>
        <w:tc>
          <w:tcPr>
            <w:tcW w:w="0" w:type="auto"/>
          </w:tcPr>
          <w:p w14:paraId="6753A700" w14:textId="77777777" w:rsidR="00D24089" w:rsidRDefault="00000000">
            <w:pPr>
              <w:pStyle w:val="Tabledata"/>
              <w:jc w:val="center"/>
            </w:pPr>
            <w:r>
              <w:t>9.2</w:t>
            </w:r>
          </w:p>
        </w:tc>
        <w:tc>
          <w:tcPr>
            <w:tcW w:w="0" w:type="auto"/>
          </w:tcPr>
          <w:p w14:paraId="0F3AA177" w14:textId="77777777" w:rsidR="00D24089" w:rsidRDefault="00000000">
            <w:pPr>
              <w:pStyle w:val="Tabledata"/>
              <w:jc w:val="center"/>
            </w:pPr>
            <w:r>
              <w:t>n/a</w:t>
            </w:r>
          </w:p>
        </w:tc>
        <w:tc>
          <w:tcPr>
            <w:tcW w:w="0" w:type="auto"/>
          </w:tcPr>
          <w:p w14:paraId="57510C60" w14:textId="77777777" w:rsidR="00D24089" w:rsidRDefault="00000000">
            <w:pPr>
              <w:pStyle w:val="Tabledata"/>
              <w:jc w:val="center"/>
            </w:pPr>
            <w:r>
              <w:t>6.0</w:t>
            </w:r>
          </w:p>
        </w:tc>
        <w:tc>
          <w:tcPr>
            <w:tcW w:w="0" w:type="auto"/>
          </w:tcPr>
          <w:p w14:paraId="5B5496EA" w14:textId="77777777" w:rsidR="00D24089" w:rsidRDefault="00000000">
            <w:pPr>
              <w:pStyle w:val="Tabledata"/>
              <w:jc w:val="center"/>
            </w:pPr>
            <w:r>
              <w:t>7.1</w:t>
            </w:r>
          </w:p>
        </w:tc>
        <w:tc>
          <w:tcPr>
            <w:tcW w:w="0" w:type="auto"/>
          </w:tcPr>
          <w:p w14:paraId="572E7941" w14:textId="77777777" w:rsidR="00D24089" w:rsidRDefault="00000000">
            <w:pPr>
              <w:pStyle w:val="Tabledata"/>
              <w:jc w:val="center"/>
            </w:pPr>
            <w:r>
              <w:t>0.173</w:t>
            </w:r>
          </w:p>
        </w:tc>
      </w:tr>
      <w:tr w:rsidR="00D24089" w14:paraId="72DAB623" w14:textId="77777777">
        <w:tc>
          <w:tcPr>
            <w:tcW w:w="0" w:type="auto"/>
          </w:tcPr>
          <w:p w14:paraId="59D0AA4F" w14:textId="77777777" w:rsidR="00D24089" w:rsidRDefault="00000000">
            <w:pPr>
              <w:pStyle w:val="Tabledata"/>
            </w:pPr>
            <w:r>
              <w:t>AC 2-5</w:t>
            </w:r>
          </w:p>
        </w:tc>
        <w:tc>
          <w:tcPr>
            <w:tcW w:w="0" w:type="auto"/>
          </w:tcPr>
          <w:p w14:paraId="35226C3F" w14:textId="77777777" w:rsidR="00D24089" w:rsidRDefault="00000000">
            <w:pPr>
              <w:pStyle w:val="Tabledata"/>
            </w:pPr>
            <w:r>
              <w:t>FXSQ100A</w:t>
            </w:r>
          </w:p>
        </w:tc>
        <w:tc>
          <w:tcPr>
            <w:tcW w:w="0" w:type="auto"/>
          </w:tcPr>
          <w:p w14:paraId="049F74AC" w14:textId="77777777" w:rsidR="00D24089" w:rsidRDefault="00000000">
            <w:pPr>
              <w:pStyle w:val="Tabledata"/>
              <w:jc w:val="center"/>
            </w:pPr>
            <w:r>
              <w:t>23.0/50%</w:t>
            </w:r>
          </w:p>
        </w:tc>
        <w:tc>
          <w:tcPr>
            <w:tcW w:w="0" w:type="auto"/>
          </w:tcPr>
          <w:p w14:paraId="744B9E68" w14:textId="77777777" w:rsidR="00D24089" w:rsidRDefault="00000000">
            <w:pPr>
              <w:pStyle w:val="Tabledata"/>
              <w:jc w:val="center"/>
            </w:pPr>
            <w:r>
              <w:t>n/a</w:t>
            </w:r>
          </w:p>
        </w:tc>
        <w:tc>
          <w:tcPr>
            <w:tcW w:w="0" w:type="auto"/>
          </w:tcPr>
          <w:p w14:paraId="1408F744" w14:textId="77777777" w:rsidR="00D24089" w:rsidRDefault="00000000">
            <w:pPr>
              <w:pStyle w:val="Tabledata"/>
              <w:jc w:val="center"/>
            </w:pPr>
            <w:r>
              <w:t>9.2</w:t>
            </w:r>
          </w:p>
        </w:tc>
        <w:tc>
          <w:tcPr>
            <w:tcW w:w="0" w:type="auto"/>
          </w:tcPr>
          <w:p w14:paraId="3702AC5E" w14:textId="77777777" w:rsidR="00D24089" w:rsidRDefault="00000000">
            <w:pPr>
              <w:pStyle w:val="Tabledata"/>
              <w:jc w:val="center"/>
            </w:pPr>
            <w:r>
              <w:t>n/a</w:t>
            </w:r>
          </w:p>
        </w:tc>
        <w:tc>
          <w:tcPr>
            <w:tcW w:w="0" w:type="auto"/>
          </w:tcPr>
          <w:p w14:paraId="7C9B629E" w14:textId="77777777" w:rsidR="00D24089" w:rsidRDefault="00000000">
            <w:pPr>
              <w:pStyle w:val="Tabledata"/>
              <w:jc w:val="center"/>
            </w:pPr>
            <w:r>
              <w:t>6.0</w:t>
            </w:r>
          </w:p>
        </w:tc>
        <w:tc>
          <w:tcPr>
            <w:tcW w:w="0" w:type="auto"/>
          </w:tcPr>
          <w:p w14:paraId="70234ABF" w14:textId="77777777" w:rsidR="00D24089" w:rsidRDefault="00000000">
            <w:pPr>
              <w:pStyle w:val="Tabledata"/>
              <w:jc w:val="center"/>
            </w:pPr>
            <w:r>
              <w:t>7.1</w:t>
            </w:r>
          </w:p>
        </w:tc>
        <w:tc>
          <w:tcPr>
            <w:tcW w:w="0" w:type="auto"/>
          </w:tcPr>
          <w:p w14:paraId="14F76B43" w14:textId="77777777" w:rsidR="00D24089" w:rsidRDefault="00000000">
            <w:pPr>
              <w:pStyle w:val="Tabledata"/>
              <w:jc w:val="center"/>
            </w:pPr>
            <w:r>
              <w:t>0.173</w:t>
            </w:r>
          </w:p>
        </w:tc>
      </w:tr>
      <w:tr w:rsidR="00D24089" w14:paraId="4357D3D7" w14:textId="77777777">
        <w:tc>
          <w:tcPr>
            <w:tcW w:w="0" w:type="auto"/>
          </w:tcPr>
          <w:p w14:paraId="4B8A63E3" w14:textId="77777777" w:rsidR="00D24089" w:rsidRDefault="00000000">
            <w:pPr>
              <w:pStyle w:val="Tabledata"/>
            </w:pPr>
            <w:r>
              <w:t>AC 2-6</w:t>
            </w:r>
          </w:p>
        </w:tc>
        <w:tc>
          <w:tcPr>
            <w:tcW w:w="0" w:type="auto"/>
          </w:tcPr>
          <w:p w14:paraId="1726C905" w14:textId="77777777" w:rsidR="00D24089" w:rsidRDefault="00000000">
            <w:pPr>
              <w:pStyle w:val="Tabledata"/>
            </w:pPr>
            <w:r>
              <w:t>FXSQ100A</w:t>
            </w:r>
          </w:p>
        </w:tc>
        <w:tc>
          <w:tcPr>
            <w:tcW w:w="0" w:type="auto"/>
          </w:tcPr>
          <w:p w14:paraId="45FA7838" w14:textId="77777777" w:rsidR="00D24089" w:rsidRDefault="00000000">
            <w:pPr>
              <w:pStyle w:val="Tabledata"/>
              <w:jc w:val="center"/>
            </w:pPr>
            <w:r>
              <w:t>23.0/50%</w:t>
            </w:r>
          </w:p>
        </w:tc>
        <w:tc>
          <w:tcPr>
            <w:tcW w:w="0" w:type="auto"/>
          </w:tcPr>
          <w:p w14:paraId="34E2C70C" w14:textId="77777777" w:rsidR="00D24089" w:rsidRDefault="00000000">
            <w:pPr>
              <w:pStyle w:val="Tabledata"/>
              <w:jc w:val="center"/>
            </w:pPr>
            <w:r>
              <w:t>n/a</w:t>
            </w:r>
          </w:p>
        </w:tc>
        <w:tc>
          <w:tcPr>
            <w:tcW w:w="0" w:type="auto"/>
          </w:tcPr>
          <w:p w14:paraId="7AFAF4DE" w14:textId="77777777" w:rsidR="00D24089" w:rsidRDefault="00000000">
            <w:pPr>
              <w:pStyle w:val="Tabledata"/>
              <w:jc w:val="center"/>
            </w:pPr>
            <w:r>
              <w:t>9.2</w:t>
            </w:r>
          </w:p>
        </w:tc>
        <w:tc>
          <w:tcPr>
            <w:tcW w:w="0" w:type="auto"/>
          </w:tcPr>
          <w:p w14:paraId="0890DCDE" w14:textId="77777777" w:rsidR="00D24089" w:rsidRDefault="00000000">
            <w:pPr>
              <w:pStyle w:val="Tabledata"/>
              <w:jc w:val="center"/>
            </w:pPr>
            <w:r>
              <w:t>n/a</w:t>
            </w:r>
          </w:p>
        </w:tc>
        <w:tc>
          <w:tcPr>
            <w:tcW w:w="0" w:type="auto"/>
          </w:tcPr>
          <w:p w14:paraId="3875D9A3" w14:textId="77777777" w:rsidR="00D24089" w:rsidRDefault="00000000">
            <w:pPr>
              <w:pStyle w:val="Tabledata"/>
              <w:jc w:val="center"/>
            </w:pPr>
            <w:r>
              <w:t>6.0</w:t>
            </w:r>
          </w:p>
        </w:tc>
        <w:tc>
          <w:tcPr>
            <w:tcW w:w="0" w:type="auto"/>
          </w:tcPr>
          <w:p w14:paraId="1C2B0368" w14:textId="77777777" w:rsidR="00D24089" w:rsidRDefault="00000000">
            <w:pPr>
              <w:pStyle w:val="Tabledata"/>
              <w:jc w:val="center"/>
            </w:pPr>
            <w:r>
              <w:t>7.1</w:t>
            </w:r>
          </w:p>
        </w:tc>
        <w:tc>
          <w:tcPr>
            <w:tcW w:w="0" w:type="auto"/>
          </w:tcPr>
          <w:p w14:paraId="392E614F" w14:textId="77777777" w:rsidR="00D24089" w:rsidRDefault="00000000">
            <w:pPr>
              <w:pStyle w:val="Tabledata"/>
              <w:jc w:val="center"/>
            </w:pPr>
            <w:r>
              <w:t>0.173</w:t>
            </w:r>
          </w:p>
        </w:tc>
      </w:tr>
      <w:tr w:rsidR="00D24089" w14:paraId="14ED645C" w14:textId="77777777">
        <w:tc>
          <w:tcPr>
            <w:tcW w:w="0" w:type="auto"/>
          </w:tcPr>
          <w:p w14:paraId="1B66A52A" w14:textId="77777777" w:rsidR="00D24089" w:rsidRDefault="00D24089">
            <w:pPr>
              <w:pStyle w:val="Tabledata"/>
            </w:pPr>
          </w:p>
        </w:tc>
        <w:tc>
          <w:tcPr>
            <w:tcW w:w="0" w:type="auto"/>
          </w:tcPr>
          <w:p w14:paraId="4BDB0FBA" w14:textId="77777777" w:rsidR="00D24089" w:rsidRDefault="00D24089">
            <w:pPr>
              <w:pStyle w:val="Tabledata"/>
            </w:pPr>
          </w:p>
        </w:tc>
        <w:tc>
          <w:tcPr>
            <w:tcW w:w="0" w:type="auto"/>
          </w:tcPr>
          <w:p w14:paraId="2DF739BF" w14:textId="77777777" w:rsidR="00D24089" w:rsidRDefault="00D24089">
            <w:pPr>
              <w:pStyle w:val="Tabledata"/>
              <w:jc w:val="center"/>
            </w:pPr>
          </w:p>
        </w:tc>
        <w:tc>
          <w:tcPr>
            <w:tcW w:w="0" w:type="auto"/>
          </w:tcPr>
          <w:p w14:paraId="006F32CD" w14:textId="77777777" w:rsidR="00D24089" w:rsidRDefault="00000000">
            <w:pPr>
              <w:pStyle w:val="Tabledata"/>
              <w:jc w:val="center"/>
            </w:pPr>
            <w:r>
              <w:t>0.0</w:t>
            </w:r>
          </w:p>
        </w:tc>
        <w:tc>
          <w:tcPr>
            <w:tcW w:w="0" w:type="auto"/>
          </w:tcPr>
          <w:p w14:paraId="44FC90DA" w14:textId="77777777" w:rsidR="00D24089" w:rsidRDefault="00D24089">
            <w:pPr>
              <w:pStyle w:val="Tabledata"/>
              <w:jc w:val="center"/>
            </w:pPr>
          </w:p>
        </w:tc>
        <w:tc>
          <w:tcPr>
            <w:tcW w:w="0" w:type="auto"/>
          </w:tcPr>
          <w:p w14:paraId="284DE5BF" w14:textId="77777777" w:rsidR="00D24089" w:rsidRDefault="00D24089">
            <w:pPr>
              <w:pStyle w:val="Tabledata"/>
              <w:jc w:val="center"/>
            </w:pPr>
          </w:p>
        </w:tc>
        <w:tc>
          <w:tcPr>
            <w:tcW w:w="0" w:type="auto"/>
          </w:tcPr>
          <w:p w14:paraId="4F739A91" w14:textId="77777777" w:rsidR="00D24089" w:rsidRDefault="00D24089">
            <w:pPr>
              <w:pStyle w:val="Tabledata"/>
              <w:jc w:val="center"/>
            </w:pPr>
          </w:p>
        </w:tc>
        <w:tc>
          <w:tcPr>
            <w:tcW w:w="0" w:type="auto"/>
          </w:tcPr>
          <w:p w14:paraId="20FD7FC6" w14:textId="77777777" w:rsidR="00D24089" w:rsidRDefault="00D24089">
            <w:pPr>
              <w:pStyle w:val="Tabledata"/>
              <w:jc w:val="center"/>
            </w:pPr>
          </w:p>
        </w:tc>
        <w:tc>
          <w:tcPr>
            <w:tcW w:w="0" w:type="auto"/>
          </w:tcPr>
          <w:p w14:paraId="381B9344" w14:textId="77777777" w:rsidR="00D24089" w:rsidRDefault="00D24089">
            <w:pPr>
              <w:pStyle w:val="Tabledata"/>
              <w:jc w:val="center"/>
            </w:pPr>
          </w:p>
        </w:tc>
      </w:tr>
    </w:tbl>
    <w:p w14:paraId="722FC9ED"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89"/>
        <w:gridCol w:w="597"/>
        <w:gridCol w:w="554"/>
        <w:gridCol w:w="699"/>
        <w:gridCol w:w="511"/>
      </w:tblGrid>
      <w:tr w:rsidR="00D24089" w14:paraId="3C02910C" w14:textId="77777777">
        <w:trPr>
          <w:trHeight w:val="86"/>
          <w:tblHeader/>
        </w:trPr>
        <w:tc>
          <w:tcPr>
            <w:tcW w:w="0" w:type="auto"/>
            <w:vMerge w:val="restart"/>
            <w:shd w:val="clear" w:color="auto" w:fill="DDDDDD"/>
          </w:tcPr>
          <w:p w14:paraId="2E628541" w14:textId="77777777" w:rsidR="00D24089" w:rsidRDefault="00000000">
            <w:pPr>
              <w:pStyle w:val="tableheadercentered"/>
              <w:rPr>
                <w:lang w:val="nl-NL"/>
              </w:rPr>
            </w:pPr>
            <w:r>
              <w:rPr>
                <w:lang w:val="nl-NL"/>
              </w:rPr>
              <w:t>Name</w:t>
            </w:r>
          </w:p>
        </w:tc>
        <w:tc>
          <w:tcPr>
            <w:tcW w:w="0" w:type="auto"/>
            <w:vMerge w:val="restart"/>
            <w:shd w:val="clear" w:color="auto" w:fill="DDDDDD"/>
          </w:tcPr>
          <w:p w14:paraId="149EE7B5" w14:textId="77777777" w:rsidR="00D24089" w:rsidRDefault="00000000">
            <w:pPr>
              <w:pStyle w:val="tableheadercentered"/>
              <w:rPr>
                <w:lang w:val="nl-NL"/>
              </w:rPr>
            </w:pPr>
            <w:r>
              <w:rPr>
                <w:lang w:val="nl-NL"/>
              </w:rPr>
              <w:t>FCU</w:t>
            </w:r>
          </w:p>
        </w:tc>
        <w:tc>
          <w:tcPr>
            <w:tcW w:w="0" w:type="auto"/>
            <w:gridSpan w:val="4"/>
            <w:shd w:val="clear" w:color="auto" w:fill="DDDDDD"/>
          </w:tcPr>
          <w:p w14:paraId="2F2BBD1B" w14:textId="77777777" w:rsidR="00D24089" w:rsidRDefault="00000000">
            <w:pPr>
              <w:pStyle w:val="tableheadercentered"/>
              <w:jc w:val="center"/>
              <w:rPr>
                <w:lang w:val="nl-NL"/>
              </w:rPr>
            </w:pPr>
            <w:r>
              <w:rPr>
                <w:lang w:val="nl-NL"/>
              </w:rPr>
              <w:t>Heating</w:t>
            </w:r>
          </w:p>
        </w:tc>
      </w:tr>
      <w:tr w:rsidR="00D24089" w14:paraId="7D7284D5" w14:textId="77777777">
        <w:trPr>
          <w:trHeight w:val="86"/>
          <w:tblHeader/>
        </w:trPr>
        <w:tc>
          <w:tcPr>
            <w:tcW w:w="0" w:type="auto"/>
            <w:vMerge/>
            <w:shd w:val="clear" w:color="auto" w:fill="DDDDDD"/>
          </w:tcPr>
          <w:p w14:paraId="498343D6" w14:textId="77777777" w:rsidR="00D24089" w:rsidRDefault="00D24089">
            <w:pPr>
              <w:pStyle w:val="tableheadercentered"/>
              <w:rPr>
                <w:lang w:val="nl-NL"/>
              </w:rPr>
            </w:pPr>
          </w:p>
        </w:tc>
        <w:tc>
          <w:tcPr>
            <w:tcW w:w="0" w:type="auto"/>
            <w:vMerge/>
            <w:shd w:val="clear" w:color="auto" w:fill="DDDDDD"/>
          </w:tcPr>
          <w:p w14:paraId="4BCE57B6" w14:textId="77777777" w:rsidR="00D24089" w:rsidRDefault="00D24089">
            <w:pPr>
              <w:pStyle w:val="tableheadercentered"/>
              <w:rPr>
                <w:lang w:val="nl-NL"/>
              </w:rPr>
            </w:pPr>
          </w:p>
        </w:tc>
        <w:tc>
          <w:tcPr>
            <w:tcW w:w="0" w:type="auto"/>
            <w:shd w:val="clear" w:color="auto" w:fill="DDDDDD"/>
          </w:tcPr>
          <w:p w14:paraId="4607BB55" w14:textId="77777777" w:rsidR="00D24089" w:rsidRDefault="00000000">
            <w:pPr>
              <w:pStyle w:val="tableheadercentered"/>
              <w:jc w:val="center"/>
              <w:rPr>
                <w:lang w:val="nl-NL"/>
              </w:rPr>
            </w:pPr>
            <w:r>
              <w:rPr>
                <w:lang w:val="nl-NL"/>
              </w:rPr>
              <w:t>Tmp H</w:t>
            </w:r>
          </w:p>
        </w:tc>
        <w:tc>
          <w:tcPr>
            <w:tcW w:w="0" w:type="auto"/>
            <w:shd w:val="clear" w:color="auto" w:fill="DDDDDD"/>
          </w:tcPr>
          <w:p w14:paraId="31AA7A08" w14:textId="77777777" w:rsidR="00D24089" w:rsidRDefault="00000000">
            <w:pPr>
              <w:pStyle w:val="tableheadercentered"/>
              <w:jc w:val="center"/>
              <w:rPr>
                <w:lang w:val="nl-NL"/>
              </w:rPr>
            </w:pPr>
            <w:r>
              <w:rPr>
                <w:lang w:val="nl-NL"/>
              </w:rPr>
              <w:t>Rq HC</w:t>
            </w:r>
          </w:p>
          <w:p w14:paraId="741849B0" w14:textId="77777777" w:rsidR="00D24089" w:rsidRDefault="00D24089">
            <w:pPr>
              <w:pStyle w:val="tableheadercentered"/>
              <w:jc w:val="center"/>
              <w:rPr>
                <w:lang w:val="nl-NL"/>
              </w:rPr>
            </w:pPr>
          </w:p>
        </w:tc>
        <w:tc>
          <w:tcPr>
            <w:tcW w:w="0" w:type="auto"/>
            <w:shd w:val="clear" w:color="auto" w:fill="DDDDDD"/>
          </w:tcPr>
          <w:p w14:paraId="62CFDB66" w14:textId="77777777" w:rsidR="00D24089" w:rsidRDefault="00000000">
            <w:pPr>
              <w:pStyle w:val="tableheadercentered"/>
              <w:jc w:val="center"/>
              <w:rPr>
                <w:lang w:val="nl-NL"/>
              </w:rPr>
            </w:pPr>
            <w:r>
              <w:rPr>
                <w:lang w:val="nl-NL"/>
              </w:rPr>
              <w:t>Max HC</w:t>
            </w:r>
          </w:p>
          <w:p w14:paraId="5B20B8A3" w14:textId="77777777" w:rsidR="00D24089" w:rsidRDefault="00D24089">
            <w:pPr>
              <w:pStyle w:val="tableheadercentered"/>
              <w:jc w:val="center"/>
              <w:rPr>
                <w:lang w:val="nl-NL"/>
              </w:rPr>
            </w:pPr>
          </w:p>
        </w:tc>
        <w:tc>
          <w:tcPr>
            <w:tcW w:w="0" w:type="auto"/>
            <w:shd w:val="clear" w:color="auto" w:fill="DDDDDD"/>
          </w:tcPr>
          <w:p w14:paraId="1158243A" w14:textId="77777777" w:rsidR="00D24089" w:rsidRDefault="00000000">
            <w:pPr>
              <w:pStyle w:val="tableheadercentered"/>
              <w:jc w:val="center"/>
              <w:rPr>
                <w:lang w:val="nl-NL"/>
              </w:rPr>
            </w:pPr>
            <w:r>
              <w:rPr>
                <w:lang w:val="nl-NL"/>
              </w:rPr>
              <w:t>PIH</w:t>
            </w:r>
          </w:p>
        </w:tc>
      </w:tr>
      <w:tr w:rsidR="00D24089" w14:paraId="505E922B" w14:textId="77777777">
        <w:trPr>
          <w:trHeight w:val="85"/>
          <w:tblHeader/>
        </w:trPr>
        <w:tc>
          <w:tcPr>
            <w:tcW w:w="0" w:type="auto"/>
            <w:vMerge/>
            <w:shd w:val="clear" w:color="auto" w:fill="DDDDDD"/>
          </w:tcPr>
          <w:p w14:paraId="2D5ECF53" w14:textId="77777777" w:rsidR="00D24089" w:rsidRDefault="00D24089">
            <w:pPr>
              <w:pStyle w:val="tableheadercentered"/>
              <w:rPr>
                <w:lang w:val="nl-NL"/>
              </w:rPr>
            </w:pPr>
          </w:p>
        </w:tc>
        <w:tc>
          <w:tcPr>
            <w:tcW w:w="0" w:type="auto"/>
            <w:vMerge/>
            <w:shd w:val="clear" w:color="auto" w:fill="DDDDDD"/>
          </w:tcPr>
          <w:p w14:paraId="29446504" w14:textId="77777777" w:rsidR="00D24089" w:rsidRDefault="00D24089">
            <w:pPr>
              <w:pStyle w:val="tableheadercentered"/>
              <w:rPr>
                <w:lang w:val="nl-NL"/>
              </w:rPr>
            </w:pPr>
          </w:p>
        </w:tc>
        <w:tc>
          <w:tcPr>
            <w:tcW w:w="0" w:type="auto"/>
            <w:shd w:val="clear" w:color="auto" w:fill="DDDDDD"/>
          </w:tcPr>
          <w:p w14:paraId="3FE41754" w14:textId="77777777" w:rsidR="00D24089" w:rsidRDefault="00000000">
            <w:pPr>
              <w:pStyle w:val="tableheadercentered"/>
              <w:jc w:val="center"/>
              <w:rPr>
                <w:lang w:val="nl-NL"/>
              </w:rPr>
            </w:pPr>
            <w:r>
              <w:rPr>
                <w:lang w:val="nl-NL"/>
              </w:rPr>
              <w:t>°C</w:t>
            </w:r>
          </w:p>
        </w:tc>
        <w:tc>
          <w:tcPr>
            <w:tcW w:w="0" w:type="auto"/>
            <w:shd w:val="clear" w:color="auto" w:fill="DDDDDD"/>
          </w:tcPr>
          <w:p w14:paraId="2C5FD94B" w14:textId="77777777" w:rsidR="00D24089" w:rsidRDefault="00000000">
            <w:pPr>
              <w:pStyle w:val="tableheadercentered"/>
              <w:jc w:val="center"/>
              <w:rPr>
                <w:lang w:val="nl-NL"/>
              </w:rPr>
            </w:pPr>
            <w:r>
              <w:rPr>
                <w:lang w:val="nl-NL"/>
              </w:rPr>
              <w:t>kW</w:t>
            </w:r>
          </w:p>
        </w:tc>
        <w:tc>
          <w:tcPr>
            <w:tcW w:w="0" w:type="auto"/>
            <w:shd w:val="clear" w:color="auto" w:fill="DDDDDD"/>
          </w:tcPr>
          <w:p w14:paraId="741FDBAC" w14:textId="77777777" w:rsidR="00D24089" w:rsidRDefault="00000000">
            <w:pPr>
              <w:pStyle w:val="tableheadercentered"/>
              <w:jc w:val="center"/>
              <w:rPr>
                <w:lang w:val="nl-NL"/>
              </w:rPr>
            </w:pPr>
            <w:r>
              <w:rPr>
                <w:lang w:val="nl-NL"/>
              </w:rPr>
              <w:t>kW</w:t>
            </w:r>
          </w:p>
        </w:tc>
        <w:tc>
          <w:tcPr>
            <w:tcW w:w="0" w:type="auto"/>
            <w:shd w:val="clear" w:color="auto" w:fill="DDDDDD"/>
          </w:tcPr>
          <w:p w14:paraId="053B55FE" w14:textId="77777777" w:rsidR="00D24089" w:rsidRDefault="00000000">
            <w:pPr>
              <w:pStyle w:val="tableheadercentered"/>
              <w:jc w:val="center"/>
              <w:rPr>
                <w:lang w:val="nl-NL"/>
              </w:rPr>
            </w:pPr>
            <w:r>
              <w:rPr>
                <w:lang w:val="nl-NL"/>
              </w:rPr>
              <w:t>kW</w:t>
            </w:r>
          </w:p>
        </w:tc>
      </w:tr>
      <w:tr w:rsidR="00D24089" w14:paraId="7DA1D61D" w14:textId="77777777">
        <w:trPr>
          <w:trHeight w:val="253"/>
        </w:trPr>
        <w:tc>
          <w:tcPr>
            <w:tcW w:w="0" w:type="auto"/>
          </w:tcPr>
          <w:p w14:paraId="571A4B7E" w14:textId="77777777" w:rsidR="00D24089" w:rsidRDefault="00000000">
            <w:pPr>
              <w:pStyle w:val="Tabledata"/>
            </w:pPr>
            <w:r>
              <w:t>AC 2-1</w:t>
            </w:r>
          </w:p>
        </w:tc>
        <w:tc>
          <w:tcPr>
            <w:tcW w:w="0" w:type="auto"/>
          </w:tcPr>
          <w:p w14:paraId="26CF12BE" w14:textId="77777777" w:rsidR="00D24089" w:rsidRDefault="00000000">
            <w:pPr>
              <w:pStyle w:val="Tabledata"/>
            </w:pPr>
            <w:r>
              <w:t>FXSQ80A</w:t>
            </w:r>
          </w:p>
        </w:tc>
        <w:tc>
          <w:tcPr>
            <w:tcW w:w="0" w:type="auto"/>
          </w:tcPr>
          <w:p w14:paraId="710EC110" w14:textId="77777777" w:rsidR="00D24089" w:rsidRDefault="00000000">
            <w:pPr>
              <w:pStyle w:val="Tabledata"/>
              <w:jc w:val="center"/>
            </w:pPr>
            <w:r>
              <w:t>20.0</w:t>
            </w:r>
          </w:p>
        </w:tc>
        <w:tc>
          <w:tcPr>
            <w:tcW w:w="0" w:type="auto"/>
          </w:tcPr>
          <w:p w14:paraId="5E116BEF" w14:textId="77777777" w:rsidR="00D24089" w:rsidRDefault="00000000">
            <w:pPr>
              <w:pStyle w:val="Tabledata"/>
              <w:jc w:val="center"/>
            </w:pPr>
            <w:r>
              <w:t>n/a</w:t>
            </w:r>
          </w:p>
        </w:tc>
        <w:tc>
          <w:tcPr>
            <w:tcW w:w="0" w:type="auto"/>
          </w:tcPr>
          <w:p w14:paraId="5D66AA08" w14:textId="77777777" w:rsidR="00D24089" w:rsidRDefault="00000000">
            <w:pPr>
              <w:pStyle w:val="Tabledata"/>
              <w:jc w:val="center"/>
            </w:pPr>
            <w:r>
              <w:t>10.0</w:t>
            </w:r>
          </w:p>
        </w:tc>
        <w:tc>
          <w:tcPr>
            <w:tcW w:w="0" w:type="auto"/>
          </w:tcPr>
          <w:p w14:paraId="4695D890" w14:textId="77777777" w:rsidR="00D24089" w:rsidRDefault="00000000">
            <w:pPr>
              <w:pStyle w:val="Tabledata"/>
              <w:jc w:val="center"/>
            </w:pPr>
            <w:r>
              <w:t>0.135</w:t>
            </w:r>
          </w:p>
        </w:tc>
      </w:tr>
      <w:tr w:rsidR="00D24089" w14:paraId="31A38A10" w14:textId="77777777">
        <w:tc>
          <w:tcPr>
            <w:tcW w:w="0" w:type="auto"/>
          </w:tcPr>
          <w:p w14:paraId="44A01384" w14:textId="77777777" w:rsidR="00D24089" w:rsidRDefault="00000000">
            <w:pPr>
              <w:pStyle w:val="Tabledata"/>
            </w:pPr>
            <w:r>
              <w:t>AC 2-2</w:t>
            </w:r>
          </w:p>
        </w:tc>
        <w:tc>
          <w:tcPr>
            <w:tcW w:w="0" w:type="auto"/>
          </w:tcPr>
          <w:p w14:paraId="4C1987E5" w14:textId="77777777" w:rsidR="00D24089" w:rsidRDefault="00000000">
            <w:pPr>
              <w:pStyle w:val="Tabledata"/>
            </w:pPr>
            <w:r>
              <w:t>FXSQ80A</w:t>
            </w:r>
          </w:p>
        </w:tc>
        <w:tc>
          <w:tcPr>
            <w:tcW w:w="0" w:type="auto"/>
          </w:tcPr>
          <w:p w14:paraId="0A7F26F9" w14:textId="77777777" w:rsidR="00D24089" w:rsidRDefault="00000000">
            <w:pPr>
              <w:pStyle w:val="Tabledata"/>
              <w:jc w:val="center"/>
            </w:pPr>
            <w:r>
              <w:t>20.0</w:t>
            </w:r>
          </w:p>
        </w:tc>
        <w:tc>
          <w:tcPr>
            <w:tcW w:w="0" w:type="auto"/>
          </w:tcPr>
          <w:p w14:paraId="4B06DC92" w14:textId="77777777" w:rsidR="00D24089" w:rsidRDefault="00000000">
            <w:pPr>
              <w:pStyle w:val="Tabledata"/>
              <w:jc w:val="center"/>
            </w:pPr>
            <w:r>
              <w:t>n/a</w:t>
            </w:r>
          </w:p>
        </w:tc>
        <w:tc>
          <w:tcPr>
            <w:tcW w:w="0" w:type="auto"/>
          </w:tcPr>
          <w:p w14:paraId="6148BD21" w14:textId="77777777" w:rsidR="00D24089" w:rsidRDefault="00000000">
            <w:pPr>
              <w:pStyle w:val="Tabledata"/>
              <w:jc w:val="center"/>
            </w:pPr>
            <w:r>
              <w:t>10.0</w:t>
            </w:r>
          </w:p>
        </w:tc>
        <w:tc>
          <w:tcPr>
            <w:tcW w:w="0" w:type="auto"/>
          </w:tcPr>
          <w:p w14:paraId="3E8C9100" w14:textId="77777777" w:rsidR="00D24089" w:rsidRDefault="00000000">
            <w:pPr>
              <w:pStyle w:val="Tabledata"/>
              <w:jc w:val="center"/>
            </w:pPr>
            <w:r>
              <w:t>0.135</w:t>
            </w:r>
          </w:p>
        </w:tc>
      </w:tr>
      <w:tr w:rsidR="00D24089" w14:paraId="591B819B" w14:textId="77777777">
        <w:tc>
          <w:tcPr>
            <w:tcW w:w="0" w:type="auto"/>
          </w:tcPr>
          <w:p w14:paraId="69F45237" w14:textId="77777777" w:rsidR="00D24089" w:rsidRDefault="00000000">
            <w:pPr>
              <w:pStyle w:val="Tabledata"/>
            </w:pPr>
            <w:r>
              <w:t>AC 2-3</w:t>
            </w:r>
          </w:p>
        </w:tc>
        <w:tc>
          <w:tcPr>
            <w:tcW w:w="0" w:type="auto"/>
          </w:tcPr>
          <w:p w14:paraId="5D02EFFB" w14:textId="77777777" w:rsidR="00D24089" w:rsidRDefault="00000000">
            <w:pPr>
              <w:pStyle w:val="Tabledata"/>
            </w:pPr>
            <w:r>
              <w:t>FXSQ100A</w:t>
            </w:r>
          </w:p>
        </w:tc>
        <w:tc>
          <w:tcPr>
            <w:tcW w:w="0" w:type="auto"/>
          </w:tcPr>
          <w:p w14:paraId="54BD4E84" w14:textId="77777777" w:rsidR="00D24089" w:rsidRDefault="00000000">
            <w:pPr>
              <w:pStyle w:val="Tabledata"/>
              <w:jc w:val="center"/>
            </w:pPr>
            <w:r>
              <w:t>20.0</w:t>
            </w:r>
          </w:p>
        </w:tc>
        <w:tc>
          <w:tcPr>
            <w:tcW w:w="0" w:type="auto"/>
          </w:tcPr>
          <w:p w14:paraId="7D7A1217" w14:textId="77777777" w:rsidR="00D24089" w:rsidRDefault="00000000">
            <w:pPr>
              <w:pStyle w:val="Tabledata"/>
              <w:jc w:val="center"/>
            </w:pPr>
            <w:r>
              <w:t>n/a</w:t>
            </w:r>
          </w:p>
        </w:tc>
        <w:tc>
          <w:tcPr>
            <w:tcW w:w="0" w:type="auto"/>
          </w:tcPr>
          <w:p w14:paraId="4F14EB06" w14:textId="77777777" w:rsidR="00D24089" w:rsidRDefault="00000000">
            <w:pPr>
              <w:pStyle w:val="Tabledata"/>
              <w:jc w:val="center"/>
            </w:pPr>
            <w:r>
              <w:t>12.5</w:t>
            </w:r>
          </w:p>
        </w:tc>
        <w:tc>
          <w:tcPr>
            <w:tcW w:w="0" w:type="auto"/>
          </w:tcPr>
          <w:p w14:paraId="708929F5" w14:textId="77777777" w:rsidR="00D24089" w:rsidRDefault="00000000">
            <w:pPr>
              <w:pStyle w:val="Tabledata"/>
              <w:jc w:val="center"/>
            </w:pPr>
            <w:r>
              <w:t>0.173</w:t>
            </w:r>
          </w:p>
        </w:tc>
      </w:tr>
      <w:tr w:rsidR="00D24089" w14:paraId="2F2B8D0E" w14:textId="77777777">
        <w:tc>
          <w:tcPr>
            <w:tcW w:w="0" w:type="auto"/>
          </w:tcPr>
          <w:p w14:paraId="0F47FCD7" w14:textId="77777777" w:rsidR="00D24089" w:rsidRDefault="00000000">
            <w:pPr>
              <w:pStyle w:val="Tabledata"/>
            </w:pPr>
            <w:r>
              <w:t>AC 2-4</w:t>
            </w:r>
          </w:p>
        </w:tc>
        <w:tc>
          <w:tcPr>
            <w:tcW w:w="0" w:type="auto"/>
          </w:tcPr>
          <w:p w14:paraId="57BB7C4D" w14:textId="77777777" w:rsidR="00D24089" w:rsidRDefault="00000000">
            <w:pPr>
              <w:pStyle w:val="Tabledata"/>
            </w:pPr>
            <w:r>
              <w:t>FXSQ100A</w:t>
            </w:r>
          </w:p>
        </w:tc>
        <w:tc>
          <w:tcPr>
            <w:tcW w:w="0" w:type="auto"/>
          </w:tcPr>
          <w:p w14:paraId="4E9C78A7" w14:textId="77777777" w:rsidR="00D24089" w:rsidRDefault="00000000">
            <w:pPr>
              <w:pStyle w:val="Tabledata"/>
              <w:jc w:val="center"/>
            </w:pPr>
            <w:r>
              <w:t>20.0</w:t>
            </w:r>
          </w:p>
        </w:tc>
        <w:tc>
          <w:tcPr>
            <w:tcW w:w="0" w:type="auto"/>
          </w:tcPr>
          <w:p w14:paraId="63CD80F9" w14:textId="77777777" w:rsidR="00D24089" w:rsidRDefault="00000000">
            <w:pPr>
              <w:pStyle w:val="Tabledata"/>
              <w:jc w:val="center"/>
            </w:pPr>
            <w:r>
              <w:t>n/a</w:t>
            </w:r>
          </w:p>
        </w:tc>
        <w:tc>
          <w:tcPr>
            <w:tcW w:w="0" w:type="auto"/>
          </w:tcPr>
          <w:p w14:paraId="5DD9B648" w14:textId="77777777" w:rsidR="00D24089" w:rsidRDefault="00000000">
            <w:pPr>
              <w:pStyle w:val="Tabledata"/>
              <w:jc w:val="center"/>
            </w:pPr>
            <w:r>
              <w:t>12.5</w:t>
            </w:r>
          </w:p>
        </w:tc>
        <w:tc>
          <w:tcPr>
            <w:tcW w:w="0" w:type="auto"/>
          </w:tcPr>
          <w:p w14:paraId="0432E298" w14:textId="77777777" w:rsidR="00D24089" w:rsidRDefault="00000000">
            <w:pPr>
              <w:pStyle w:val="Tabledata"/>
              <w:jc w:val="center"/>
            </w:pPr>
            <w:r>
              <w:t>0.173</w:t>
            </w:r>
          </w:p>
        </w:tc>
      </w:tr>
      <w:tr w:rsidR="00D24089" w14:paraId="1E2767EE" w14:textId="77777777">
        <w:tc>
          <w:tcPr>
            <w:tcW w:w="0" w:type="auto"/>
          </w:tcPr>
          <w:p w14:paraId="34CF0F87" w14:textId="77777777" w:rsidR="00D24089" w:rsidRDefault="00000000">
            <w:pPr>
              <w:pStyle w:val="Tabledata"/>
            </w:pPr>
            <w:r>
              <w:t>AC 2-5</w:t>
            </w:r>
          </w:p>
        </w:tc>
        <w:tc>
          <w:tcPr>
            <w:tcW w:w="0" w:type="auto"/>
          </w:tcPr>
          <w:p w14:paraId="069385CA" w14:textId="77777777" w:rsidR="00D24089" w:rsidRDefault="00000000">
            <w:pPr>
              <w:pStyle w:val="Tabledata"/>
            </w:pPr>
            <w:r>
              <w:t>FXSQ100A</w:t>
            </w:r>
          </w:p>
        </w:tc>
        <w:tc>
          <w:tcPr>
            <w:tcW w:w="0" w:type="auto"/>
          </w:tcPr>
          <w:p w14:paraId="64803E65" w14:textId="77777777" w:rsidR="00D24089" w:rsidRDefault="00000000">
            <w:pPr>
              <w:pStyle w:val="Tabledata"/>
              <w:jc w:val="center"/>
            </w:pPr>
            <w:r>
              <w:t>20.0</w:t>
            </w:r>
          </w:p>
        </w:tc>
        <w:tc>
          <w:tcPr>
            <w:tcW w:w="0" w:type="auto"/>
          </w:tcPr>
          <w:p w14:paraId="26E68262" w14:textId="77777777" w:rsidR="00D24089" w:rsidRDefault="00000000">
            <w:pPr>
              <w:pStyle w:val="Tabledata"/>
              <w:jc w:val="center"/>
            </w:pPr>
            <w:r>
              <w:t>n/a</w:t>
            </w:r>
          </w:p>
        </w:tc>
        <w:tc>
          <w:tcPr>
            <w:tcW w:w="0" w:type="auto"/>
          </w:tcPr>
          <w:p w14:paraId="7424AD55" w14:textId="77777777" w:rsidR="00D24089" w:rsidRDefault="00000000">
            <w:pPr>
              <w:pStyle w:val="Tabledata"/>
              <w:jc w:val="center"/>
            </w:pPr>
            <w:r>
              <w:t>12.5</w:t>
            </w:r>
          </w:p>
        </w:tc>
        <w:tc>
          <w:tcPr>
            <w:tcW w:w="0" w:type="auto"/>
          </w:tcPr>
          <w:p w14:paraId="3E1A9DE0" w14:textId="77777777" w:rsidR="00D24089" w:rsidRDefault="00000000">
            <w:pPr>
              <w:pStyle w:val="Tabledata"/>
              <w:jc w:val="center"/>
            </w:pPr>
            <w:r>
              <w:t>0.173</w:t>
            </w:r>
          </w:p>
        </w:tc>
      </w:tr>
      <w:tr w:rsidR="00D24089" w14:paraId="56A6CEB2" w14:textId="77777777">
        <w:tc>
          <w:tcPr>
            <w:tcW w:w="0" w:type="auto"/>
          </w:tcPr>
          <w:p w14:paraId="68CAC8DC" w14:textId="77777777" w:rsidR="00D24089" w:rsidRDefault="00000000">
            <w:pPr>
              <w:pStyle w:val="Tabledata"/>
            </w:pPr>
            <w:r>
              <w:t>AC 2-6</w:t>
            </w:r>
          </w:p>
        </w:tc>
        <w:tc>
          <w:tcPr>
            <w:tcW w:w="0" w:type="auto"/>
          </w:tcPr>
          <w:p w14:paraId="468890FD" w14:textId="77777777" w:rsidR="00D24089" w:rsidRDefault="00000000">
            <w:pPr>
              <w:pStyle w:val="Tabledata"/>
            </w:pPr>
            <w:r>
              <w:t>FXSQ100A</w:t>
            </w:r>
          </w:p>
        </w:tc>
        <w:tc>
          <w:tcPr>
            <w:tcW w:w="0" w:type="auto"/>
          </w:tcPr>
          <w:p w14:paraId="002F176D" w14:textId="77777777" w:rsidR="00D24089" w:rsidRDefault="00000000">
            <w:pPr>
              <w:pStyle w:val="Tabledata"/>
              <w:jc w:val="center"/>
            </w:pPr>
            <w:r>
              <w:t>20.0</w:t>
            </w:r>
          </w:p>
        </w:tc>
        <w:tc>
          <w:tcPr>
            <w:tcW w:w="0" w:type="auto"/>
          </w:tcPr>
          <w:p w14:paraId="29A25816" w14:textId="77777777" w:rsidR="00D24089" w:rsidRDefault="00000000">
            <w:pPr>
              <w:pStyle w:val="Tabledata"/>
              <w:jc w:val="center"/>
            </w:pPr>
            <w:r>
              <w:t>n/a</w:t>
            </w:r>
          </w:p>
        </w:tc>
        <w:tc>
          <w:tcPr>
            <w:tcW w:w="0" w:type="auto"/>
          </w:tcPr>
          <w:p w14:paraId="541A1344" w14:textId="77777777" w:rsidR="00D24089" w:rsidRDefault="00000000">
            <w:pPr>
              <w:pStyle w:val="Tabledata"/>
              <w:jc w:val="center"/>
            </w:pPr>
            <w:r>
              <w:t>12.5</w:t>
            </w:r>
          </w:p>
        </w:tc>
        <w:tc>
          <w:tcPr>
            <w:tcW w:w="0" w:type="auto"/>
          </w:tcPr>
          <w:p w14:paraId="076206AD" w14:textId="77777777" w:rsidR="00D24089" w:rsidRDefault="00000000">
            <w:pPr>
              <w:pStyle w:val="Tabledata"/>
              <w:jc w:val="center"/>
            </w:pPr>
            <w:r>
              <w:t>0.173</w:t>
            </w:r>
          </w:p>
        </w:tc>
      </w:tr>
      <w:tr w:rsidR="00D24089" w14:paraId="5B1917D4" w14:textId="77777777">
        <w:tc>
          <w:tcPr>
            <w:tcW w:w="0" w:type="auto"/>
          </w:tcPr>
          <w:p w14:paraId="5854772D" w14:textId="77777777" w:rsidR="00D24089" w:rsidRDefault="00D24089">
            <w:pPr>
              <w:pStyle w:val="Tabledata"/>
            </w:pPr>
          </w:p>
        </w:tc>
        <w:tc>
          <w:tcPr>
            <w:tcW w:w="0" w:type="auto"/>
          </w:tcPr>
          <w:p w14:paraId="3B6CE47F" w14:textId="77777777" w:rsidR="00D24089" w:rsidRDefault="00D24089">
            <w:pPr>
              <w:pStyle w:val="Tabledata"/>
            </w:pPr>
          </w:p>
        </w:tc>
        <w:tc>
          <w:tcPr>
            <w:tcW w:w="0" w:type="auto"/>
          </w:tcPr>
          <w:p w14:paraId="5B86AC3C" w14:textId="77777777" w:rsidR="00D24089" w:rsidRDefault="00D24089">
            <w:pPr>
              <w:pStyle w:val="Tabledata"/>
              <w:jc w:val="center"/>
            </w:pPr>
          </w:p>
        </w:tc>
        <w:tc>
          <w:tcPr>
            <w:tcW w:w="0" w:type="auto"/>
          </w:tcPr>
          <w:p w14:paraId="588A5A4E" w14:textId="77777777" w:rsidR="00D24089" w:rsidRDefault="00000000">
            <w:pPr>
              <w:pStyle w:val="Tabledata"/>
              <w:jc w:val="center"/>
            </w:pPr>
            <w:r>
              <w:t>n/a</w:t>
            </w:r>
          </w:p>
        </w:tc>
        <w:tc>
          <w:tcPr>
            <w:tcW w:w="0" w:type="auto"/>
          </w:tcPr>
          <w:p w14:paraId="4EB73A60" w14:textId="77777777" w:rsidR="00D24089" w:rsidRDefault="00D24089">
            <w:pPr>
              <w:pStyle w:val="Tabledata"/>
              <w:jc w:val="center"/>
            </w:pPr>
          </w:p>
        </w:tc>
        <w:tc>
          <w:tcPr>
            <w:tcW w:w="0" w:type="auto"/>
          </w:tcPr>
          <w:p w14:paraId="66475F1F" w14:textId="77777777" w:rsidR="00D24089" w:rsidRDefault="00D24089">
            <w:pPr>
              <w:pStyle w:val="Tabledata"/>
              <w:jc w:val="center"/>
            </w:pPr>
          </w:p>
        </w:tc>
      </w:tr>
    </w:tbl>
    <w:p w14:paraId="6CB40B9C"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585"/>
        <w:gridCol w:w="889"/>
        <w:gridCol w:w="547"/>
        <w:gridCol w:w="614"/>
        <w:gridCol w:w="826"/>
        <w:gridCol w:w="458"/>
        <w:gridCol w:w="960"/>
        <w:gridCol w:w="1467"/>
        <w:gridCol w:w="659"/>
      </w:tblGrid>
      <w:tr w:rsidR="00D24089" w14:paraId="128DF2EB" w14:textId="77777777">
        <w:trPr>
          <w:trHeight w:val="87"/>
          <w:tblHeader/>
        </w:trPr>
        <w:tc>
          <w:tcPr>
            <w:tcW w:w="0" w:type="auto"/>
            <w:vMerge w:val="restart"/>
            <w:shd w:val="clear" w:color="auto" w:fill="DDDDDD"/>
          </w:tcPr>
          <w:p w14:paraId="522E5994" w14:textId="77777777" w:rsidR="00D24089" w:rsidRDefault="00000000">
            <w:pPr>
              <w:pStyle w:val="tableheadercentered"/>
              <w:rPr>
                <w:lang w:val="nl-NL"/>
              </w:rPr>
            </w:pPr>
            <w:r>
              <w:rPr>
                <w:lang w:val="nl-NL"/>
              </w:rPr>
              <w:t>Name</w:t>
            </w:r>
          </w:p>
        </w:tc>
        <w:tc>
          <w:tcPr>
            <w:tcW w:w="0" w:type="auto"/>
            <w:vMerge w:val="restart"/>
            <w:shd w:val="clear" w:color="auto" w:fill="DDDDDD"/>
          </w:tcPr>
          <w:p w14:paraId="572F70FC" w14:textId="77777777" w:rsidR="00D24089" w:rsidRDefault="00000000">
            <w:pPr>
              <w:pStyle w:val="tableheadercentered"/>
              <w:rPr>
                <w:lang w:val="nl-NL"/>
              </w:rPr>
            </w:pPr>
            <w:r>
              <w:rPr>
                <w:lang w:val="nl-NL"/>
              </w:rPr>
              <w:t>FCU</w:t>
            </w:r>
          </w:p>
        </w:tc>
        <w:tc>
          <w:tcPr>
            <w:tcW w:w="0" w:type="auto"/>
            <w:vMerge w:val="restart"/>
            <w:shd w:val="clear" w:color="auto" w:fill="DDDDDD"/>
          </w:tcPr>
          <w:p w14:paraId="520E54CE" w14:textId="77777777" w:rsidR="00D24089" w:rsidRDefault="00000000">
            <w:pPr>
              <w:pStyle w:val="tableheadercentered"/>
              <w:jc w:val="center"/>
              <w:rPr>
                <w:lang w:val="nl-NL"/>
              </w:rPr>
            </w:pPr>
            <w:r>
              <w:rPr>
                <w:lang w:val="nl-NL"/>
              </w:rPr>
              <w:t>Room</w:t>
            </w:r>
          </w:p>
        </w:tc>
        <w:tc>
          <w:tcPr>
            <w:tcW w:w="0" w:type="auto"/>
            <w:shd w:val="clear" w:color="auto" w:fill="DDDDDD"/>
          </w:tcPr>
          <w:p w14:paraId="0AD833D6" w14:textId="77777777" w:rsidR="00D24089" w:rsidRDefault="00000000">
            <w:pPr>
              <w:pStyle w:val="tableheadercentered"/>
              <w:jc w:val="center"/>
              <w:rPr>
                <w:lang w:val="nl-NL"/>
              </w:rPr>
            </w:pPr>
            <w:r>
              <w:rPr>
                <w:lang w:val="nl-NL"/>
              </w:rPr>
              <w:t>Sound</w:t>
            </w:r>
          </w:p>
        </w:tc>
        <w:tc>
          <w:tcPr>
            <w:tcW w:w="0" w:type="auto"/>
            <w:vMerge w:val="restart"/>
            <w:shd w:val="clear" w:color="auto" w:fill="DDDDDD"/>
          </w:tcPr>
          <w:p w14:paraId="234959C8" w14:textId="77777777" w:rsidR="00D24089" w:rsidRDefault="00000000">
            <w:pPr>
              <w:pStyle w:val="tableheadercentered"/>
              <w:jc w:val="center"/>
              <w:rPr>
                <w:lang w:val="nl-NL"/>
              </w:rPr>
            </w:pPr>
            <w:r>
              <w:rPr>
                <w:lang w:val="nl-NL"/>
              </w:rPr>
              <w:t>PS</w:t>
            </w:r>
          </w:p>
        </w:tc>
        <w:tc>
          <w:tcPr>
            <w:tcW w:w="0" w:type="auto"/>
            <w:shd w:val="clear" w:color="auto" w:fill="DDDDDD"/>
          </w:tcPr>
          <w:p w14:paraId="50061A9B" w14:textId="77777777" w:rsidR="00D24089" w:rsidRDefault="00000000">
            <w:pPr>
              <w:pStyle w:val="tableheadercentered"/>
              <w:jc w:val="center"/>
              <w:rPr>
                <w:lang w:val="nl-NL"/>
              </w:rPr>
            </w:pPr>
            <w:r>
              <w:rPr>
                <w:lang w:val="nl-NL"/>
              </w:rPr>
              <w:t>MCA</w:t>
            </w:r>
          </w:p>
        </w:tc>
        <w:tc>
          <w:tcPr>
            <w:tcW w:w="0" w:type="auto"/>
            <w:vMerge w:val="restart"/>
            <w:shd w:val="clear" w:color="auto" w:fill="DDDDDD"/>
          </w:tcPr>
          <w:p w14:paraId="15379B0E" w14:textId="77777777" w:rsidR="00D24089" w:rsidRDefault="00000000">
            <w:pPr>
              <w:pStyle w:val="tableheadercentered"/>
              <w:jc w:val="center"/>
              <w:rPr>
                <w:lang w:val="nl-NL"/>
              </w:rPr>
            </w:pPr>
            <w:r>
              <w:rPr>
                <w:lang w:val="nl-NL"/>
              </w:rPr>
              <w:t>MFA</w:t>
            </w:r>
          </w:p>
        </w:tc>
        <w:tc>
          <w:tcPr>
            <w:tcW w:w="0" w:type="auto"/>
            <w:shd w:val="clear" w:color="auto" w:fill="DDDDDD"/>
          </w:tcPr>
          <w:p w14:paraId="11442D66" w14:textId="77777777" w:rsidR="00D24089" w:rsidRDefault="00000000">
            <w:pPr>
              <w:pStyle w:val="tableheadercentered"/>
              <w:jc w:val="center"/>
              <w:rPr>
                <w:lang w:val="nl-NL"/>
              </w:rPr>
            </w:pPr>
            <w:r>
              <w:rPr>
                <w:lang w:val="nl-NL"/>
              </w:rPr>
              <w:t>WxHxD</w:t>
            </w:r>
          </w:p>
        </w:tc>
        <w:tc>
          <w:tcPr>
            <w:tcW w:w="0" w:type="auto"/>
            <w:shd w:val="clear" w:color="auto" w:fill="DDDDDD"/>
          </w:tcPr>
          <w:p w14:paraId="7F8E5634" w14:textId="77777777" w:rsidR="00D24089" w:rsidRDefault="00000000">
            <w:pPr>
              <w:pStyle w:val="tableheadercentered"/>
              <w:jc w:val="center"/>
              <w:rPr>
                <w:lang w:val="nl-NL"/>
              </w:rPr>
            </w:pPr>
            <w:r>
              <w:rPr>
                <w:lang w:val="nl-NL"/>
              </w:rPr>
              <w:t>Weight</w:t>
            </w:r>
          </w:p>
        </w:tc>
      </w:tr>
      <w:tr w:rsidR="00D24089" w14:paraId="30DC50BF" w14:textId="77777777">
        <w:trPr>
          <w:trHeight w:val="86"/>
          <w:tblHeader/>
        </w:trPr>
        <w:tc>
          <w:tcPr>
            <w:tcW w:w="0" w:type="auto"/>
            <w:vMerge/>
            <w:shd w:val="clear" w:color="auto" w:fill="DDDDDD"/>
          </w:tcPr>
          <w:p w14:paraId="6AACD5BE" w14:textId="77777777" w:rsidR="00D24089" w:rsidRDefault="00D24089">
            <w:pPr>
              <w:pStyle w:val="tableheadercentered"/>
              <w:rPr>
                <w:lang w:val="nl-NL"/>
              </w:rPr>
            </w:pPr>
          </w:p>
        </w:tc>
        <w:tc>
          <w:tcPr>
            <w:tcW w:w="0" w:type="auto"/>
            <w:vMerge/>
            <w:shd w:val="clear" w:color="auto" w:fill="DDDDDD"/>
          </w:tcPr>
          <w:p w14:paraId="0390D8F5" w14:textId="77777777" w:rsidR="00D24089" w:rsidRDefault="00D24089">
            <w:pPr>
              <w:pStyle w:val="tableheadercentered"/>
              <w:rPr>
                <w:lang w:val="nl-NL"/>
              </w:rPr>
            </w:pPr>
          </w:p>
        </w:tc>
        <w:tc>
          <w:tcPr>
            <w:tcW w:w="0" w:type="auto"/>
            <w:vMerge/>
            <w:shd w:val="clear" w:color="auto" w:fill="DDDDDD"/>
          </w:tcPr>
          <w:p w14:paraId="66DFD6F0" w14:textId="77777777" w:rsidR="00D24089" w:rsidRDefault="00D24089">
            <w:pPr>
              <w:pStyle w:val="tableheadercentered"/>
              <w:jc w:val="center"/>
              <w:rPr>
                <w:lang w:val="nl-NL"/>
              </w:rPr>
            </w:pPr>
          </w:p>
        </w:tc>
        <w:tc>
          <w:tcPr>
            <w:tcW w:w="0" w:type="auto"/>
            <w:shd w:val="clear" w:color="auto" w:fill="DDDDDD"/>
          </w:tcPr>
          <w:p w14:paraId="3445AE46" w14:textId="77777777" w:rsidR="00D24089" w:rsidRDefault="00000000">
            <w:pPr>
              <w:pStyle w:val="tableheadercentered"/>
              <w:jc w:val="center"/>
              <w:rPr>
                <w:lang w:val="nl-NL"/>
              </w:rPr>
            </w:pPr>
            <w:r>
              <w:rPr>
                <w:lang w:val="nl-NL"/>
              </w:rPr>
              <w:t>dBA</w:t>
            </w:r>
          </w:p>
        </w:tc>
        <w:tc>
          <w:tcPr>
            <w:tcW w:w="0" w:type="auto"/>
            <w:vMerge/>
            <w:shd w:val="clear" w:color="auto" w:fill="DDDDDD"/>
          </w:tcPr>
          <w:p w14:paraId="703B7B49" w14:textId="77777777" w:rsidR="00D24089" w:rsidRDefault="00D24089">
            <w:pPr>
              <w:pStyle w:val="tableheadercentered"/>
              <w:jc w:val="center"/>
              <w:rPr>
                <w:lang w:val="nl-NL"/>
              </w:rPr>
            </w:pPr>
          </w:p>
        </w:tc>
        <w:tc>
          <w:tcPr>
            <w:tcW w:w="0" w:type="auto"/>
            <w:shd w:val="clear" w:color="auto" w:fill="DDDDDD"/>
          </w:tcPr>
          <w:p w14:paraId="34F580C7" w14:textId="77777777" w:rsidR="00D24089" w:rsidRDefault="00000000">
            <w:pPr>
              <w:pStyle w:val="tableheadercentered"/>
              <w:jc w:val="center"/>
              <w:rPr>
                <w:lang w:val="nl-NL"/>
              </w:rPr>
            </w:pPr>
            <w:r>
              <w:rPr>
                <w:lang w:val="nl-NL"/>
              </w:rPr>
              <w:t>A</w:t>
            </w:r>
          </w:p>
        </w:tc>
        <w:tc>
          <w:tcPr>
            <w:tcW w:w="0" w:type="auto"/>
            <w:vMerge/>
            <w:shd w:val="clear" w:color="auto" w:fill="DDDDDD"/>
          </w:tcPr>
          <w:p w14:paraId="495A2371" w14:textId="77777777" w:rsidR="00D24089" w:rsidRDefault="00D24089">
            <w:pPr>
              <w:pStyle w:val="tableheadercentered"/>
              <w:jc w:val="center"/>
              <w:rPr>
                <w:lang w:val="nl-NL"/>
              </w:rPr>
            </w:pPr>
          </w:p>
        </w:tc>
        <w:tc>
          <w:tcPr>
            <w:tcW w:w="0" w:type="auto"/>
            <w:shd w:val="clear" w:color="auto" w:fill="DDDDDD"/>
          </w:tcPr>
          <w:p w14:paraId="220E7507" w14:textId="77777777" w:rsidR="00D24089" w:rsidRDefault="00000000">
            <w:pPr>
              <w:pStyle w:val="tableheadercentered"/>
              <w:jc w:val="center"/>
              <w:rPr>
                <w:lang w:val="nl-NL"/>
              </w:rPr>
            </w:pPr>
            <w:r>
              <w:rPr>
                <w:lang w:val="nl-NL"/>
              </w:rPr>
              <w:t>mm</w:t>
            </w:r>
          </w:p>
        </w:tc>
        <w:tc>
          <w:tcPr>
            <w:tcW w:w="0" w:type="auto"/>
            <w:shd w:val="clear" w:color="auto" w:fill="DDDDDD"/>
          </w:tcPr>
          <w:p w14:paraId="1FAC5241" w14:textId="77777777" w:rsidR="00D24089" w:rsidRDefault="00000000">
            <w:pPr>
              <w:pStyle w:val="tableheadercentered"/>
              <w:jc w:val="center"/>
              <w:rPr>
                <w:lang w:val="nl-NL"/>
              </w:rPr>
            </w:pPr>
            <w:r>
              <w:rPr>
                <w:lang w:val="nl-NL"/>
              </w:rPr>
              <w:t>kg</w:t>
            </w:r>
          </w:p>
        </w:tc>
      </w:tr>
      <w:tr w:rsidR="00D24089" w14:paraId="3AADD70C" w14:textId="77777777">
        <w:tc>
          <w:tcPr>
            <w:tcW w:w="0" w:type="auto"/>
          </w:tcPr>
          <w:p w14:paraId="0F126DA8" w14:textId="77777777" w:rsidR="00D24089" w:rsidRDefault="00000000">
            <w:pPr>
              <w:pStyle w:val="Tabledata"/>
            </w:pPr>
            <w:r>
              <w:t>AC 2-1</w:t>
            </w:r>
          </w:p>
        </w:tc>
        <w:tc>
          <w:tcPr>
            <w:tcW w:w="0" w:type="auto"/>
          </w:tcPr>
          <w:p w14:paraId="51057755" w14:textId="77777777" w:rsidR="00D24089" w:rsidRDefault="00000000">
            <w:pPr>
              <w:pStyle w:val="Tabledata"/>
            </w:pPr>
            <w:r>
              <w:t>FXSQ80A</w:t>
            </w:r>
          </w:p>
        </w:tc>
        <w:tc>
          <w:tcPr>
            <w:tcW w:w="0" w:type="auto"/>
          </w:tcPr>
          <w:p w14:paraId="59BFE5A6" w14:textId="77777777" w:rsidR="00D24089" w:rsidRDefault="00D24089">
            <w:pPr>
              <w:pStyle w:val="Tabledata"/>
              <w:jc w:val="center"/>
            </w:pPr>
          </w:p>
        </w:tc>
        <w:tc>
          <w:tcPr>
            <w:tcW w:w="0" w:type="auto"/>
          </w:tcPr>
          <w:p w14:paraId="31D9EF1E" w14:textId="77777777" w:rsidR="00D24089" w:rsidRDefault="00000000">
            <w:pPr>
              <w:pStyle w:val="Tabledata"/>
              <w:jc w:val="center"/>
            </w:pPr>
            <w:r>
              <w:t>29 - 35</w:t>
            </w:r>
          </w:p>
        </w:tc>
        <w:tc>
          <w:tcPr>
            <w:tcW w:w="0" w:type="auto"/>
          </w:tcPr>
          <w:p w14:paraId="10B71543" w14:textId="77777777" w:rsidR="00D24089" w:rsidRDefault="00000000">
            <w:pPr>
              <w:pStyle w:val="Tabledata"/>
              <w:jc w:val="center"/>
            </w:pPr>
            <w:r>
              <w:t>220V 1ph</w:t>
            </w:r>
          </w:p>
        </w:tc>
        <w:tc>
          <w:tcPr>
            <w:tcW w:w="0" w:type="auto"/>
          </w:tcPr>
          <w:p w14:paraId="5AB76A21" w14:textId="77777777" w:rsidR="00D24089" w:rsidRDefault="00000000">
            <w:pPr>
              <w:pStyle w:val="Tabledata"/>
              <w:jc w:val="center"/>
            </w:pPr>
            <w:r>
              <w:t>1.9</w:t>
            </w:r>
          </w:p>
        </w:tc>
        <w:tc>
          <w:tcPr>
            <w:tcW w:w="0" w:type="auto"/>
          </w:tcPr>
          <w:p w14:paraId="496F5612" w14:textId="77777777" w:rsidR="00D24089" w:rsidRDefault="00000000">
            <w:pPr>
              <w:pStyle w:val="Tabledata"/>
              <w:jc w:val="center"/>
            </w:pPr>
            <w:r>
              <w:t>Factory Std</w:t>
            </w:r>
          </w:p>
        </w:tc>
        <w:tc>
          <w:tcPr>
            <w:tcW w:w="0" w:type="auto"/>
          </w:tcPr>
          <w:p w14:paraId="4F45C176" w14:textId="77777777" w:rsidR="00D24089" w:rsidRDefault="00000000">
            <w:pPr>
              <w:pStyle w:val="Tabledata"/>
              <w:jc w:val="center"/>
            </w:pPr>
            <w:r>
              <w:t>1,000 x 245 x 800</w:t>
            </w:r>
          </w:p>
        </w:tc>
        <w:tc>
          <w:tcPr>
            <w:tcW w:w="0" w:type="auto"/>
          </w:tcPr>
          <w:p w14:paraId="421BAC4D" w14:textId="77777777" w:rsidR="00D24089" w:rsidRDefault="00000000">
            <w:pPr>
              <w:pStyle w:val="Tabledata"/>
              <w:jc w:val="center"/>
            </w:pPr>
            <w:r>
              <w:t>36.5</w:t>
            </w:r>
          </w:p>
        </w:tc>
      </w:tr>
      <w:tr w:rsidR="00D24089" w14:paraId="1D8399BD" w14:textId="77777777">
        <w:tc>
          <w:tcPr>
            <w:tcW w:w="0" w:type="auto"/>
          </w:tcPr>
          <w:p w14:paraId="3A1FAF5E" w14:textId="77777777" w:rsidR="00D24089" w:rsidRDefault="00000000">
            <w:pPr>
              <w:pStyle w:val="Tabledata"/>
            </w:pPr>
            <w:r>
              <w:t>AC 2-2</w:t>
            </w:r>
          </w:p>
        </w:tc>
        <w:tc>
          <w:tcPr>
            <w:tcW w:w="0" w:type="auto"/>
          </w:tcPr>
          <w:p w14:paraId="6C9771FA" w14:textId="77777777" w:rsidR="00D24089" w:rsidRDefault="00000000">
            <w:pPr>
              <w:pStyle w:val="Tabledata"/>
            </w:pPr>
            <w:r>
              <w:t>FXSQ80A</w:t>
            </w:r>
          </w:p>
        </w:tc>
        <w:tc>
          <w:tcPr>
            <w:tcW w:w="0" w:type="auto"/>
          </w:tcPr>
          <w:p w14:paraId="08FC72F1" w14:textId="77777777" w:rsidR="00D24089" w:rsidRDefault="00D24089">
            <w:pPr>
              <w:pStyle w:val="Tabledata"/>
              <w:jc w:val="center"/>
            </w:pPr>
          </w:p>
        </w:tc>
        <w:tc>
          <w:tcPr>
            <w:tcW w:w="0" w:type="auto"/>
          </w:tcPr>
          <w:p w14:paraId="57D24969" w14:textId="77777777" w:rsidR="00D24089" w:rsidRDefault="00000000">
            <w:pPr>
              <w:pStyle w:val="Tabledata"/>
              <w:jc w:val="center"/>
            </w:pPr>
            <w:r>
              <w:t>29 - 35</w:t>
            </w:r>
          </w:p>
        </w:tc>
        <w:tc>
          <w:tcPr>
            <w:tcW w:w="0" w:type="auto"/>
          </w:tcPr>
          <w:p w14:paraId="39573463" w14:textId="77777777" w:rsidR="00D24089" w:rsidRDefault="00000000">
            <w:pPr>
              <w:pStyle w:val="Tabledata"/>
              <w:jc w:val="center"/>
            </w:pPr>
            <w:r>
              <w:t>220V 1ph</w:t>
            </w:r>
          </w:p>
        </w:tc>
        <w:tc>
          <w:tcPr>
            <w:tcW w:w="0" w:type="auto"/>
          </w:tcPr>
          <w:p w14:paraId="61817B60" w14:textId="77777777" w:rsidR="00D24089" w:rsidRDefault="00000000">
            <w:pPr>
              <w:pStyle w:val="Tabledata"/>
              <w:jc w:val="center"/>
            </w:pPr>
            <w:r>
              <w:t>1.9</w:t>
            </w:r>
          </w:p>
        </w:tc>
        <w:tc>
          <w:tcPr>
            <w:tcW w:w="0" w:type="auto"/>
          </w:tcPr>
          <w:p w14:paraId="3F6701AB" w14:textId="77777777" w:rsidR="00D24089" w:rsidRDefault="00000000">
            <w:pPr>
              <w:pStyle w:val="Tabledata"/>
              <w:jc w:val="center"/>
            </w:pPr>
            <w:r>
              <w:t>Factory Std</w:t>
            </w:r>
          </w:p>
        </w:tc>
        <w:tc>
          <w:tcPr>
            <w:tcW w:w="0" w:type="auto"/>
          </w:tcPr>
          <w:p w14:paraId="6DB7D742" w14:textId="77777777" w:rsidR="00D24089" w:rsidRDefault="00000000">
            <w:pPr>
              <w:pStyle w:val="Tabledata"/>
              <w:jc w:val="center"/>
            </w:pPr>
            <w:r>
              <w:t>1,000 x 245 x 800</w:t>
            </w:r>
          </w:p>
        </w:tc>
        <w:tc>
          <w:tcPr>
            <w:tcW w:w="0" w:type="auto"/>
          </w:tcPr>
          <w:p w14:paraId="40C9EC86" w14:textId="77777777" w:rsidR="00D24089" w:rsidRDefault="00000000">
            <w:pPr>
              <w:pStyle w:val="Tabledata"/>
              <w:jc w:val="center"/>
            </w:pPr>
            <w:r>
              <w:t>36.5</w:t>
            </w:r>
          </w:p>
        </w:tc>
      </w:tr>
      <w:tr w:rsidR="00D24089" w14:paraId="04CC47C1" w14:textId="77777777">
        <w:tc>
          <w:tcPr>
            <w:tcW w:w="0" w:type="auto"/>
          </w:tcPr>
          <w:p w14:paraId="5CAD9EF5" w14:textId="77777777" w:rsidR="00D24089" w:rsidRDefault="00000000">
            <w:pPr>
              <w:pStyle w:val="Tabledata"/>
            </w:pPr>
            <w:r>
              <w:t>AC 2-3</w:t>
            </w:r>
          </w:p>
        </w:tc>
        <w:tc>
          <w:tcPr>
            <w:tcW w:w="0" w:type="auto"/>
          </w:tcPr>
          <w:p w14:paraId="0BB7F8CB" w14:textId="77777777" w:rsidR="00D24089" w:rsidRDefault="00000000">
            <w:pPr>
              <w:pStyle w:val="Tabledata"/>
            </w:pPr>
            <w:r>
              <w:t>FXSQ100A</w:t>
            </w:r>
          </w:p>
        </w:tc>
        <w:tc>
          <w:tcPr>
            <w:tcW w:w="0" w:type="auto"/>
          </w:tcPr>
          <w:p w14:paraId="2BD04AC8" w14:textId="77777777" w:rsidR="00D24089" w:rsidRDefault="00D24089">
            <w:pPr>
              <w:pStyle w:val="Tabledata"/>
              <w:jc w:val="center"/>
            </w:pPr>
          </w:p>
        </w:tc>
        <w:tc>
          <w:tcPr>
            <w:tcW w:w="0" w:type="auto"/>
          </w:tcPr>
          <w:p w14:paraId="70D1959F" w14:textId="77777777" w:rsidR="00D24089" w:rsidRDefault="00000000">
            <w:pPr>
              <w:pStyle w:val="Tabledata"/>
              <w:jc w:val="center"/>
            </w:pPr>
            <w:r>
              <w:t>31 - 36</w:t>
            </w:r>
          </w:p>
        </w:tc>
        <w:tc>
          <w:tcPr>
            <w:tcW w:w="0" w:type="auto"/>
          </w:tcPr>
          <w:p w14:paraId="3365F318" w14:textId="77777777" w:rsidR="00D24089" w:rsidRDefault="00000000">
            <w:pPr>
              <w:pStyle w:val="Tabledata"/>
              <w:jc w:val="center"/>
            </w:pPr>
            <w:r>
              <w:t>220V 1ph</w:t>
            </w:r>
          </w:p>
        </w:tc>
        <w:tc>
          <w:tcPr>
            <w:tcW w:w="0" w:type="auto"/>
          </w:tcPr>
          <w:p w14:paraId="692B9CC8" w14:textId="77777777" w:rsidR="00D24089" w:rsidRDefault="00000000">
            <w:pPr>
              <w:pStyle w:val="Tabledata"/>
              <w:jc w:val="center"/>
            </w:pPr>
            <w:r>
              <w:t>2.4</w:t>
            </w:r>
          </w:p>
        </w:tc>
        <w:tc>
          <w:tcPr>
            <w:tcW w:w="0" w:type="auto"/>
          </w:tcPr>
          <w:p w14:paraId="492AA648" w14:textId="77777777" w:rsidR="00D24089" w:rsidRDefault="00000000">
            <w:pPr>
              <w:pStyle w:val="Tabledata"/>
              <w:jc w:val="center"/>
            </w:pPr>
            <w:r>
              <w:t>Factory Std</w:t>
            </w:r>
          </w:p>
        </w:tc>
        <w:tc>
          <w:tcPr>
            <w:tcW w:w="0" w:type="auto"/>
          </w:tcPr>
          <w:p w14:paraId="0439FB24" w14:textId="77777777" w:rsidR="00D24089" w:rsidRDefault="00000000">
            <w:pPr>
              <w:pStyle w:val="Tabledata"/>
              <w:jc w:val="center"/>
            </w:pPr>
            <w:r>
              <w:t>1,400 x 245 x 800</w:t>
            </w:r>
          </w:p>
        </w:tc>
        <w:tc>
          <w:tcPr>
            <w:tcW w:w="0" w:type="auto"/>
          </w:tcPr>
          <w:p w14:paraId="3F644588" w14:textId="77777777" w:rsidR="00D24089" w:rsidRDefault="00000000">
            <w:pPr>
              <w:pStyle w:val="Tabledata"/>
              <w:jc w:val="center"/>
            </w:pPr>
            <w:r>
              <w:t>46.0</w:t>
            </w:r>
          </w:p>
        </w:tc>
      </w:tr>
      <w:tr w:rsidR="00D24089" w14:paraId="5F2D814E" w14:textId="77777777">
        <w:tc>
          <w:tcPr>
            <w:tcW w:w="0" w:type="auto"/>
          </w:tcPr>
          <w:p w14:paraId="2BE96652" w14:textId="77777777" w:rsidR="00D24089" w:rsidRDefault="00000000">
            <w:pPr>
              <w:pStyle w:val="Tabledata"/>
            </w:pPr>
            <w:r>
              <w:t>AC 2-4</w:t>
            </w:r>
          </w:p>
        </w:tc>
        <w:tc>
          <w:tcPr>
            <w:tcW w:w="0" w:type="auto"/>
          </w:tcPr>
          <w:p w14:paraId="34071BE6" w14:textId="77777777" w:rsidR="00D24089" w:rsidRDefault="00000000">
            <w:pPr>
              <w:pStyle w:val="Tabledata"/>
            </w:pPr>
            <w:r>
              <w:t>FXSQ100A</w:t>
            </w:r>
          </w:p>
        </w:tc>
        <w:tc>
          <w:tcPr>
            <w:tcW w:w="0" w:type="auto"/>
          </w:tcPr>
          <w:p w14:paraId="0FC624AB" w14:textId="77777777" w:rsidR="00D24089" w:rsidRDefault="00D24089">
            <w:pPr>
              <w:pStyle w:val="Tabledata"/>
              <w:jc w:val="center"/>
            </w:pPr>
          </w:p>
        </w:tc>
        <w:tc>
          <w:tcPr>
            <w:tcW w:w="0" w:type="auto"/>
          </w:tcPr>
          <w:p w14:paraId="3F796CFE" w14:textId="77777777" w:rsidR="00D24089" w:rsidRDefault="00000000">
            <w:pPr>
              <w:pStyle w:val="Tabledata"/>
              <w:jc w:val="center"/>
            </w:pPr>
            <w:r>
              <w:t>31 - 36</w:t>
            </w:r>
          </w:p>
        </w:tc>
        <w:tc>
          <w:tcPr>
            <w:tcW w:w="0" w:type="auto"/>
          </w:tcPr>
          <w:p w14:paraId="305720F2" w14:textId="77777777" w:rsidR="00D24089" w:rsidRDefault="00000000">
            <w:pPr>
              <w:pStyle w:val="Tabledata"/>
              <w:jc w:val="center"/>
            </w:pPr>
            <w:r>
              <w:t>220V 1ph</w:t>
            </w:r>
          </w:p>
        </w:tc>
        <w:tc>
          <w:tcPr>
            <w:tcW w:w="0" w:type="auto"/>
          </w:tcPr>
          <w:p w14:paraId="1997A122" w14:textId="77777777" w:rsidR="00D24089" w:rsidRDefault="00000000">
            <w:pPr>
              <w:pStyle w:val="Tabledata"/>
              <w:jc w:val="center"/>
            </w:pPr>
            <w:r>
              <w:t>2.4</w:t>
            </w:r>
          </w:p>
        </w:tc>
        <w:tc>
          <w:tcPr>
            <w:tcW w:w="0" w:type="auto"/>
          </w:tcPr>
          <w:p w14:paraId="690D582F" w14:textId="77777777" w:rsidR="00D24089" w:rsidRDefault="00000000">
            <w:pPr>
              <w:pStyle w:val="Tabledata"/>
              <w:jc w:val="center"/>
            </w:pPr>
            <w:r>
              <w:t>Factory Std</w:t>
            </w:r>
          </w:p>
        </w:tc>
        <w:tc>
          <w:tcPr>
            <w:tcW w:w="0" w:type="auto"/>
          </w:tcPr>
          <w:p w14:paraId="3FFD042D" w14:textId="77777777" w:rsidR="00D24089" w:rsidRDefault="00000000">
            <w:pPr>
              <w:pStyle w:val="Tabledata"/>
              <w:jc w:val="center"/>
            </w:pPr>
            <w:r>
              <w:t>1,400 x 245 x 800</w:t>
            </w:r>
          </w:p>
        </w:tc>
        <w:tc>
          <w:tcPr>
            <w:tcW w:w="0" w:type="auto"/>
          </w:tcPr>
          <w:p w14:paraId="68960AE9" w14:textId="77777777" w:rsidR="00D24089" w:rsidRDefault="00000000">
            <w:pPr>
              <w:pStyle w:val="Tabledata"/>
              <w:jc w:val="center"/>
            </w:pPr>
            <w:r>
              <w:t>46.0</w:t>
            </w:r>
          </w:p>
        </w:tc>
      </w:tr>
      <w:tr w:rsidR="00D24089" w14:paraId="19082CD2" w14:textId="77777777">
        <w:tc>
          <w:tcPr>
            <w:tcW w:w="0" w:type="auto"/>
          </w:tcPr>
          <w:p w14:paraId="6FC6866B" w14:textId="77777777" w:rsidR="00D24089" w:rsidRDefault="00000000">
            <w:pPr>
              <w:pStyle w:val="Tabledata"/>
            </w:pPr>
            <w:r>
              <w:t>AC 2-5</w:t>
            </w:r>
          </w:p>
        </w:tc>
        <w:tc>
          <w:tcPr>
            <w:tcW w:w="0" w:type="auto"/>
          </w:tcPr>
          <w:p w14:paraId="2E1FA518" w14:textId="77777777" w:rsidR="00D24089" w:rsidRDefault="00000000">
            <w:pPr>
              <w:pStyle w:val="Tabledata"/>
            </w:pPr>
            <w:r>
              <w:t>FXSQ100A</w:t>
            </w:r>
          </w:p>
        </w:tc>
        <w:tc>
          <w:tcPr>
            <w:tcW w:w="0" w:type="auto"/>
          </w:tcPr>
          <w:p w14:paraId="0F0D44B1" w14:textId="77777777" w:rsidR="00D24089" w:rsidRDefault="00D24089">
            <w:pPr>
              <w:pStyle w:val="Tabledata"/>
              <w:jc w:val="center"/>
            </w:pPr>
          </w:p>
        </w:tc>
        <w:tc>
          <w:tcPr>
            <w:tcW w:w="0" w:type="auto"/>
          </w:tcPr>
          <w:p w14:paraId="0B10EBE8" w14:textId="77777777" w:rsidR="00D24089" w:rsidRDefault="00000000">
            <w:pPr>
              <w:pStyle w:val="Tabledata"/>
              <w:jc w:val="center"/>
            </w:pPr>
            <w:r>
              <w:t>31 - 36</w:t>
            </w:r>
          </w:p>
        </w:tc>
        <w:tc>
          <w:tcPr>
            <w:tcW w:w="0" w:type="auto"/>
          </w:tcPr>
          <w:p w14:paraId="2336E033" w14:textId="77777777" w:rsidR="00D24089" w:rsidRDefault="00000000">
            <w:pPr>
              <w:pStyle w:val="Tabledata"/>
              <w:jc w:val="center"/>
            </w:pPr>
            <w:r>
              <w:t>220V 1ph</w:t>
            </w:r>
          </w:p>
        </w:tc>
        <w:tc>
          <w:tcPr>
            <w:tcW w:w="0" w:type="auto"/>
          </w:tcPr>
          <w:p w14:paraId="0B43D1DB" w14:textId="77777777" w:rsidR="00D24089" w:rsidRDefault="00000000">
            <w:pPr>
              <w:pStyle w:val="Tabledata"/>
              <w:jc w:val="center"/>
            </w:pPr>
            <w:r>
              <w:t>2.4</w:t>
            </w:r>
          </w:p>
        </w:tc>
        <w:tc>
          <w:tcPr>
            <w:tcW w:w="0" w:type="auto"/>
          </w:tcPr>
          <w:p w14:paraId="43D6836B" w14:textId="77777777" w:rsidR="00D24089" w:rsidRDefault="00000000">
            <w:pPr>
              <w:pStyle w:val="Tabledata"/>
              <w:jc w:val="center"/>
            </w:pPr>
            <w:r>
              <w:t>Factory Std</w:t>
            </w:r>
          </w:p>
        </w:tc>
        <w:tc>
          <w:tcPr>
            <w:tcW w:w="0" w:type="auto"/>
          </w:tcPr>
          <w:p w14:paraId="177C76F1" w14:textId="77777777" w:rsidR="00D24089" w:rsidRDefault="00000000">
            <w:pPr>
              <w:pStyle w:val="Tabledata"/>
              <w:jc w:val="center"/>
            </w:pPr>
            <w:r>
              <w:t>1,400 x 245 x 800</w:t>
            </w:r>
          </w:p>
        </w:tc>
        <w:tc>
          <w:tcPr>
            <w:tcW w:w="0" w:type="auto"/>
          </w:tcPr>
          <w:p w14:paraId="1CEBB194" w14:textId="77777777" w:rsidR="00D24089" w:rsidRDefault="00000000">
            <w:pPr>
              <w:pStyle w:val="Tabledata"/>
              <w:jc w:val="center"/>
            </w:pPr>
            <w:r>
              <w:t>46.0</w:t>
            </w:r>
          </w:p>
        </w:tc>
      </w:tr>
      <w:tr w:rsidR="00D24089" w14:paraId="42E38126" w14:textId="77777777">
        <w:tc>
          <w:tcPr>
            <w:tcW w:w="0" w:type="auto"/>
          </w:tcPr>
          <w:p w14:paraId="69AC34A6" w14:textId="77777777" w:rsidR="00D24089" w:rsidRDefault="00000000">
            <w:pPr>
              <w:pStyle w:val="Tabledata"/>
            </w:pPr>
            <w:r>
              <w:t>AC 2-6</w:t>
            </w:r>
          </w:p>
        </w:tc>
        <w:tc>
          <w:tcPr>
            <w:tcW w:w="0" w:type="auto"/>
          </w:tcPr>
          <w:p w14:paraId="0E6CC5A2" w14:textId="77777777" w:rsidR="00D24089" w:rsidRDefault="00000000">
            <w:pPr>
              <w:pStyle w:val="Tabledata"/>
            </w:pPr>
            <w:r>
              <w:t>FXSQ100A</w:t>
            </w:r>
          </w:p>
        </w:tc>
        <w:tc>
          <w:tcPr>
            <w:tcW w:w="0" w:type="auto"/>
          </w:tcPr>
          <w:p w14:paraId="7DE69EF4" w14:textId="77777777" w:rsidR="00D24089" w:rsidRDefault="00D24089">
            <w:pPr>
              <w:pStyle w:val="Tabledata"/>
              <w:jc w:val="center"/>
            </w:pPr>
          </w:p>
        </w:tc>
        <w:tc>
          <w:tcPr>
            <w:tcW w:w="0" w:type="auto"/>
          </w:tcPr>
          <w:p w14:paraId="136D054F" w14:textId="77777777" w:rsidR="00D24089" w:rsidRDefault="00000000">
            <w:pPr>
              <w:pStyle w:val="Tabledata"/>
              <w:jc w:val="center"/>
            </w:pPr>
            <w:r>
              <w:t>31 - 36</w:t>
            </w:r>
          </w:p>
        </w:tc>
        <w:tc>
          <w:tcPr>
            <w:tcW w:w="0" w:type="auto"/>
          </w:tcPr>
          <w:p w14:paraId="5871552E" w14:textId="77777777" w:rsidR="00D24089" w:rsidRDefault="00000000">
            <w:pPr>
              <w:pStyle w:val="Tabledata"/>
              <w:jc w:val="center"/>
            </w:pPr>
            <w:r>
              <w:t>220V 1ph</w:t>
            </w:r>
          </w:p>
        </w:tc>
        <w:tc>
          <w:tcPr>
            <w:tcW w:w="0" w:type="auto"/>
          </w:tcPr>
          <w:p w14:paraId="0EDDA95E" w14:textId="77777777" w:rsidR="00D24089" w:rsidRDefault="00000000">
            <w:pPr>
              <w:pStyle w:val="Tabledata"/>
              <w:jc w:val="center"/>
            </w:pPr>
            <w:r>
              <w:t>2.4</w:t>
            </w:r>
          </w:p>
        </w:tc>
        <w:tc>
          <w:tcPr>
            <w:tcW w:w="0" w:type="auto"/>
          </w:tcPr>
          <w:p w14:paraId="68B744F3" w14:textId="77777777" w:rsidR="00D24089" w:rsidRDefault="00000000">
            <w:pPr>
              <w:pStyle w:val="Tabledata"/>
              <w:jc w:val="center"/>
            </w:pPr>
            <w:r>
              <w:t>Factory Std</w:t>
            </w:r>
          </w:p>
        </w:tc>
        <w:tc>
          <w:tcPr>
            <w:tcW w:w="0" w:type="auto"/>
          </w:tcPr>
          <w:p w14:paraId="59DD1B42" w14:textId="77777777" w:rsidR="00D24089" w:rsidRDefault="00000000">
            <w:pPr>
              <w:pStyle w:val="Tabledata"/>
              <w:jc w:val="center"/>
            </w:pPr>
            <w:r>
              <w:t>1,400 x 245 x 800</w:t>
            </w:r>
          </w:p>
        </w:tc>
        <w:tc>
          <w:tcPr>
            <w:tcW w:w="0" w:type="auto"/>
          </w:tcPr>
          <w:p w14:paraId="126B8BEB" w14:textId="77777777" w:rsidR="00D24089" w:rsidRDefault="00000000">
            <w:pPr>
              <w:pStyle w:val="Tabledata"/>
              <w:jc w:val="center"/>
            </w:pPr>
            <w:r>
              <w:t>46.0</w:t>
            </w:r>
          </w:p>
        </w:tc>
      </w:tr>
    </w:tbl>
    <w:p w14:paraId="4899ABB1" w14:textId="77777777" w:rsidR="00D24089" w:rsidRPr="00C0614F" w:rsidRDefault="00000000">
      <w:pPr>
        <w:pStyle w:val="Subheadline"/>
        <w:rPr>
          <w:lang w:val="en-GB"/>
        </w:rPr>
      </w:pPr>
      <w:r w:rsidRPr="00C0614F">
        <w:rPr>
          <w:lang w:val="en-GB"/>
        </w:rPr>
        <w:t>Outdoor vs. indoor position</w:t>
      </w:r>
    </w:p>
    <w:p w14:paraId="4A5C76AC" w14:textId="77777777" w:rsidR="00D24089" w:rsidRDefault="00000000">
      <w:pPr>
        <w:pStyle w:val="Copytext"/>
      </w:pPr>
      <w:r>
        <w:t>Outdoor unit placed at the same level as the indoor units.</w:t>
      </w:r>
    </w:p>
    <w:p w14:paraId="5841885D" w14:textId="77777777" w:rsidR="00D24089" w:rsidRPr="00C0614F" w:rsidRDefault="00000000">
      <w:pPr>
        <w:pStyle w:val="Subheadline"/>
        <w:rPr>
          <w:lang w:val="en-GB"/>
        </w:rPr>
      </w:pPr>
      <w:r>
        <w:rPr>
          <w:lang w:val="en"/>
        </w:rPr>
        <w:t>CU 3-1 - REYQ14U</w:t>
      </w:r>
    </w:p>
    <w:p w14:paraId="6519367E" w14:textId="77777777" w:rsidR="00D24089" w:rsidRPr="00C0614F" w:rsidRDefault="00000000">
      <w:pPr>
        <w:rPr>
          <w:lang w:val="en-GB"/>
        </w:rPr>
      </w:pPr>
      <w:r>
        <w:rPr>
          <w:rFonts w:eastAsia="Calibri Light" w:cs="Calibri Light"/>
          <w:color w:val="000000"/>
          <w:sz w:val="18"/>
          <w:szCs w:val="18"/>
          <w:lang w:val="en"/>
        </w:rPr>
        <w:t>Capacity data at conditions and connection ratio (107) as entered</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89"/>
        <w:gridCol w:w="843"/>
        <w:gridCol w:w="527"/>
        <w:gridCol w:w="672"/>
        <w:gridCol w:w="522"/>
        <w:gridCol w:w="557"/>
        <w:gridCol w:w="668"/>
        <w:gridCol w:w="511"/>
      </w:tblGrid>
      <w:tr w:rsidR="00D24089" w14:paraId="7FB3E161" w14:textId="77777777">
        <w:trPr>
          <w:trHeight w:val="86"/>
          <w:tblHeader/>
        </w:trPr>
        <w:tc>
          <w:tcPr>
            <w:tcW w:w="0" w:type="auto"/>
            <w:vMerge w:val="restart"/>
            <w:shd w:val="clear" w:color="auto" w:fill="DDDDDD"/>
          </w:tcPr>
          <w:p w14:paraId="134C7065" w14:textId="77777777" w:rsidR="00D24089" w:rsidRDefault="00000000">
            <w:pPr>
              <w:pStyle w:val="tableheadercentered"/>
              <w:rPr>
                <w:lang w:val="nl-NL"/>
              </w:rPr>
            </w:pPr>
            <w:r>
              <w:rPr>
                <w:lang w:val="nl-NL"/>
              </w:rPr>
              <w:t>Name</w:t>
            </w:r>
          </w:p>
        </w:tc>
        <w:tc>
          <w:tcPr>
            <w:tcW w:w="0" w:type="auto"/>
            <w:vMerge w:val="restart"/>
            <w:shd w:val="clear" w:color="auto" w:fill="DDDDDD"/>
          </w:tcPr>
          <w:p w14:paraId="76808664" w14:textId="77777777" w:rsidR="00D24089" w:rsidRDefault="00000000">
            <w:pPr>
              <w:pStyle w:val="tableheadercentered"/>
              <w:rPr>
                <w:lang w:val="nl-NL"/>
              </w:rPr>
            </w:pPr>
            <w:r>
              <w:rPr>
                <w:lang w:val="nl-NL"/>
              </w:rPr>
              <w:t>FCU</w:t>
            </w:r>
          </w:p>
        </w:tc>
        <w:tc>
          <w:tcPr>
            <w:tcW w:w="0" w:type="auto"/>
            <w:gridSpan w:val="7"/>
            <w:shd w:val="clear" w:color="auto" w:fill="DDDDDD"/>
          </w:tcPr>
          <w:p w14:paraId="3BB090E8" w14:textId="77777777" w:rsidR="00D24089" w:rsidRDefault="00000000">
            <w:pPr>
              <w:pStyle w:val="tableheadercentered"/>
              <w:jc w:val="center"/>
              <w:rPr>
                <w:lang w:val="nl-NL"/>
              </w:rPr>
            </w:pPr>
            <w:r>
              <w:rPr>
                <w:lang w:val="nl-NL"/>
              </w:rPr>
              <w:t>Cooling</w:t>
            </w:r>
          </w:p>
        </w:tc>
      </w:tr>
      <w:tr w:rsidR="00D24089" w14:paraId="4A560ACC" w14:textId="77777777">
        <w:trPr>
          <w:trHeight w:val="86"/>
          <w:tblHeader/>
        </w:trPr>
        <w:tc>
          <w:tcPr>
            <w:tcW w:w="0" w:type="auto"/>
            <w:vMerge/>
            <w:shd w:val="clear" w:color="auto" w:fill="DDDDDD"/>
          </w:tcPr>
          <w:p w14:paraId="32DA42EC" w14:textId="77777777" w:rsidR="00D24089" w:rsidRDefault="00D24089">
            <w:pPr>
              <w:pStyle w:val="tableheadercentered"/>
              <w:rPr>
                <w:lang w:val="nl-NL"/>
              </w:rPr>
            </w:pPr>
          </w:p>
        </w:tc>
        <w:tc>
          <w:tcPr>
            <w:tcW w:w="0" w:type="auto"/>
            <w:vMerge/>
            <w:shd w:val="clear" w:color="auto" w:fill="DDDDDD"/>
          </w:tcPr>
          <w:p w14:paraId="7A4614CC" w14:textId="77777777" w:rsidR="00D24089" w:rsidRDefault="00D24089">
            <w:pPr>
              <w:pStyle w:val="tableheadercentered"/>
              <w:rPr>
                <w:lang w:val="nl-NL"/>
              </w:rPr>
            </w:pPr>
          </w:p>
        </w:tc>
        <w:tc>
          <w:tcPr>
            <w:tcW w:w="0" w:type="auto"/>
            <w:shd w:val="clear" w:color="auto" w:fill="DDDDDD"/>
          </w:tcPr>
          <w:p w14:paraId="6D98D7BC" w14:textId="77777777" w:rsidR="00D24089" w:rsidRDefault="00000000">
            <w:pPr>
              <w:pStyle w:val="tableheadercentered"/>
              <w:jc w:val="center"/>
              <w:rPr>
                <w:lang w:val="nl-NL"/>
              </w:rPr>
            </w:pPr>
            <w:r>
              <w:rPr>
                <w:lang w:val="nl-NL"/>
              </w:rPr>
              <w:t>Tmp C</w:t>
            </w:r>
          </w:p>
        </w:tc>
        <w:tc>
          <w:tcPr>
            <w:tcW w:w="0" w:type="auto"/>
            <w:shd w:val="clear" w:color="auto" w:fill="DDDDDD"/>
          </w:tcPr>
          <w:p w14:paraId="1B992A6E" w14:textId="77777777" w:rsidR="00D24089" w:rsidRDefault="00000000">
            <w:pPr>
              <w:pStyle w:val="tableheadercentered"/>
              <w:jc w:val="center"/>
              <w:rPr>
                <w:lang w:val="nl-NL"/>
              </w:rPr>
            </w:pPr>
            <w:r>
              <w:rPr>
                <w:lang w:val="nl-NL"/>
              </w:rPr>
              <w:t>Rq TC</w:t>
            </w:r>
          </w:p>
        </w:tc>
        <w:tc>
          <w:tcPr>
            <w:tcW w:w="0" w:type="auto"/>
            <w:shd w:val="clear" w:color="auto" w:fill="DDDDDD"/>
          </w:tcPr>
          <w:p w14:paraId="5DFD7D6C" w14:textId="77777777" w:rsidR="00D24089" w:rsidRDefault="00000000">
            <w:pPr>
              <w:pStyle w:val="tableheadercentered"/>
              <w:jc w:val="center"/>
              <w:rPr>
                <w:lang w:val="nl-NL"/>
              </w:rPr>
            </w:pPr>
            <w:r>
              <w:rPr>
                <w:lang w:val="nl-NL"/>
              </w:rPr>
              <w:t>Max TC</w:t>
            </w:r>
          </w:p>
        </w:tc>
        <w:tc>
          <w:tcPr>
            <w:tcW w:w="0" w:type="auto"/>
            <w:shd w:val="clear" w:color="auto" w:fill="DDDDDD"/>
          </w:tcPr>
          <w:p w14:paraId="60C192AA" w14:textId="77777777" w:rsidR="00D24089" w:rsidRDefault="00000000">
            <w:pPr>
              <w:pStyle w:val="tableheadercentered"/>
              <w:jc w:val="center"/>
              <w:rPr>
                <w:lang w:val="nl-NL"/>
              </w:rPr>
            </w:pPr>
            <w:r>
              <w:rPr>
                <w:lang w:val="nl-NL"/>
              </w:rPr>
              <w:t>Rq SC</w:t>
            </w:r>
          </w:p>
        </w:tc>
        <w:tc>
          <w:tcPr>
            <w:tcW w:w="0" w:type="auto"/>
            <w:shd w:val="clear" w:color="auto" w:fill="DDDDDD"/>
          </w:tcPr>
          <w:p w14:paraId="7D247C50" w14:textId="77777777" w:rsidR="00D24089" w:rsidRDefault="00000000">
            <w:pPr>
              <w:pStyle w:val="tableheadercentered"/>
              <w:jc w:val="center"/>
              <w:rPr>
                <w:lang w:val="nl-NL"/>
              </w:rPr>
            </w:pPr>
            <w:r>
              <w:rPr>
                <w:lang w:val="nl-NL"/>
              </w:rPr>
              <w:t>Tevap</w:t>
            </w:r>
          </w:p>
        </w:tc>
        <w:tc>
          <w:tcPr>
            <w:tcW w:w="0" w:type="auto"/>
            <w:shd w:val="clear" w:color="auto" w:fill="DDDDDD"/>
          </w:tcPr>
          <w:p w14:paraId="7BC2133A" w14:textId="77777777" w:rsidR="00D24089" w:rsidRDefault="00000000">
            <w:pPr>
              <w:pStyle w:val="tableheadercentered"/>
              <w:jc w:val="center"/>
              <w:rPr>
                <w:lang w:val="nl-NL"/>
              </w:rPr>
            </w:pPr>
            <w:r>
              <w:rPr>
                <w:lang w:val="nl-NL"/>
              </w:rPr>
              <w:t>Max SC</w:t>
            </w:r>
          </w:p>
        </w:tc>
        <w:tc>
          <w:tcPr>
            <w:tcW w:w="0" w:type="auto"/>
            <w:shd w:val="clear" w:color="auto" w:fill="DDDDDD"/>
          </w:tcPr>
          <w:p w14:paraId="5F68962C" w14:textId="77777777" w:rsidR="00D24089" w:rsidRDefault="00000000">
            <w:pPr>
              <w:pStyle w:val="tableheadercentered"/>
              <w:jc w:val="center"/>
              <w:rPr>
                <w:lang w:val="nl-NL"/>
              </w:rPr>
            </w:pPr>
            <w:r>
              <w:rPr>
                <w:lang w:val="nl-NL"/>
              </w:rPr>
              <w:t>PIC</w:t>
            </w:r>
          </w:p>
        </w:tc>
      </w:tr>
      <w:tr w:rsidR="00D24089" w14:paraId="47051B97" w14:textId="77777777">
        <w:trPr>
          <w:trHeight w:val="85"/>
          <w:tblHeader/>
        </w:trPr>
        <w:tc>
          <w:tcPr>
            <w:tcW w:w="0" w:type="auto"/>
            <w:vMerge/>
            <w:shd w:val="clear" w:color="auto" w:fill="DDDDDD"/>
          </w:tcPr>
          <w:p w14:paraId="61E914C4" w14:textId="77777777" w:rsidR="00D24089" w:rsidRDefault="00D24089">
            <w:pPr>
              <w:pStyle w:val="tableheadercentered"/>
              <w:rPr>
                <w:lang w:val="nl-NL"/>
              </w:rPr>
            </w:pPr>
          </w:p>
        </w:tc>
        <w:tc>
          <w:tcPr>
            <w:tcW w:w="0" w:type="auto"/>
            <w:vMerge/>
            <w:shd w:val="clear" w:color="auto" w:fill="DDDDDD"/>
          </w:tcPr>
          <w:p w14:paraId="45CE892E" w14:textId="77777777" w:rsidR="00D24089" w:rsidRDefault="00D24089">
            <w:pPr>
              <w:pStyle w:val="tableheadercentered"/>
              <w:rPr>
                <w:lang w:val="nl-NL"/>
              </w:rPr>
            </w:pPr>
          </w:p>
        </w:tc>
        <w:tc>
          <w:tcPr>
            <w:tcW w:w="0" w:type="auto"/>
            <w:shd w:val="clear" w:color="auto" w:fill="DDDDDD"/>
          </w:tcPr>
          <w:p w14:paraId="1F718BB8" w14:textId="77777777" w:rsidR="00D24089" w:rsidRDefault="00000000">
            <w:pPr>
              <w:pStyle w:val="tableheadercentered"/>
              <w:jc w:val="center"/>
              <w:rPr>
                <w:lang w:val="nl-NL"/>
              </w:rPr>
            </w:pPr>
            <w:r>
              <w:rPr>
                <w:lang w:val="nl-NL"/>
              </w:rPr>
              <w:t>°C</w:t>
            </w:r>
            <w:r>
              <w:rPr>
                <w:lang w:val="nl-NL"/>
              </w:rPr>
              <w:br/>
              <w:t>(DBT/RH)</w:t>
            </w:r>
          </w:p>
        </w:tc>
        <w:tc>
          <w:tcPr>
            <w:tcW w:w="0" w:type="auto"/>
            <w:shd w:val="clear" w:color="auto" w:fill="DDDDDD"/>
          </w:tcPr>
          <w:p w14:paraId="6209DBCC" w14:textId="77777777" w:rsidR="00D24089" w:rsidRDefault="00000000">
            <w:pPr>
              <w:pStyle w:val="tableheadercentered"/>
              <w:jc w:val="center"/>
              <w:rPr>
                <w:lang w:val="nl-NL"/>
              </w:rPr>
            </w:pPr>
            <w:r>
              <w:rPr>
                <w:lang w:val="nl-NL"/>
              </w:rPr>
              <w:t>kW</w:t>
            </w:r>
          </w:p>
        </w:tc>
        <w:tc>
          <w:tcPr>
            <w:tcW w:w="0" w:type="auto"/>
            <w:shd w:val="clear" w:color="auto" w:fill="DDDDDD"/>
          </w:tcPr>
          <w:p w14:paraId="2F4205AA" w14:textId="77777777" w:rsidR="00D24089" w:rsidRDefault="00000000">
            <w:pPr>
              <w:pStyle w:val="tableheadercentered"/>
              <w:jc w:val="center"/>
              <w:rPr>
                <w:lang w:val="nl-NL"/>
              </w:rPr>
            </w:pPr>
            <w:r>
              <w:rPr>
                <w:lang w:val="nl-NL"/>
              </w:rPr>
              <w:t>kW</w:t>
            </w:r>
          </w:p>
        </w:tc>
        <w:tc>
          <w:tcPr>
            <w:tcW w:w="0" w:type="auto"/>
            <w:shd w:val="clear" w:color="auto" w:fill="DDDDDD"/>
          </w:tcPr>
          <w:p w14:paraId="12E01B75" w14:textId="77777777" w:rsidR="00D24089" w:rsidRDefault="00000000">
            <w:pPr>
              <w:pStyle w:val="tableheadercentered"/>
              <w:jc w:val="center"/>
              <w:rPr>
                <w:lang w:val="nl-NL"/>
              </w:rPr>
            </w:pPr>
            <w:r>
              <w:rPr>
                <w:lang w:val="nl-NL"/>
              </w:rPr>
              <w:t>kW</w:t>
            </w:r>
          </w:p>
        </w:tc>
        <w:tc>
          <w:tcPr>
            <w:tcW w:w="0" w:type="auto"/>
            <w:shd w:val="clear" w:color="auto" w:fill="DDDDDD"/>
          </w:tcPr>
          <w:p w14:paraId="3A8A2308" w14:textId="77777777" w:rsidR="00D24089" w:rsidRDefault="00000000">
            <w:pPr>
              <w:pStyle w:val="tableheadercentered"/>
              <w:jc w:val="center"/>
              <w:rPr>
                <w:lang w:val="nl-NL"/>
              </w:rPr>
            </w:pPr>
            <w:r>
              <w:rPr>
                <w:lang w:val="nl-NL"/>
              </w:rPr>
              <w:t>°C</w:t>
            </w:r>
          </w:p>
        </w:tc>
        <w:tc>
          <w:tcPr>
            <w:tcW w:w="0" w:type="auto"/>
            <w:shd w:val="clear" w:color="auto" w:fill="DDDDDD"/>
          </w:tcPr>
          <w:p w14:paraId="606EC757" w14:textId="77777777" w:rsidR="00D24089" w:rsidRDefault="00000000">
            <w:pPr>
              <w:pStyle w:val="tableheadercentered"/>
              <w:jc w:val="center"/>
              <w:rPr>
                <w:lang w:val="nl-NL"/>
              </w:rPr>
            </w:pPr>
            <w:r>
              <w:rPr>
                <w:lang w:val="nl-NL"/>
              </w:rPr>
              <w:t>kW</w:t>
            </w:r>
          </w:p>
        </w:tc>
        <w:tc>
          <w:tcPr>
            <w:tcW w:w="0" w:type="auto"/>
            <w:shd w:val="clear" w:color="auto" w:fill="DDDDDD"/>
          </w:tcPr>
          <w:p w14:paraId="14E241DB" w14:textId="77777777" w:rsidR="00D24089" w:rsidRDefault="00000000">
            <w:pPr>
              <w:pStyle w:val="tableheadercentered"/>
              <w:jc w:val="center"/>
              <w:rPr>
                <w:lang w:val="nl-NL"/>
              </w:rPr>
            </w:pPr>
            <w:r>
              <w:rPr>
                <w:lang w:val="nl-NL"/>
              </w:rPr>
              <w:t>kW</w:t>
            </w:r>
          </w:p>
        </w:tc>
      </w:tr>
      <w:tr w:rsidR="00D24089" w14:paraId="597140B4" w14:textId="77777777">
        <w:trPr>
          <w:trHeight w:val="253"/>
        </w:trPr>
        <w:tc>
          <w:tcPr>
            <w:tcW w:w="0" w:type="auto"/>
          </w:tcPr>
          <w:p w14:paraId="2A005011" w14:textId="77777777" w:rsidR="00D24089" w:rsidRDefault="00000000">
            <w:pPr>
              <w:pStyle w:val="Tabledata"/>
            </w:pPr>
            <w:r>
              <w:t>AC 3-1</w:t>
            </w:r>
          </w:p>
        </w:tc>
        <w:tc>
          <w:tcPr>
            <w:tcW w:w="0" w:type="auto"/>
          </w:tcPr>
          <w:p w14:paraId="690C5857" w14:textId="77777777" w:rsidR="00D24089" w:rsidRDefault="00000000">
            <w:pPr>
              <w:pStyle w:val="Tabledata"/>
            </w:pPr>
            <w:r>
              <w:t>FXSQ125A</w:t>
            </w:r>
          </w:p>
        </w:tc>
        <w:tc>
          <w:tcPr>
            <w:tcW w:w="0" w:type="auto"/>
          </w:tcPr>
          <w:p w14:paraId="19A5FC57" w14:textId="77777777" w:rsidR="00D24089" w:rsidRDefault="00000000">
            <w:pPr>
              <w:pStyle w:val="Tabledata"/>
              <w:jc w:val="center"/>
            </w:pPr>
            <w:r>
              <w:t>23.0/50%</w:t>
            </w:r>
          </w:p>
        </w:tc>
        <w:tc>
          <w:tcPr>
            <w:tcW w:w="0" w:type="auto"/>
          </w:tcPr>
          <w:p w14:paraId="0FCE5D51" w14:textId="77777777" w:rsidR="00D24089" w:rsidRDefault="00000000">
            <w:pPr>
              <w:pStyle w:val="Tabledata"/>
              <w:jc w:val="center"/>
            </w:pPr>
            <w:r>
              <w:t>n/a</w:t>
            </w:r>
          </w:p>
        </w:tc>
        <w:tc>
          <w:tcPr>
            <w:tcW w:w="0" w:type="auto"/>
          </w:tcPr>
          <w:p w14:paraId="7ADE9961" w14:textId="77777777" w:rsidR="00D24089" w:rsidRDefault="00000000">
            <w:pPr>
              <w:pStyle w:val="Tabledata"/>
              <w:jc w:val="center"/>
            </w:pPr>
            <w:r>
              <w:t>11.5</w:t>
            </w:r>
          </w:p>
        </w:tc>
        <w:tc>
          <w:tcPr>
            <w:tcW w:w="0" w:type="auto"/>
          </w:tcPr>
          <w:p w14:paraId="48AF1DD7" w14:textId="77777777" w:rsidR="00D24089" w:rsidRDefault="00000000">
            <w:pPr>
              <w:pStyle w:val="Tabledata"/>
              <w:jc w:val="center"/>
            </w:pPr>
            <w:r>
              <w:t>n/a</w:t>
            </w:r>
          </w:p>
        </w:tc>
        <w:tc>
          <w:tcPr>
            <w:tcW w:w="0" w:type="auto"/>
          </w:tcPr>
          <w:p w14:paraId="0118A7D6" w14:textId="77777777" w:rsidR="00D24089" w:rsidRDefault="00000000">
            <w:pPr>
              <w:pStyle w:val="Tabledata"/>
              <w:jc w:val="center"/>
            </w:pPr>
            <w:r>
              <w:t>6.0</w:t>
            </w:r>
          </w:p>
        </w:tc>
        <w:tc>
          <w:tcPr>
            <w:tcW w:w="0" w:type="auto"/>
          </w:tcPr>
          <w:p w14:paraId="29EB7158" w14:textId="77777777" w:rsidR="00D24089" w:rsidRDefault="00000000">
            <w:pPr>
              <w:pStyle w:val="Tabledata"/>
              <w:jc w:val="center"/>
            </w:pPr>
            <w:r>
              <w:t>8.8</w:t>
            </w:r>
          </w:p>
        </w:tc>
        <w:tc>
          <w:tcPr>
            <w:tcW w:w="0" w:type="auto"/>
          </w:tcPr>
          <w:p w14:paraId="48680414" w14:textId="77777777" w:rsidR="00D24089" w:rsidRDefault="00000000">
            <w:pPr>
              <w:pStyle w:val="Tabledata"/>
              <w:jc w:val="center"/>
            </w:pPr>
            <w:r>
              <w:t>0.237</w:t>
            </w:r>
          </w:p>
        </w:tc>
      </w:tr>
      <w:tr w:rsidR="00D24089" w14:paraId="03B49B29" w14:textId="77777777">
        <w:tc>
          <w:tcPr>
            <w:tcW w:w="0" w:type="auto"/>
          </w:tcPr>
          <w:p w14:paraId="68CC1BD8" w14:textId="77777777" w:rsidR="00D24089" w:rsidRDefault="00000000">
            <w:pPr>
              <w:pStyle w:val="Tabledata"/>
            </w:pPr>
            <w:r>
              <w:t>AC 3-2</w:t>
            </w:r>
          </w:p>
        </w:tc>
        <w:tc>
          <w:tcPr>
            <w:tcW w:w="0" w:type="auto"/>
          </w:tcPr>
          <w:p w14:paraId="7955213B" w14:textId="77777777" w:rsidR="00D24089" w:rsidRDefault="00000000">
            <w:pPr>
              <w:pStyle w:val="Tabledata"/>
            </w:pPr>
            <w:r>
              <w:t>FXSQ125A</w:t>
            </w:r>
          </w:p>
        </w:tc>
        <w:tc>
          <w:tcPr>
            <w:tcW w:w="0" w:type="auto"/>
          </w:tcPr>
          <w:p w14:paraId="51E8C6A0" w14:textId="77777777" w:rsidR="00D24089" w:rsidRDefault="00000000">
            <w:pPr>
              <w:pStyle w:val="Tabledata"/>
              <w:jc w:val="center"/>
            </w:pPr>
            <w:r>
              <w:t>23.0/50%</w:t>
            </w:r>
          </w:p>
        </w:tc>
        <w:tc>
          <w:tcPr>
            <w:tcW w:w="0" w:type="auto"/>
          </w:tcPr>
          <w:p w14:paraId="6A18BB12" w14:textId="77777777" w:rsidR="00D24089" w:rsidRDefault="00000000">
            <w:pPr>
              <w:pStyle w:val="Tabledata"/>
              <w:jc w:val="center"/>
            </w:pPr>
            <w:r>
              <w:t>n/a</w:t>
            </w:r>
          </w:p>
        </w:tc>
        <w:tc>
          <w:tcPr>
            <w:tcW w:w="0" w:type="auto"/>
          </w:tcPr>
          <w:p w14:paraId="51CD7E4D" w14:textId="77777777" w:rsidR="00D24089" w:rsidRDefault="00000000">
            <w:pPr>
              <w:pStyle w:val="Tabledata"/>
              <w:jc w:val="center"/>
            </w:pPr>
            <w:r>
              <w:t>11.5</w:t>
            </w:r>
          </w:p>
        </w:tc>
        <w:tc>
          <w:tcPr>
            <w:tcW w:w="0" w:type="auto"/>
          </w:tcPr>
          <w:p w14:paraId="537324DE" w14:textId="77777777" w:rsidR="00D24089" w:rsidRDefault="00000000">
            <w:pPr>
              <w:pStyle w:val="Tabledata"/>
              <w:jc w:val="center"/>
            </w:pPr>
            <w:r>
              <w:t>n/a</w:t>
            </w:r>
          </w:p>
        </w:tc>
        <w:tc>
          <w:tcPr>
            <w:tcW w:w="0" w:type="auto"/>
          </w:tcPr>
          <w:p w14:paraId="035A2AC6" w14:textId="77777777" w:rsidR="00D24089" w:rsidRDefault="00000000">
            <w:pPr>
              <w:pStyle w:val="Tabledata"/>
              <w:jc w:val="center"/>
            </w:pPr>
            <w:r>
              <w:t>6.0</w:t>
            </w:r>
          </w:p>
        </w:tc>
        <w:tc>
          <w:tcPr>
            <w:tcW w:w="0" w:type="auto"/>
          </w:tcPr>
          <w:p w14:paraId="3527A467" w14:textId="77777777" w:rsidR="00D24089" w:rsidRDefault="00000000">
            <w:pPr>
              <w:pStyle w:val="Tabledata"/>
              <w:jc w:val="center"/>
            </w:pPr>
            <w:r>
              <w:t>8.8</w:t>
            </w:r>
          </w:p>
        </w:tc>
        <w:tc>
          <w:tcPr>
            <w:tcW w:w="0" w:type="auto"/>
          </w:tcPr>
          <w:p w14:paraId="4CDADF48" w14:textId="77777777" w:rsidR="00D24089" w:rsidRDefault="00000000">
            <w:pPr>
              <w:pStyle w:val="Tabledata"/>
              <w:jc w:val="center"/>
            </w:pPr>
            <w:r>
              <w:t>0.237</w:t>
            </w:r>
          </w:p>
        </w:tc>
      </w:tr>
      <w:tr w:rsidR="00D24089" w14:paraId="1AF6E775" w14:textId="77777777">
        <w:tc>
          <w:tcPr>
            <w:tcW w:w="0" w:type="auto"/>
          </w:tcPr>
          <w:p w14:paraId="42B12ABE" w14:textId="77777777" w:rsidR="00D24089" w:rsidRDefault="00000000">
            <w:pPr>
              <w:pStyle w:val="Tabledata"/>
            </w:pPr>
            <w:r>
              <w:t>AC 3-3</w:t>
            </w:r>
          </w:p>
        </w:tc>
        <w:tc>
          <w:tcPr>
            <w:tcW w:w="0" w:type="auto"/>
          </w:tcPr>
          <w:p w14:paraId="21C1935E" w14:textId="77777777" w:rsidR="00D24089" w:rsidRDefault="00000000">
            <w:pPr>
              <w:pStyle w:val="Tabledata"/>
            </w:pPr>
            <w:r>
              <w:t>FXSQ125A</w:t>
            </w:r>
          </w:p>
        </w:tc>
        <w:tc>
          <w:tcPr>
            <w:tcW w:w="0" w:type="auto"/>
          </w:tcPr>
          <w:p w14:paraId="1A3F368C" w14:textId="77777777" w:rsidR="00D24089" w:rsidRDefault="00000000">
            <w:pPr>
              <w:pStyle w:val="Tabledata"/>
              <w:jc w:val="center"/>
            </w:pPr>
            <w:r>
              <w:t>23.0/50%</w:t>
            </w:r>
          </w:p>
        </w:tc>
        <w:tc>
          <w:tcPr>
            <w:tcW w:w="0" w:type="auto"/>
          </w:tcPr>
          <w:p w14:paraId="061C5195" w14:textId="77777777" w:rsidR="00D24089" w:rsidRDefault="00000000">
            <w:pPr>
              <w:pStyle w:val="Tabledata"/>
              <w:jc w:val="center"/>
            </w:pPr>
            <w:r>
              <w:t>n/a</w:t>
            </w:r>
          </w:p>
        </w:tc>
        <w:tc>
          <w:tcPr>
            <w:tcW w:w="0" w:type="auto"/>
          </w:tcPr>
          <w:p w14:paraId="077287DD" w14:textId="77777777" w:rsidR="00D24089" w:rsidRDefault="00000000">
            <w:pPr>
              <w:pStyle w:val="Tabledata"/>
              <w:jc w:val="center"/>
            </w:pPr>
            <w:r>
              <w:t>11.5</w:t>
            </w:r>
          </w:p>
        </w:tc>
        <w:tc>
          <w:tcPr>
            <w:tcW w:w="0" w:type="auto"/>
          </w:tcPr>
          <w:p w14:paraId="4FD2EEBE" w14:textId="77777777" w:rsidR="00D24089" w:rsidRDefault="00000000">
            <w:pPr>
              <w:pStyle w:val="Tabledata"/>
              <w:jc w:val="center"/>
            </w:pPr>
            <w:r>
              <w:t>n/a</w:t>
            </w:r>
          </w:p>
        </w:tc>
        <w:tc>
          <w:tcPr>
            <w:tcW w:w="0" w:type="auto"/>
          </w:tcPr>
          <w:p w14:paraId="6A1DD779" w14:textId="77777777" w:rsidR="00D24089" w:rsidRDefault="00000000">
            <w:pPr>
              <w:pStyle w:val="Tabledata"/>
              <w:jc w:val="center"/>
            </w:pPr>
            <w:r>
              <w:t>6.0</w:t>
            </w:r>
          </w:p>
        </w:tc>
        <w:tc>
          <w:tcPr>
            <w:tcW w:w="0" w:type="auto"/>
          </w:tcPr>
          <w:p w14:paraId="15E01EBE" w14:textId="77777777" w:rsidR="00D24089" w:rsidRDefault="00000000">
            <w:pPr>
              <w:pStyle w:val="Tabledata"/>
              <w:jc w:val="center"/>
            </w:pPr>
            <w:r>
              <w:t>8.8</w:t>
            </w:r>
          </w:p>
        </w:tc>
        <w:tc>
          <w:tcPr>
            <w:tcW w:w="0" w:type="auto"/>
          </w:tcPr>
          <w:p w14:paraId="52081412" w14:textId="77777777" w:rsidR="00D24089" w:rsidRDefault="00000000">
            <w:pPr>
              <w:pStyle w:val="Tabledata"/>
              <w:jc w:val="center"/>
            </w:pPr>
            <w:r>
              <w:t>0.237</w:t>
            </w:r>
          </w:p>
        </w:tc>
      </w:tr>
      <w:tr w:rsidR="00D24089" w14:paraId="2B4F38B8" w14:textId="77777777">
        <w:tc>
          <w:tcPr>
            <w:tcW w:w="0" w:type="auto"/>
          </w:tcPr>
          <w:p w14:paraId="0D1A4315" w14:textId="77777777" w:rsidR="00D24089" w:rsidRDefault="00D24089">
            <w:pPr>
              <w:pStyle w:val="Tabledata"/>
            </w:pPr>
          </w:p>
        </w:tc>
        <w:tc>
          <w:tcPr>
            <w:tcW w:w="0" w:type="auto"/>
          </w:tcPr>
          <w:p w14:paraId="438C2C5C" w14:textId="77777777" w:rsidR="00D24089" w:rsidRDefault="00D24089">
            <w:pPr>
              <w:pStyle w:val="Tabledata"/>
            </w:pPr>
          </w:p>
        </w:tc>
        <w:tc>
          <w:tcPr>
            <w:tcW w:w="0" w:type="auto"/>
          </w:tcPr>
          <w:p w14:paraId="738E93F2" w14:textId="77777777" w:rsidR="00D24089" w:rsidRDefault="00D24089">
            <w:pPr>
              <w:pStyle w:val="Tabledata"/>
              <w:jc w:val="center"/>
            </w:pPr>
          </w:p>
        </w:tc>
        <w:tc>
          <w:tcPr>
            <w:tcW w:w="0" w:type="auto"/>
          </w:tcPr>
          <w:p w14:paraId="3FCE928A" w14:textId="77777777" w:rsidR="00D24089" w:rsidRDefault="00000000">
            <w:pPr>
              <w:pStyle w:val="Tabledata"/>
              <w:jc w:val="center"/>
            </w:pPr>
            <w:r>
              <w:t>0.0</w:t>
            </w:r>
          </w:p>
        </w:tc>
        <w:tc>
          <w:tcPr>
            <w:tcW w:w="0" w:type="auto"/>
          </w:tcPr>
          <w:p w14:paraId="72D89A10" w14:textId="77777777" w:rsidR="00D24089" w:rsidRDefault="00D24089">
            <w:pPr>
              <w:pStyle w:val="Tabledata"/>
              <w:jc w:val="center"/>
            </w:pPr>
          </w:p>
        </w:tc>
        <w:tc>
          <w:tcPr>
            <w:tcW w:w="0" w:type="auto"/>
          </w:tcPr>
          <w:p w14:paraId="7A9B4129" w14:textId="77777777" w:rsidR="00D24089" w:rsidRDefault="00D24089">
            <w:pPr>
              <w:pStyle w:val="Tabledata"/>
              <w:jc w:val="center"/>
            </w:pPr>
          </w:p>
        </w:tc>
        <w:tc>
          <w:tcPr>
            <w:tcW w:w="0" w:type="auto"/>
          </w:tcPr>
          <w:p w14:paraId="311FAAB8" w14:textId="77777777" w:rsidR="00D24089" w:rsidRDefault="00D24089">
            <w:pPr>
              <w:pStyle w:val="Tabledata"/>
              <w:jc w:val="center"/>
            </w:pPr>
          </w:p>
        </w:tc>
        <w:tc>
          <w:tcPr>
            <w:tcW w:w="0" w:type="auto"/>
          </w:tcPr>
          <w:p w14:paraId="26E5332E" w14:textId="77777777" w:rsidR="00D24089" w:rsidRDefault="00D24089">
            <w:pPr>
              <w:pStyle w:val="Tabledata"/>
              <w:jc w:val="center"/>
            </w:pPr>
          </w:p>
        </w:tc>
        <w:tc>
          <w:tcPr>
            <w:tcW w:w="0" w:type="auto"/>
          </w:tcPr>
          <w:p w14:paraId="41E9397D" w14:textId="77777777" w:rsidR="00D24089" w:rsidRDefault="00D24089">
            <w:pPr>
              <w:pStyle w:val="Tabledata"/>
              <w:jc w:val="center"/>
            </w:pPr>
          </w:p>
        </w:tc>
      </w:tr>
    </w:tbl>
    <w:p w14:paraId="193FA930"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Caption w:val="TableOut1"/>
        <w:tblDescription w:val="TableOut1"/>
      </w:tblPr>
      <w:tblGrid>
        <w:gridCol w:w="585"/>
        <w:gridCol w:w="889"/>
        <w:gridCol w:w="597"/>
        <w:gridCol w:w="554"/>
        <w:gridCol w:w="699"/>
        <w:gridCol w:w="511"/>
      </w:tblGrid>
      <w:tr w:rsidR="00D24089" w14:paraId="3A518A26" w14:textId="77777777">
        <w:trPr>
          <w:trHeight w:val="86"/>
          <w:tblHeader/>
        </w:trPr>
        <w:tc>
          <w:tcPr>
            <w:tcW w:w="0" w:type="auto"/>
            <w:vMerge w:val="restart"/>
            <w:shd w:val="clear" w:color="auto" w:fill="DDDDDD"/>
          </w:tcPr>
          <w:p w14:paraId="3A4A4EB6" w14:textId="77777777" w:rsidR="00D24089" w:rsidRDefault="00000000">
            <w:pPr>
              <w:pStyle w:val="tableheadercentered"/>
              <w:rPr>
                <w:lang w:val="nl-NL"/>
              </w:rPr>
            </w:pPr>
            <w:r>
              <w:rPr>
                <w:lang w:val="nl-NL"/>
              </w:rPr>
              <w:t>Name</w:t>
            </w:r>
          </w:p>
        </w:tc>
        <w:tc>
          <w:tcPr>
            <w:tcW w:w="0" w:type="auto"/>
            <w:vMerge w:val="restart"/>
            <w:shd w:val="clear" w:color="auto" w:fill="DDDDDD"/>
          </w:tcPr>
          <w:p w14:paraId="4FBA5F67" w14:textId="77777777" w:rsidR="00D24089" w:rsidRDefault="00000000">
            <w:pPr>
              <w:pStyle w:val="tableheadercentered"/>
              <w:rPr>
                <w:lang w:val="nl-NL"/>
              </w:rPr>
            </w:pPr>
            <w:r>
              <w:rPr>
                <w:lang w:val="nl-NL"/>
              </w:rPr>
              <w:t>FCU</w:t>
            </w:r>
          </w:p>
        </w:tc>
        <w:tc>
          <w:tcPr>
            <w:tcW w:w="0" w:type="auto"/>
            <w:gridSpan w:val="4"/>
            <w:shd w:val="clear" w:color="auto" w:fill="DDDDDD"/>
          </w:tcPr>
          <w:p w14:paraId="3BEAD09A" w14:textId="77777777" w:rsidR="00D24089" w:rsidRDefault="00000000">
            <w:pPr>
              <w:pStyle w:val="tableheadercentered"/>
              <w:jc w:val="center"/>
              <w:rPr>
                <w:lang w:val="nl-NL"/>
              </w:rPr>
            </w:pPr>
            <w:r>
              <w:rPr>
                <w:lang w:val="nl-NL"/>
              </w:rPr>
              <w:t>Heating</w:t>
            </w:r>
          </w:p>
        </w:tc>
      </w:tr>
      <w:tr w:rsidR="00D24089" w14:paraId="26A8C223" w14:textId="77777777">
        <w:trPr>
          <w:trHeight w:val="86"/>
          <w:tblHeader/>
        </w:trPr>
        <w:tc>
          <w:tcPr>
            <w:tcW w:w="0" w:type="auto"/>
            <w:vMerge/>
            <w:shd w:val="clear" w:color="auto" w:fill="DDDDDD"/>
          </w:tcPr>
          <w:p w14:paraId="652DA45A" w14:textId="77777777" w:rsidR="00D24089" w:rsidRDefault="00D24089">
            <w:pPr>
              <w:pStyle w:val="tableheadercentered"/>
              <w:rPr>
                <w:lang w:val="nl-NL"/>
              </w:rPr>
            </w:pPr>
          </w:p>
        </w:tc>
        <w:tc>
          <w:tcPr>
            <w:tcW w:w="0" w:type="auto"/>
            <w:vMerge/>
            <w:shd w:val="clear" w:color="auto" w:fill="DDDDDD"/>
          </w:tcPr>
          <w:p w14:paraId="2306F4A7" w14:textId="77777777" w:rsidR="00D24089" w:rsidRDefault="00D24089">
            <w:pPr>
              <w:pStyle w:val="tableheadercentered"/>
              <w:rPr>
                <w:lang w:val="nl-NL"/>
              </w:rPr>
            </w:pPr>
          </w:p>
        </w:tc>
        <w:tc>
          <w:tcPr>
            <w:tcW w:w="0" w:type="auto"/>
            <w:shd w:val="clear" w:color="auto" w:fill="DDDDDD"/>
          </w:tcPr>
          <w:p w14:paraId="5CE469FB" w14:textId="77777777" w:rsidR="00D24089" w:rsidRDefault="00000000">
            <w:pPr>
              <w:pStyle w:val="tableheadercentered"/>
              <w:jc w:val="center"/>
              <w:rPr>
                <w:lang w:val="nl-NL"/>
              </w:rPr>
            </w:pPr>
            <w:r>
              <w:rPr>
                <w:lang w:val="nl-NL"/>
              </w:rPr>
              <w:t>Tmp H</w:t>
            </w:r>
          </w:p>
        </w:tc>
        <w:tc>
          <w:tcPr>
            <w:tcW w:w="0" w:type="auto"/>
            <w:shd w:val="clear" w:color="auto" w:fill="DDDDDD"/>
          </w:tcPr>
          <w:p w14:paraId="41C2AEAE" w14:textId="77777777" w:rsidR="00D24089" w:rsidRDefault="00000000">
            <w:pPr>
              <w:pStyle w:val="tableheadercentered"/>
              <w:jc w:val="center"/>
              <w:rPr>
                <w:lang w:val="nl-NL"/>
              </w:rPr>
            </w:pPr>
            <w:r>
              <w:rPr>
                <w:lang w:val="nl-NL"/>
              </w:rPr>
              <w:t>Rq HC</w:t>
            </w:r>
          </w:p>
          <w:p w14:paraId="64B423A6" w14:textId="77777777" w:rsidR="00D24089" w:rsidRDefault="00D24089">
            <w:pPr>
              <w:pStyle w:val="tableheadercentered"/>
              <w:jc w:val="center"/>
              <w:rPr>
                <w:lang w:val="nl-NL"/>
              </w:rPr>
            </w:pPr>
          </w:p>
        </w:tc>
        <w:tc>
          <w:tcPr>
            <w:tcW w:w="0" w:type="auto"/>
            <w:shd w:val="clear" w:color="auto" w:fill="DDDDDD"/>
          </w:tcPr>
          <w:p w14:paraId="6DC87A5B" w14:textId="77777777" w:rsidR="00D24089" w:rsidRDefault="00000000">
            <w:pPr>
              <w:pStyle w:val="tableheadercentered"/>
              <w:jc w:val="center"/>
              <w:rPr>
                <w:lang w:val="nl-NL"/>
              </w:rPr>
            </w:pPr>
            <w:r>
              <w:rPr>
                <w:lang w:val="nl-NL"/>
              </w:rPr>
              <w:t>Max HC</w:t>
            </w:r>
          </w:p>
          <w:p w14:paraId="3F0AFA35" w14:textId="77777777" w:rsidR="00D24089" w:rsidRDefault="00D24089">
            <w:pPr>
              <w:pStyle w:val="tableheadercentered"/>
              <w:jc w:val="center"/>
              <w:rPr>
                <w:lang w:val="nl-NL"/>
              </w:rPr>
            </w:pPr>
          </w:p>
        </w:tc>
        <w:tc>
          <w:tcPr>
            <w:tcW w:w="0" w:type="auto"/>
            <w:shd w:val="clear" w:color="auto" w:fill="DDDDDD"/>
          </w:tcPr>
          <w:p w14:paraId="232D948E" w14:textId="77777777" w:rsidR="00D24089" w:rsidRDefault="00000000">
            <w:pPr>
              <w:pStyle w:val="tableheadercentered"/>
              <w:jc w:val="center"/>
              <w:rPr>
                <w:lang w:val="nl-NL"/>
              </w:rPr>
            </w:pPr>
            <w:r>
              <w:rPr>
                <w:lang w:val="nl-NL"/>
              </w:rPr>
              <w:t>PIH</w:t>
            </w:r>
          </w:p>
        </w:tc>
      </w:tr>
      <w:tr w:rsidR="00D24089" w14:paraId="36407B91" w14:textId="77777777">
        <w:trPr>
          <w:trHeight w:val="85"/>
          <w:tblHeader/>
        </w:trPr>
        <w:tc>
          <w:tcPr>
            <w:tcW w:w="0" w:type="auto"/>
            <w:vMerge/>
            <w:shd w:val="clear" w:color="auto" w:fill="DDDDDD"/>
          </w:tcPr>
          <w:p w14:paraId="332C752F" w14:textId="77777777" w:rsidR="00D24089" w:rsidRDefault="00D24089">
            <w:pPr>
              <w:pStyle w:val="tableheadercentered"/>
              <w:rPr>
                <w:lang w:val="nl-NL"/>
              </w:rPr>
            </w:pPr>
          </w:p>
        </w:tc>
        <w:tc>
          <w:tcPr>
            <w:tcW w:w="0" w:type="auto"/>
            <w:vMerge/>
            <w:shd w:val="clear" w:color="auto" w:fill="DDDDDD"/>
          </w:tcPr>
          <w:p w14:paraId="4B9855F4" w14:textId="77777777" w:rsidR="00D24089" w:rsidRDefault="00D24089">
            <w:pPr>
              <w:pStyle w:val="tableheadercentered"/>
              <w:rPr>
                <w:lang w:val="nl-NL"/>
              </w:rPr>
            </w:pPr>
          </w:p>
        </w:tc>
        <w:tc>
          <w:tcPr>
            <w:tcW w:w="0" w:type="auto"/>
            <w:shd w:val="clear" w:color="auto" w:fill="DDDDDD"/>
          </w:tcPr>
          <w:p w14:paraId="2E264F3A" w14:textId="77777777" w:rsidR="00D24089" w:rsidRDefault="00000000">
            <w:pPr>
              <w:pStyle w:val="tableheadercentered"/>
              <w:jc w:val="center"/>
              <w:rPr>
                <w:lang w:val="nl-NL"/>
              </w:rPr>
            </w:pPr>
            <w:r>
              <w:rPr>
                <w:lang w:val="nl-NL"/>
              </w:rPr>
              <w:t>°C</w:t>
            </w:r>
          </w:p>
        </w:tc>
        <w:tc>
          <w:tcPr>
            <w:tcW w:w="0" w:type="auto"/>
            <w:shd w:val="clear" w:color="auto" w:fill="DDDDDD"/>
          </w:tcPr>
          <w:p w14:paraId="0EBA38E4" w14:textId="77777777" w:rsidR="00D24089" w:rsidRDefault="00000000">
            <w:pPr>
              <w:pStyle w:val="tableheadercentered"/>
              <w:jc w:val="center"/>
              <w:rPr>
                <w:lang w:val="nl-NL"/>
              </w:rPr>
            </w:pPr>
            <w:r>
              <w:rPr>
                <w:lang w:val="nl-NL"/>
              </w:rPr>
              <w:t>kW</w:t>
            </w:r>
          </w:p>
        </w:tc>
        <w:tc>
          <w:tcPr>
            <w:tcW w:w="0" w:type="auto"/>
            <w:shd w:val="clear" w:color="auto" w:fill="DDDDDD"/>
          </w:tcPr>
          <w:p w14:paraId="19254DFC" w14:textId="77777777" w:rsidR="00D24089" w:rsidRDefault="00000000">
            <w:pPr>
              <w:pStyle w:val="tableheadercentered"/>
              <w:jc w:val="center"/>
              <w:rPr>
                <w:lang w:val="nl-NL"/>
              </w:rPr>
            </w:pPr>
            <w:r>
              <w:rPr>
                <w:lang w:val="nl-NL"/>
              </w:rPr>
              <w:t>kW</w:t>
            </w:r>
          </w:p>
        </w:tc>
        <w:tc>
          <w:tcPr>
            <w:tcW w:w="0" w:type="auto"/>
            <w:shd w:val="clear" w:color="auto" w:fill="DDDDDD"/>
          </w:tcPr>
          <w:p w14:paraId="472D7724" w14:textId="77777777" w:rsidR="00D24089" w:rsidRDefault="00000000">
            <w:pPr>
              <w:pStyle w:val="tableheadercentered"/>
              <w:jc w:val="center"/>
              <w:rPr>
                <w:lang w:val="nl-NL"/>
              </w:rPr>
            </w:pPr>
            <w:r>
              <w:rPr>
                <w:lang w:val="nl-NL"/>
              </w:rPr>
              <w:t>kW</w:t>
            </w:r>
          </w:p>
        </w:tc>
      </w:tr>
      <w:tr w:rsidR="00D24089" w14:paraId="3EB28EFE" w14:textId="77777777">
        <w:trPr>
          <w:trHeight w:val="253"/>
        </w:trPr>
        <w:tc>
          <w:tcPr>
            <w:tcW w:w="0" w:type="auto"/>
          </w:tcPr>
          <w:p w14:paraId="62D13B32" w14:textId="77777777" w:rsidR="00D24089" w:rsidRDefault="00000000">
            <w:pPr>
              <w:pStyle w:val="Tabledata"/>
            </w:pPr>
            <w:r>
              <w:t>AC 3-1</w:t>
            </w:r>
          </w:p>
        </w:tc>
        <w:tc>
          <w:tcPr>
            <w:tcW w:w="0" w:type="auto"/>
          </w:tcPr>
          <w:p w14:paraId="0FD8DEFC" w14:textId="77777777" w:rsidR="00D24089" w:rsidRDefault="00000000">
            <w:pPr>
              <w:pStyle w:val="Tabledata"/>
            </w:pPr>
            <w:r>
              <w:t>FXSQ125A</w:t>
            </w:r>
          </w:p>
        </w:tc>
        <w:tc>
          <w:tcPr>
            <w:tcW w:w="0" w:type="auto"/>
          </w:tcPr>
          <w:p w14:paraId="0DEF19A7" w14:textId="77777777" w:rsidR="00D24089" w:rsidRDefault="00000000">
            <w:pPr>
              <w:pStyle w:val="Tabledata"/>
              <w:jc w:val="center"/>
            </w:pPr>
            <w:r>
              <w:t>20.0</w:t>
            </w:r>
          </w:p>
        </w:tc>
        <w:tc>
          <w:tcPr>
            <w:tcW w:w="0" w:type="auto"/>
          </w:tcPr>
          <w:p w14:paraId="28B7E6AC" w14:textId="77777777" w:rsidR="00D24089" w:rsidRDefault="00000000">
            <w:pPr>
              <w:pStyle w:val="Tabledata"/>
              <w:jc w:val="center"/>
            </w:pPr>
            <w:r>
              <w:t>n/a</w:t>
            </w:r>
          </w:p>
        </w:tc>
        <w:tc>
          <w:tcPr>
            <w:tcW w:w="0" w:type="auto"/>
          </w:tcPr>
          <w:p w14:paraId="32192782" w14:textId="77777777" w:rsidR="00D24089" w:rsidRDefault="00000000">
            <w:pPr>
              <w:pStyle w:val="Tabledata"/>
              <w:jc w:val="center"/>
            </w:pPr>
            <w:r>
              <w:t>16.0</w:t>
            </w:r>
          </w:p>
        </w:tc>
        <w:tc>
          <w:tcPr>
            <w:tcW w:w="0" w:type="auto"/>
          </w:tcPr>
          <w:p w14:paraId="0A0D6399" w14:textId="77777777" w:rsidR="00D24089" w:rsidRDefault="00000000">
            <w:pPr>
              <w:pStyle w:val="Tabledata"/>
              <w:jc w:val="center"/>
            </w:pPr>
            <w:r>
              <w:t>0.237</w:t>
            </w:r>
          </w:p>
        </w:tc>
      </w:tr>
      <w:tr w:rsidR="00D24089" w14:paraId="0F9D6BD1" w14:textId="77777777">
        <w:tc>
          <w:tcPr>
            <w:tcW w:w="0" w:type="auto"/>
          </w:tcPr>
          <w:p w14:paraId="632478C5" w14:textId="77777777" w:rsidR="00D24089" w:rsidRDefault="00000000">
            <w:pPr>
              <w:pStyle w:val="Tabledata"/>
            </w:pPr>
            <w:r>
              <w:t>AC 3-2</w:t>
            </w:r>
          </w:p>
        </w:tc>
        <w:tc>
          <w:tcPr>
            <w:tcW w:w="0" w:type="auto"/>
          </w:tcPr>
          <w:p w14:paraId="0939F6E2" w14:textId="77777777" w:rsidR="00D24089" w:rsidRDefault="00000000">
            <w:pPr>
              <w:pStyle w:val="Tabledata"/>
            </w:pPr>
            <w:r>
              <w:t>FXSQ125A</w:t>
            </w:r>
          </w:p>
        </w:tc>
        <w:tc>
          <w:tcPr>
            <w:tcW w:w="0" w:type="auto"/>
          </w:tcPr>
          <w:p w14:paraId="0FC1035D" w14:textId="77777777" w:rsidR="00D24089" w:rsidRDefault="00000000">
            <w:pPr>
              <w:pStyle w:val="Tabledata"/>
              <w:jc w:val="center"/>
            </w:pPr>
            <w:r>
              <w:t>20.0</w:t>
            </w:r>
          </w:p>
        </w:tc>
        <w:tc>
          <w:tcPr>
            <w:tcW w:w="0" w:type="auto"/>
          </w:tcPr>
          <w:p w14:paraId="7AAAB04B" w14:textId="77777777" w:rsidR="00D24089" w:rsidRDefault="00000000">
            <w:pPr>
              <w:pStyle w:val="Tabledata"/>
              <w:jc w:val="center"/>
            </w:pPr>
            <w:r>
              <w:t>n/a</w:t>
            </w:r>
          </w:p>
        </w:tc>
        <w:tc>
          <w:tcPr>
            <w:tcW w:w="0" w:type="auto"/>
          </w:tcPr>
          <w:p w14:paraId="013A1F37" w14:textId="77777777" w:rsidR="00D24089" w:rsidRDefault="00000000">
            <w:pPr>
              <w:pStyle w:val="Tabledata"/>
              <w:jc w:val="center"/>
            </w:pPr>
            <w:r>
              <w:t>16.0</w:t>
            </w:r>
          </w:p>
        </w:tc>
        <w:tc>
          <w:tcPr>
            <w:tcW w:w="0" w:type="auto"/>
          </w:tcPr>
          <w:p w14:paraId="2DCC3F19" w14:textId="77777777" w:rsidR="00D24089" w:rsidRDefault="00000000">
            <w:pPr>
              <w:pStyle w:val="Tabledata"/>
              <w:jc w:val="center"/>
            </w:pPr>
            <w:r>
              <w:t>0.237</w:t>
            </w:r>
          </w:p>
        </w:tc>
      </w:tr>
      <w:tr w:rsidR="00D24089" w14:paraId="018930FC" w14:textId="77777777">
        <w:tc>
          <w:tcPr>
            <w:tcW w:w="0" w:type="auto"/>
          </w:tcPr>
          <w:p w14:paraId="253DE5B7" w14:textId="77777777" w:rsidR="00D24089" w:rsidRDefault="00000000">
            <w:pPr>
              <w:pStyle w:val="Tabledata"/>
            </w:pPr>
            <w:r>
              <w:t>AC 3-3</w:t>
            </w:r>
          </w:p>
        </w:tc>
        <w:tc>
          <w:tcPr>
            <w:tcW w:w="0" w:type="auto"/>
          </w:tcPr>
          <w:p w14:paraId="52A262D3" w14:textId="77777777" w:rsidR="00D24089" w:rsidRDefault="00000000">
            <w:pPr>
              <w:pStyle w:val="Tabledata"/>
            </w:pPr>
            <w:r>
              <w:t>FXSQ125A</w:t>
            </w:r>
          </w:p>
        </w:tc>
        <w:tc>
          <w:tcPr>
            <w:tcW w:w="0" w:type="auto"/>
          </w:tcPr>
          <w:p w14:paraId="3AB629D5" w14:textId="77777777" w:rsidR="00D24089" w:rsidRDefault="00000000">
            <w:pPr>
              <w:pStyle w:val="Tabledata"/>
              <w:jc w:val="center"/>
            </w:pPr>
            <w:r>
              <w:t>20.0</w:t>
            </w:r>
          </w:p>
        </w:tc>
        <w:tc>
          <w:tcPr>
            <w:tcW w:w="0" w:type="auto"/>
          </w:tcPr>
          <w:p w14:paraId="796FA532" w14:textId="77777777" w:rsidR="00D24089" w:rsidRDefault="00000000">
            <w:pPr>
              <w:pStyle w:val="Tabledata"/>
              <w:jc w:val="center"/>
            </w:pPr>
            <w:r>
              <w:t>n/a</w:t>
            </w:r>
          </w:p>
        </w:tc>
        <w:tc>
          <w:tcPr>
            <w:tcW w:w="0" w:type="auto"/>
          </w:tcPr>
          <w:p w14:paraId="4B2160AE" w14:textId="77777777" w:rsidR="00D24089" w:rsidRDefault="00000000">
            <w:pPr>
              <w:pStyle w:val="Tabledata"/>
              <w:jc w:val="center"/>
            </w:pPr>
            <w:r>
              <w:t>16.0</w:t>
            </w:r>
          </w:p>
        </w:tc>
        <w:tc>
          <w:tcPr>
            <w:tcW w:w="0" w:type="auto"/>
          </w:tcPr>
          <w:p w14:paraId="5A86D43E" w14:textId="77777777" w:rsidR="00D24089" w:rsidRDefault="00000000">
            <w:pPr>
              <w:pStyle w:val="Tabledata"/>
              <w:jc w:val="center"/>
            </w:pPr>
            <w:r>
              <w:t>0.237</w:t>
            </w:r>
          </w:p>
        </w:tc>
      </w:tr>
      <w:tr w:rsidR="00D24089" w14:paraId="544A094E" w14:textId="77777777">
        <w:tc>
          <w:tcPr>
            <w:tcW w:w="0" w:type="auto"/>
          </w:tcPr>
          <w:p w14:paraId="0728DA97" w14:textId="77777777" w:rsidR="00D24089" w:rsidRDefault="00D24089">
            <w:pPr>
              <w:pStyle w:val="Tabledata"/>
            </w:pPr>
          </w:p>
        </w:tc>
        <w:tc>
          <w:tcPr>
            <w:tcW w:w="0" w:type="auto"/>
          </w:tcPr>
          <w:p w14:paraId="45567852" w14:textId="77777777" w:rsidR="00D24089" w:rsidRDefault="00D24089">
            <w:pPr>
              <w:pStyle w:val="Tabledata"/>
            </w:pPr>
          </w:p>
        </w:tc>
        <w:tc>
          <w:tcPr>
            <w:tcW w:w="0" w:type="auto"/>
          </w:tcPr>
          <w:p w14:paraId="2152C03D" w14:textId="77777777" w:rsidR="00D24089" w:rsidRDefault="00D24089">
            <w:pPr>
              <w:pStyle w:val="Tabledata"/>
              <w:jc w:val="center"/>
            </w:pPr>
          </w:p>
        </w:tc>
        <w:tc>
          <w:tcPr>
            <w:tcW w:w="0" w:type="auto"/>
          </w:tcPr>
          <w:p w14:paraId="7EA5A93E" w14:textId="77777777" w:rsidR="00D24089" w:rsidRDefault="00000000">
            <w:pPr>
              <w:pStyle w:val="Tabledata"/>
              <w:jc w:val="center"/>
            </w:pPr>
            <w:r>
              <w:t>n/a</w:t>
            </w:r>
          </w:p>
        </w:tc>
        <w:tc>
          <w:tcPr>
            <w:tcW w:w="0" w:type="auto"/>
          </w:tcPr>
          <w:p w14:paraId="345A9B7F" w14:textId="77777777" w:rsidR="00D24089" w:rsidRDefault="00D24089">
            <w:pPr>
              <w:pStyle w:val="Tabledata"/>
              <w:jc w:val="center"/>
            </w:pPr>
          </w:p>
        </w:tc>
        <w:tc>
          <w:tcPr>
            <w:tcW w:w="0" w:type="auto"/>
          </w:tcPr>
          <w:p w14:paraId="130C273D" w14:textId="77777777" w:rsidR="00D24089" w:rsidRDefault="00D24089">
            <w:pPr>
              <w:pStyle w:val="Tabledata"/>
              <w:jc w:val="center"/>
            </w:pPr>
          </w:p>
        </w:tc>
      </w:tr>
    </w:tbl>
    <w:p w14:paraId="3753CD61" w14:textId="77777777" w:rsidR="00D24089" w:rsidRDefault="00000000">
      <w:r>
        <w:rPr>
          <w:lang w:val="en"/>
        </w:rPr>
        <w:t xml:space="preserve"> </w:t>
      </w:r>
    </w:p>
    <w:tbl>
      <w:tblPr>
        <w:tblStyle w:val="TableGrid"/>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585"/>
        <w:gridCol w:w="889"/>
        <w:gridCol w:w="547"/>
        <w:gridCol w:w="614"/>
        <w:gridCol w:w="826"/>
        <w:gridCol w:w="458"/>
        <w:gridCol w:w="960"/>
        <w:gridCol w:w="1467"/>
        <w:gridCol w:w="659"/>
      </w:tblGrid>
      <w:tr w:rsidR="00D24089" w14:paraId="64F8E60D" w14:textId="77777777">
        <w:trPr>
          <w:trHeight w:val="87"/>
          <w:tblHeader/>
        </w:trPr>
        <w:tc>
          <w:tcPr>
            <w:tcW w:w="0" w:type="auto"/>
            <w:vMerge w:val="restart"/>
            <w:shd w:val="clear" w:color="auto" w:fill="DDDDDD"/>
          </w:tcPr>
          <w:p w14:paraId="24FAC620" w14:textId="77777777" w:rsidR="00D24089" w:rsidRDefault="00000000">
            <w:pPr>
              <w:pStyle w:val="tableheadercentered"/>
              <w:rPr>
                <w:lang w:val="nl-NL"/>
              </w:rPr>
            </w:pPr>
            <w:r>
              <w:rPr>
                <w:lang w:val="nl-NL"/>
              </w:rPr>
              <w:t>Name</w:t>
            </w:r>
          </w:p>
        </w:tc>
        <w:tc>
          <w:tcPr>
            <w:tcW w:w="0" w:type="auto"/>
            <w:vMerge w:val="restart"/>
            <w:shd w:val="clear" w:color="auto" w:fill="DDDDDD"/>
          </w:tcPr>
          <w:p w14:paraId="438F82D4" w14:textId="77777777" w:rsidR="00D24089" w:rsidRDefault="00000000">
            <w:pPr>
              <w:pStyle w:val="tableheadercentered"/>
              <w:rPr>
                <w:lang w:val="nl-NL"/>
              </w:rPr>
            </w:pPr>
            <w:r>
              <w:rPr>
                <w:lang w:val="nl-NL"/>
              </w:rPr>
              <w:t>FCU</w:t>
            </w:r>
          </w:p>
        </w:tc>
        <w:tc>
          <w:tcPr>
            <w:tcW w:w="0" w:type="auto"/>
            <w:vMerge w:val="restart"/>
            <w:shd w:val="clear" w:color="auto" w:fill="DDDDDD"/>
          </w:tcPr>
          <w:p w14:paraId="739AEA9C" w14:textId="77777777" w:rsidR="00D24089" w:rsidRDefault="00000000">
            <w:pPr>
              <w:pStyle w:val="tableheadercentered"/>
              <w:jc w:val="center"/>
              <w:rPr>
                <w:lang w:val="nl-NL"/>
              </w:rPr>
            </w:pPr>
            <w:r>
              <w:rPr>
                <w:lang w:val="nl-NL"/>
              </w:rPr>
              <w:t>Room</w:t>
            </w:r>
          </w:p>
        </w:tc>
        <w:tc>
          <w:tcPr>
            <w:tcW w:w="0" w:type="auto"/>
            <w:shd w:val="clear" w:color="auto" w:fill="DDDDDD"/>
          </w:tcPr>
          <w:p w14:paraId="19275C95" w14:textId="77777777" w:rsidR="00D24089" w:rsidRDefault="00000000">
            <w:pPr>
              <w:pStyle w:val="tableheadercentered"/>
              <w:jc w:val="center"/>
              <w:rPr>
                <w:lang w:val="nl-NL"/>
              </w:rPr>
            </w:pPr>
            <w:r>
              <w:rPr>
                <w:lang w:val="nl-NL"/>
              </w:rPr>
              <w:t>Sound</w:t>
            </w:r>
          </w:p>
        </w:tc>
        <w:tc>
          <w:tcPr>
            <w:tcW w:w="0" w:type="auto"/>
            <w:vMerge w:val="restart"/>
            <w:shd w:val="clear" w:color="auto" w:fill="DDDDDD"/>
          </w:tcPr>
          <w:p w14:paraId="161787FD" w14:textId="77777777" w:rsidR="00D24089" w:rsidRDefault="00000000">
            <w:pPr>
              <w:pStyle w:val="tableheadercentered"/>
              <w:jc w:val="center"/>
              <w:rPr>
                <w:lang w:val="nl-NL"/>
              </w:rPr>
            </w:pPr>
            <w:r>
              <w:rPr>
                <w:lang w:val="nl-NL"/>
              </w:rPr>
              <w:t>PS</w:t>
            </w:r>
          </w:p>
        </w:tc>
        <w:tc>
          <w:tcPr>
            <w:tcW w:w="0" w:type="auto"/>
            <w:shd w:val="clear" w:color="auto" w:fill="DDDDDD"/>
          </w:tcPr>
          <w:p w14:paraId="1FC8AFCE" w14:textId="77777777" w:rsidR="00D24089" w:rsidRDefault="00000000">
            <w:pPr>
              <w:pStyle w:val="tableheadercentered"/>
              <w:jc w:val="center"/>
              <w:rPr>
                <w:lang w:val="nl-NL"/>
              </w:rPr>
            </w:pPr>
            <w:r>
              <w:rPr>
                <w:lang w:val="nl-NL"/>
              </w:rPr>
              <w:t>MCA</w:t>
            </w:r>
          </w:p>
        </w:tc>
        <w:tc>
          <w:tcPr>
            <w:tcW w:w="0" w:type="auto"/>
            <w:vMerge w:val="restart"/>
            <w:shd w:val="clear" w:color="auto" w:fill="DDDDDD"/>
          </w:tcPr>
          <w:p w14:paraId="710D42D5" w14:textId="77777777" w:rsidR="00D24089" w:rsidRDefault="00000000">
            <w:pPr>
              <w:pStyle w:val="tableheadercentered"/>
              <w:jc w:val="center"/>
              <w:rPr>
                <w:lang w:val="nl-NL"/>
              </w:rPr>
            </w:pPr>
            <w:r>
              <w:rPr>
                <w:lang w:val="nl-NL"/>
              </w:rPr>
              <w:t>MFA</w:t>
            </w:r>
          </w:p>
        </w:tc>
        <w:tc>
          <w:tcPr>
            <w:tcW w:w="0" w:type="auto"/>
            <w:shd w:val="clear" w:color="auto" w:fill="DDDDDD"/>
          </w:tcPr>
          <w:p w14:paraId="24C9CCC8" w14:textId="77777777" w:rsidR="00D24089" w:rsidRDefault="00000000">
            <w:pPr>
              <w:pStyle w:val="tableheadercentered"/>
              <w:jc w:val="center"/>
              <w:rPr>
                <w:lang w:val="nl-NL"/>
              </w:rPr>
            </w:pPr>
            <w:r>
              <w:rPr>
                <w:lang w:val="nl-NL"/>
              </w:rPr>
              <w:t>WxHxD</w:t>
            </w:r>
          </w:p>
        </w:tc>
        <w:tc>
          <w:tcPr>
            <w:tcW w:w="0" w:type="auto"/>
            <w:shd w:val="clear" w:color="auto" w:fill="DDDDDD"/>
          </w:tcPr>
          <w:p w14:paraId="6CC1E19B" w14:textId="77777777" w:rsidR="00D24089" w:rsidRDefault="00000000">
            <w:pPr>
              <w:pStyle w:val="tableheadercentered"/>
              <w:jc w:val="center"/>
              <w:rPr>
                <w:lang w:val="nl-NL"/>
              </w:rPr>
            </w:pPr>
            <w:r>
              <w:rPr>
                <w:lang w:val="nl-NL"/>
              </w:rPr>
              <w:t>Weight</w:t>
            </w:r>
          </w:p>
        </w:tc>
      </w:tr>
      <w:tr w:rsidR="00D24089" w14:paraId="4E75BF16" w14:textId="77777777">
        <w:trPr>
          <w:trHeight w:val="86"/>
          <w:tblHeader/>
        </w:trPr>
        <w:tc>
          <w:tcPr>
            <w:tcW w:w="0" w:type="auto"/>
            <w:vMerge/>
            <w:shd w:val="clear" w:color="auto" w:fill="DDDDDD"/>
          </w:tcPr>
          <w:p w14:paraId="3B9E6C8C" w14:textId="77777777" w:rsidR="00D24089" w:rsidRDefault="00D24089">
            <w:pPr>
              <w:pStyle w:val="tableheadercentered"/>
              <w:rPr>
                <w:lang w:val="nl-NL"/>
              </w:rPr>
            </w:pPr>
          </w:p>
        </w:tc>
        <w:tc>
          <w:tcPr>
            <w:tcW w:w="0" w:type="auto"/>
            <w:vMerge/>
            <w:shd w:val="clear" w:color="auto" w:fill="DDDDDD"/>
          </w:tcPr>
          <w:p w14:paraId="47B6F8F2" w14:textId="77777777" w:rsidR="00D24089" w:rsidRDefault="00D24089">
            <w:pPr>
              <w:pStyle w:val="tableheadercentered"/>
              <w:rPr>
                <w:lang w:val="nl-NL"/>
              </w:rPr>
            </w:pPr>
          </w:p>
        </w:tc>
        <w:tc>
          <w:tcPr>
            <w:tcW w:w="0" w:type="auto"/>
            <w:vMerge/>
            <w:shd w:val="clear" w:color="auto" w:fill="DDDDDD"/>
          </w:tcPr>
          <w:p w14:paraId="51793DB2" w14:textId="77777777" w:rsidR="00D24089" w:rsidRDefault="00D24089">
            <w:pPr>
              <w:pStyle w:val="tableheadercentered"/>
              <w:jc w:val="center"/>
              <w:rPr>
                <w:lang w:val="nl-NL"/>
              </w:rPr>
            </w:pPr>
          </w:p>
        </w:tc>
        <w:tc>
          <w:tcPr>
            <w:tcW w:w="0" w:type="auto"/>
            <w:shd w:val="clear" w:color="auto" w:fill="DDDDDD"/>
          </w:tcPr>
          <w:p w14:paraId="3340B114" w14:textId="77777777" w:rsidR="00D24089" w:rsidRDefault="00000000">
            <w:pPr>
              <w:pStyle w:val="tableheadercentered"/>
              <w:jc w:val="center"/>
              <w:rPr>
                <w:lang w:val="nl-NL"/>
              </w:rPr>
            </w:pPr>
            <w:r>
              <w:rPr>
                <w:lang w:val="nl-NL"/>
              </w:rPr>
              <w:t>dBA</w:t>
            </w:r>
          </w:p>
        </w:tc>
        <w:tc>
          <w:tcPr>
            <w:tcW w:w="0" w:type="auto"/>
            <w:vMerge/>
            <w:shd w:val="clear" w:color="auto" w:fill="DDDDDD"/>
          </w:tcPr>
          <w:p w14:paraId="53D616D2" w14:textId="77777777" w:rsidR="00D24089" w:rsidRDefault="00D24089">
            <w:pPr>
              <w:pStyle w:val="tableheadercentered"/>
              <w:jc w:val="center"/>
              <w:rPr>
                <w:lang w:val="nl-NL"/>
              </w:rPr>
            </w:pPr>
          </w:p>
        </w:tc>
        <w:tc>
          <w:tcPr>
            <w:tcW w:w="0" w:type="auto"/>
            <w:shd w:val="clear" w:color="auto" w:fill="DDDDDD"/>
          </w:tcPr>
          <w:p w14:paraId="573645DD" w14:textId="77777777" w:rsidR="00D24089" w:rsidRDefault="00000000">
            <w:pPr>
              <w:pStyle w:val="tableheadercentered"/>
              <w:jc w:val="center"/>
              <w:rPr>
                <w:lang w:val="nl-NL"/>
              </w:rPr>
            </w:pPr>
            <w:r>
              <w:rPr>
                <w:lang w:val="nl-NL"/>
              </w:rPr>
              <w:t>A</w:t>
            </w:r>
          </w:p>
        </w:tc>
        <w:tc>
          <w:tcPr>
            <w:tcW w:w="0" w:type="auto"/>
            <w:vMerge/>
            <w:shd w:val="clear" w:color="auto" w:fill="DDDDDD"/>
          </w:tcPr>
          <w:p w14:paraId="58230560" w14:textId="77777777" w:rsidR="00D24089" w:rsidRDefault="00D24089">
            <w:pPr>
              <w:pStyle w:val="tableheadercentered"/>
              <w:jc w:val="center"/>
              <w:rPr>
                <w:lang w:val="nl-NL"/>
              </w:rPr>
            </w:pPr>
          </w:p>
        </w:tc>
        <w:tc>
          <w:tcPr>
            <w:tcW w:w="0" w:type="auto"/>
            <w:shd w:val="clear" w:color="auto" w:fill="DDDDDD"/>
          </w:tcPr>
          <w:p w14:paraId="529228C3" w14:textId="77777777" w:rsidR="00D24089" w:rsidRDefault="00000000">
            <w:pPr>
              <w:pStyle w:val="tableheadercentered"/>
              <w:jc w:val="center"/>
              <w:rPr>
                <w:lang w:val="nl-NL"/>
              </w:rPr>
            </w:pPr>
            <w:r>
              <w:rPr>
                <w:lang w:val="nl-NL"/>
              </w:rPr>
              <w:t>mm</w:t>
            </w:r>
          </w:p>
        </w:tc>
        <w:tc>
          <w:tcPr>
            <w:tcW w:w="0" w:type="auto"/>
            <w:shd w:val="clear" w:color="auto" w:fill="DDDDDD"/>
          </w:tcPr>
          <w:p w14:paraId="4C32A877" w14:textId="77777777" w:rsidR="00D24089" w:rsidRDefault="00000000">
            <w:pPr>
              <w:pStyle w:val="tableheadercentered"/>
              <w:jc w:val="center"/>
              <w:rPr>
                <w:lang w:val="nl-NL"/>
              </w:rPr>
            </w:pPr>
            <w:r>
              <w:rPr>
                <w:lang w:val="nl-NL"/>
              </w:rPr>
              <w:t>kg</w:t>
            </w:r>
          </w:p>
        </w:tc>
      </w:tr>
      <w:tr w:rsidR="00D24089" w14:paraId="5245080F" w14:textId="77777777">
        <w:tc>
          <w:tcPr>
            <w:tcW w:w="0" w:type="auto"/>
          </w:tcPr>
          <w:p w14:paraId="16309160" w14:textId="77777777" w:rsidR="00D24089" w:rsidRDefault="00000000">
            <w:pPr>
              <w:pStyle w:val="Tabledata"/>
            </w:pPr>
            <w:r>
              <w:t>AC 3-1</w:t>
            </w:r>
          </w:p>
        </w:tc>
        <w:tc>
          <w:tcPr>
            <w:tcW w:w="0" w:type="auto"/>
          </w:tcPr>
          <w:p w14:paraId="6045D64E" w14:textId="77777777" w:rsidR="00D24089" w:rsidRDefault="00000000">
            <w:pPr>
              <w:pStyle w:val="Tabledata"/>
            </w:pPr>
            <w:r>
              <w:t>FXSQ125A</w:t>
            </w:r>
          </w:p>
        </w:tc>
        <w:tc>
          <w:tcPr>
            <w:tcW w:w="0" w:type="auto"/>
          </w:tcPr>
          <w:p w14:paraId="723B64A5" w14:textId="77777777" w:rsidR="00D24089" w:rsidRDefault="00D24089">
            <w:pPr>
              <w:pStyle w:val="Tabledata"/>
              <w:jc w:val="center"/>
            </w:pPr>
          </w:p>
        </w:tc>
        <w:tc>
          <w:tcPr>
            <w:tcW w:w="0" w:type="auto"/>
          </w:tcPr>
          <w:p w14:paraId="6B9106E0" w14:textId="77777777" w:rsidR="00D24089" w:rsidRDefault="00000000">
            <w:pPr>
              <w:pStyle w:val="Tabledata"/>
              <w:jc w:val="center"/>
            </w:pPr>
            <w:r>
              <w:t>33 - 39</w:t>
            </w:r>
          </w:p>
        </w:tc>
        <w:tc>
          <w:tcPr>
            <w:tcW w:w="0" w:type="auto"/>
          </w:tcPr>
          <w:p w14:paraId="35C19FCF" w14:textId="77777777" w:rsidR="00D24089" w:rsidRDefault="00000000">
            <w:pPr>
              <w:pStyle w:val="Tabledata"/>
              <w:jc w:val="center"/>
            </w:pPr>
            <w:r>
              <w:t>220V 1ph</w:t>
            </w:r>
          </w:p>
        </w:tc>
        <w:tc>
          <w:tcPr>
            <w:tcW w:w="0" w:type="auto"/>
          </w:tcPr>
          <w:p w14:paraId="601C9958" w14:textId="77777777" w:rsidR="00D24089" w:rsidRDefault="00000000">
            <w:pPr>
              <w:pStyle w:val="Tabledata"/>
              <w:jc w:val="center"/>
            </w:pPr>
            <w:r>
              <w:t>2.6</w:t>
            </w:r>
          </w:p>
        </w:tc>
        <w:tc>
          <w:tcPr>
            <w:tcW w:w="0" w:type="auto"/>
          </w:tcPr>
          <w:p w14:paraId="4433BA4E" w14:textId="77777777" w:rsidR="00D24089" w:rsidRDefault="00000000">
            <w:pPr>
              <w:pStyle w:val="Tabledata"/>
              <w:jc w:val="center"/>
            </w:pPr>
            <w:r>
              <w:t>Factory Std</w:t>
            </w:r>
          </w:p>
        </w:tc>
        <w:tc>
          <w:tcPr>
            <w:tcW w:w="0" w:type="auto"/>
          </w:tcPr>
          <w:p w14:paraId="0F7F2D69" w14:textId="77777777" w:rsidR="00D24089" w:rsidRDefault="00000000">
            <w:pPr>
              <w:pStyle w:val="Tabledata"/>
              <w:jc w:val="center"/>
            </w:pPr>
            <w:r>
              <w:t>1,400 x 245 x 800</w:t>
            </w:r>
          </w:p>
        </w:tc>
        <w:tc>
          <w:tcPr>
            <w:tcW w:w="0" w:type="auto"/>
          </w:tcPr>
          <w:p w14:paraId="1CFDDE47" w14:textId="77777777" w:rsidR="00D24089" w:rsidRDefault="00000000">
            <w:pPr>
              <w:pStyle w:val="Tabledata"/>
              <w:jc w:val="center"/>
            </w:pPr>
            <w:r>
              <w:t>47.0</w:t>
            </w:r>
          </w:p>
        </w:tc>
      </w:tr>
      <w:tr w:rsidR="00D24089" w14:paraId="5831BC2C" w14:textId="77777777">
        <w:tc>
          <w:tcPr>
            <w:tcW w:w="0" w:type="auto"/>
          </w:tcPr>
          <w:p w14:paraId="3D52FF1E" w14:textId="77777777" w:rsidR="00D24089" w:rsidRDefault="00000000">
            <w:pPr>
              <w:pStyle w:val="Tabledata"/>
            </w:pPr>
            <w:r>
              <w:t>AC 3-2</w:t>
            </w:r>
          </w:p>
        </w:tc>
        <w:tc>
          <w:tcPr>
            <w:tcW w:w="0" w:type="auto"/>
          </w:tcPr>
          <w:p w14:paraId="3411E94E" w14:textId="77777777" w:rsidR="00D24089" w:rsidRDefault="00000000">
            <w:pPr>
              <w:pStyle w:val="Tabledata"/>
            </w:pPr>
            <w:r>
              <w:t>FXSQ125A</w:t>
            </w:r>
          </w:p>
        </w:tc>
        <w:tc>
          <w:tcPr>
            <w:tcW w:w="0" w:type="auto"/>
          </w:tcPr>
          <w:p w14:paraId="2E303326" w14:textId="77777777" w:rsidR="00D24089" w:rsidRDefault="00D24089">
            <w:pPr>
              <w:pStyle w:val="Tabledata"/>
              <w:jc w:val="center"/>
            </w:pPr>
          </w:p>
        </w:tc>
        <w:tc>
          <w:tcPr>
            <w:tcW w:w="0" w:type="auto"/>
          </w:tcPr>
          <w:p w14:paraId="0A26FC2B" w14:textId="77777777" w:rsidR="00D24089" w:rsidRDefault="00000000">
            <w:pPr>
              <w:pStyle w:val="Tabledata"/>
              <w:jc w:val="center"/>
            </w:pPr>
            <w:r>
              <w:t>33 - 39</w:t>
            </w:r>
          </w:p>
        </w:tc>
        <w:tc>
          <w:tcPr>
            <w:tcW w:w="0" w:type="auto"/>
          </w:tcPr>
          <w:p w14:paraId="14A4BC6A" w14:textId="77777777" w:rsidR="00D24089" w:rsidRDefault="00000000">
            <w:pPr>
              <w:pStyle w:val="Tabledata"/>
              <w:jc w:val="center"/>
            </w:pPr>
            <w:r>
              <w:t>220V 1ph</w:t>
            </w:r>
          </w:p>
        </w:tc>
        <w:tc>
          <w:tcPr>
            <w:tcW w:w="0" w:type="auto"/>
          </w:tcPr>
          <w:p w14:paraId="0EDCEA3B" w14:textId="77777777" w:rsidR="00D24089" w:rsidRDefault="00000000">
            <w:pPr>
              <w:pStyle w:val="Tabledata"/>
              <w:jc w:val="center"/>
            </w:pPr>
            <w:r>
              <w:t>2.6</w:t>
            </w:r>
          </w:p>
        </w:tc>
        <w:tc>
          <w:tcPr>
            <w:tcW w:w="0" w:type="auto"/>
          </w:tcPr>
          <w:p w14:paraId="4C1283FE" w14:textId="77777777" w:rsidR="00D24089" w:rsidRDefault="00000000">
            <w:pPr>
              <w:pStyle w:val="Tabledata"/>
              <w:jc w:val="center"/>
            </w:pPr>
            <w:r>
              <w:t>Factory Std</w:t>
            </w:r>
          </w:p>
        </w:tc>
        <w:tc>
          <w:tcPr>
            <w:tcW w:w="0" w:type="auto"/>
          </w:tcPr>
          <w:p w14:paraId="7D5E87B4" w14:textId="77777777" w:rsidR="00D24089" w:rsidRDefault="00000000">
            <w:pPr>
              <w:pStyle w:val="Tabledata"/>
              <w:jc w:val="center"/>
            </w:pPr>
            <w:r>
              <w:t>1,400 x 245 x 800</w:t>
            </w:r>
          </w:p>
        </w:tc>
        <w:tc>
          <w:tcPr>
            <w:tcW w:w="0" w:type="auto"/>
          </w:tcPr>
          <w:p w14:paraId="2E88FBD4" w14:textId="77777777" w:rsidR="00D24089" w:rsidRDefault="00000000">
            <w:pPr>
              <w:pStyle w:val="Tabledata"/>
              <w:jc w:val="center"/>
            </w:pPr>
            <w:r>
              <w:t>47.0</w:t>
            </w:r>
          </w:p>
        </w:tc>
      </w:tr>
      <w:tr w:rsidR="00D24089" w14:paraId="73298D35" w14:textId="77777777">
        <w:tc>
          <w:tcPr>
            <w:tcW w:w="0" w:type="auto"/>
          </w:tcPr>
          <w:p w14:paraId="070CBAC1" w14:textId="77777777" w:rsidR="00D24089" w:rsidRDefault="00000000">
            <w:pPr>
              <w:pStyle w:val="Tabledata"/>
            </w:pPr>
            <w:r>
              <w:t>AC 3-3</w:t>
            </w:r>
          </w:p>
        </w:tc>
        <w:tc>
          <w:tcPr>
            <w:tcW w:w="0" w:type="auto"/>
          </w:tcPr>
          <w:p w14:paraId="0E653EA1" w14:textId="77777777" w:rsidR="00D24089" w:rsidRDefault="00000000">
            <w:pPr>
              <w:pStyle w:val="Tabledata"/>
            </w:pPr>
            <w:r>
              <w:t>FXSQ125A</w:t>
            </w:r>
          </w:p>
        </w:tc>
        <w:tc>
          <w:tcPr>
            <w:tcW w:w="0" w:type="auto"/>
          </w:tcPr>
          <w:p w14:paraId="5D206906" w14:textId="77777777" w:rsidR="00D24089" w:rsidRDefault="00D24089">
            <w:pPr>
              <w:pStyle w:val="Tabledata"/>
              <w:jc w:val="center"/>
            </w:pPr>
          </w:p>
        </w:tc>
        <w:tc>
          <w:tcPr>
            <w:tcW w:w="0" w:type="auto"/>
          </w:tcPr>
          <w:p w14:paraId="3F69F068" w14:textId="77777777" w:rsidR="00D24089" w:rsidRDefault="00000000">
            <w:pPr>
              <w:pStyle w:val="Tabledata"/>
              <w:jc w:val="center"/>
            </w:pPr>
            <w:r>
              <w:t>33 - 39</w:t>
            </w:r>
          </w:p>
        </w:tc>
        <w:tc>
          <w:tcPr>
            <w:tcW w:w="0" w:type="auto"/>
          </w:tcPr>
          <w:p w14:paraId="5E38AED4" w14:textId="77777777" w:rsidR="00D24089" w:rsidRDefault="00000000">
            <w:pPr>
              <w:pStyle w:val="Tabledata"/>
              <w:jc w:val="center"/>
            </w:pPr>
            <w:r>
              <w:t>220V 1ph</w:t>
            </w:r>
          </w:p>
        </w:tc>
        <w:tc>
          <w:tcPr>
            <w:tcW w:w="0" w:type="auto"/>
          </w:tcPr>
          <w:p w14:paraId="3F97EE2E" w14:textId="77777777" w:rsidR="00D24089" w:rsidRDefault="00000000">
            <w:pPr>
              <w:pStyle w:val="Tabledata"/>
              <w:jc w:val="center"/>
            </w:pPr>
            <w:r>
              <w:t>2.6</w:t>
            </w:r>
          </w:p>
        </w:tc>
        <w:tc>
          <w:tcPr>
            <w:tcW w:w="0" w:type="auto"/>
          </w:tcPr>
          <w:p w14:paraId="42993B85" w14:textId="77777777" w:rsidR="00D24089" w:rsidRDefault="00000000">
            <w:pPr>
              <w:pStyle w:val="Tabledata"/>
              <w:jc w:val="center"/>
            </w:pPr>
            <w:r>
              <w:t>Factory Std</w:t>
            </w:r>
          </w:p>
        </w:tc>
        <w:tc>
          <w:tcPr>
            <w:tcW w:w="0" w:type="auto"/>
          </w:tcPr>
          <w:p w14:paraId="0B8D2ADF" w14:textId="77777777" w:rsidR="00D24089" w:rsidRDefault="00000000">
            <w:pPr>
              <w:pStyle w:val="Tabledata"/>
              <w:jc w:val="center"/>
            </w:pPr>
            <w:r>
              <w:t>1,400 x 245 x 800</w:t>
            </w:r>
          </w:p>
        </w:tc>
        <w:tc>
          <w:tcPr>
            <w:tcW w:w="0" w:type="auto"/>
          </w:tcPr>
          <w:p w14:paraId="41B2606A" w14:textId="77777777" w:rsidR="00D24089" w:rsidRDefault="00000000">
            <w:pPr>
              <w:pStyle w:val="Tabledata"/>
              <w:jc w:val="center"/>
            </w:pPr>
            <w:r>
              <w:t>47.0</w:t>
            </w:r>
          </w:p>
        </w:tc>
      </w:tr>
    </w:tbl>
    <w:p w14:paraId="41C8FDBD" w14:textId="77777777" w:rsidR="00D24089" w:rsidRDefault="00000000">
      <w:pPr>
        <w:pStyle w:val="Subheadline"/>
      </w:pPr>
      <w:r>
        <w:t>Outdoor vs. indoor position</w:t>
      </w:r>
    </w:p>
    <w:p w14:paraId="56BB053D" w14:textId="77777777" w:rsidR="00D24089" w:rsidRDefault="00000000">
      <w:pPr>
        <w:pStyle w:val="Copytext"/>
      </w:pPr>
      <w:r>
        <w:t>Outdoor unit placed at the same level as the indoor units.</w:t>
      </w:r>
    </w:p>
    <w:p w14:paraId="5FC4DD3C" w14:textId="77777777" w:rsidR="00D24089" w:rsidRDefault="00D24089">
      <w:pPr>
        <w:spacing w:line="276" w:lineRule="auto"/>
        <w:rPr>
          <w:lang w:val="en-US"/>
        </w:rPr>
      </w:pPr>
    </w:p>
    <w:p w14:paraId="1E682C1A" w14:textId="77777777" w:rsidR="00D24089" w:rsidRDefault="00D24089">
      <w:pPr>
        <w:spacing w:line="276" w:lineRule="auto"/>
        <w:rPr>
          <w:lang w:val="en-US"/>
        </w:rPr>
      </w:pPr>
    </w:p>
    <w:p w14:paraId="1D70AB1A" w14:textId="77777777" w:rsidR="00D24089" w:rsidRDefault="00000000">
      <w:pPr>
        <w:pStyle w:val="Heading1"/>
        <w:rPr>
          <w:lang w:val="en-US"/>
        </w:rPr>
      </w:pPr>
      <w:r>
        <w:rPr>
          <w:lang w:val="en-US"/>
        </w:rPr>
        <w:lastRenderedPageBreak/>
        <w:t>Outdoor unit details</w:t>
      </w:r>
    </w:p>
    <w:p w14:paraId="0660CD21" w14:textId="77777777" w:rsidR="00D24089" w:rsidRPr="00C0614F" w:rsidRDefault="00000000">
      <w:pPr>
        <w:pStyle w:val="Heading2"/>
        <w:rPr>
          <w:lang w:val="en-GB"/>
        </w:rPr>
      </w:pPr>
      <w:r w:rsidRPr="00C0614F">
        <w:rPr>
          <w:lang w:val="en-GB"/>
        </w:rPr>
        <w:t>Table of abbreviations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3364"/>
        <w:gridCol w:w="6831"/>
      </w:tblGrid>
      <w:tr w:rsidR="00D24089" w14:paraId="52A1DC97" w14:textId="77777777">
        <w:tc>
          <w:tcPr>
            <w:tcW w:w="1650" w:type="pct"/>
            <w:shd w:val="clear" w:color="auto" w:fill="DDDDDD"/>
            <w:tcMar>
              <w:left w:w="28" w:type="dxa"/>
              <w:right w:w="0" w:type="dxa"/>
            </w:tcMar>
          </w:tcPr>
          <w:p w14:paraId="4AAA25CF" w14:textId="77777777" w:rsidR="00D24089" w:rsidRDefault="00000000">
            <w:pPr>
              <w:pStyle w:val="tableheadercentered"/>
              <w:rPr>
                <w:lang w:val="nl-NL"/>
              </w:rPr>
            </w:pPr>
            <w:r>
              <w:rPr>
                <w:lang w:val="nl-NL"/>
              </w:rPr>
              <w:t>Abbreviation</w:t>
            </w:r>
          </w:p>
        </w:tc>
        <w:tc>
          <w:tcPr>
            <w:tcW w:w="3350" w:type="pct"/>
            <w:shd w:val="clear" w:color="auto" w:fill="DDDDDD"/>
            <w:tcMar>
              <w:left w:w="28" w:type="dxa"/>
              <w:right w:w="0" w:type="dxa"/>
            </w:tcMar>
          </w:tcPr>
          <w:p w14:paraId="7C79403A" w14:textId="77777777" w:rsidR="00D24089" w:rsidRDefault="00000000">
            <w:pPr>
              <w:pStyle w:val="tableheadercentered"/>
              <w:rPr>
                <w:lang w:val="nl-NL"/>
              </w:rPr>
            </w:pPr>
            <w:r>
              <w:rPr>
                <w:lang w:val="nl-NL"/>
              </w:rPr>
              <w:t>Description</w:t>
            </w:r>
          </w:p>
        </w:tc>
      </w:tr>
      <w:tr w:rsidR="00D24089" w:rsidRPr="00C0614F" w14:paraId="7C8793E4" w14:textId="77777777">
        <w:tc>
          <w:tcPr>
            <w:tcW w:w="1650" w:type="pct"/>
          </w:tcPr>
          <w:p w14:paraId="26987FDF" w14:textId="77777777" w:rsidR="00D24089" w:rsidRDefault="00000000">
            <w:pPr>
              <w:pStyle w:val="Tabledata"/>
            </w:pPr>
            <w:r>
              <w:t>Name</w:t>
            </w:r>
          </w:p>
        </w:tc>
        <w:tc>
          <w:tcPr>
            <w:tcW w:w="3350" w:type="pct"/>
          </w:tcPr>
          <w:p w14:paraId="436E60E2" w14:textId="77777777" w:rsidR="00D24089" w:rsidRPr="00C0614F" w:rsidRDefault="00000000">
            <w:pPr>
              <w:pStyle w:val="Tabledata"/>
              <w:rPr>
                <w:lang w:val="en-GB"/>
              </w:rPr>
            </w:pPr>
            <w:r w:rsidRPr="00C0614F">
              <w:rPr>
                <w:lang w:val="en-GB"/>
              </w:rPr>
              <w:t>Logical name of the device</w:t>
            </w:r>
          </w:p>
        </w:tc>
      </w:tr>
      <w:tr w:rsidR="00D24089" w14:paraId="09119070" w14:textId="77777777">
        <w:tc>
          <w:tcPr>
            <w:tcW w:w="1650" w:type="pct"/>
          </w:tcPr>
          <w:p w14:paraId="78419134" w14:textId="77777777" w:rsidR="00D24089" w:rsidRDefault="00000000">
            <w:pPr>
              <w:pStyle w:val="Tabledata"/>
            </w:pPr>
            <w:r>
              <w:t>Model</w:t>
            </w:r>
          </w:p>
        </w:tc>
        <w:tc>
          <w:tcPr>
            <w:tcW w:w="3350" w:type="pct"/>
          </w:tcPr>
          <w:p w14:paraId="066C7001" w14:textId="77777777" w:rsidR="00D24089" w:rsidRDefault="00000000">
            <w:pPr>
              <w:pStyle w:val="Tabledata"/>
            </w:pPr>
            <w:r>
              <w:t xml:space="preserve">Device model name </w:t>
            </w:r>
          </w:p>
        </w:tc>
      </w:tr>
      <w:tr w:rsidR="00D24089" w:rsidRPr="00C0614F" w14:paraId="09A576A6" w14:textId="77777777">
        <w:tc>
          <w:tcPr>
            <w:tcW w:w="2310" w:type="dxa"/>
          </w:tcPr>
          <w:p w14:paraId="01DEC367" w14:textId="77777777" w:rsidR="00D24089" w:rsidRDefault="00000000">
            <w:r>
              <w:rPr>
                <w:color w:val="FFA500"/>
              </w:rPr>
              <w:t>▼</w:t>
            </w:r>
          </w:p>
        </w:tc>
        <w:tc>
          <w:tcPr>
            <w:tcW w:w="2310" w:type="dxa"/>
          </w:tcPr>
          <w:p w14:paraId="59FAE80F" w14:textId="77777777" w:rsidR="00D24089" w:rsidRPr="00C0614F" w:rsidRDefault="00000000">
            <w:pPr>
              <w:rPr>
                <w:lang w:val="en-GB"/>
              </w:rPr>
            </w:pPr>
            <w:r w:rsidRPr="00C0614F">
              <w:rPr>
                <w:lang w:val="en-GB"/>
              </w:rPr>
              <w:t>Optimized selection: Smaller outdoor model selected than standard proposed model</w:t>
            </w:r>
          </w:p>
        </w:tc>
      </w:tr>
      <w:tr w:rsidR="00D24089" w14:paraId="4CCE3844" w14:textId="77777777">
        <w:tc>
          <w:tcPr>
            <w:tcW w:w="1650" w:type="pct"/>
          </w:tcPr>
          <w:p w14:paraId="2BC577B4" w14:textId="77777777" w:rsidR="00D24089" w:rsidRDefault="00000000">
            <w:pPr>
              <w:pStyle w:val="Tabledata"/>
            </w:pPr>
            <w:r>
              <w:t>CR</w:t>
            </w:r>
          </w:p>
        </w:tc>
        <w:tc>
          <w:tcPr>
            <w:tcW w:w="3350" w:type="pct"/>
          </w:tcPr>
          <w:p w14:paraId="518DED1C" w14:textId="77777777" w:rsidR="00D24089" w:rsidRDefault="00000000">
            <w:pPr>
              <w:pStyle w:val="Tabledata"/>
            </w:pPr>
            <w:r>
              <w:t xml:space="preserve">Connection ratio </w:t>
            </w:r>
          </w:p>
        </w:tc>
      </w:tr>
      <w:tr w:rsidR="00D24089" w14:paraId="5833D0C5" w14:textId="77777777">
        <w:tc>
          <w:tcPr>
            <w:tcW w:w="1650" w:type="pct"/>
          </w:tcPr>
          <w:p w14:paraId="1E517487" w14:textId="77777777" w:rsidR="00D24089" w:rsidRDefault="00000000">
            <w:pPr>
              <w:pStyle w:val="Tabledata"/>
            </w:pPr>
            <w:r>
              <w:t xml:space="preserve">Tmp C </w:t>
            </w:r>
          </w:p>
        </w:tc>
        <w:tc>
          <w:tcPr>
            <w:tcW w:w="3350" w:type="pct"/>
          </w:tcPr>
          <w:p w14:paraId="35F02121" w14:textId="77777777" w:rsidR="00D24089" w:rsidRDefault="00000000">
            <w:pPr>
              <w:pStyle w:val="Tabledata"/>
            </w:pPr>
            <w:r>
              <w:t>Outdoor conditions in cooling</w:t>
            </w:r>
          </w:p>
        </w:tc>
      </w:tr>
      <w:tr w:rsidR="00D24089" w:rsidRPr="00C0614F" w14:paraId="586AFD3C" w14:textId="77777777">
        <w:tc>
          <w:tcPr>
            <w:tcW w:w="1650" w:type="pct"/>
          </w:tcPr>
          <w:p w14:paraId="56DCF0FA" w14:textId="77777777" w:rsidR="00D24089" w:rsidRDefault="00000000">
            <w:pPr>
              <w:pStyle w:val="Tabledata"/>
            </w:pPr>
            <w:r>
              <w:t>WFR</w:t>
            </w:r>
          </w:p>
        </w:tc>
        <w:tc>
          <w:tcPr>
            <w:tcW w:w="3350" w:type="pct"/>
          </w:tcPr>
          <w:p w14:paraId="751597BC" w14:textId="77777777" w:rsidR="00D24089" w:rsidRPr="00C0614F" w:rsidRDefault="00000000">
            <w:pPr>
              <w:pStyle w:val="Tabledata"/>
              <w:rPr>
                <w:lang w:val="en-GB"/>
              </w:rPr>
            </w:pPr>
            <w:r w:rsidRPr="00C0614F">
              <w:rPr>
                <w:lang w:val="en-GB"/>
              </w:rPr>
              <w:t>Water flow per outdoor unit module</w:t>
            </w:r>
          </w:p>
        </w:tc>
      </w:tr>
      <w:tr w:rsidR="00D24089" w14:paraId="75564919" w14:textId="77777777">
        <w:tc>
          <w:tcPr>
            <w:tcW w:w="1650" w:type="pct"/>
          </w:tcPr>
          <w:p w14:paraId="1B81BD0B" w14:textId="77777777" w:rsidR="00D24089" w:rsidRDefault="00000000">
            <w:pPr>
              <w:pStyle w:val="Tabledata"/>
            </w:pPr>
            <w:r>
              <w:t>CC</w:t>
            </w:r>
          </w:p>
        </w:tc>
        <w:tc>
          <w:tcPr>
            <w:tcW w:w="3350" w:type="pct"/>
          </w:tcPr>
          <w:p w14:paraId="5B3E0518" w14:textId="77777777" w:rsidR="00D24089" w:rsidRDefault="00000000">
            <w:pPr>
              <w:pStyle w:val="Tabledata"/>
            </w:pPr>
            <w:r>
              <w:t>Available cooling capacity</w:t>
            </w:r>
          </w:p>
        </w:tc>
      </w:tr>
      <w:tr w:rsidR="00D24089" w14:paraId="5C907465" w14:textId="77777777">
        <w:tc>
          <w:tcPr>
            <w:tcW w:w="1650" w:type="pct"/>
          </w:tcPr>
          <w:p w14:paraId="0A3F4D0E" w14:textId="77777777" w:rsidR="00D24089" w:rsidRDefault="00000000">
            <w:pPr>
              <w:pStyle w:val="Tabledata"/>
            </w:pPr>
            <w:r>
              <w:t>Rq CC</w:t>
            </w:r>
          </w:p>
        </w:tc>
        <w:tc>
          <w:tcPr>
            <w:tcW w:w="3350" w:type="pct"/>
          </w:tcPr>
          <w:p w14:paraId="397BC710" w14:textId="77777777" w:rsidR="00D24089" w:rsidRDefault="00000000">
            <w:pPr>
              <w:pStyle w:val="Tabledata"/>
            </w:pPr>
            <w:r>
              <w:t>Required cooling capacity</w:t>
            </w:r>
          </w:p>
        </w:tc>
      </w:tr>
      <w:tr w:rsidR="00D24089" w14:paraId="596E5CA4" w14:textId="77777777">
        <w:tc>
          <w:tcPr>
            <w:tcW w:w="1650" w:type="pct"/>
          </w:tcPr>
          <w:p w14:paraId="2CCE40C0" w14:textId="77777777" w:rsidR="00D24089" w:rsidRDefault="00000000">
            <w:pPr>
              <w:pStyle w:val="Tabledata"/>
            </w:pPr>
            <w:r>
              <w:t>PIC</w:t>
            </w:r>
          </w:p>
        </w:tc>
        <w:tc>
          <w:tcPr>
            <w:tcW w:w="3350" w:type="pct"/>
          </w:tcPr>
          <w:p w14:paraId="7F96DB77" w14:textId="77777777" w:rsidR="00D24089" w:rsidRDefault="00000000">
            <w:pPr>
              <w:pStyle w:val="Tabledata"/>
            </w:pPr>
            <w:r>
              <w:t>Power input in cooling mode</w:t>
            </w:r>
          </w:p>
        </w:tc>
      </w:tr>
      <w:tr w:rsidR="00D24089" w14:paraId="668EBEB8" w14:textId="77777777">
        <w:tc>
          <w:tcPr>
            <w:tcW w:w="1650" w:type="pct"/>
          </w:tcPr>
          <w:p w14:paraId="79E4D585" w14:textId="77777777" w:rsidR="00D24089" w:rsidRDefault="00000000">
            <w:pPr>
              <w:pStyle w:val="Tabledata"/>
            </w:pPr>
            <w:r>
              <w:t>InC</w:t>
            </w:r>
          </w:p>
        </w:tc>
        <w:tc>
          <w:tcPr>
            <w:tcW w:w="3350" w:type="pct"/>
          </w:tcPr>
          <w:p w14:paraId="5AE03644" w14:textId="77777777" w:rsidR="00D24089" w:rsidRDefault="00000000">
            <w:pPr>
              <w:pStyle w:val="Tabledata"/>
            </w:pPr>
            <w:r>
              <w:t>Water inlet temperature in cooling mode</w:t>
            </w:r>
          </w:p>
        </w:tc>
      </w:tr>
      <w:tr w:rsidR="00D24089" w14:paraId="0970DA56" w14:textId="77777777">
        <w:tc>
          <w:tcPr>
            <w:tcW w:w="1650" w:type="pct"/>
          </w:tcPr>
          <w:p w14:paraId="0D3787E4" w14:textId="77777777" w:rsidR="00D24089" w:rsidRDefault="00000000">
            <w:pPr>
              <w:pStyle w:val="Tabledata"/>
            </w:pPr>
            <w:r>
              <w:t>OutC</w:t>
            </w:r>
          </w:p>
        </w:tc>
        <w:tc>
          <w:tcPr>
            <w:tcW w:w="3350" w:type="pct"/>
          </w:tcPr>
          <w:p w14:paraId="2664F0A6" w14:textId="77777777" w:rsidR="00D24089" w:rsidRDefault="00000000">
            <w:pPr>
              <w:pStyle w:val="Tabledata"/>
            </w:pPr>
            <w:r>
              <w:t>Water outlet temperature in cooling mode</w:t>
            </w:r>
          </w:p>
        </w:tc>
      </w:tr>
      <w:tr w:rsidR="00D24089" w14:paraId="3CE79B8A" w14:textId="77777777">
        <w:tc>
          <w:tcPr>
            <w:tcW w:w="1650" w:type="pct"/>
          </w:tcPr>
          <w:p w14:paraId="4974DA67" w14:textId="77777777" w:rsidR="00D24089" w:rsidRDefault="00000000">
            <w:pPr>
              <w:pStyle w:val="Tabledata"/>
            </w:pPr>
            <w:r>
              <w:t>Tmp H</w:t>
            </w:r>
          </w:p>
        </w:tc>
        <w:tc>
          <w:tcPr>
            <w:tcW w:w="3350" w:type="pct"/>
          </w:tcPr>
          <w:p w14:paraId="22EB6DFF" w14:textId="77777777" w:rsidR="00D24089" w:rsidRDefault="00000000">
            <w:pPr>
              <w:pStyle w:val="Tabledata"/>
            </w:pPr>
            <w:r>
              <w:t>Outdoor conditions in heating (dry bulb temp. / RH)</w:t>
            </w:r>
          </w:p>
        </w:tc>
      </w:tr>
      <w:tr w:rsidR="00D24089" w14:paraId="05369546" w14:textId="77777777">
        <w:tc>
          <w:tcPr>
            <w:tcW w:w="1650" w:type="pct"/>
          </w:tcPr>
          <w:p w14:paraId="1C46D70D" w14:textId="77777777" w:rsidR="00D24089" w:rsidRDefault="00000000">
            <w:pPr>
              <w:pStyle w:val="Tabledata"/>
            </w:pPr>
            <w:r>
              <w:t>HC</w:t>
            </w:r>
          </w:p>
        </w:tc>
        <w:tc>
          <w:tcPr>
            <w:tcW w:w="3350" w:type="pct"/>
          </w:tcPr>
          <w:p w14:paraId="64B4BFFF" w14:textId="77777777" w:rsidR="00D24089" w:rsidRDefault="00000000">
            <w:pPr>
              <w:pStyle w:val="Tabledata"/>
            </w:pPr>
            <w:r>
              <w:t>Available heating capacity (integrated heating capacity)</w:t>
            </w:r>
          </w:p>
        </w:tc>
      </w:tr>
      <w:tr w:rsidR="00D24089" w14:paraId="2F74186F" w14:textId="77777777">
        <w:tc>
          <w:tcPr>
            <w:tcW w:w="1650" w:type="pct"/>
          </w:tcPr>
          <w:p w14:paraId="1A0946AB" w14:textId="77777777" w:rsidR="00D24089" w:rsidRDefault="00000000">
            <w:pPr>
              <w:pStyle w:val="Tabledata"/>
            </w:pPr>
            <w:r>
              <w:t>Rq HC</w:t>
            </w:r>
          </w:p>
        </w:tc>
        <w:tc>
          <w:tcPr>
            <w:tcW w:w="3350" w:type="pct"/>
          </w:tcPr>
          <w:p w14:paraId="70E8D659" w14:textId="77777777" w:rsidR="00D24089" w:rsidRDefault="00000000">
            <w:pPr>
              <w:pStyle w:val="Tabledata"/>
            </w:pPr>
            <w:r>
              <w:t>Required heating capacity</w:t>
            </w:r>
          </w:p>
        </w:tc>
      </w:tr>
      <w:tr w:rsidR="00D24089" w14:paraId="662E5EB5" w14:textId="77777777">
        <w:tc>
          <w:tcPr>
            <w:tcW w:w="1650" w:type="pct"/>
          </w:tcPr>
          <w:p w14:paraId="13DA16CB" w14:textId="77777777" w:rsidR="00D24089" w:rsidRDefault="00000000">
            <w:pPr>
              <w:pStyle w:val="Tabledata"/>
            </w:pPr>
            <w:r>
              <w:t>PIH</w:t>
            </w:r>
          </w:p>
        </w:tc>
        <w:tc>
          <w:tcPr>
            <w:tcW w:w="3350" w:type="pct"/>
          </w:tcPr>
          <w:p w14:paraId="30A933A0" w14:textId="77777777" w:rsidR="00D24089" w:rsidRDefault="00000000">
            <w:pPr>
              <w:pStyle w:val="Tabledata"/>
            </w:pPr>
            <w:r>
              <w:t>Power input in heating mode</w:t>
            </w:r>
          </w:p>
        </w:tc>
      </w:tr>
      <w:tr w:rsidR="00D24089" w14:paraId="3EA2A490" w14:textId="77777777">
        <w:tc>
          <w:tcPr>
            <w:tcW w:w="1650" w:type="pct"/>
          </w:tcPr>
          <w:p w14:paraId="1BF440F0" w14:textId="77777777" w:rsidR="00D24089" w:rsidRDefault="00000000">
            <w:pPr>
              <w:pStyle w:val="Tabledata"/>
            </w:pPr>
            <w:r>
              <w:t>InH</w:t>
            </w:r>
          </w:p>
        </w:tc>
        <w:tc>
          <w:tcPr>
            <w:tcW w:w="3350" w:type="pct"/>
          </w:tcPr>
          <w:p w14:paraId="046C0258" w14:textId="77777777" w:rsidR="00D24089" w:rsidRDefault="00000000">
            <w:pPr>
              <w:pStyle w:val="Tabledata"/>
            </w:pPr>
            <w:r>
              <w:t>Water inlet temperature in heating mode</w:t>
            </w:r>
          </w:p>
        </w:tc>
      </w:tr>
      <w:tr w:rsidR="00D24089" w14:paraId="70A32217" w14:textId="77777777">
        <w:tc>
          <w:tcPr>
            <w:tcW w:w="1650" w:type="pct"/>
          </w:tcPr>
          <w:p w14:paraId="009003CE" w14:textId="77777777" w:rsidR="00D24089" w:rsidRDefault="00000000">
            <w:pPr>
              <w:pStyle w:val="Tabledata"/>
            </w:pPr>
            <w:r>
              <w:t>OutH</w:t>
            </w:r>
          </w:p>
        </w:tc>
        <w:tc>
          <w:tcPr>
            <w:tcW w:w="3350" w:type="pct"/>
          </w:tcPr>
          <w:p w14:paraId="2FEEA0FF" w14:textId="77777777" w:rsidR="00D24089" w:rsidRDefault="00000000">
            <w:pPr>
              <w:pStyle w:val="Tabledata"/>
            </w:pPr>
            <w:r>
              <w:t>Water outlet temperature in heating mode</w:t>
            </w:r>
          </w:p>
        </w:tc>
      </w:tr>
      <w:tr w:rsidR="00D24089" w14:paraId="59C84534" w14:textId="77777777">
        <w:tc>
          <w:tcPr>
            <w:tcW w:w="1650" w:type="pct"/>
          </w:tcPr>
          <w:p w14:paraId="3D5FAE53" w14:textId="77777777" w:rsidR="00D24089" w:rsidRDefault="00000000">
            <w:pPr>
              <w:pStyle w:val="Tabledata"/>
            </w:pPr>
            <w:r>
              <w:t xml:space="preserve">Piping </w:t>
            </w:r>
          </w:p>
        </w:tc>
        <w:tc>
          <w:tcPr>
            <w:tcW w:w="3350" w:type="pct"/>
          </w:tcPr>
          <w:p w14:paraId="1AAF7FD8" w14:textId="77777777" w:rsidR="00D24089" w:rsidRDefault="00000000">
            <w:pPr>
              <w:pStyle w:val="Tabledata"/>
            </w:pPr>
            <w:r>
              <w:t>Largest distance from indoor unit to outdoor unit</w:t>
            </w:r>
          </w:p>
        </w:tc>
      </w:tr>
      <w:tr w:rsidR="00D24089" w14:paraId="4799507A" w14:textId="77777777">
        <w:tc>
          <w:tcPr>
            <w:tcW w:w="1650" w:type="pct"/>
          </w:tcPr>
          <w:p w14:paraId="7313BD85" w14:textId="77777777" w:rsidR="00D24089" w:rsidRDefault="00000000">
            <w:pPr>
              <w:pStyle w:val="Tabledata"/>
            </w:pPr>
            <w:r>
              <w:t>Bse Refr</w:t>
            </w:r>
          </w:p>
        </w:tc>
        <w:tc>
          <w:tcPr>
            <w:tcW w:w="3350" w:type="pct"/>
          </w:tcPr>
          <w:p w14:paraId="575A8B28" w14:textId="77777777" w:rsidR="00D24089" w:rsidRDefault="00000000">
            <w:pPr>
              <w:pStyle w:val="Tabledata"/>
            </w:pPr>
            <w:r>
              <w:t>Standard factory refrigerant charge (16.4ft actual piping length) excluding extra refrigerant charge. For calculation of extra refrigerant charge refer to the databook</w:t>
            </w:r>
          </w:p>
        </w:tc>
      </w:tr>
      <w:tr w:rsidR="00D24089" w14:paraId="504E55CD" w14:textId="77777777">
        <w:tc>
          <w:tcPr>
            <w:tcW w:w="1650" w:type="pct"/>
          </w:tcPr>
          <w:p w14:paraId="5FB13514" w14:textId="77777777" w:rsidR="00D24089" w:rsidRDefault="00000000">
            <w:pPr>
              <w:pStyle w:val="Tabledata"/>
            </w:pPr>
            <w:r>
              <w:t>Ex Refr</w:t>
            </w:r>
          </w:p>
        </w:tc>
        <w:tc>
          <w:tcPr>
            <w:tcW w:w="3350" w:type="pct"/>
          </w:tcPr>
          <w:p w14:paraId="2C4E3B86" w14:textId="77777777" w:rsidR="00D24089" w:rsidRDefault="00000000">
            <w:pPr>
              <w:pStyle w:val="Tabledata"/>
            </w:pPr>
            <w:r>
              <w:t>Extra refrigerant charge</w:t>
            </w:r>
          </w:p>
        </w:tc>
      </w:tr>
      <w:tr w:rsidR="00D24089" w14:paraId="1DAFB251" w14:textId="77777777">
        <w:tc>
          <w:tcPr>
            <w:tcW w:w="1650" w:type="pct"/>
          </w:tcPr>
          <w:p w14:paraId="683E764F" w14:textId="77777777" w:rsidR="00D24089" w:rsidRDefault="00000000">
            <w:pPr>
              <w:pStyle w:val="Tabledata"/>
            </w:pPr>
            <w:r>
              <w:t>PS</w:t>
            </w:r>
          </w:p>
        </w:tc>
        <w:tc>
          <w:tcPr>
            <w:tcW w:w="3350" w:type="pct"/>
          </w:tcPr>
          <w:p w14:paraId="3F4D9090" w14:textId="77777777" w:rsidR="00D24089" w:rsidRDefault="00000000">
            <w:pPr>
              <w:pStyle w:val="Tabledata"/>
            </w:pPr>
            <w:r>
              <w:t>Power supply (voltage and phases)</w:t>
            </w:r>
          </w:p>
        </w:tc>
      </w:tr>
      <w:tr w:rsidR="00D24089" w14:paraId="3C35EA66" w14:textId="77777777">
        <w:tc>
          <w:tcPr>
            <w:tcW w:w="1650" w:type="pct"/>
          </w:tcPr>
          <w:p w14:paraId="78588445" w14:textId="77777777" w:rsidR="00D24089" w:rsidRDefault="00000000">
            <w:pPr>
              <w:pStyle w:val="Tabledata"/>
            </w:pPr>
            <w:r>
              <w:t>MCA</w:t>
            </w:r>
          </w:p>
        </w:tc>
        <w:tc>
          <w:tcPr>
            <w:tcW w:w="3350" w:type="pct"/>
          </w:tcPr>
          <w:p w14:paraId="76D749C4" w14:textId="77777777" w:rsidR="00D24089" w:rsidRDefault="00000000">
            <w:pPr>
              <w:pStyle w:val="Tabledata"/>
            </w:pPr>
            <w:r>
              <w:t>Minimum Circuit Amps</w:t>
            </w:r>
          </w:p>
        </w:tc>
      </w:tr>
      <w:tr w:rsidR="00D24089" w14:paraId="35836BE5" w14:textId="77777777">
        <w:tc>
          <w:tcPr>
            <w:tcW w:w="1650" w:type="pct"/>
          </w:tcPr>
          <w:p w14:paraId="7B6E312E" w14:textId="77777777" w:rsidR="00D24089" w:rsidRDefault="00000000">
            <w:pPr>
              <w:pStyle w:val="Tabledata"/>
            </w:pPr>
            <w:r>
              <w:t>MFA</w:t>
            </w:r>
          </w:p>
        </w:tc>
        <w:tc>
          <w:tcPr>
            <w:tcW w:w="3350" w:type="pct"/>
          </w:tcPr>
          <w:p w14:paraId="4D61A1A7" w14:textId="77777777" w:rsidR="00D24089" w:rsidRDefault="00000000">
            <w:pPr>
              <w:pStyle w:val="Tabledata"/>
            </w:pPr>
            <w:r>
              <w:t>Maxium Fuse Amps</w:t>
            </w:r>
          </w:p>
        </w:tc>
      </w:tr>
      <w:tr w:rsidR="00D24089" w14:paraId="262DC612" w14:textId="77777777">
        <w:tc>
          <w:tcPr>
            <w:tcW w:w="1650" w:type="pct"/>
          </w:tcPr>
          <w:p w14:paraId="0DCEFD12" w14:textId="77777777" w:rsidR="00D24089" w:rsidRDefault="00000000">
            <w:pPr>
              <w:pStyle w:val="Tabledata"/>
            </w:pPr>
            <w:r>
              <w:t>FLA</w:t>
            </w:r>
          </w:p>
        </w:tc>
        <w:tc>
          <w:tcPr>
            <w:tcW w:w="3350" w:type="pct"/>
          </w:tcPr>
          <w:p w14:paraId="58CF5CF3" w14:textId="77777777" w:rsidR="00D24089" w:rsidRDefault="00000000">
            <w:pPr>
              <w:pStyle w:val="Tabledata"/>
            </w:pPr>
            <w:r>
              <w:t>Fan Motor Input</w:t>
            </w:r>
          </w:p>
        </w:tc>
      </w:tr>
      <w:tr w:rsidR="00D24089" w14:paraId="1DBAE799" w14:textId="77777777">
        <w:tc>
          <w:tcPr>
            <w:tcW w:w="1650" w:type="pct"/>
          </w:tcPr>
          <w:p w14:paraId="45147AAE" w14:textId="77777777" w:rsidR="00D24089" w:rsidRDefault="00000000">
            <w:pPr>
              <w:pStyle w:val="Tabledata"/>
            </w:pPr>
            <w:r>
              <w:t>RLA</w:t>
            </w:r>
          </w:p>
        </w:tc>
        <w:tc>
          <w:tcPr>
            <w:tcW w:w="3350" w:type="pct"/>
          </w:tcPr>
          <w:p w14:paraId="3DB32C65" w14:textId="77777777" w:rsidR="00D24089" w:rsidRDefault="00000000">
            <w:pPr>
              <w:pStyle w:val="Tabledata"/>
            </w:pPr>
            <w:r>
              <w:t>Nominal Running Amps</w:t>
            </w:r>
          </w:p>
        </w:tc>
      </w:tr>
      <w:tr w:rsidR="00D24089" w14:paraId="4BB7886E" w14:textId="77777777">
        <w:tc>
          <w:tcPr>
            <w:tcW w:w="1650" w:type="pct"/>
          </w:tcPr>
          <w:p w14:paraId="2653A84F" w14:textId="77777777" w:rsidR="00D24089" w:rsidRDefault="00000000">
            <w:pPr>
              <w:pStyle w:val="Tabledata"/>
            </w:pPr>
            <w:r>
              <w:t>WxHxD</w:t>
            </w:r>
          </w:p>
        </w:tc>
        <w:tc>
          <w:tcPr>
            <w:tcW w:w="3350" w:type="pct"/>
          </w:tcPr>
          <w:p w14:paraId="726C9C5D" w14:textId="77777777" w:rsidR="00D24089" w:rsidRDefault="00000000">
            <w:pPr>
              <w:pStyle w:val="Tabledata"/>
            </w:pPr>
            <w:r>
              <w:t xml:space="preserve">WidthxHeightxDepth </w:t>
            </w:r>
          </w:p>
        </w:tc>
      </w:tr>
      <w:tr w:rsidR="00D24089" w14:paraId="2FE6FE67" w14:textId="77777777">
        <w:tc>
          <w:tcPr>
            <w:tcW w:w="1650" w:type="pct"/>
          </w:tcPr>
          <w:p w14:paraId="5AF9CC7C" w14:textId="77777777" w:rsidR="00D24089" w:rsidRDefault="00000000">
            <w:pPr>
              <w:pStyle w:val="Tabledata"/>
            </w:pPr>
            <w:r>
              <w:t>Weight</w:t>
            </w:r>
          </w:p>
        </w:tc>
        <w:tc>
          <w:tcPr>
            <w:tcW w:w="3350" w:type="pct"/>
          </w:tcPr>
          <w:p w14:paraId="3C2699CC" w14:textId="77777777" w:rsidR="00D24089" w:rsidRDefault="00000000">
            <w:pPr>
              <w:pStyle w:val="Tabledata"/>
            </w:pPr>
            <w:r>
              <w:t>Weight of the device</w:t>
            </w:r>
          </w:p>
        </w:tc>
      </w:tr>
      <w:tr w:rsidR="00D24089" w14:paraId="7A947173" w14:textId="77777777">
        <w:tc>
          <w:tcPr>
            <w:tcW w:w="1650" w:type="pct"/>
          </w:tcPr>
          <w:p w14:paraId="4BBA8059" w14:textId="77777777" w:rsidR="00D24089" w:rsidRDefault="00000000">
            <w:pPr>
              <w:pStyle w:val="Tabledata"/>
            </w:pPr>
            <w:r>
              <w:t>EER</w:t>
            </w:r>
          </w:p>
        </w:tc>
        <w:tc>
          <w:tcPr>
            <w:tcW w:w="3350" w:type="pct"/>
          </w:tcPr>
          <w:p w14:paraId="4CDAA262" w14:textId="77777777" w:rsidR="00D24089" w:rsidRDefault="00000000">
            <w:pPr>
              <w:pStyle w:val="Tabledata"/>
            </w:pPr>
            <w:r>
              <w:t>EER value at nominal condition</w:t>
            </w:r>
          </w:p>
        </w:tc>
      </w:tr>
      <w:tr w:rsidR="00D24089" w14:paraId="53A7EA98" w14:textId="77777777">
        <w:tc>
          <w:tcPr>
            <w:tcW w:w="1650" w:type="pct"/>
          </w:tcPr>
          <w:p w14:paraId="2BD13F8A" w14:textId="77777777" w:rsidR="00D24089" w:rsidRDefault="00000000">
            <w:pPr>
              <w:pStyle w:val="Tabledata"/>
            </w:pPr>
            <w:r>
              <w:t>EER2</w:t>
            </w:r>
          </w:p>
        </w:tc>
        <w:tc>
          <w:tcPr>
            <w:tcW w:w="3350" w:type="pct"/>
          </w:tcPr>
          <w:p w14:paraId="157F673A" w14:textId="77777777" w:rsidR="00D24089" w:rsidRDefault="00000000">
            <w:pPr>
              <w:pStyle w:val="Tabledata"/>
            </w:pPr>
            <w:r>
              <w:t>EER2 value at nominal condition</w:t>
            </w:r>
          </w:p>
        </w:tc>
      </w:tr>
      <w:tr w:rsidR="00D24089" w14:paraId="599AC2AF" w14:textId="77777777">
        <w:tc>
          <w:tcPr>
            <w:tcW w:w="1650" w:type="pct"/>
          </w:tcPr>
          <w:p w14:paraId="6BDFB0D8" w14:textId="77777777" w:rsidR="00D24089" w:rsidRDefault="00000000">
            <w:pPr>
              <w:pStyle w:val="Tabledata"/>
            </w:pPr>
            <w:r>
              <w:t>IEER</w:t>
            </w:r>
          </w:p>
        </w:tc>
        <w:tc>
          <w:tcPr>
            <w:tcW w:w="3350" w:type="pct"/>
          </w:tcPr>
          <w:p w14:paraId="7F903052" w14:textId="77777777" w:rsidR="00D24089" w:rsidRDefault="00000000">
            <w:pPr>
              <w:pStyle w:val="Tabledata"/>
            </w:pPr>
            <w:r>
              <w:t>IEER value at nominal condition</w:t>
            </w:r>
          </w:p>
        </w:tc>
      </w:tr>
      <w:tr w:rsidR="00D24089" w14:paraId="18B60EFA" w14:textId="77777777">
        <w:tc>
          <w:tcPr>
            <w:tcW w:w="1650" w:type="pct"/>
          </w:tcPr>
          <w:p w14:paraId="212B8805" w14:textId="77777777" w:rsidR="00D24089" w:rsidRDefault="00000000">
            <w:pPr>
              <w:pStyle w:val="Tabledata"/>
            </w:pPr>
            <w:r>
              <w:t>COP47</w:t>
            </w:r>
          </w:p>
        </w:tc>
        <w:tc>
          <w:tcPr>
            <w:tcW w:w="3350" w:type="pct"/>
          </w:tcPr>
          <w:p w14:paraId="1E0DF67E" w14:textId="77777777" w:rsidR="00D24089" w:rsidRDefault="00000000">
            <w:pPr>
              <w:pStyle w:val="Tabledata"/>
              <w:rPr>
                <w:lang w:val="fr-FR"/>
              </w:rPr>
            </w:pPr>
            <w:r>
              <w:rPr>
                <w:lang w:val="fr-FR"/>
              </w:rPr>
              <w:t>COP value at nominal condition and at ambient temperature of 8°C</w:t>
            </w:r>
          </w:p>
        </w:tc>
      </w:tr>
      <w:tr w:rsidR="00D24089" w14:paraId="39D0E6E0" w14:textId="77777777">
        <w:tc>
          <w:tcPr>
            <w:tcW w:w="1650" w:type="pct"/>
          </w:tcPr>
          <w:p w14:paraId="1B694013" w14:textId="77777777" w:rsidR="00D24089" w:rsidRDefault="00000000">
            <w:pPr>
              <w:pStyle w:val="Tabledata"/>
            </w:pPr>
            <w:r>
              <w:t>COP17</w:t>
            </w:r>
          </w:p>
        </w:tc>
        <w:tc>
          <w:tcPr>
            <w:tcW w:w="3350" w:type="pct"/>
          </w:tcPr>
          <w:p w14:paraId="2FCBD5AC" w14:textId="77777777" w:rsidR="00D24089" w:rsidRDefault="00000000">
            <w:pPr>
              <w:pStyle w:val="Tabledata"/>
              <w:rPr>
                <w:lang w:val="fr-FR"/>
              </w:rPr>
            </w:pPr>
            <w:r>
              <w:rPr>
                <w:lang w:val="fr-FR"/>
              </w:rPr>
              <w:t>COP value at nominal condition and at ambient temperature of -8°C</w:t>
            </w:r>
          </w:p>
        </w:tc>
      </w:tr>
    </w:tbl>
    <w:p w14:paraId="1E35EC7B" w14:textId="77777777" w:rsidR="00D24089" w:rsidRDefault="00000000">
      <w:pPr>
        <w:spacing w:line="276" w:lineRule="auto"/>
      </w:pPr>
      <w:r>
        <w:br w:type="page"/>
      </w:r>
    </w:p>
    <w:p w14:paraId="15BDDAA4" w14:textId="77777777" w:rsidR="00D24089" w:rsidRDefault="00D24089"/>
    <w:p w14:paraId="2F7982A5" w14:textId="77777777" w:rsidR="00D24089" w:rsidRDefault="00000000">
      <w:pPr>
        <w:pStyle w:val="Heading2"/>
      </w:pPr>
      <w:r>
        <w:t>Outdoor details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920"/>
        <w:gridCol w:w="1177"/>
        <w:gridCol w:w="1066"/>
        <w:gridCol w:w="1154"/>
        <w:gridCol w:w="1064"/>
        <w:gridCol w:w="1142"/>
        <w:gridCol w:w="1162"/>
        <w:gridCol w:w="634"/>
        <w:gridCol w:w="710"/>
        <w:gridCol w:w="1166"/>
      </w:tblGrid>
      <w:tr w:rsidR="00D24089" w14:paraId="0818E3B7" w14:textId="77777777">
        <w:trPr>
          <w:trHeight w:val="87"/>
          <w:tblHeader/>
        </w:trPr>
        <w:tc>
          <w:tcPr>
            <w:tcW w:w="451" w:type="pct"/>
            <w:vMerge w:val="restart"/>
            <w:shd w:val="clear" w:color="auto" w:fill="DDDDDD"/>
            <w:tcMar>
              <w:left w:w="28" w:type="dxa"/>
            </w:tcMar>
          </w:tcPr>
          <w:p w14:paraId="6395CF34" w14:textId="77777777" w:rsidR="00D24089" w:rsidRDefault="00000000">
            <w:pPr>
              <w:pStyle w:val="tableheadercentered"/>
              <w:rPr>
                <w:lang w:val="nl-NL"/>
              </w:rPr>
            </w:pPr>
            <w:r>
              <w:rPr>
                <w:lang w:val="nl-NL"/>
              </w:rPr>
              <w:t>Name</w:t>
            </w:r>
          </w:p>
        </w:tc>
        <w:tc>
          <w:tcPr>
            <w:tcW w:w="577" w:type="pct"/>
            <w:vMerge w:val="restart"/>
            <w:shd w:val="clear" w:color="auto" w:fill="DDDDDD"/>
            <w:tcMar>
              <w:left w:w="28" w:type="dxa"/>
            </w:tcMar>
          </w:tcPr>
          <w:p w14:paraId="053AE0E0" w14:textId="77777777" w:rsidR="00D24089" w:rsidRDefault="00000000">
            <w:pPr>
              <w:pStyle w:val="tableheadercentered"/>
              <w:rPr>
                <w:lang w:val="nl-NL"/>
              </w:rPr>
            </w:pPr>
            <w:r>
              <w:rPr>
                <w:lang w:val="nl-NL"/>
              </w:rPr>
              <w:t>Model</w:t>
            </w:r>
          </w:p>
        </w:tc>
        <w:tc>
          <w:tcPr>
            <w:tcW w:w="523" w:type="pct"/>
            <w:vMerge w:val="restart"/>
            <w:shd w:val="clear" w:color="auto" w:fill="DDDDDD"/>
          </w:tcPr>
          <w:p w14:paraId="3ED1A2D4" w14:textId="77777777" w:rsidR="00D24089" w:rsidRDefault="00000000">
            <w:pPr>
              <w:pStyle w:val="tableheadercentered"/>
              <w:jc w:val="center"/>
              <w:rPr>
                <w:lang w:val="nl-NL"/>
              </w:rPr>
            </w:pPr>
            <w:r>
              <w:rPr>
                <w:lang w:val="nl-NL"/>
              </w:rPr>
              <w:t>CR</w:t>
            </w:r>
          </w:p>
        </w:tc>
        <w:tc>
          <w:tcPr>
            <w:tcW w:w="1648" w:type="pct"/>
            <w:gridSpan w:val="3"/>
            <w:shd w:val="clear" w:color="auto" w:fill="DDDDDD"/>
          </w:tcPr>
          <w:p w14:paraId="0B60745D" w14:textId="77777777" w:rsidR="00D24089" w:rsidRDefault="00000000">
            <w:pPr>
              <w:pStyle w:val="tableheadercentered"/>
              <w:jc w:val="center"/>
              <w:rPr>
                <w:lang w:val="nl-NL"/>
              </w:rPr>
            </w:pPr>
            <w:r>
              <w:rPr>
                <w:lang w:val="nl-NL"/>
              </w:rPr>
              <w:t>Cooling</w:t>
            </w:r>
          </w:p>
        </w:tc>
        <w:tc>
          <w:tcPr>
            <w:tcW w:w="1228" w:type="pct"/>
            <w:gridSpan w:val="3"/>
            <w:shd w:val="clear" w:color="auto" w:fill="DDDDDD"/>
          </w:tcPr>
          <w:p w14:paraId="0E5CC2FE" w14:textId="77777777" w:rsidR="00D24089" w:rsidRDefault="00000000">
            <w:pPr>
              <w:pStyle w:val="tableheadercentered"/>
              <w:jc w:val="center"/>
              <w:rPr>
                <w:lang w:val="nl-NL"/>
              </w:rPr>
            </w:pPr>
            <w:r>
              <w:rPr>
                <w:lang w:val="nl-NL"/>
              </w:rPr>
              <w:t>Heating</w:t>
            </w:r>
          </w:p>
        </w:tc>
        <w:tc>
          <w:tcPr>
            <w:tcW w:w="573" w:type="pct"/>
            <w:vMerge w:val="restart"/>
            <w:shd w:val="clear" w:color="auto" w:fill="DDDDDD"/>
          </w:tcPr>
          <w:p w14:paraId="17B14E63" w14:textId="77777777" w:rsidR="00D24089" w:rsidRDefault="00000000">
            <w:pPr>
              <w:pStyle w:val="tableheadercentered"/>
              <w:jc w:val="center"/>
              <w:rPr>
                <w:lang w:val="nl-NL"/>
              </w:rPr>
            </w:pPr>
            <w:r>
              <w:rPr>
                <w:lang w:val="nl-NL"/>
              </w:rPr>
              <w:t>Piping</w:t>
            </w:r>
          </w:p>
        </w:tc>
      </w:tr>
      <w:tr w:rsidR="00D24089" w14:paraId="4DFF0FAC" w14:textId="77777777">
        <w:trPr>
          <w:trHeight w:val="87"/>
          <w:tblHeader/>
        </w:trPr>
        <w:tc>
          <w:tcPr>
            <w:tcW w:w="451" w:type="pct"/>
            <w:vMerge/>
            <w:shd w:val="clear" w:color="auto" w:fill="DDDDDD"/>
            <w:tcMar>
              <w:left w:w="28" w:type="dxa"/>
            </w:tcMar>
          </w:tcPr>
          <w:p w14:paraId="3DE49C5A" w14:textId="77777777" w:rsidR="00D24089" w:rsidRDefault="00D24089">
            <w:pPr>
              <w:pStyle w:val="tableheadercentered"/>
              <w:rPr>
                <w:lang w:val="nl-NL"/>
              </w:rPr>
            </w:pPr>
          </w:p>
        </w:tc>
        <w:tc>
          <w:tcPr>
            <w:tcW w:w="577" w:type="pct"/>
            <w:vMerge/>
            <w:shd w:val="clear" w:color="auto" w:fill="DDDDDD"/>
            <w:tcMar>
              <w:left w:w="28" w:type="dxa"/>
            </w:tcMar>
          </w:tcPr>
          <w:p w14:paraId="064EFD5E" w14:textId="77777777" w:rsidR="00D24089" w:rsidRDefault="00D24089">
            <w:pPr>
              <w:pStyle w:val="tableheadercentered"/>
              <w:rPr>
                <w:lang w:val="nl-NL"/>
              </w:rPr>
            </w:pPr>
          </w:p>
        </w:tc>
        <w:tc>
          <w:tcPr>
            <w:tcW w:w="523" w:type="pct"/>
            <w:vMerge/>
            <w:shd w:val="clear" w:color="auto" w:fill="DDDDDD"/>
          </w:tcPr>
          <w:p w14:paraId="1F5ABC5E" w14:textId="77777777" w:rsidR="00D24089" w:rsidRDefault="00D24089">
            <w:pPr>
              <w:pStyle w:val="tableheadercentered"/>
              <w:jc w:val="center"/>
              <w:rPr>
                <w:lang w:val="nl-NL"/>
              </w:rPr>
            </w:pPr>
          </w:p>
        </w:tc>
        <w:tc>
          <w:tcPr>
            <w:tcW w:w="566" w:type="pct"/>
            <w:shd w:val="clear" w:color="auto" w:fill="DDDDDD"/>
          </w:tcPr>
          <w:p w14:paraId="76F924FB" w14:textId="77777777" w:rsidR="00D24089" w:rsidRDefault="00000000">
            <w:pPr>
              <w:pStyle w:val="tableheadercentered"/>
              <w:jc w:val="center"/>
              <w:rPr>
                <w:lang w:val="nl-NL"/>
              </w:rPr>
            </w:pPr>
            <w:r>
              <w:rPr>
                <w:lang w:val="nl-NL"/>
              </w:rPr>
              <w:t xml:space="preserve">Tmp C </w:t>
            </w:r>
          </w:p>
        </w:tc>
        <w:tc>
          <w:tcPr>
            <w:tcW w:w="522" w:type="pct"/>
            <w:shd w:val="clear" w:color="auto" w:fill="DDDDDD"/>
          </w:tcPr>
          <w:p w14:paraId="4F0CB249" w14:textId="77777777" w:rsidR="00D24089" w:rsidRDefault="00000000">
            <w:pPr>
              <w:pStyle w:val="tableheadercentered"/>
              <w:jc w:val="center"/>
              <w:rPr>
                <w:lang w:val="nl-NL"/>
              </w:rPr>
            </w:pPr>
            <w:r>
              <w:rPr>
                <w:lang w:val="nl-NL"/>
              </w:rPr>
              <w:t>CC</w:t>
            </w:r>
          </w:p>
        </w:tc>
        <w:tc>
          <w:tcPr>
            <w:tcW w:w="559" w:type="pct"/>
            <w:shd w:val="clear" w:color="auto" w:fill="DDDDDD"/>
          </w:tcPr>
          <w:p w14:paraId="35207329" w14:textId="77777777" w:rsidR="00D24089" w:rsidRDefault="00000000">
            <w:pPr>
              <w:pStyle w:val="tableheadercentered"/>
              <w:jc w:val="center"/>
              <w:rPr>
                <w:lang w:val="nl-NL"/>
              </w:rPr>
            </w:pPr>
            <w:r>
              <w:rPr>
                <w:lang w:val="nl-NL"/>
              </w:rPr>
              <w:t>Rq CC</w:t>
            </w:r>
          </w:p>
        </w:tc>
        <w:tc>
          <w:tcPr>
            <w:tcW w:w="570" w:type="pct"/>
            <w:shd w:val="clear" w:color="auto" w:fill="DDDDDD"/>
          </w:tcPr>
          <w:p w14:paraId="38EEC12A" w14:textId="77777777" w:rsidR="00D24089" w:rsidRDefault="00000000">
            <w:pPr>
              <w:pStyle w:val="tableheadercentered"/>
              <w:jc w:val="center"/>
              <w:rPr>
                <w:lang w:val="nl-NL"/>
              </w:rPr>
            </w:pPr>
            <w:r>
              <w:rPr>
                <w:lang w:val="nl-NL"/>
              </w:rPr>
              <w:t>Tmp H</w:t>
            </w:r>
          </w:p>
        </w:tc>
        <w:tc>
          <w:tcPr>
            <w:tcW w:w="311" w:type="pct"/>
            <w:shd w:val="clear" w:color="auto" w:fill="DDDDDD"/>
          </w:tcPr>
          <w:p w14:paraId="3A7536DC" w14:textId="77777777" w:rsidR="00D24089" w:rsidRDefault="00000000">
            <w:pPr>
              <w:pStyle w:val="tableheadercentered"/>
              <w:jc w:val="center"/>
              <w:rPr>
                <w:lang w:val="nl-NL"/>
              </w:rPr>
            </w:pPr>
            <w:r>
              <w:rPr>
                <w:lang w:val="nl-NL"/>
              </w:rPr>
              <w:t>HC</w:t>
            </w:r>
          </w:p>
        </w:tc>
        <w:tc>
          <w:tcPr>
            <w:tcW w:w="348" w:type="pct"/>
            <w:shd w:val="clear" w:color="auto" w:fill="DDDDDD"/>
          </w:tcPr>
          <w:p w14:paraId="3DC65E27" w14:textId="77777777" w:rsidR="00D24089" w:rsidRDefault="00000000">
            <w:pPr>
              <w:pStyle w:val="tableheadercentered"/>
              <w:jc w:val="center"/>
              <w:rPr>
                <w:lang w:val="nl-NL"/>
              </w:rPr>
            </w:pPr>
            <w:r>
              <w:rPr>
                <w:lang w:val="nl-NL"/>
              </w:rPr>
              <w:t>Rq HC</w:t>
            </w:r>
          </w:p>
        </w:tc>
        <w:tc>
          <w:tcPr>
            <w:tcW w:w="573" w:type="pct"/>
            <w:vMerge/>
            <w:shd w:val="clear" w:color="auto" w:fill="DDDDDD"/>
          </w:tcPr>
          <w:p w14:paraId="7E16DBE6" w14:textId="77777777" w:rsidR="00D24089" w:rsidRDefault="00D24089">
            <w:pPr>
              <w:pStyle w:val="tableheadercentered"/>
              <w:jc w:val="center"/>
              <w:rPr>
                <w:lang w:val="nl-NL"/>
              </w:rPr>
            </w:pPr>
          </w:p>
        </w:tc>
      </w:tr>
      <w:tr w:rsidR="00D24089" w14:paraId="05C3FF15" w14:textId="77777777">
        <w:trPr>
          <w:trHeight w:val="86"/>
          <w:tblHeader/>
        </w:trPr>
        <w:tc>
          <w:tcPr>
            <w:tcW w:w="451" w:type="pct"/>
            <w:vMerge/>
            <w:shd w:val="clear" w:color="auto" w:fill="DDDDDD"/>
            <w:tcMar>
              <w:left w:w="28" w:type="dxa"/>
            </w:tcMar>
          </w:tcPr>
          <w:p w14:paraId="4D0922E8" w14:textId="77777777" w:rsidR="00D24089" w:rsidRDefault="00D24089">
            <w:pPr>
              <w:pStyle w:val="tableheadercentered"/>
              <w:rPr>
                <w:lang w:val="nl-NL"/>
              </w:rPr>
            </w:pPr>
          </w:p>
        </w:tc>
        <w:tc>
          <w:tcPr>
            <w:tcW w:w="577" w:type="pct"/>
            <w:vMerge/>
            <w:shd w:val="clear" w:color="auto" w:fill="DDDDDD"/>
            <w:tcMar>
              <w:left w:w="28" w:type="dxa"/>
            </w:tcMar>
          </w:tcPr>
          <w:p w14:paraId="728D0DEC" w14:textId="77777777" w:rsidR="00D24089" w:rsidRDefault="00D24089">
            <w:pPr>
              <w:pStyle w:val="tableheadercentered"/>
              <w:rPr>
                <w:lang w:val="nl-NL"/>
              </w:rPr>
            </w:pPr>
          </w:p>
        </w:tc>
        <w:tc>
          <w:tcPr>
            <w:tcW w:w="523" w:type="pct"/>
            <w:shd w:val="clear" w:color="auto" w:fill="DDDDDD"/>
          </w:tcPr>
          <w:p w14:paraId="285C094D" w14:textId="77777777" w:rsidR="00D24089" w:rsidRDefault="00000000">
            <w:pPr>
              <w:pStyle w:val="tableheadercentered"/>
              <w:jc w:val="center"/>
              <w:rPr>
                <w:lang w:val="nl-NL"/>
              </w:rPr>
            </w:pPr>
            <w:r>
              <w:rPr>
                <w:lang w:val="nl-NL"/>
              </w:rPr>
              <w:t>%</w:t>
            </w:r>
          </w:p>
        </w:tc>
        <w:tc>
          <w:tcPr>
            <w:tcW w:w="566" w:type="pct"/>
            <w:shd w:val="clear" w:color="auto" w:fill="DDDDDD"/>
          </w:tcPr>
          <w:p w14:paraId="6DDD9E78" w14:textId="77777777" w:rsidR="00D24089" w:rsidRDefault="00000000">
            <w:pPr>
              <w:pStyle w:val="tableheadercentered"/>
              <w:jc w:val="center"/>
              <w:rPr>
                <w:lang w:val="nl-NL"/>
              </w:rPr>
            </w:pPr>
            <w:r>
              <w:rPr>
                <w:lang w:val="nl-NL"/>
              </w:rPr>
              <w:t>°C</w:t>
            </w:r>
          </w:p>
        </w:tc>
        <w:tc>
          <w:tcPr>
            <w:tcW w:w="522" w:type="pct"/>
            <w:shd w:val="clear" w:color="auto" w:fill="DDDDDD"/>
          </w:tcPr>
          <w:p w14:paraId="6A155714" w14:textId="77777777" w:rsidR="00D24089" w:rsidRDefault="00000000">
            <w:pPr>
              <w:pStyle w:val="tableheadercentered"/>
              <w:jc w:val="center"/>
              <w:rPr>
                <w:lang w:val="nl-NL"/>
              </w:rPr>
            </w:pPr>
            <w:r>
              <w:rPr>
                <w:lang w:val="nl-NL"/>
              </w:rPr>
              <w:t>kW</w:t>
            </w:r>
          </w:p>
        </w:tc>
        <w:tc>
          <w:tcPr>
            <w:tcW w:w="559" w:type="pct"/>
            <w:shd w:val="clear" w:color="auto" w:fill="DDDDDD"/>
          </w:tcPr>
          <w:p w14:paraId="4FBA9346" w14:textId="77777777" w:rsidR="00D24089" w:rsidRDefault="00000000">
            <w:pPr>
              <w:pStyle w:val="tableheadercentered"/>
              <w:jc w:val="center"/>
              <w:rPr>
                <w:lang w:val="nl-NL"/>
              </w:rPr>
            </w:pPr>
            <w:r>
              <w:rPr>
                <w:lang w:val="nl-NL"/>
              </w:rPr>
              <w:t>kW</w:t>
            </w:r>
          </w:p>
        </w:tc>
        <w:tc>
          <w:tcPr>
            <w:tcW w:w="570" w:type="pct"/>
            <w:shd w:val="clear" w:color="auto" w:fill="DDDDDD"/>
          </w:tcPr>
          <w:p w14:paraId="43B0CBAE" w14:textId="77777777" w:rsidR="00D24089" w:rsidRDefault="00000000">
            <w:pPr>
              <w:pStyle w:val="tableheadercentered"/>
              <w:jc w:val="center"/>
              <w:rPr>
                <w:lang w:val="nl-NL"/>
              </w:rPr>
            </w:pPr>
            <w:r>
              <w:rPr>
                <w:lang w:val="nl-NL"/>
              </w:rPr>
              <w:t>°C</w:t>
            </w:r>
            <w:r>
              <w:rPr>
                <w:lang w:val="nl-NL"/>
              </w:rPr>
              <w:br/>
              <w:t>(DBT/RH)</w:t>
            </w:r>
          </w:p>
        </w:tc>
        <w:tc>
          <w:tcPr>
            <w:tcW w:w="311" w:type="pct"/>
            <w:shd w:val="clear" w:color="auto" w:fill="DDDDDD"/>
          </w:tcPr>
          <w:p w14:paraId="7082B796" w14:textId="77777777" w:rsidR="00D24089" w:rsidRDefault="00000000">
            <w:pPr>
              <w:pStyle w:val="tableheadercentered"/>
              <w:jc w:val="center"/>
              <w:rPr>
                <w:lang w:val="nl-NL"/>
              </w:rPr>
            </w:pPr>
            <w:r>
              <w:rPr>
                <w:lang w:val="nl-NL"/>
              </w:rPr>
              <w:t>kW</w:t>
            </w:r>
          </w:p>
        </w:tc>
        <w:tc>
          <w:tcPr>
            <w:tcW w:w="348" w:type="pct"/>
            <w:shd w:val="clear" w:color="auto" w:fill="DDDDDD"/>
          </w:tcPr>
          <w:p w14:paraId="61C9EC7A" w14:textId="77777777" w:rsidR="00D24089" w:rsidRDefault="00000000">
            <w:pPr>
              <w:pStyle w:val="tableheadercentered"/>
              <w:jc w:val="center"/>
              <w:rPr>
                <w:lang w:val="nl-NL"/>
              </w:rPr>
            </w:pPr>
            <w:r>
              <w:rPr>
                <w:lang w:val="nl-NL"/>
              </w:rPr>
              <w:t>kW</w:t>
            </w:r>
          </w:p>
        </w:tc>
        <w:tc>
          <w:tcPr>
            <w:tcW w:w="573" w:type="pct"/>
            <w:shd w:val="clear" w:color="auto" w:fill="DDDDDD"/>
          </w:tcPr>
          <w:p w14:paraId="1A81EF3F" w14:textId="77777777" w:rsidR="00D24089" w:rsidRDefault="00000000">
            <w:pPr>
              <w:pStyle w:val="tableheadercentered"/>
              <w:jc w:val="center"/>
              <w:rPr>
                <w:lang w:val="nl-NL"/>
              </w:rPr>
            </w:pPr>
            <w:r>
              <w:rPr>
                <w:lang w:val="nl-NL"/>
              </w:rPr>
              <w:t>m</w:t>
            </w:r>
          </w:p>
        </w:tc>
      </w:tr>
      <w:tr w:rsidR="00D24089" w14:paraId="0A860258" w14:textId="77777777">
        <w:tc>
          <w:tcPr>
            <w:tcW w:w="451" w:type="pct"/>
            <w:tcMar>
              <w:left w:w="28" w:type="dxa"/>
            </w:tcMar>
          </w:tcPr>
          <w:p w14:paraId="4B1D8F23" w14:textId="77777777" w:rsidR="00D24089" w:rsidRDefault="00000000">
            <w:pPr>
              <w:pStyle w:val="Tabledata"/>
            </w:pPr>
            <w:r>
              <w:t>CU 1-1</w:t>
            </w:r>
          </w:p>
        </w:tc>
        <w:tc>
          <w:tcPr>
            <w:tcW w:w="577" w:type="pct"/>
          </w:tcPr>
          <w:p w14:paraId="480908A2" w14:textId="77777777" w:rsidR="00D24089" w:rsidRDefault="00000000">
            <w:pPr>
              <w:pStyle w:val="Tabledata"/>
            </w:pPr>
            <w:r>
              <w:t>REYQ12U</w:t>
            </w:r>
            <w:r>
              <w:rPr>
                <w:color w:val="FFA500"/>
              </w:rPr>
              <w:t>▼</w:t>
            </w:r>
          </w:p>
        </w:tc>
        <w:tc>
          <w:tcPr>
            <w:tcW w:w="523" w:type="pct"/>
          </w:tcPr>
          <w:p w14:paraId="1D9CFD4E" w14:textId="77777777" w:rsidR="00D24089" w:rsidRDefault="00000000">
            <w:pPr>
              <w:pStyle w:val="Tabledata"/>
              <w:jc w:val="center"/>
            </w:pPr>
            <w:r>
              <w:t>103.8</w:t>
            </w:r>
          </w:p>
        </w:tc>
        <w:tc>
          <w:tcPr>
            <w:tcW w:w="566" w:type="pct"/>
          </w:tcPr>
          <w:p w14:paraId="2AAE53A2" w14:textId="77777777" w:rsidR="00D24089" w:rsidRDefault="00000000">
            <w:pPr>
              <w:pStyle w:val="Tabledata"/>
              <w:jc w:val="center"/>
            </w:pPr>
            <w:r>
              <w:t>35.0</w:t>
            </w:r>
          </w:p>
        </w:tc>
        <w:tc>
          <w:tcPr>
            <w:tcW w:w="522" w:type="pct"/>
          </w:tcPr>
          <w:p w14:paraId="7CCB2D76" w14:textId="77777777" w:rsidR="00D24089" w:rsidRDefault="00000000">
            <w:pPr>
              <w:pStyle w:val="Tabledata"/>
              <w:jc w:val="center"/>
            </w:pPr>
            <w:r>
              <w:t>27.4</w:t>
            </w:r>
          </w:p>
        </w:tc>
        <w:tc>
          <w:tcPr>
            <w:tcW w:w="559" w:type="pct"/>
          </w:tcPr>
          <w:p w14:paraId="199C103D" w14:textId="77777777" w:rsidR="00D24089" w:rsidRDefault="00000000">
            <w:pPr>
              <w:pStyle w:val="Tabledata"/>
              <w:jc w:val="center"/>
            </w:pPr>
            <w:r>
              <w:t>20.1</w:t>
            </w:r>
          </w:p>
        </w:tc>
        <w:tc>
          <w:tcPr>
            <w:tcW w:w="570" w:type="pct"/>
          </w:tcPr>
          <w:p w14:paraId="1327BE1E" w14:textId="77777777" w:rsidR="00D24089" w:rsidRDefault="00000000">
            <w:pPr>
              <w:pStyle w:val="Tabledata"/>
              <w:jc w:val="center"/>
            </w:pPr>
            <w:r>
              <w:t>-5.0/80%</w:t>
            </w:r>
          </w:p>
        </w:tc>
        <w:tc>
          <w:tcPr>
            <w:tcW w:w="311" w:type="pct"/>
          </w:tcPr>
          <w:p w14:paraId="76B54316" w14:textId="77777777" w:rsidR="00D24089" w:rsidRDefault="00000000">
            <w:pPr>
              <w:pStyle w:val="Tabledata"/>
              <w:jc w:val="center"/>
            </w:pPr>
            <w:r>
              <w:t>26.5</w:t>
            </w:r>
          </w:p>
        </w:tc>
        <w:tc>
          <w:tcPr>
            <w:tcW w:w="348" w:type="pct"/>
          </w:tcPr>
          <w:p w14:paraId="22DB9A0E" w14:textId="77777777" w:rsidR="00D24089" w:rsidRDefault="00000000">
            <w:pPr>
              <w:pStyle w:val="Tabledata"/>
              <w:jc w:val="center"/>
            </w:pPr>
            <w:r>
              <w:t>27.3</w:t>
            </w:r>
          </w:p>
        </w:tc>
        <w:tc>
          <w:tcPr>
            <w:tcW w:w="573" w:type="pct"/>
          </w:tcPr>
          <w:p w14:paraId="5DB1D6B0" w14:textId="77777777" w:rsidR="00D24089" w:rsidRDefault="00000000">
            <w:pPr>
              <w:pStyle w:val="Tabledata"/>
              <w:jc w:val="center"/>
            </w:pPr>
            <w:r>
              <w:t>7.5</w:t>
            </w:r>
          </w:p>
        </w:tc>
      </w:tr>
      <w:tr w:rsidR="00D24089" w14:paraId="1A35AEC6" w14:textId="77777777">
        <w:tc>
          <w:tcPr>
            <w:tcW w:w="451" w:type="pct"/>
            <w:tcMar>
              <w:left w:w="28" w:type="dxa"/>
            </w:tcMar>
          </w:tcPr>
          <w:p w14:paraId="5214ACBB" w14:textId="77777777" w:rsidR="00D24089" w:rsidRDefault="00000000">
            <w:pPr>
              <w:pStyle w:val="Tabledata"/>
            </w:pPr>
            <w:r>
              <w:t>CU 2-1</w:t>
            </w:r>
          </w:p>
        </w:tc>
        <w:tc>
          <w:tcPr>
            <w:tcW w:w="577" w:type="pct"/>
          </w:tcPr>
          <w:p w14:paraId="7E3355B3" w14:textId="77777777" w:rsidR="00D24089" w:rsidRDefault="00000000">
            <w:pPr>
              <w:pStyle w:val="Tabledata"/>
            </w:pPr>
            <w:r>
              <w:t>REYQ22U</w:t>
            </w:r>
            <w:r>
              <w:rPr>
                <w:color w:val="FFA500"/>
              </w:rPr>
              <w:t>▼</w:t>
            </w:r>
          </w:p>
        </w:tc>
        <w:tc>
          <w:tcPr>
            <w:tcW w:w="523" w:type="pct"/>
          </w:tcPr>
          <w:p w14:paraId="126BB714" w14:textId="77777777" w:rsidR="00D24089" w:rsidRDefault="00000000">
            <w:pPr>
              <w:pStyle w:val="Tabledata"/>
              <w:jc w:val="center"/>
            </w:pPr>
            <w:r>
              <w:t>101.8</w:t>
            </w:r>
          </w:p>
        </w:tc>
        <w:tc>
          <w:tcPr>
            <w:tcW w:w="566" w:type="pct"/>
          </w:tcPr>
          <w:p w14:paraId="495B4844" w14:textId="77777777" w:rsidR="00D24089" w:rsidRDefault="00000000">
            <w:pPr>
              <w:pStyle w:val="Tabledata"/>
              <w:jc w:val="center"/>
            </w:pPr>
            <w:r>
              <w:t>35.0</w:t>
            </w:r>
          </w:p>
        </w:tc>
        <w:tc>
          <w:tcPr>
            <w:tcW w:w="522" w:type="pct"/>
          </w:tcPr>
          <w:p w14:paraId="4DF035EA" w14:textId="77777777" w:rsidR="00D24089" w:rsidRDefault="00000000">
            <w:pPr>
              <w:pStyle w:val="Tabledata"/>
              <w:jc w:val="center"/>
            </w:pPr>
            <w:r>
              <w:t>49.3</w:t>
            </w:r>
          </w:p>
        </w:tc>
        <w:tc>
          <w:tcPr>
            <w:tcW w:w="559" w:type="pct"/>
          </w:tcPr>
          <w:p w14:paraId="13512A5A" w14:textId="77777777" w:rsidR="00D24089" w:rsidRDefault="00000000">
            <w:pPr>
              <w:pStyle w:val="Tabledata"/>
              <w:jc w:val="center"/>
            </w:pPr>
            <w:r>
              <w:t>51.4</w:t>
            </w:r>
          </w:p>
        </w:tc>
        <w:tc>
          <w:tcPr>
            <w:tcW w:w="570" w:type="pct"/>
          </w:tcPr>
          <w:p w14:paraId="2BD27818" w14:textId="77777777" w:rsidR="00D24089" w:rsidRDefault="00000000">
            <w:pPr>
              <w:pStyle w:val="Tabledata"/>
              <w:jc w:val="center"/>
            </w:pPr>
            <w:r>
              <w:t>-5.0/80%</w:t>
            </w:r>
          </w:p>
        </w:tc>
        <w:tc>
          <w:tcPr>
            <w:tcW w:w="311" w:type="pct"/>
          </w:tcPr>
          <w:p w14:paraId="4455E971" w14:textId="77777777" w:rsidR="00D24089" w:rsidRDefault="00000000">
            <w:pPr>
              <w:pStyle w:val="Tabledata"/>
              <w:jc w:val="center"/>
            </w:pPr>
            <w:r>
              <w:t>50.2</w:t>
            </w:r>
          </w:p>
        </w:tc>
        <w:tc>
          <w:tcPr>
            <w:tcW w:w="348" w:type="pct"/>
          </w:tcPr>
          <w:p w14:paraId="2EE95AC9" w14:textId="77777777" w:rsidR="00D24089" w:rsidRDefault="00000000">
            <w:pPr>
              <w:pStyle w:val="Tabledata"/>
              <w:jc w:val="center"/>
            </w:pPr>
            <w:r>
              <w:t>70.0</w:t>
            </w:r>
          </w:p>
        </w:tc>
        <w:tc>
          <w:tcPr>
            <w:tcW w:w="573" w:type="pct"/>
          </w:tcPr>
          <w:p w14:paraId="494C967A" w14:textId="77777777" w:rsidR="00D24089" w:rsidRDefault="00000000">
            <w:pPr>
              <w:pStyle w:val="Tabledata"/>
              <w:jc w:val="center"/>
            </w:pPr>
            <w:r>
              <w:t>7.5</w:t>
            </w:r>
          </w:p>
        </w:tc>
      </w:tr>
      <w:tr w:rsidR="00D24089" w14:paraId="5CAF7558" w14:textId="77777777">
        <w:tc>
          <w:tcPr>
            <w:tcW w:w="451" w:type="pct"/>
            <w:tcMar>
              <w:left w:w="28" w:type="dxa"/>
            </w:tcMar>
          </w:tcPr>
          <w:p w14:paraId="187E9D5A" w14:textId="77777777" w:rsidR="00D24089" w:rsidRDefault="00000000">
            <w:pPr>
              <w:pStyle w:val="Tabledata"/>
            </w:pPr>
            <w:r>
              <w:t>CU 3-1</w:t>
            </w:r>
          </w:p>
        </w:tc>
        <w:tc>
          <w:tcPr>
            <w:tcW w:w="577" w:type="pct"/>
          </w:tcPr>
          <w:p w14:paraId="4C673ABE" w14:textId="77777777" w:rsidR="00D24089" w:rsidRDefault="00000000">
            <w:pPr>
              <w:pStyle w:val="Tabledata"/>
            </w:pPr>
            <w:r>
              <w:t>REYQ14U</w:t>
            </w:r>
            <w:r>
              <w:rPr>
                <w:color w:val="FFA500"/>
              </w:rPr>
              <w:t>▼</w:t>
            </w:r>
          </w:p>
        </w:tc>
        <w:tc>
          <w:tcPr>
            <w:tcW w:w="523" w:type="pct"/>
          </w:tcPr>
          <w:p w14:paraId="2F457BF1" w14:textId="77777777" w:rsidR="00D24089" w:rsidRDefault="00000000">
            <w:pPr>
              <w:pStyle w:val="Tabledata"/>
              <w:jc w:val="center"/>
            </w:pPr>
            <w:r>
              <w:t>107.1</w:t>
            </w:r>
          </w:p>
        </w:tc>
        <w:tc>
          <w:tcPr>
            <w:tcW w:w="566" w:type="pct"/>
          </w:tcPr>
          <w:p w14:paraId="17B09C21" w14:textId="77777777" w:rsidR="00D24089" w:rsidRDefault="00000000">
            <w:pPr>
              <w:pStyle w:val="Tabledata"/>
              <w:jc w:val="center"/>
            </w:pPr>
            <w:r>
              <w:t>35.0</w:t>
            </w:r>
          </w:p>
        </w:tc>
        <w:tc>
          <w:tcPr>
            <w:tcW w:w="522" w:type="pct"/>
          </w:tcPr>
          <w:p w14:paraId="6D624DB7" w14:textId="77777777" w:rsidR="00D24089" w:rsidRDefault="00000000">
            <w:pPr>
              <w:pStyle w:val="Tabledata"/>
              <w:jc w:val="center"/>
            </w:pPr>
            <w:r>
              <w:t>33.7</w:t>
            </w:r>
          </w:p>
        </w:tc>
        <w:tc>
          <w:tcPr>
            <w:tcW w:w="559" w:type="pct"/>
          </w:tcPr>
          <w:p w14:paraId="6F4C5A5E" w14:textId="77777777" w:rsidR="00D24089" w:rsidRDefault="00000000">
            <w:pPr>
              <w:pStyle w:val="Tabledata"/>
              <w:jc w:val="center"/>
            </w:pPr>
            <w:r>
              <w:t>24.2</w:t>
            </w:r>
          </w:p>
        </w:tc>
        <w:tc>
          <w:tcPr>
            <w:tcW w:w="570" w:type="pct"/>
          </w:tcPr>
          <w:p w14:paraId="5F33AFC6" w14:textId="77777777" w:rsidR="00D24089" w:rsidRDefault="00000000">
            <w:pPr>
              <w:pStyle w:val="Tabledata"/>
              <w:jc w:val="center"/>
            </w:pPr>
            <w:r>
              <w:t>-5.0/80%</w:t>
            </w:r>
          </w:p>
        </w:tc>
        <w:tc>
          <w:tcPr>
            <w:tcW w:w="311" w:type="pct"/>
          </w:tcPr>
          <w:p w14:paraId="5CEB20DC" w14:textId="77777777" w:rsidR="00D24089" w:rsidRDefault="00000000">
            <w:pPr>
              <w:pStyle w:val="Tabledata"/>
              <w:jc w:val="center"/>
            </w:pPr>
            <w:r>
              <w:t>32.6</w:t>
            </w:r>
          </w:p>
        </w:tc>
        <w:tc>
          <w:tcPr>
            <w:tcW w:w="348" w:type="pct"/>
          </w:tcPr>
          <w:p w14:paraId="43588145" w14:textId="77777777" w:rsidR="00D24089" w:rsidRDefault="00000000">
            <w:pPr>
              <w:pStyle w:val="Tabledata"/>
              <w:jc w:val="center"/>
            </w:pPr>
            <w:r>
              <w:t>33.6</w:t>
            </w:r>
          </w:p>
        </w:tc>
        <w:tc>
          <w:tcPr>
            <w:tcW w:w="573" w:type="pct"/>
          </w:tcPr>
          <w:p w14:paraId="35641CBE" w14:textId="77777777" w:rsidR="00D24089" w:rsidRDefault="00000000">
            <w:pPr>
              <w:pStyle w:val="Tabledata"/>
              <w:jc w:val="center"/>
            </w:pPr>
            <w:r>
              <w:t>7.5</w:t>
            </w:r>
          </w:p>
        </w:tc>
      </w:tr>
    </w:tbl>
    <w:p w14:paraId="5235A661" w14:textId="77777777" w:rsidR="00D24089" w:rsidRDefault="00D24089"/>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1126"/>
        <w:gridCol w:w="1431"/>
        <w:gridCol w:w="1007"/>
        <w:gridCol w:w="1089"/>
        <w:gridCol w:w="1095"/>
        <w:gridCol w:w="1054"/>
        <w:gridCol w:w="1046"/>
        <w:gridCol w:w="1177"/>
        <w:gridCol w:w="1170"/>
      </w:tblGrid>
      <w:tr w:rsidR="00D24089" w14:paraId="76C42D4A" w14:textId="77777777">
        <w:trPr>
          <w:trHeight w:val="87"/>
          <w:tblHeader/>
        </w:trPr>
        <w:tc>
          <w:tcPr>
            <w:tcW w:w="552" w:type="pct"/>
            <w:vMerge w:val="restart"/>
            <w:shd w:val="clear" w:color="auto" w:fill="DDDDDD"/>
            <w:tcMar>
              <w:left w:w="28" w:type="dxa"/>
            </w:tcMar>
          </w:tcPr>
          <w:p w14:paraId="6F3CC947" w14:textId="77777777" w:rsidR="00D24089" w:rsidRDefault="00000000">
            <w:pPr>
              <w:pStyle w:val="tableheadercentered"/>
              <w:rPr>
                <w:lang w:val="nl-NL"/>
              </w:rPr>
            </w:pPr>
            <w:r>
              <w:rPr>
                <w:lang w:val="nl-NL"/>
              </w:rPr>
              <w:t>Name</w:t>
            </w:r>
          </w:p>
        </w:tc>
        <w:tc>
          <w:tcPr>
            <w:tcW w:w="702" w:type="pct"/>
            <w:vMerge w:val="restart"/>
            <w:shd w:val="clear" w:color="auto" w:fill="DDDDDD"/>
            <w:tcMar>
              <w:left w:w="28" w:type="dxa"/>
            </w:tcMar>
          </w:tcPr>
          <w:p w14:paraId="0A02942B" w14:textId="77777777" w:rsidR="00D24089" w:rsidRDefault="00000000">
            <w:pPr>
              <w:pStyle w:val="tableheadercentered"/>
              <w:rPr>
                <w:lang w:val="nl-NL"/>
              </w:rPr>
            </w:pPr>
            <w:r>
              <w:rPr>
                <w:lang w:val="nl-NL"/>
              </w:rPr>
              <w:t>Model</w:t>
            </w:r>
          </w:p>
        </w:tc>
        <w:tc>
          <w:tcPr>
            <w:tcW w:w="494" w:type="pct"/>
            <w:vMerge w:val="restart"/>
            <w:shd w:val="clear" w:color="auto" w:fill="DDDDDD"/>
          </w:tcPr>
          <w:p w14:paraId="1FFAF457" w14:textId="77777777" w:rsidR="00D24089" w:rsidRDefault="00000000">
            <w:pPr>
              <w:pStyle w:val="tableheadercentered"/>
              <w:jc w:val="center"/>
              <w:rPr>
                <w:lang w:val="nl-NL"/>
              </w:rPr>
            </w:pPr>
            <w:r>
              <w:rPr>
                <w:lang w:val="nl-NL"/>
              </w:rPr>
              <w:t>PS</w:t>
            </w:r>
          </w:p>
        </w:tc>
        <w:tc>
          <w:tcPr>
            <w:tcW w:w="534" w:type="pct"/>
            <w:shd w:val="clear" w:color="auto" w:fill="DDDDDD"/>
          </w:tcPr>
          <w:p w14:paraId="797C625A" w14:textId="77777777" w:rsidR="00D24089" w:rsidRDefault="00000000">
            <w:pPr>
              <w:pStyle w:val="tableheadercentered"/>
              <w:jc w:val="center"/>
              <w:rPr>
                <w:lang w:val="nl-NL"/>
              </w:rPr>
            </w:pPr>
            <w:r>
              <w:rPr>
                <w:lang w:val="nl-NL"/>
              </w:rPr>
              <w:t>MCA</w:t>
            </w:r>
          </w:p>
        </w:tc>
        <w:tc>
          <w:tcPr>
            <w:tcW w:w="537" w:type="pct"/>
            <w:shd w:val="clear" w:color="auto" w:fill="DDDDDD"/>
          </w:tcPr>
          <w:p w14:paraId="33D6121A" w14:textId="77777777" w:rsidR="00D24089" w:rsidRDefault="00000000">
            <w:pPr>
              <w:pStyle w:val="tableheadercentered"/>
              <w:jc w:val="center"/>
              <w:rPr>
                <w:lang w:val="nl-NL"/>
              </w:rPr>
            </w:pPr>
            <w:r>
              <w:rPr>
                <w:lang w:val="nl-NL"/>
              </w:rPr>
              <w:t>MFA</w:t>
            </w:r>
          </w:p>
        </w:tc>
        <w:tc>
          <w:tcPr>
            <w:tcW w:w="517" w:type="pct"/>
            <w:shd w:val="clear" w:color="auto" w:fill="DDDDDD"/>
          </w:tcPr>
          <w:p w14:paraId="36814F94" w14:textId="77777777" w:rsidR="00D24089" w:rsidRDefault="00000000">
            <w:pPr>
              <w:pStyle w:val="tableheadercentered"/>
              <w:jc w:val="center"/>
              <w:rPr>
                <w:lang w:val="nl-NL"/>
              </w:rPr>
            </w:pPr>
            <w:r>
              <w:rPr>
                <w:lang w:val="nl-NL"/>
              </w:rPr>
              <w:t>RLA</w:t>
            </w:r>
          </w:p>
        </w:tc>
        <w:tc>
          <w:tcPr>
            <w:tcW w:w="513" w:type="pct"/>
            <w:shd w:val="clear" w:color="auto" w:fill="DDDDDD"/>
          </w:tcPr>
          <w:p w14:paraId="19D6BC55" w14:textId="77777777" w:rsidR="00D24089" w:rsidRDefault="00000000">
            <w:pPr>
              <w:pStyle w:val="tableheadercentered"/>
              <w:jc w:val="center"/>
              <w:rPr>
                <w:lang w:val="nl-NL"/>
              </w:rPr>
            </w:pPr>
            <w:r>
              <w:rPr>
                <w:lang w:val="nl-NL"/>
              </w:rPr>
              <w:t>FLA</w:t>
            </w:r>
          </w:p>
        </w:tc>
        <w:tc>
          <w:tcPr>
            <w:tcW w:w="577" w:type="pct"/>
            <w:shd w:val="clear" w:color="auto" w:fill="DDDDDD"/>
          </w:tcPr>
          <w:p w14:paraId="5E03BB01" w14:textId="77777777" w:rsidR="00D24089" w:rsidRDefault="00000000">
            <w:pPr>
              <w:pStyle w:val="tableheadercentered"/>
              <w:jc w:val="center"/>
              <w:rPr>
                <w:lang w:val="nl-NL"/>
              </w:rPr>
            </w:pPr>
            <w:r>
              <w:rPr>
                <w:lang w:val="nl-NL"/>
              </w:rPr>
              <w:t>WxHxD</w:t>
            </w:r>
          </w:p>
        </w:tc>
        <w:tc>
          <w:tcPr>
            <w:tcW w:w="574" w:type="pct"/>
            <w:shd w:val="clear" w:color="auto" w:fill="DDDDDD"/>
          </w:tcPr>
          <w:p w14:paraId="502A030F" w14:textId="77777777" w:rsidR="00D24089" w:rsidRDefault="00000000">
            <w:pPr>
              <w:pStyle w:val="tableheadercentered"/>
              <w:jc w:val="center"/>
              <w:rPr>
                <w:lang w:val="nl-NL"/>
              </w:rPr>
            </w:pPr>
            <w:r>
              <w:rPr>
                <w:lang w:val="nl-NL"/>
              </w:rPr>
              <w:t>Weight</w:t>
            </w:r>
          </w:p>
        </w:tc>
      </w:tr>
      <w:tr w:rsidR="00D24089" w14:paraId="6F981A68" w14:textId="77777777">
        <w:trPr>
          <w:trHeight w:val="86"/>
          <w:tblHeader/>
        </w:trPr>
        <w:tc>
          <w:tcPr>
            <w:tcW w:w="552" w:type="pct"/>
            <w:vMerge/>
            <w:shd w:val="clear" w:color="auto" w:fill="DDDDDD"/>
          </w:tcPr>
          <w:p w14:paraId="5F0A5DBA" w14:textId="77777777" w:rsidR="00D24089" w:rsidRDefault="00D24089">
            <w:pPr>
              <w:pStyle w:val="tableheadercentered"/>
              <w:rPr>
                <w:lang w:val="nl-NL"/>
              </w:rPr>
            </w:pPr>
          </w:p>
        </w:tc>
        <w:tc>
          <w:tcPr>
            <w:tcW w:w="702" w:type="pct"/>
            <w:vMerge/>
            <w:shd w:val="clear" w:color="auto" w:fill="DDDDDD"/>
          </w:tcPr>
          <w:p w14:paraId="2BBA8D80" w14:textId="77777777" w:rsidR="00D24089" w:rsidRDefault="00D24089">
            <w:pPr>
              <w:pStyle w:val="tableheadercentered"/>
              <w:rPr>
                <w:lang w:val="nl-NL"/>
              </w:rPr>
            </w:pPr>
          </w:p>
        </w:tc>
        <w:tc>
          <w:tcPr>
            <w:tcW w:w="494" w:type="pct"/>
            <w:vMerge/>
            <w:shd w:val="clear" w:color="auto" w:fill="DDDDDD"/>
          </w:tcPr>
          <w:p w14:paraId="2ED334AD" w14:textId="77777777" w:rsidR="00D24089" w:rsidRDefault="00D24089">
            <w:pPr>
              <w:pStyle w:val="tableheadercentered"/>
              <w:jc w:val="center"/>
              <w:rPr>
                <w:lang w:val="nl-NL"/>
              </w:rPr>
            </w:pPr>
          </w:p>
        </w:tc>
        <w:tc>
          <w:tcPr>
            <w:tcW w:w="534" w:type="pct"/>
            <w:shd w:val="clear" w:color="auto" w:fill="DDDDDD"/>
          </w:tcPr>
          <w:p w14:paraId="7798AE21" w14:textId="77777777" w:rsidR="00D24089" w:rsidRDefault="00000000">
            <w:pPr>
              <w:pStyle w:val="tableheadercentered"/>
              <w:jc w:val="center"/>
              <w:rPr>
                <w:lang w:val="nl-NL"/>
              </w:rPr>
            </w:pPr>
            <w:r>
              <w:rPr>
                <w:lang w:val="nl-NL"/>
              </w:rPr>
              <w:t>A</w:t>
            </w:r>
          </w:p>
        </w:tc>
        <w:tc>
          <w:tcPr>
            <w:tcW w:w="537" w:type="pct"/>
            <w:shd w:val="clear" w:color="auto" w:fill="DDDDDD"/>
          </w:tcPr>
          <w:p w14:paraId="375D2DA9" w14:textId="77777777" w:rsidR="00D24089" w:rsidRDefault="00000000">
            <w:pPr>
              <w:pStyle w:val="tableheadercentered"/>
              <w:jc w:val="center"/>
              <w:rPr>
                <w:lang w:val="nl-NL"/>
              </w:rPr>
            </w:pPr>
            <w:r>
              <w:rPr>
                <w:lang w:val="nl-NL"/>
              </w:rPr>
              <w:t>A</w:t>
            </w:r>
          </w:p>
        </w:tc>
        <w:tc>
          <w:tcPr>
            <w:tcW w:w="517" w:type="pct"/>
            <w:shd w:val="clear" w:color="auto" w:fill="DDDDDD"/>
          </w:tcPr>
          <w:p w14:paraId="0CAD8809" w14:textId="77777777" w:rsidR="00D24089" w:rsidRDefault="00000000">
            <w:pPr>
              <w:pStyle w:val="tableheadercentered"/>
              <w:jc w:val="center"/>
              <w:rPr>
                <w:lang w:val="nl-NL"/>
              </w:rPr>
            </w:pPr>
            <w:r>
              <w:rPr>
                <w:lang w:val="nl-NL"/>
              </w:rPr>
              <w:t>A</w:t>
            </w:r>
          </w:p>
        </w:tc>
        <w:tc>
          <w:tcPr>
            <w:tcW w:w="513" w:type="pct"/>
            <w:shd w:val="clear" w:color="auto" w:fill="DDDDDD"/>
          </w:tcPr>
          <w:p w14:paraId="78487A5D" w14:textId="77777777" w:rsidR="00D24089" w:rsidRDefault="00000000">
            <w:pPr>
              <w:pStyle w:val="tableheadercentered"/>
              <w:jc w:val="center"/>
              <w:rPr>
                <w:lang w:val="nl-NL"/>
              </w:rPr>
            </w:pPr>
            <w:r>
              <w:rPr>
                <w:lang w:val="nl-NL"/>
              </w:rPr>
              <w:t>A</w:t>
            </w:r>
          </w:p>
        </w:tc>
        <w:tc>
          <w:tcPr>
            <w:tcW w:w="577" w:type="pct"/>
            <w:shd w:val="clear" w:color="auto" w:fill="DDDDDD"/>
          </w:tcPr>
          <w:p w14:paraId="0F8B2B5D" w14:textId="77777777" w:rsidR="00D24089" w:rsidRDefault="00000000">
            <w:pPr>
              <w:pStyle w:val="tableheadercentered"/>
              <w:jc w:val="center"/>
              <w:rPr>
                <w:lang w:val="nl-NL"/>
              </w:rPr>
            </w:pPr>
            <w:r>
              <w:rPr>
                <w:lang w:val="nl-NL"/>
              </w:rPr>
              <w:t>mm</w:t>
            </w:r>
          </w:p>
        </w:tc>
        <w:tc>
          <w:tcPr>
            <w:tcW w:w="574" w:type="pct"/>
            <w:shd w:val="clear" w:color="auto" w:fill="DDDDDD"/>
          </w:tcPr>
          <w:p w14:paraId="690B3FB6" w14:textId="77777777" w:rsidR="00D24089" w:rsidRDefault="00000000">
            <w:pPr>
              <w:pStyle w:val="tableheadercentered"/>
              <w:jc w:val="center"/>
              <w:rPr>
                <w:lang w:val="nl-NL"/>
              </w:rPr>
            </w:pPr>
            <w:r>
              <w:rPr>
                <w:lang w:val="nl-NL"/>
              </w:rPr>
              <w:t>kg</w:t>
            </w:r>
          </w:p>
        </w:tc>
      </w:tr>
      <w:tr w:rsidR="00D24089" w14:paraId="2419F715" w14:textId="77777777">
        <w:tc>
          <w:tcPr>
            <w:tcW w:w="552" w:type="pct"/>
          </w:tcPr>
          <w:p w14:paraId="3939FA33" w14:textId="77777777" w:rsidR="00D24089" w:rsidRDefault="00000000">
            <w:pPr>
              <w:pStyle w:val="Tabledata"/>
            </w:pPr>
            <w:r>
              <w:t>CU 1-1</w:t>
            </w:r>
          </w:p>
        </w:tc>
        <w:tc>
          <w:tcPr>
            <w:tcW w:w="702" w:type="pct"/>
          </w:tcPr>
          <w:p w14:paraId="00403818" w14:textId="77777777" w:rsidR="00D24089" w:rsidRDefault="00000000">
            <w:pPr>
              <w:pStyle w:val="Tabledata"/>
            </w:pPr>
            <w:r>
              <w:t>REYQ12U</w:t>
            </w:r>
          </w:p>
        </w:tc>
        <w:tc>
          <w:tcPr>
            <w:tcW w:w="494" w:type="pct"/>
          </w:tcPr>
          <w:p w14:paraId="3AB4A1B9" w14:textId="77777777" w:rsidR="00D24089" w:rsidRDefault="00000000">
            <w:pPr>
              <w:pStyle w:val="Tabledata"/>
              <w:jc w:val="center"/>
            </w:pPr>
            <w:r>
              <w:t>400V 3Nph</w:t>
            </w:r>
          </w:p>
        </w:tc>
        <w:tc>
          <w:tcPr>
            <w:tcW w:w="534" w:type="pct"/>
          </w:tcPr>
          <w:p w14:paraId="3EAD081B" w14:textId="77777777" w:rsidR="00D24089" w:rsidRDefault="00000000">
            <w:pPr>
              <w:pStyle w:val="Tabledata"/>
              <w:jc w:val="center"/>
            </w:pPr>
            <w:r>
              <w:t>24.0</w:t>
            </w:r>
          </w:p>
        </w:tc>
        <w:tc>
          <w:tcPr>
            <w:tcW w:w="537" w:type="pct"/>
          </w:tcPr>
          <w:p w14:paraId="0F1CCA21" w14:textId="77777777" w:rsidR="00D24089" w:rsidRDefault="00000000">
            <w:pPr>
              <w:pStyle w:val="Tabledata"/>
              <w:jc w:val="center"/>
            </w:pPr>
            <w:r>
              <w:t>32.0</w:t>
            </w:r>
          </w:p>
        </w:tc>
        <w:tc>
          <w:tcPr>
            <w:tcW w:w="517" w:type="pct"/>
          </w:tcPr>
          <w:p w14:paraId="5E83110E" w14:textId="77777777" w:rsidR="00D24089" w:rsidRDefault="00000000">
            <w:pPr>
              <w:pStyle w:val="Tabledata"/>
              <w:jc w:val="center"/>
            </w:pPr>
            <w:r>
              <w:t>13.8</w:t>
            </w:r>
          </w:p>
        </w:tc>
        <w:tc>
          <w:tcPr>
            <w:tcW w:w="513" w:type="pct"/>
          </w:tcPr>
          <w:p w14:paraId="65322159" w14:textId="77777777" w:rsidR="00D24089" w:rsidRDefault="00000000">
            <w:pPr>
              <w:pStyle w:val="Tabledata"/>
              <w:jc w:val="center"/>
            </w:pPr>
            <w:r>
              <w:t>1.5</w:t>
            </w:r>
          </w:p>
        </w:tc>
        <w:tc>
          <w:tcPr>
            <w:tcW w:w="577" w:type="pct"/>
          </w:tcPr>
          <w:p w14:paraId="4F363650" w14:textId="77777777" w:rsidR="00D24089" w:rsidRDefault="00000000">
            <w:pPr>
              <w:pStyle w:val="Tabledata"/>
              <w:jc w:val="center"/>
            </w:pPr>
            <w:r>
              <w:t>930 x 1,685 x 765</w:t>
            </w:r>
          </w:p>
        </w:tc>
        <w:tc>
          <w:tcPr>
            <w:tcW w:w="574" w:type="pct"/>
          </w:tcPr>
          <w:p w14:paraId="6DCE72E0" w14:textId="77777777" w:rsidR="00D24089" w:rsidRDefault="00000000">
            <w:pPr>
              <w:pStyle w:val="Tabledata"/>
              <w:jc w:val="center"/>
            </w:pPr>
            <w:r>
              <w:t>230.0</w:t>
            </w:r>
          </w:p>
        </w:tc>
      </w:tr>
      <w:tr w:rsidR="00D24089" w14:paraId="7B64870C" w14:textId="77777777">
        <w:tc>
          <w:tcPr>
            <w:tcW w:w="552" w:type="pct"/>
          </w:tcPr>
          <w:p w14:paraId="1328B646" w14:textId="77777777" w:rsidR="00D24089" w:rsidRDefault="00000000">
            <w:pPr>
              <w:pStyle w:val="Tabledata"/>
            </w:pPr>
            <w:r>
              <w:t>BC 1-1</w:t>
            </w:r>
          </w:p>
        </w:tc>
        <w:tc>
          <w:tcPr>
            <w:tcW w:w="702" w:type="pct"/>
          </w:tcPr>
          <w:p w14:paraId="1BE56683" w14:textId="77777777" w:rsidR="00D24089" w:rsidRDefault="00000000">
            <w:pPr>
              <w:pStyle w:val="Tabledata"/>
            </w:pPr>
            <w:r>
              <w:t>BS10Q14AV1B</w:t>
            </w:r>
          </w:p>
        </w:tc>
        <w:tc>
          <w:tcPr>
            <w:tcW w:w="494" w:type="pct"/>
          </w:tcPr>
          <w:p w14:paraId="4A9A6337" w14:textId="77777777" w:rsidR="00D24089" w:rsidRDefault="00000000">
            <w:pPr>
              <w:pStyle w:val="Tabledata"/>
              <w:jc w:val="center"/>
            </w:pPr>
            <w:r>
              <w:t>230V 1ph</w:t>
            </w:r>
          </w:p>
        </w:tc>
        <w:tc>
          <w:tcPr>
            <w:tcW w:w="534" w:type="pct"/>
          </w:tcPr>
          <w:p w14:paraId="1FDD1497" w14:textId="77777777" w:rsidR="00D24089" w:rsidRDefault="00000000">
            <w:pPr>
              <w:pStyle w:val="Tabledata"/>
              <w:jc w:val="center"/>
            </w:pPr>
            <w:r>
              <w:t>1.0</w:t>
            </w:r>
          </w:p>
        </w:tc>
        <w:tc>
          <w:tcPr>
            <w:tcW w:w="537" w:type="pct"/>
          </w:tcPr>
          <w:p w14:paraId="7F6BB600" w14:textId="77777777" w:rsidR="00D24089" w:rsidRDefault="00000000">
            <w:pPr>
              <w:pStyle w:val="Tabledata"/>
              <w:jc w:val="center"/>
            </w:pPr>
            <w:r>
              <w:t>15.0</w:t>
            </w:r>
          </w:p>
        </w:tc>
        <w:tc>
          <w:tcPr>
            <w:tcW w:w="517" w:type="pct"/>
          </w:tcPr>
          <w:p w14:paraId="62321356" w14:textId="77777777" w:rsidR="00D24089" w:rsidRDefault="00D24089">
            <w:pPr>
              <w:pStyle w:val="Tabledata"/>
              <w:jc w:val="center"/>
            </w:pPr>
          </w:p>
        </w:tc>
        <w:tc>
          <w:tcPr>
            <w:tcW w:w="513" w:type="pct"/>
          </w:tcPr>
          <w:p w14:paraId="361CB577" w14:textId="77777777" w:rsidR="00D24089" w:rsidRDefault="00D24089">
            <w:pPr>
              <w:pStyle w:val="Tabledata"/>
              <w:jc w:val="center"/>
            </w:pPr>
          </w:p>
        </w:tc>
        <w:tc>
          <w:tcPr>
            <w:tcW w:w="577" w:type="pct"/>
          </w:tcPr>
          <w:p w14:paraId="066A6D4D" w14:textId="77777777" w:rsidR="00D24089" w:rsidRDefault="00000000">
            <w:pPr>
              <w:pStyle w:val="Tabledata"/>
              <w:jc w:val="center"/>
            </w:pPr>
            <w:r>
              <w:t>820 x 298 x 430</w:t>
            </w:r>
          </w:p>
        </w:tc>
        <w:tc>
          <w:tcPr>
            <w:tcW w:w="574" w:type="pct"/>
          </w:tcPr>
          <w:p w14:paraId="3BEFD8FF" w14:textId="77777777" w:rsidR="00D24089" w:rsidRDefault="00000000">
            <w:pPr>
              <w:pStyle w:val="Tabledata"/>
              <w:jc w:val="center"/>
            </w:pPr>
            <w:r>
              <w:t>42.0</w:t>
            </w:r>
          </w:p>
        </w:tc>
      </w:tr>
      <w:tr w:rsidR="00D24089" w14:paraId="57D3A39B" w14:textId="77777777">
        <w:tc>
          <w:tcPr>
            <w:tcW w:w="552" w:type="pct"/>
          </w:tcPr>
          <w:p w14:paraId="5A9DE473" w14:textId="77777777" w:rsidR="00D24089" w:rsidRDefault="00000000">
            <w:pPr>
              <w:pStyle w:val="Tabledata"/>
            </w:pPr>
            <w:r>
              <w:t>CU 2-1</w:t>
            </w:r>
          </w:p>
        </w:tc>
        <w:tc>
          <w:tcPr>
            <w:tcW w:w="702" w:type="pct"/>
          </w:tcPr>
          <w:p w14:paraId="7651EAD0" w14:textId="77777777" w:rsidR="00D24089" w:rsidRDefault="00000000">
            <w:pPr>
              <w:pStyle w:val="Tabledata"/>
            </w:pPr>
            <w:r>
              <w:t>REYQ22U</w:t>
            </w:r>
          </w:p>
        </w:tc>
        <w:tc>
          <w:tcPr>
            <w:tcW w:w="494" w:type="pct"/>
          </w:tcPr>
          <w:p w14:paraId="3FAA2200" w14:textId="77777777" w:rsidR="00D24089" w:rsidRDefault="00000000">
            <w:pPr>
              <w:pStyle w:val="Tabledata"/>
              <w:jc w:val="center"/>
            </w:pPr>
            <w:r>
              <w:t>400V 3Nph</w:t>
            </w:r>
          </w:p>
        </w:tc>
        <w:tc>
          <w:tcPr>
            <w:tcW w:w="534" w:type="pct"/>
          </w:tcPr>
          <w:p w14:paraId="7CE73E53" w14:textId="77777777" w:rsidR="00D24089" w:rsidRDefault="00D24089">
            <w:pPr>
              <w:pStyle w:val="Tabledata"/>
              <w:jc w:val="center"/>
            </w:pPr>
          </w:p>
        </w:tc>
        <w:tc>
          <w:tcPr>
            <w:tcW w:w="537" w:type="pct"/>
          </w:tcPr>
          <w:p w14:paraId="4E4EFEAC" w14:textId="77777777" w:rsidR="00D24089" w:rsidRDefault="00D24089">
            <w:pPr>
              <w:pStyle w:val="Tabledata"/>
              <w:jc w:val="center"/>
            </w:pPr>
          </w:p>
        </w:tc>
        <w:tc>
          <w:tcPr>
            <w:tcW w:w="517" w:type="pct"/>
          </w:tcPr>
          <w:p w14:paraId="478CE486" w14:textId="77777777" w:rsidR="00D24089" w:rsidRDefault="00D24089">
            <w:pPr>
              <w:pStyle w:val="Tabledata"/>
              <w:jc w:val="center"/>
            </w:pPr>
          </w:p>
        </w:tc>
        <w:tc>
          <w:tcPr>
            <w:tcW w:w="513" w:type="pct"/>
          </w:tcPr>
          <w:p w14:paraId="0327D2EF" w14:textId="77777777" w:rsidR="00D24089" w:rsidRDefault="00D24089">
            <w:pPr>
              <w:pStyle w:val="Tabledata"/>
              <w:jc w:val="center"/>
            </w:pPr>
          </w:p>
        </w:tc>
        <w:tc>
          <w:tcPr>
            <w:tcW w:w="577" w:type="pct"/>
          </w:tcPr>
          <w:p w14:paraId="29D3BDAB" w14:textId="77777777" w:rsidR="00D24089" w:rsidRDefault="00D24089">
            <w:pPr>
              <w:pStyle w:val="Tabledata"/>
              <w:jc w:val="center"/>
            </w:pPr>
          </w:p>
        </w:tc>
        <w:tc>
          <w:tcPr>
            <w:tcW w:w="574" w:type="pct"/>
          </w:tcPr>
          <w:p w14:paraId="3B200E5C" w14:textId="77777777" w:rsidR="00D24089" w:rsidRDefault="00D24089">
            <w:pPr>
              <w:pStyle w:val="Tabledata"/>
              <w:jc w:val="center"/>
            </w:pPr>
          </w:p>
        </w:tc>
      </w:tr>
      <w:tr w:rsidR="00D24089" w14:paraId="6D6BCF6E" w14:textId="77777777">
        <w:tc>
          <w:tcPr>
            <w:tcW w:w="552" w:type="pct"/>
          </w:tcPr>
          <w:p w14:paraId="6D385662" w14:textId="77777777" w:rsidR="00D24089" w:rsidRDefault="00000000">
            <w:pPr>
              <w:pStyle w:val="Tabledata"/>
            </w:pPr>
            <w:r>
              <w:t>A</w:t>
            </w:r>
          </w:p>
        </w:tc>
        <w:tc>
          <w:tcPr>
            <w:tcW w:w="702" w:type="pct"/>
          </w:tcPr>
          <w:p w14:paraId="2556EF14" w14:textId="77777777" w:rsidR="00D24089" w:rsidRDefault="00000000">
            <w:pPr>
              <w:pStyle w:val="Tabledata"/>
            </w:pPr>
            <w:r>
              <w:t>- REYQ12U</w:t>
            </w:r>
          </w:p>
        </w:tc>
        <w:tc>
          <w:tcPr>
            <w:tcW w:w="494" w:type="pct"/>
          </w:tcPr>
          <w:p w14:paraId="131EA750" w14:textId="77777777" w:rsidR="00D24089" w:rsidRDefault="00D24089">
            <w:pPr>
              <w:pStyle w:val="Tabledata"/>
              <w:jc w:val="center"/>
            </w:pPr>
          </w:p>
        </w:tc>
        <w:tc>
          <w:tcPr>
            <w:tcW w:w="534" w:type="pct"/>
          </w:tcPr>
          <w:p w14:paraId="1A0561C3" w14:textId="77777777" w:rsidR="00D24089" w:rsidRDefault="00000000">
            <w:pPr>
              <w:pStyle w:val="Tabledata"/>
              <w:jc w:val="center"/>
            </w:pPr>
            <w:r>
              <w:t>24.0</w:t>
            </w:r>
          </w:p>
        </w:tc>
        <w:tc>
          <w:tcPr>
            <w:tcW w:w="537" w:type="pct"/>
          </w:tcPr>
          <w:p w14:paraId="5B842412" w14:textId="77777777" w:rsidR="00D24089" w:rsidRDefault="00000000">
            <w:pPr>
              <w:pStyle w:val="Tabledata"/>
              <w:jc w:val="center"/>
            </w:pPr>
            <w:r>
              <w:t>32.0</w:t>
            </w:r>
          </w:p>
        </w:tc>
        <w:tc>
          <w:tcPr>
            <w:tcW w:w="517" w:type="pct"/>
          </w:tcPr>
          <w:p w14:paraId="7768A326" w14:textId="77777777" w:rsidR="00D24089" w:rsidRDefault="00000000">
            <w:pPr>
              <w:pStyle w:val="Tabledata"/>
              <w:jc w:val="center"/>
            </w:pPr>
            <w:r>
              <w:t>13.8</w:t>
            </w:r>
          </w:p>
        </w:tc>
        <w:tc>
          <w:tcPr>
            <w:tcW w:w="513" w:type="pct"/>
          </w:tcPr>
          <w:p w14:paraId="0447D621" w14:textId="77777777" w:rsidR="00D24089" w:rsidRDefault="00000000">
            <w:pPr>
              <w:pStyle w:val="Tabledata"/>
              <w:jc w:val="center"/>
            </w:pPr>
            <w:r>
              <w:t>1.5</w:t>
            </w:r>
          </w:p>
        </w:tc>
        <w:tc>
          <w:tcPr>
            <w:tcW w:w="577" w:type="pct"/>
          </w:tcPr>
          <w:p w14:paraId="52EE6410" w14:textId="77777777" w:rsidR="00D24089" w:rsidRDefault="00000000">
            <w:pPr>
              <w:pStyle w:val="Tabledata"/>
              <w:jc w:val="center"/>
            </w:pPr>
            <w:r>
              <w:t>930 x 1,685 x 765</w:t>
            </w:r>
          </w:p>
        </w:tc>
        <w:tc>
          <w:tcPr>
            <w:tcW w:w="574" w:type="pct"/>
          </w:tcPr>
          <w:p w14:paraId="1E819CDF" w14:textId="77777777" w:rsidR="00D24089" w:rsidRDefault="00000000">
            <w:pPr>
              <w:pStyle w:val="Tabledata"/>
              <w:jc w:val="center"/>
            </w:pPr>
            <w:r>
              <w:t>230.0</w:t>
            </w:r>
          </w:p>
        </w:tc>
      </w:tr>
      <w:tr w:rsidR="00D24089" w14:paraId="1C0FC54C" w14:textId="77777777">
        <w:tc>
          <w:tcPr>
            <w:tcW w:w="552" w:type="pct"/>
          </w:tcPr>
          <w:p w14:paraId="5C01A68C" w14:textId="77777777" w:rsidR="00D24089" w:rsidRDefault="00000000">
            <w:pPr>
              <w:pStyle w:val="Tabledata"/>
            </w:pPr>
            <w:r>
              <w:t>B</w:t>
            </w:r>
          </w:p>
        </w:tc>
        <w:tc>
          <w:tcPr>
            <w:tcW w:w="702" w:type="pct"/>
          </w:tcPr>
          <w:p w14:paraId="465F1ECD" w14:textId="77777777" w:rsidR="00D24089" w:rsidRDefault="00000000">
            <w:pPr>
              <w:pStyle w:val="Tabledata"/>
            </w:pPr>
            <w:r>
              <w:t>- REYQ10U</w:t>
            </w:r>
          </w:p>
        </w:tc>
        <w:tc>
          <w:tcPr>
            <w:tcW w:w="494" w:type="pct"/>
          </w:tcPr>
          <w:p w14:paraId="4A2D856D" w14:textId="77777777" w:rsidR="00D24089" w:rsidRDefault="00D24089">
            <w:pPr>
              <w:pStyle w:val="Tabledata"/>
              <w:jc w:val="center"/>
            </w:pPr>
          </w:p>
        </w:tc>
        <w:tc>
          <w:tcPr>
            <w:tcW w:w="534" w:type="pct"/>
          </w:tcPr>
          <w:p w14:paraId="4F64701A" w14:textId="77777777" w:rsidR="00D24089" w:rsidRDefault="00000000">
            <w:pPr>
              <w:pStyle w:val="Tabledata"/>
              <w:jc w:val="center"/>
            </w:pPr>
            <w:r>
              <w:t>22.0</w:t>
            </w:r>
          </w:p>
        </w:tc>
        <w:tc>
          <w:tcPr>
            <w:tcW w:w="537" w:type="pct"/>
          </w:tcPr>
          <w:p w14:paraId="5B2D768D" w14:textId="77777777" w:rsidR="00D24089" w:rsidRDefault="00000000">
            <w:pPr>
              <w:pStyle w:val="Tabledata"/>
              <w:jc w:val="center"/>
            </w:pPr>
            <w:r>
              <w:t>25.0</w:t>
            </w:r>
          </w:p>
        </w:tc>
        <w:tc>
          <w:tcPr>
            <w:tcW w:w="517" w:type="pct"/>
          </w:tcPr>
          <w:p w14:paraId="7A29E8A5" w14:textId="77777777" w:rsidR="00D24089" w:rsidRDefault="00000000">
            <w:pPr>
              <w:pStyle w:val="Tabledata"/>
              <w:jc w:val="center"/>
            </w:pPr>
            <w:r>
              <w:t>10.5</w:t>
            </w:r>
          </w:p>
        </w:tc>
        <w:tc>
          <w:tcPr>
            <w:tcW w:w="513" w:type="pct"/>
          </w:tcPr>
          <w:p w14:paraId="34CEF196" w14:textId="77777777" w:rsidR="00D24089" w:rsidRDefault="00000000">
            <w:pPr>
              <w:pStyle w:val="Tabledata"/>
              <w:jc w:val="center"/>
            </w:pPr>
            <w:r>
              <w:t>1.3</w:t>
            </w:r>
          </w:p>
        </w:tc>
        <w:tc>
          <w:tcPr>
            <w:tcW w:w="577" w:type="pct"/>
          </w:tcPr>
          <w:p w14:paraId="0216D3D9" w14:textId="77777777" w:rsidR="00D24089" w:rsidRDefault="00000000">
            <w:pPr>
              <w:pStyle w:val="Tabledata"/>
              <w:jc w:val="center"/>
            </w:pPr>
            <w:r>
              <w:t>930 x 1,685 x 765</w:t>
            </w:r>
          </w:p>
        </w:tc>
        <w:tc>
          <w:tcPr>
            <w:tcW w:w="574" w:type="pct"/>
          </w:tcPr>
          <w:p w14:paraId="40C9E2D4" w14:textId="77777777" w:rsidR="00D24089" w:rsidRDefault="00000000">
            <w:pPr>
              <w:pStyle w:val="Tabledata"/>
              <w:jc w:val="center"/>
            </w:pPr>
            <w:r>
              <w:t>230.0</w:t>
            </w:r>
          </w:p>
        </w:tc>
      </w:tr>
      <w:tr w:rsidR="00D24089" w14:paraId="0677EAB6" w14:textId="77777777">
        <w:tc>
          <w:tcPr>
            <w:tcW w:w="552" w:type="pct"/>
          </w:tcPr>
          <w:p w14:paraId="2410BCC4" w14:textId="77777777" w:rsidR="00D24089" w:rsidRDefault="00000000">
            <w:pPr>
              <w:pStyle w:val="Tabledata"/>
            </w:pPr>
            <w:r>
              <w:t>BC 2-1</w:t>
            </w:r>
          </w:p>
        </w:tc>
        <w:tc>
          <w:tcPr>
            <w:tcW w:w="702" w:type="pct"/>
          </w:tcPr>
          <w:p w14:paraId="312681F9" w14:textId="77777777" w:rsidR="00D24089" w:rsidRDefault="00000000">
            <w:pPr>
              <w:pStyle w:val="Tabledata"/>
            </w:pPr>
            <w:r>
              <w:t>BS6Q14AV1B</w:t>
            </w:r>
          </w:p>
        </w:tc>
        <w:tc>
          <w:tcPr>
            <w:tcW w:w="494" w:type="pct"/>
          </w:tcPr>
          <w:p w14:paraId="2D54EDF9" w14:textId="77777777" w:rsidR="00D24089" w:rsidRDefault="00000000">
            <w:pPr>
              <w:pStyle w:val="Tabledata"/>
              <w:jc w:val="center"/>
            </w:pPr>
            <w:r>
              <w:t>230V 1ph</w:t>
            </w:r>
          </w:p>
        </w:tc>
        <w:tc>
          <w:tcPr>
            <w:tcW w:w="534" w:type="pct"/>
          </w:tcPr>
          <w:p w14:paraId="2E3A2BFF" w14:textId="77777777" w:rsidR="00D24089" w:rsidRDefault="00000000">
            <w:pPr>
              <w:pStyle w:val="Tabledata"/>
              <w:jc w:val="center"/>
            </w:pPr>
            <w:r>
              <w:t>0.6</w:t>
            </w:r>
          </w:p>
        </w:tc>
        <w:tc>
          <w:tcPr>
            <w:tcW w:w="537" w:type="pct"/>
          </w:tcPr>
          <w:p w14:paraId="08B69481" w14:textId="77777777" w:rsidR="00D24089" w:rsidRDefault="00000000">
            <w:pPr>
              <w:pStyle w:val="Tabledata"/>
              <w:jc w:val="center"/>
            </w:pPr>
            <w:r>
              <w:t>15.0</w:t>
            </w:r>
          </w:p>
        </w:tc>
        <w:tc>
          <w:tcPr>
            <w:tcW w:w="517" w:type="pct"/>
          </w:tcPr>
          <w:p w14:paraId="5F6BDB8C" w14:textId="77777777" w:rsidR="00D24089" w:rsidRDefault="00D24089">
            <w:pPr>
              <w:pStyle w:val="Tabledata"/>
              <w:jc w:val="center"/>
            </w:pPr>
          </w:p>
        </w:tc>
        <w:tc>
          <w:tcPr>
            <w:tcW w:w="513" w:type="pct"/>
          </w:tcPr>
          <w:p w14:paraId="47D27D06" w14:textId="77777777" w:rsidR="00D24089" w:rsidRDefault="00D24089">
            <w:pPr>
              <w:pStyle w:val="Tabledata"/>
              <w:jc w:val="center"/>
            </w:pPr>
          </w:p>
        </w:tc>
        <w:tc>
          <w:tcPr>
            <w:tcW w:w="577" w:type="pct"/>
          </w:tcPr>
          <w:p w14:paraId="71132FFC" w14:textId="77777777" w:rsidR="00D24089" w:rsidRDefault="00000000">
            <w:pPr>
              <w:pStyle w:val="Tabledata"/>
              <w:jc w:val="center"/>
            </w:pPr>
            <w:r>
              <w:t>580 x 298 x 430</w:t>
            </w:r>
          </w:p>
        </w:tc>
        <w:tc>
          <w:tcPr>
            <w:tcW w:w="574" w:type="pct"/>
          </w:tcPr>
          <w:p w14:paraId="0824CA77" w14:textId="77777777" w:rsidR="00D24089" w:rsidRDefault="00000000">
            <w:pPr>
              <w:pStyle w:val="Tabledata"/>
              <w:jc w:val="center"/>
            </w:pPr>
            <w:r>
              <w:t>28.0</w:t>
            </w:r>
          </w:p>
        </w:tc>
      </w:tr>
      <w:tr w:rsidR="00D24089" w14:paraId="16145E14" w14:textId="77777777">
        <w:tc>
          <w:tcPr>
            <w:tcW w:w="552" w:type="pct"/>
          </w:tcPr>
          <w:p w14:paraId="4173F36D" w14:textId="77777777" w:rsidR="00D24089" w:rsidRDefault="00000000">
            <w:pPr>
              <w:pStyle w:val="Tabledata"/>
            </w:pPr>
            <w:r>
              <w:t>CU 3-1</w:t>
            </w:r>
          </w:p>
        </w:tc>
        <w:tc>
          <w:tcPr>
            <w:tcW w:w="702" w:type="pct"/>
          </w:tcPr>
          <w:p w14:paraId="184E75FD" w14:textId="77777777" w:rsidR="00D24089" w:rsidRDefault="00000000">
            <w:pPr>
              <w:pStyle w:val="Tabledata"/>
            </w:pPr>
            <w:r>
              <w:t>REYQ14U</w:t>
            </w:r>
          </w:p>
        </w:tc>
        <w:tc>
          <w:tcPr>
            <w:tcW w:w="494" w:type="pct"/>
          </w:tcPr>
          <w:p w14:paraId="15113923" w14:textId="77777777" w:rsidR="00D24089" w:rsidRDefault="00000000">
            <w:pPr>
              <w:pStyle w:val="Tabledata"/>
              <w:jc w:val="center"/>
            </w:pPr>
            <w:r>
              <w:t>400V 3Nph</w:t>
            </w:r>
          </w:p>
        </w:tc>
        <w:tc>
          <w:tcPr>
            <w:tcW w:w="534" w:type="pct"/>
          </w:tcPr>
          <w:p w14:paraId="50C9BF77" w14:textId="77777777" w:rsidR="00D24089" w:rsidRDefault="00000000">
            <w:pPr>
              <w:pStyle w:val="Tabledata"/>
              <w:jc w:val="center"/>
            </w:pPr>
            <w:r>
              <w:t>27.0</w:t>
            </w:r>
          </w:p>
        </w:tc>
        <w:tc>
          <w:tcPr>
            <w:tcW w:w="537" w:type="pct"/>
          </w:tcPr>
          <w:p w14:paraId="66C32A92" w14:textId="77777777" w:rsidR="00D24089" w:rsidRDefault="00000000">
            <w:pPr>
              <w:pStyle w:val="Tabledata"/>
              <w:jc w:val="center"/>
            </w:pPr>
            <w:r>
              <w:t>32.0</w:t>
            </w:r>
          </w:p>
        </w:tc>
        <w:tc>
          <w:tcPr>
            <w:tcW w:w="517" w:type="pct"/>
          </w:tcPr>
          <w:p w14:paraId="684503EB" w14:textId="77777777" w:rsidR="00D24089" w:rsidRDefault="00000000">
            <w:pPr>
              <w:pStyle w:val="Tabledata"/>
              <w:jc w:val="center"/>
            </w:pPr>
            <w:r>
              <w:t>15.6</w:t>
            </w:r>
          </w:p>
        </w:tc>
        <w:tc>
          <w:tcPr>
            <w:tcW w:w="513" w:type="pct"/>
          </w:tcPr>
          <w:p w14:paraId="3AB44941" w14:textId="77777777" w:rsidR="00D24089" w:rsidRDefault="00000000">
            <w:pPr>
              <w:pStyle w:val="Tabledata"/>
              <w:jc w:val="center"/>
            </w:pPr>
            <w:r>
              <w:t>1.8</w:t>
            </w:r>
          </w:p>
        </w:tc>
        <w:tc>
          <w:tcPr>
            <w:tcW w:w="577" w:type="pct"/>
          </w:tcPr>
          <w:p w14:paraId="316B1842" w14:textId="77777777" w:rsidR="00D24089" w:rsidRDefault="00000000">
            <w:pPr>
              <w:pStyle w:val="Tabledata"/>
              <w:jc w:val="center"/>
            </w:pPr>
            <w:r>
              <w:t>1,240 x 1,685 x 765</w:t>
            </w:r>
          </w:p>
        </w:tc>
        <w:tc>
          <w:tcPr>
            <w:tcW w:w="574" w:type="pct"/>
          </w:tcPr>
          <w:p w14:paraId="748E670D" w14:textId="77777777" w:rsidR="00D24089" w:rsidRDefault="00000000">
            <w:pPr>
              <w:pStyle w:val="Tabledata"/>
              <w:jc w:val="center"/>
            </w:pPr>
            <w:r>
              <w:t>314.0</w:t>
            </w:r>
          </w:p>
        </w:tc>
      </w:tr>
      <w:tr w:rsidR="00D24089" w14:paraId="62260645" w14:textId="77777777">
        <w:tc>
          <w:tcPr>
            <w:tcW w:w="552" w:type="pct"/>
          </w:tcPr>
          <w:p w14:paraId="2669DE96" w14:textId="77777777" w:rsidR="00D24089" w:rsidRDefault="00000000">
            <w:pPr>
              <w:pStyle w:val="Tabledata"/>
            </w:pPr>
            <w:r>
              <w:t>BC 3-1</w:t>
            </w:r>
          </w:p>
        </w:tc>
        <w:tc>
          <w:tcPr>
            <w:tcW w:w="702" w:type="pct"/>
          </w:tcPr>
          <w:p w14:paraId="468CF89C" w14:textId="77777777" w:rsidR="00D24089" w:rsidRDefault="00000000">
            <w:pPr>
              <w:pStyle w:val="Tabledata"/>
            </w:pPr>
            <w:r>
              <w:t>BS4Q14AV1B</w:t>
            </w:r>
          </w:p>
        </w:tc>
        <w:tc>
          <w:tcPr>
            <w:tcW w:w="494" w:type="pct"/>
          </w:tcPr>
          <w:p w14:paraId="292A4387" w14:textId="77777777" w:rsidR="00D24089" w:rsidRDefault="00000000">
            <w:pPr>
              <w:pStyle w:val="Tabledata"/>
              <w:jc w:val="center"/>
            </w:pPr>
            <w:r>
              <w:t>230V 1ph</w:t>
            </w:r>
          </w:p>
        </w:tc>
        <w:tc>
          <w:tcPr>
            <w:tcW w:w="534" w:type="pct"/>
          </w:tcPr>
          <w:p w14:paraId="556D5720" w14:textId="77777777" w:rsidR="00D24089" w:rsidRDefault="00000000">
            <w:pPr>
              <w:pStyle w:val="Tabledata"/>
              <w:jc w:val="center"/>
            </w:pPr>
            <w:r>
              <w:t>0.4</w:t>
            </w:r>
          </w:p>
        </w:tc>
        <w:tc>
          <w:tcPr>
            <w:tcW w:w="537" w:type="pct"/>
          </w:tcPr>
          <w:p w14:paraId="5EB45298" w14:textId="77777777" w:rsidR="00D24089" w:rsidRDefault="00000000">
            <w:pPr>
              <w:pStyle w:val="Tabledata"/>
              <w:jc w:val="center"/>
            </w:pPr>
            <w:r>
              <w:t>15.0</w:t>
            </w:r>
          </w:p>
        </w:tc>
        <w:tc>
          <w:tcPr>
            <w:tcW w:w="517" w:type="pct"/>
          </w:tcPr>
          <w:p w14:paraId="46D1879B" w14:textId="77777777" w:rsidR="00D24089" w:rsidRDefault="00D24089">
            <w:pPr>
              <w:pStyle w:val="Tabledata"/>
              <w:jc w:val="center"/>
            </w:pPr>
          </w:p>
        </w:tc>
        <w:tc>
          <w:tcPr>
            <w:tcW w:w="513" w:type="pct"/>
          </w:tcPr>
          <w:p w14:paraId="6F4C1ED8" w14:textId="77777777" w:rsidR="00D24089" w:rsidRDefault="00D24089">
            <w:pPr>
              <w:pStyle w:val="Tabledata"/>
              <w:jc w:val="center"/>
            </w:pPr>
          </w:p>
        </w:tc>
        <w:tc>
          <w:tcPr>
            <w:tcW w:w="577" w:type="pct"/>
          </w:tcPr>
          <w:p w14:paraId="564846FE" w14:textId="77777777" w:rsidR="00D24089" w:rsidRDefault="00000000">
            <w:pPr>
              <w:pStyle w:val="Tabledata"/>
              <w:jc w:val="center"/>
            </w:pPr>
            <w:r>
              <w:t>370 x 298 x 430</w:t>
            </w:r>
          </w:p>
        </w:tc>
        <w:tc>
          <w:tcPr>
            <w:tcW w:w="574" w:type="pct"/>
          </w:tcPr>
          <w:p w14:paraId="2DD8684C" w14:textId="77777777" w:rsidR="00D24089" w:rsidRDefault="00000000">
            <w:pPr>
              <w:pStyle w:val="Tabledata"/>
              <w:jc w:val="center"/>
            </w:pPr>
            <w:r>
              <w:t>22.0</w:t>
            </w:r>
          </w:p>
        </w:tc>
      </w:tr>
    </w:tbl>
    <w:p w14:paraId="67CB7D06" w14:textId="77777777" w:rsidR="00D24089" w:rsidRDefault="00D24089"/>
    <w:p w14:paraId="048847F8" w14:textId="77777777" w:rsidR="00D24089" w:rsidRDefault="00D24089"/>
    <w:p w14:paraId="7B3DA113" w14:textId="77777777" w:rsidR="00D24089" w:rsidRDefault="00D24089"/>
    <w:p w14:paraId="065947A6" w14:textId="77777777" w:rsidR="00D24089" w:rsidRDefault="00D24089"/>
    <w:p w14:paraId="2A1E5498" w14:textId="77777777" w:rsidR="00D24089" w:rsidRDefault="00D24089"/>
    <w:p w14:paraId="68A001EA" w14:textId="77777777" w:rsidR="00D24089" w:rsidRDefault="00D24089"/>
    <w:p w14:paraId="5D765EC6" w14:textId="77777777" w:rsidR="00D24089" w:rsidRDefault="00D24089">
      <w:pPr>
        <w:rPr>
          <w:lang/>
        </w:rPr>
      </w:pPr>
    </w:p>
    <w:p w14:paraId="211EB9EF" w14:textId="77777777" w:rsidR="00D24089" w:rsidRDefault="00D24089">
      <w:pPr>
        <w:rPr>
          <w:lang w:val="en-US"/>
        </w:rPr>
      </w:pPr>
    </w:p>
    <w:p w14:paraId="32CFBDCC" w14:textId="77777777" w:rsidR="00D24089" w:rsidRDefault="00D24089">
      <w:pPr>
        <w:rPr>
          <w:lang w:val="en-US"/>
        </w:rPr>
      </w:pPr>
    </w:p>
    <w:p w14:paraId="66B108E2" w14:textId="77777777" w:rsidR="00D24089" w:rsidRDefault="00D24089">
      <w:pPr>
        <w:rPr>
          <w:lang w:val="en-US"/>
        </w:rPr>
      </w:pPr>
    </w:p>
    <w:p w14:paraId="30AEB4C6" w14:textId="77777777" w:rsidR="00D24089" w:rsidRDefault="00000000">
      <w:pPr>
        <w:pStyle w:val="Heading2"/>
      </w:pPr>
      <w:r>
        <w:t>Sound Data</w:t>
      </w:r>
    </w:p>
    <w:tbl>
      <w:tblPr>
        <w:tblStyle w:val="TableGrid"/>
        <w:tblW w:w="4287"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1457"/>
        <w:gridCol w:w="1456"/>
        <w:gridCol w:w="1456"/>
        <w:gridCol w:w="1458"/>
        <w:gridCol w:w="1456"/>
        <w:gridCol w:w="1458"/>
      </w:tblGrid>
      <w:tr w:rsidR="00D24089" w14:paraId="3255AB2F" w14:textId="77777777">
        <w:trPr>
          <w:trHeight w:val="501"/>
          <w:tblHeader/>
        </w:trPr>
        <w:tc>
          <w:tcPr>
            <w:tcW w:w="833" w:type="pct"/>
            <w:vMerge w:val="restart"/>
            <w:shd w:val="clear" w:color="auto" w:fill="DDDDDD"/>
            <w:tcMar>
              <w:left w:w="28" w:type="dxa"/>
            </w:tcMar>
          </w:tcPr>
          <w:p w14:paraId="3959CE45" w14:textId="77777777" w:rsidR="00D24089" w:rsidRDefault="00000000">
            <w:pPr>
              <w:pStyle w:val="tableheadercentered"/>
              <w:rPr>
                <w:lang w:val="nl-NL"/>
              </w:rPr>
            </w:pPr>
            <w:r>
              <w:rPr>
                <w:lang w:val="nl-NL"/>
              </w:rPr>
              <w:t>Name</w:t>
            </w:r>
          </w:p>
        </w:tc>
        <w:tc>
          <w:tcPr>
            <w:tcW w:w="833" w:type="pct"/>
            <w:vMerge w:val="restart"/>
            <w:shd w:val="clear" w:color="auto" w:fill="DDDDDD"/>
            <w:tcMar>
              <w:left w:w="28" w:type="dxa"/>
            </w:tcMar>
          </w:tcPr>
          <w:p w14:paraId="454B0BB3" w14:textId="77777777" w:rsidR="00D24089" w:rsidRDefault="00000000">
            <w:pPr>
              <w:pStyle w:val="tableheadercentered"/>
              <w:rPr>
                <w:lang w:val="nl-NL"/>
              </w:rPr>
            </w:pPr>
            <w:r>
              <w:rPr>
                <w:lang w:val="nl-NL"/>
              </w:rPr>
              <w:t>Model</w:t>
            </w:r>
          </w:p>
        </w:tc>
        <w:tc>
          <w:tcPr>
            <w:tcW w:w="1667" w:type="pct"/>
            <w:gridSpan w:val="2"/>
            <w:shd w:val="clear" w:color="auto" w:fill="DDDDDD"/>
          </w:tcPr>
          <w:p w14:paraId="6B0CBBAD" w14:textId="77777777" w:rsidR="00D24089" w:rsidRDefault="00000000">
            <w:pPr>
              <w:pStyle w:val="tableheadercentered"/>
              <w:jc w:val="center"/>
              <w:rPr>
                <w:lang w:val="nl-NL"/>
              </w:rPr>
            </w:pPr>
            <w:r>
              <w:rPr>
                <w:lang w:val="nl-NL"/>
              </w:rPr>
              <w:t>Sound Power</w:t>
            </w:r>
          </w:p>
        </w:tc>
        <w:tc>
          <w:tcPr>
            <w:tcW w:w="1667" w:type="pct"/>
            <w:gridSpan w:val="2"/>
            <w:shd w:val="clear" w:color="auto" w:fill="DDDDDD"/>
          </w:tcPr>
          <w:p w14:paraId="6288BA08" w14:textId="77777777" w:rsidR="00D24089" w:rsidRDefault="00000000">
            <w:pPr>
              <w:pStyle w:val="tableheadercentered"/>
              <w:jc w:val="center"/>
              <w:rPr>
                <w:lang w:val="nl-NL"/>
              </w:rPr>
            </w:pPr>
            <w:r>
              <w:rPr>
                <w:lang w:val="nl-NL"/>
              </w:rPr>
              <w:t>Sound Pressure</w:t>
            </w:r>
          </w:p>
        </w:tc>
      </w:tr>
      <w:tr w:rsidR="00D24089" w14:paraId="099D4550" w14:textId="77777777">
        <w:trPr>
          <w:trHeight w:val="126"/>
          <w:tblHeader/>
        </w:trPr>
        <w:tc>
          <w:tcPr>
            <w:tcW w:w="833" w:type="pct"/>
            <w:vMerge/>
            <w:shd w:val="clear" w:color="auto" w:fill="DDDDDD"/>
            <w:tcMar>
              <w:left w:w="28" w:type="dxa"/>
            </w:tcMar>
          </w:tcPr>
          <w:p w14:paraId="1B950198" w14:textId="77777777" w:rsidR="00D24089" w:rsidRDefault="00D24089">
            <w:pPr>
              <w:pStyle w:val="tableheadercentered"/>
              <w:rPr>
                <w:lang w:val="nl-NL"/>
              </w:rPr>
            </w:pPr>
          </w:p>
        </w:tc>
        <w:tc>
          <w:tcPr>
            <w:tcW w:w="833" w:type="pct"/>
            <w:vMerge/>
            <w:shd w:val="clear" w:color="auto" w:fill="DDDDDD"/>
            <w:tcMar>
              <w:left w:w="28" w:type="dxa"/>
            </w:tcMar>
          </w:tcPr>
          <w:p w14:paraId="3E6ADDB0" w14:textId="77777777" w:rsidR="00D24089" w:rsidRDefault="00D24089">
            <w:pPr>
              <w:pStyle w:val="tableheadercentered"/>
              <w:rPr>
                <w:lang w:val="nl-NL"/>
              </w:rPr>
            </w:pPr>
          </w:p>
        </w:tc>
        <w:tc>
          <w:tcPr>
            <w:tcW w:w="833" w:type="pct"/>
            <w:shd w:val="clear" w:color="auto" w:fill="DDDDDD"/>
          </w:tcPr>
          <w:p w14:paraId="24C78EFE" w14:textId="77777777" w:rsidR="00D24089" w:rsidRDefault="00000000">
            <w:pPr>
              <w:pStyle w:val="tableheadercentered"/>
              <w:jc w:val="center"/>
              <w:rPr>
                <w:lang w:val="nl-NL"/>
              </w:rPr>
            </w:pPr>
            <w:r>
              <w:rPr>
                <w:lang w:val="nl-NL"/>
              </w:rPr>
              <w:t>Cooling</w:t>
            </w:r>
          </w:p>
        </w:tc>
        <w:tc>
          <w:tcPr>
            <w:tcW w:w="834" w:type="pct"/>
            <w:shd w:val="clear" w:color="auto" w:fill="DDDDDD"/>
          </w:tcPr>
          <w:p w14:paraId="16C568E3" w14:textId="77777777" w:rsidR="00D24089" w:rsidRDefault="00000000">
            <w:pPr>
              <w:pStyle w:val="tableheadercentered"/>
              <w:jc w:val="center"/>
              <w:rPr>
                <w:lang w:val="nl-NL"/>
              </w:rPr>
            </w:pPr>
            <w:r>
              <w:rPr>
                <w:lang w:val="nl-NL"/>
              </w:rPr>
              <w:t>Heating</w:t>
            </w:r>
          </w:p>
        </w:tc>
        <w:tc>
          <w:tcPr>
            <w:tcW w:w="833" w:type="pct"/>
            <w:shd w:val="clear" w:color="auto" w:fill="DDDDDD"/>
          </w:tcPr>
          <w:p w14:paraId="2E55924D" w14:textId="77777777" w:rsidR="00D24089" w:rsidRDefault="00000000">
            <w:pPr>
              <w:pStyle w:val="tableheadercentered"/>
              <w:jc w:val="center"/>
              <w:rPr>
                <w:lang w:val="nl-NL"/>
              </w:rPr>
            </w:pPr>
            <w:r>
              <w:rPr>
                <w:lang w:val="nl-NL"/>
              </w:rPr>
              <w:t>Cooling</w:t>
            </w:r>
          </w:p>
        </w:tc>
        <w:tc>
          <w:tcPr>
            <w:tcW w:w="834" w:type="pct"/>
            <w:shd w:val="clear" w:color="auto" w:fill="DDDDDD"/>
          </w:tcPr>
          <w:p w14:paraId="23DA528A" w14:textId="77777777" w:rsidR="00D24089" w:rsidRDefault="00000000">
            <w:pPr>
              <w:pStyle w:val="tableheadercentered"/>
              <w:jc w:val="center"/>
              <w:rPr>
                <w:lang w:val="nl-NL"/>
              </w:rPr>
            </w:pPr>
            <w:r>
              <w:rPr>
                <w:lang w:val="nl-NL"/>
              </w:rPr>
              <w:t>Heating</w:t>
            </w:r>
          </w:p>
        </w:tc>
      </w:tr>
      <w:tr w:rsidR="00D24089" w14:paraId="5CDA498D" w14:textId="77777777">
        <w:trPr>
          <w:trHeight w:val="126"/>
          <w:tblHeader/>
        </w:trPr>
        <w:tc>
          <w:tcPr>
            <w:tcW w:w="833" w:type="pct"/>
            <w:vMerge/>
            <w:shd w:val="clear" w:color="auto" w:fill="DDDDDD"/>
            <w:tcMar>
              <w:left w:w="28" w:type="dxa"/>
            </w:tcMar>
          </w:tcPr>
          <w:p w14:paraId="7178C4FB" w14:textId="77777777" w:rsidR="00D24089" w:rsidRDefault="00D24089">
            <w:pPr>
              <w:pStyle w:val="tableheadercentered"/>
              <w:rPr>
                <w:lang w:val="nl-NL"/>
              </w:rPr>
            </w:pPr>
          </w:p>
        </w:tc>
        <w:tc>
          <w:tcPr>
            <w:tcW w:w="833" w:type="pct"/>
            <w:vMerge/>
            <w:shd w:val="clear" w:color="auto" w:fill="DDDDDD"/>
            <w:tcMar>
              <w:left w:w="28" w:type="dxa"/>
            </w:tcMar>
          </w:tcPr>
          <w:p w14:paraId="4129D6DB" w14:textId="77777777" w:rsidR="00D24089" w:rsidRDefault="00D24089">
            <w:pPr>
              <w:pStyle w:val="tableheadercentered"/>
              <w:rPr>
                <w:lang w:val="nl-NL"/>
              </w:rPr>
            </w:pPr>
          </w:p>
        </w:tc>
        <w:tc>
          <w:tcPr>
            <w:tcW w:w="833" w:type="pct"/>
            <w:shd w:val="clear" w:color="auto" w:fill="DDDDDD"/>
          </w:tcPr>
          <w:p w14:paraId="7D246B31" w14:textId="77777777" w:rsidR="00D24089" w:rsidRDefault="00000000">
            <w:pPr>
              <w:pStyle w:val="tableheadercentered"/>
              <w:jc w:val="center"/>
              <w:rPr>
                <w:lang w:val="nl-NL"/>
              </w:rPr>
            </w:pPr>
            <w:r>
              <w:rPr>
                <w:lang w:val="nl-NL"/>
              </w:rPr>
              <w:t>dBA</w:t>
            </w:r>
          </w:p>
        </w:tc>
        <w:tc>
          <w:tcPr>
            <w:tcW w:w="834" w:type="pct"/>
            <w:shd w:val="clear" w:color="auto" w:fill="DDDDDD"/>
          </w:tcPr>
          <w:p w14:paraId="79313C9F" w14:textId="77777777" w:rsidR="00D24089" w:rsidRDefault="00000000">
            <w:pPr>
              <w:pStyle w:val="tableheadercentered"/>
              <w:jc w:val="center"/>
              <w:rPr>
                <w:lang w:val="nl-NL"/>
              </w:rPr>
            </w:pPr>
            <w:r>
              <w:rPr>
                <w:lang w:val="nl-NL"/>
              </w:rPr>
              <w:t>dBA</w:t>
            </w:r>
          </w:p>
        </w:tc>
        <w:tc>
          <w:tcPr>
            <w:tcW w:w="833" w:type="pct"/>
            <w:shd w:val="clear" w:color="auto" w:fill="DDDDDD"/>
          </w:tcPr>
          <w:p w14:paraId="70EF897C" w14:textId="77777777" w:rsidR="00D24089" w:rsidRDefault="00000000">
            <w:pPr>
              <w:pStyle w:val="tableheadercentered"/>
              <w:jc w:val="center"/>
              <w:rPr>
                <w:lang w:val="nl-NL"/>
              </w:rPr>
            </w:pPr>
            <w:r>
              <w:rPr>
                <w:lang w:val="nl-NL"/>
              </w:rPr>
              <w:t>dBA</w:t>
            </w:r>
          </w:p>
        </w:tc>
        <w:tc>
          <w:tcPr>
            <w:tcW w:w="834" w:type="pct"/>
            <w:shd w:val="clear" w:color="auto" w:fill="DDDDDD"/>
          </w:tcPr>
          <w:p w14:paraId="307A3F47" w14:textId="77777777" w:rsidR="00D24089" w:rsidRDefault="00000000">
            <w:pPr>
              <w:pStyle w:val="tableheadercentered"/>
              <w:jc w:val="center"/>
              <w:rPr>
                <w:lang w:val="nl-NL"/>
              </w:rPr>
            </w:pPr>
            <w:r>
              <w:rPr>
                <w:lang w:val="nl-NL"/>
              </w:rPr>
              <w:t>dBA</w:t>
            </w:r>
          </w:p>
        </w:tc>
      </w:tr>
      <w:tr w:rsidR="00D24089" w14:paraId="4FD00C61" w14:textId="77777777">
        <w:trPr>
          <w:trHeight w:val="250"/>
        </w:trPr>
        <w:tc>
          <w:tcPr>
            <w:tcW w:w="833" w:type="pct"/>
            <w:tcMar>
              <w:left w:w="28" w:type="dxa"/>
            </w:tcMar>
          </w:tcPr>
          <w:p w14:paraId="3D44A05B" w14:textId="77777777" w:rsidR="00D24089" w:rsidRDefault="00000000">
            <w:pPr>
              <w:pStyle w:val="Tabledata"/>
            </w:pPr>
            <w:r>
              <w:t>CU 1-1</w:t>
            </w:r>
          </w:p>
        </w:tc>
        <w:tc>
          <w:tcPr>
            <w:tcW w:w="833" w:type="pct"/>
          </w:tcPr>
          <w:p w14:paraId="0CC89FC0" w14:textId="77777777" w:rsidR="00D24089" w:rsidRDefault="00000000">
            <w:pPr>
              <w:pStyle w:val="Tabledata"/>
            </w:pPr>
            <w:r>
              <w:t>REYQ12U</w:t>
            </w:r>
          </w:p>
        </w:tc>
        <w:tc>
          <w:tcPr>
            <w:tcW w:w="833" w:type="pct"/>
          </w:tcPr>
          <w:p w14:paraId="07A53051" w14:textId="77777777" w:rsidR="00D24089" w:rsidRDefault="00000000">
            <w:pPr>
              <w:pStyle w:val="Tabledata"/>
              <w:jc w:val="center"/>
            </w:pPr>
            <w:r>
              <w:t>83</w:t>
            </w:r>
          </w:p>
        </w:tc>
        <w:tc>
          <w:tcPr>
            <w:tcW w:w="834" w:type="pct"/>
          </w:tcPr>
          <w:p w14:paraId="673B434E" w14:textId="77777777" w:rsidR="00D24089" w:rsidRDefault="00000000">
            <w:pPr>
              <w:pStyle w:val="Tabledata"/>
              <w:jc w:val="center"/>
            </w:pPr>
            <w:r>
              <w:t>65</w:t>
            </w:r>
          </w:p>
        </w:tc>
        <w:tc>
          <w:tcPr>
            <w:tcW w:w="833" w:type="pct"/>
          </w:tcPr>
          <w:p w14:paraId="6791E3CC" w14:textId="77777777" w:rsidR="00D24089" w:rsidRDefault="00000000">
            <w:pPr>
              <w:pStyle w:val="Tabledata"/>
              <w:jc w:val="center"/>
            </w:pPr>
            <w:r>
              <w:t>61</w:t>
            </w:r>
          </w:p>
        </w:tc>
        <w:tc>
          <w:tcPr>
            <w:tcW w:w="834" w:type="pct"/>
          </w:tcPr>
          <w:p w14:paraId="62DCE87E" w14:textId="77777777" w:rsidR="00D24089" w:rsidRDefault="00000000">
            <w:pPr>
              <w:pStyle w:val="Tabledata"/>
              <w:jc w:val="center"/>
            </w:pPr>
            <w:r>
              <w:t>-</w:t>
            </w:r>
          </w:p>
        </w:tc>
      </w:tr>
      <w:tr w:rsidR="00D24089" w14:paraId="660C82E5" w14:textId="77777777">
        <w:tc>
          <w:tcPr>
            <w:tcW w:w="833" w:type="pct"/>
            <w:tcMar>
              <w:left w:w="28" w:type="dxa"/>
            </w:tcMar>
          </w:tcPr>
          <w:p w14:paraId="7B77C093" w14:textId="77777777" w:rsidR="00D24089" w:rsidRDefault="00000000">
            <w:pPr>
              <w:pStyle w:val="Tabledata"/>
            </w:pPr>
            <w:r>
              <w:t>CU 2-1</w:t>
            </w:r>
          </w:p>
        </w:tc>
        <w:tc>
          <w:tcPr>
            <w:tcW w:w="833" w:type="pct"/>
          </w:tcPr>
          <w:p w14:paraId="3C23B15A" w14:textId="77777777" w:rsidR="00D24089" w:rsidRDefault="00000000">
            <w:pPr>
              <w:pStyle w:val="Tabledata"/>
            </w:pPr>
            <w:r>
              <w:t>REYQ22U</w:t>
            </w:r>
          </w:p>
        </w:tc>
        <w:tc>
          <w:tcPr>
            <w:tcW w:w="833" w:type="pct"/>
          </w:tcPr>
          <w:p w14:paraId="40579D8A" w14:textId="77777777" w:rsidR="00D24089" w:rsidRDefault="00000000">
            <w:pPr>
              <w:pStyle w:val="Tabledata"/>
              <w:jc w:val="center"/>
            </w:pPr>
            <w:r>
              <w:t>85</w:t>
            </w:r>
          </w:p>
        </w:tc>
        <w:tc>
          <w:tcPr>
            <w:tcW w:w="834" w:type="pct"/>
          </w:tcPr>
          <w:p w14:paraId="7C439AC9" w14:textId="77777777" w:rsidR="00D24089" w:rsidRDefault="00000000">
            <w:pPr>
              <w:pStyle w:val="Tabledata"/>
              <w:jc w:val="center"/>
            </w:pPr>
            <w:r>
              <w:t>68</w:t>
            </w:r>
          </w:p>
        </w:tc>
        <w:tc>
          <w:tcPr>
            <w:tcW w:w="833" w:type="pct"/>
          </w:tcPr>
          <w:p w14:paraId="48960130" w14:textId="77777777" w:rsidR="00D24089" w:rsidRDefault="00000000">
            <w:pPr>
              <w:pStyle w:val="Tabledata"/>
              <w:jc w:val="center"/>
            </w:pPr>
            <w:r>
              <w:t>63</w:t>
            </w:r>
          </w:p>
        </w:tc>
        <w:tc>
          <w:tcPr>
            <w:tcW w:w="834" w:type="pct"/>
          </w:tcPr>
          <w:p w14:paraId="3DB86521" w14:textId="77777777" w:rsidR="00D24089" w:rsidRDefault="00000000">
            <w:pPr>
              <w:pStyle w:val="Tabledata"/>
              <w:jc w:val="center"/>
            </w:pPr>
            <w:r>
              <w:t>-</w:t>
            </w:r>
          </w:p>
        </w:tc>
      </w:tr>
      <w:tr w:rsidR="00D24089" w14:paraId="31746D71" w14:textId="77777777">
        <w:tc>
          <w:tcPr>
            <w:tcW w:w="833" w:type="pct"/>
            <w:tcMar>
              <w:left w:w="28" w:type="dxa"/>
            </w:tcMar>
          </w:tcPr>
          <w:p w14:paraId="09067837" w14:textId="77777777" w:rsidR="00D24089" w:rsidRDefault="00000000">
            <w:pPr>
              <w:pStyle w:val="Tabledata"/>
            </w:pPr>
            <w:r>
              <w:t>CU 3-1</w:t>
            </w:r>
          </w:p>
        </w:tc>
        <w:tc>
          <w:tcPr>
            <w:tcW w:w="833" w:type="pct"/>
          </w:tcPr>
          <w:p w14:paraId="583E9478" w14:textId="77777777" w:rsidR="00D24089" w:rsidRDefault="00000000">
            <w:pPr>
              <w:pStyle w:val="Tabledata"/>
            </w:pPr>
            <w:r>
              <w:t>REYQ14U</w:t>
            </w:r>
          </w:p>
        </w:tc>
        <w:tc>
          <w:tcPr>
            <w:tcW w:w="833" w:type="pct"/>
          </w:tcPr>
          <w:p w14:paraId="73D2AC29" w14:textId="77777777" w:rsidR="00D24089" w:rsidRDefault="00000000">
            <w:pPr>
              <w:pStyle w:val="Tabledata"/>
              <w:jc w:val="center"/>
            </w:pPr>
            <w:r>
              <w:t>81</w:t>
            </w:r>
          </w:p>
        </w:tc>
        <w:tc>
          <w:tcPr>
            <w:tcW w:w="834" w:type="pct"/>
          </w:tcPr>
          <w:p w14:paraId="7423A8A9" w14:textId="77777777" w:rsidR="00D24089" w:rsidRDefault="00000000">
            <w:pPr>
              <w:pStyle w:val="Tabledata"/>
              <w:jc w:val="center"/>
            </w:pPr>
            <w:r>
              <w:t>68</w:t>
            </w:r>
          </w:p>
        </w:tc>
        <w:tc>
          <w:tcPr>
            <w:tcW w:w="833" w:type="pct"/>
          </w:tcPr>
          <w:p w14:paraId="170A60B2" w14:textId="77777777" w:rsidR="00D24089" w:rsidRDefault="00000000">
            <w:pPr>
              <w:pStyle w:val="Tabledata"/>
              <w:jc w:val="center"/>
            </w:pPr>
            <w:r>
              <w:t>60</w:t>
            </w:r>
          </w:p>
        </w:tc>
        <w:tc>
          <w:tcPr>
            <w:tcW w:w="834" w:type="pct"/>
          </w:tcPr>
          <w:p w14:paraId="042C458A" w14:textId="77777777" w:rsidR="00D24089" w:rsidRDefault="00000000">
            <w:pPr>
              <w:pStyle w:val="Tabledata"/>
              <w:jc w:val="center"/>
            </w:pPr>
            <w:r>
              <w:t>-</w:t>
            </w:r>
          </w:p>
        </w:tc>
      </w:tr>
    </w:tbl>
    <w:p w14:paraId="5A974544" w14:textId="77777777" w:rsidR="00D24089" w:rsidRDefault="00D24089">
      <w:pPr>
        <w:rPr>
          <w:lang w:val="en-US"/>
        </w:rPr>
      </w:pPr>
    </w:p>
    <w:p w14:paraId="78492AE6" w14:textId="77777777" w:rsidR="00D24089" w:rsidRDefault="00000000">
      <w:pPr>
        <w:pStyle w:val="Heading2"/>
      </w:pPr>
      <w:r>
        <w:lastRenderedPageBreak/>
        <w:t>Seasonal Efficiency</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1455"/>
        <w:gridCol w:w="1456"/>
        <w:gridCol w:w="1458"/>
        <w:gridCol w:w="1456"/>
        <w:gridCol w:w="1458"/>
        <w:gridCol w:w="1456"/>
        <w:gridCol w:w="1456"/>
      </w:tblGrid>
      <w:tr w:rsidR="00D24089" w14:paraId="290E23B4" w14:textId="77777777">
        <w:trPr>
          <w:trHeight w:val="501"/>
          <w:tblHeader/>
        </w:trPr>
        <w:tc>
          <w:tcPr>
            <w:tcW w:w="714" w:type="pct"/>
            <w:vMerge w:val="restart"/>
            <w:shd w:val="clear" w:color="auto" w:fill="DDDDDD"/>
            <w:tcMar>
              <w:left w:w="28" w:type="dxa"/>
            </w:tcMar>
          </w:tcPr>
          <w:p w14:paraId="29FFBAA8" w14:textId="77777777" w:rsidR="00D24089" w:rsidRDefault="00000000">
            <w:pPr>
              <w:pStyle w:val="tableheadercentered"/>
              <w:rPr>
                <w:lang w:val="nl-NL"/>
              </w:rPr>
            </w:pPr>
            <w:r>
              <w:rPr>
                <w:lang w:val="nl-NL"/>
              </w:rPr>
              <w:t>Name</w:t>
            </w:r>
          </w:p>
        </w:tc>
        <w:tc>
          <w:tcPr>
            <w:tcW w:w="714" w:type="pct"/>
            <w:vMerge w:val="restart"/>
            <w:shd w:val="clear" w:color="auto" w:fill="DDDDDD"/>
            <w:tcMar>
              <w:left w:w="28" w:type="dxa"/>
            </w:tcMar>
          </w:tcPr>
          <w:p w14:paraId="52A897AC" w14:textId="77777777" w:rsidR="00D24089" w:rsidRDefault="00000000">
            <w:pPr>
              <w:pStyle w:val="tableheadercentered"/>
              <w:rPr>
                <w:lang w:val="nl-NL"/>
              </w:rPr>
            </w:pPr>
            <w:r>
              <w:rPr>
                <w:lang w:val="nl-NL"/>
              </w:rPr>
              <w:t>Model</w:t>
            </w:r>
          </w:p>
        </w:tc>
        <w:tc>
          <w:tcPr>
            <w:tcW w:w="715" w:type="pct"/>
            <w:shd w:val="clear" w:color="auto" w:fill="DDDDDD"/>
          </w:tcPr>
          <w:p w14:paraId="28CF76C1" w14:textId="77777777" w:rsidR="00D24089" w:rsidRDefault="00000000">
            <w:pPr>
              <w:pStyle w:val="tableheadercentered"/>
              <w:jc w:val="center"/>
              <w:rPr>
                <w:lang w:val="nl-NL"/>
              </w:rPr>
            </w:pPr>
            <w:r>
              <w:rPr>
                <w:rFonts w:cstheme="minorHAnsi"/>
                <w:lang w:val="nl-NL"/>
              </w:rPr>
              <w:t>η</w:t>
            </w:r>
            <w:r>
              <w:rPr>
                <w:vertAlign w:val="subscript"/>
                <w:lang w:val="nl-NL"/>
              </w:rPr>
              <w:t>s,h</w:t>
            </w:r>
            <w:r>
              <w:rPr>
                <w:lang w:val="nl-NL"/>
              </w:rPr>
              <w:t xml:space="preserve"> heating</w:t>
            </w:r>
          </w:p>
        </w:tc>
        <w:tc>
          <w:tcPr>
            <w:tcW w:w="714" w:type="pct"/>
            <w:shd w:val="clear" w:color="auto" w:fill="DDDDDD"/>
          </w:tcPr>
          <w:p w14:paraId="3A0B98B7" w14:textId="77777777" w:rsidR="00D24089" w:rsidRDefault="00000000">
            <w:pPr>
              <w:pStyle w:val="tableheadercentered"/>
              <w:jc w:val="center"/>
              <w:rPr>
                <w:lang w:val="nl-NL"/>
              </w:rPr>
            </w:pPr>
            <w:r>
              <w:rPr>
                <w:rFonts w:cstheme="minorHAnsi"/>
                <w:lang w:val="nl-NL"/>
              </w:rPr>
              <w:t>η</w:t>
            </w:r>
            <w:r>
              <w:rPr>
                <w:vertAlign w:val="subscript"/>
                <w:lang w:val="nl-NL"/>
              </w:rPr>
              <w:t>s,c</w:t>
            </w:r>
            <w:r>
              <w:rPr>
                <w:lang w:val="nl-NL"/>
              </w:rPr>
              <w:t xml:space="preserve"> cooling</w:t>
            </w:r>
          </w:p>
        </w:tc>
        <w:tc>
          <w:tcPr>
            <w:tcW w:w="715" w:type="pct"/>
            <w:vMerge w:val="restart"/>
            <w:shd w:val="clear" w:color="auto" w:fill="DDDDDD"/>
          </w:tcPr>
          <w:p w14:paraId="69EE6CB6" w14:textId="77777777" w:rsidR="00D24089" w:rsidRDefault="00000000">
            <w:pPr>
              <w:pStyle w:val="tableheadercentered"/>
              <w:jc w:val="center"/>
              <w:rPr>
                <w:lang w:val="nl-NL"/>
              </w:rPr>
            </w:pPr>
            <w:r>
              <w:rPr>
                <w:lang w:val="nl-NL"/>
              </w:rPr>
              <w:t>SCOP</w:t>
            </w:r>
          </w:p>
        </w:tc>
        <w:tc>
          <w:tcPr>
            <w:tcW w:w="714" w:type="pct"/>
            <w:vMerge w:val="restart"/>
            <w:shd w:val="clear" w:color="auto" w:fill="DDDDDD"/>
          </w:tcPr>
          <w:p w14:paraId="7ACD5FD9" w14:textId="77777777" w:rsidR="00D24089" w:rsidRDefault="00000000">
            <w:pPr>
              <w:pStyle w:val="tableheadercentered"/>
              <w:jc w:val="center"/>
              <w:rPr>
                <w:lang w:val="nl-NL"/>
              </w:rPr>
            </w:pPr>
            <w:r>
              <w:rPr>
                <w:lang w:val="nl-NL"/>
              </w:rPr>
              <w:t>SEER</w:t>
            </w:r>
          </w:p>
        </w:tc>
        <w:tc>
          <w:tcPr>
            <w:tcW w:w="714" w:type="pct"/>
            <w:vMerge w:val="restart"/>
            <w:shd w:val="clear" w:color="auto" w:fill="DDDDDD"/>
          </w:tcPr>
          <w:p w14:paraId="33E310F4" w14:textId="77777777" w:rsidR="00D24089" w:rsidRDefault="00000000">
            <w:pPr>
              <w:pStyle w:val="tableheadercentered"/>
              <w:jc w:val="center"/>
              <w:rPr>
                <w:lang w:val="nl-NL"/>
              </w:rPr>
            </w:pPr>
            <w:r>
              <w:rPr>
                <w:lang w:val="nl-NL"/>
              </w:rPr>
              <w:t>CSPF</w:t>
            </w:r>
          </w:p>
        </w:tc>
      </w:tr>
      <w:tr w:rsidR="00D24089" w14:paraId="0CC7713E" w14:textId="77777777">
        <w:trPr>
          <w:trHeight w:val="126"/>
          <w:tblHeader/>
        </w:trPr>
        <w:tc>
          <w:tcPr>
            <w:tcW w:w="714" w:type="pct"/>
            <w:vMerge/>
            <w:shd w:val="clear" w:color="auto" w:fill="DDDDDD"/>
            <w:tcMar>
              <w:left w:w="28" w:type="dxa"/>
            </w:tcMar>
          </w:tcPr>
          <w:p w14:paraId="1E7C79AC" w14:textId="77777777" w:rsidR="00D24089" w:rsidRDefault="00D24089">
            <w:pPr>
              <w:pStyle w:val="tableheadercentered"/>
              <w:rPr>
                <w:lang w:val="nl-NL"/>
              </w:rPr>
            </w:pPr>
          </w:p>
        </w:tc>
        <w:tc>
          <w:tcPr>
            <w:tcW w:w="714" w:type="pct"/>
            <w:vMerge/>
            <w:shd w:val="clear" w:color="auto" w:fill="DDDDDD"/>
            <w:tcMar>
              <w:left w:w="28" w:type="dxa"/>
            </w:tcMar>
          </w:tcPr>
          <w:p w14:paraId="285487B0" w14:textId="77777777" w:rsidR="00D24089" w:rsidRDefault="00D24089">
            <w:pPr>
              <w:pStyle w:val="tableheadercentered"/>
              <w:rPr>
                <w:lang w:val="nl-NL"/>
              </w:rPr>
            </w:pPr>
          </w:p>
        </w:tc>
        <w:tc>
          <w:tcPr>
            <w:tcW w:w="715" w:type="pct"/>
            <w:shd w:val="clear" w:color="auto" w:fill="DDDDDD"/>
          </w:tcPr>
          <w:p w14:paraId="4DE63A5C" w14:textId="77777777" w:rsidR="00D24089" w:rsidRDefault="00000000">
            <w:pPr>
              <w:pStyle w:val="tableheadercentered"/>
              <w:jc w:val="center"/>
              <w:rPr>
                <w:lang w:val="nl-NL"/>
              </w:rPr>
            </w:pPr>
            <w:r>
              <w:rPr>
                <w:lang w:val="nl-NL"/>
              </w:rPr>
              <w:t>%</w:t>
            </w:r>
          </w:p>
        </w:tc>
        <w:tc>
          <w:tcPr>
            <w:tcW w:w="714" w:type="pct"/>
            <w:shd w:val="clear" w:color="auto" w:fill="DDDDDD"/>
          </w:tcPr>
          <w:p w14:paraId="1459C9F2" w14:textId="77777777" w:rsidR="00D24089" w:rsidRDefault="00000000">
            <w:pPr>
              <w:pStyle w:val="tableheadercentered"/>
              <w:jc w:val="center"/>
              <w:rPr>
                <w:lang w:val="nl-NL"/>
              </w:rPr>
            </w:pPr>
            <w:r>
              <w:rPr>
                <w:lang w:val="nl-NL"/>
              </w:rPr>
              <w:t>%</w:t>
            </w:r>
          </w:p>
        </w:tc>
        <w:tc>
          <w:tcPr>
            <w:tcW w:w="715" w:type="pct"/>
            <w:vMerge/>
            <w:shd w:val="clear" w:color="auto" w:fill="DDDDDD"/>
          </w:tcPr>
          <w:p w14:paraId="53A4F951" w14:textId="77777777" w:rsidR="00D24089" w:rsidRDefault="00D24089">
            <w:pPr>
              <w:pStyle w:val="tableheadercentered"/>
              <w:jc w:val="center"/>
              <w:rPr>
                <w:lang w:val="nl-NL"/>
              </w:rPr>
            </w:pPr>
          </w:p>
        </w:tc>
        <w:tc>
          <w:tcPr>
            <w:tcW w:w="714" w:type="pct"/>
            <w:vMerge/>
            <w:shd w:val="clear" w:color="auto" w:fill="DDDDDD"/>
          </w:tcPr>
          <w:p w14:paraId="7AFD7F4D" w14:textId="77777777" w:rsidR="00D24089" w:rsidRDefault="00D24089">
            <w:pPr>
              <w:pStyle w:val="tableheadercentered"/>
              <w:jc w:val="center"/>
              <w:rPr>
                <w:lang w:val="nl-NL"/>
              </w:rPr>
            </w:pPr>
          </w:p>
        </w:tc>
        <w:tc>
          <w:tcPr>
            <w:tcW w:w="714" w:type="pct"/>
            <w:vMerge/>
            <w:shd w:val="clear" w:color="auto" w:fill="DDDDDD"/>
          </w:tcPr>
          <w:p w14:paraId="6A0995DF" w14:textId="77777777" w:rsidR="00D24089" w:rsidRDefault="00D24089">
            <w:pPr>
              <w:pStyle w:val="tableheadercentered"/>
              <w:jc w:val="center"/>
              <w:rPr>
                <w:lang w:val="nl-NL"/>
              </w:rPr>
            </w:pPr>
          </w:p>
        </w:tc>
      </w:tr>
      <w:tr w:rsidR="00D24089" w14:paraId="7EA083FF" w14:textId="77777777">
        <w:trPr>
          <w:trHeight w:val="250"/>
        </w:trPr>
        <w:tc>
          <w:tcPr>
            <w:tcW w:w="714" w:type="pct"/>
            <w:tcMar>
              <w:left w:w="28" w:type="dxa"/>
            </w:tcMar>
          </w:tcPr>
          <w:p w14:paraId="5A501A35" w14:textId="77777777" w:rsidR="00D24089" w:rsidRDefault="00000000">
            <w:pPr>
              <w:pStyle w:val="Tabledata"/>
            </w:pPr>
            <w:r>
              <w:t>CU 1-1</w:t>
            </w:r>
          </w:p>
        </w:tc>
        <w:tc>
          <w:tcPr>
            <w:tcW w:w="714" w:type="pct"/>
          </w:tcPr>
          <w:p w14:paraId="4E0A566B" w14:textId="77777777" w:rsidR="00D24089" w:rsidRDefault="00000000">
            <w:pPr>
              <w:pStyle w:val="Tabledata"/>
            </w:pPr>
            <w:r>
              <w:t>REYQ12U</w:t>
            </w:r>
          </w:p>
        </w:tc>
        <w:tc>
          <w:tcPr>
            <w:tcW w:w="715" w:type="pct"/>
          </w:tcPr>
          <w:p w14:paraId="7DA227AD" w14:textId="77777777" w:rsidR="00D24089" w:rsidRDefault="00000000">
            <w:pPr>
              <w:pStyle w:val="Tabledata"/>
              <w:jc w:val="center"/>
            </w:pPr>
            <w:r>
              <w:t>183.8</w:t>
            </w:r>
          </w:p>
        </w:tc>
        <w:tc>
          <w:tcPr>
            <w:tcW w:w="714" w:type="pct"/>
          </w:tcPr>
          <w:p w14:paraId="50D90BC3" w14:textId="77777777" w:rsidR="00D24089" w:rsidRDefault="00000000">
            <w:pPr>
              <w:pStyle w:val="Tabledata"/>
              <w:jc w:val="center"/>
            </w:pPr>
            <w:r>
              <w:t>257.0</w:t>
            </w:r>
          </w:p>
        </w:tc>
        <w:tc>
          <w:tcPr>
            <w:tcW w:w="715" w:type="pct"/>
          </w:tcPr>
          <w:p w14:paraId="31A511AE" w14:textId="77777777" w:rsidR="00D24089" w:rsidRDefault="00000000">
            <w:pPr>
              <w:pStyle w:val="Tabledata"/>
              <w:jc w:val="center"/>
            </w:pPr>
            <w:r>
              <w:t>4.70</w:t>
            </w:r>
          </w:p>
        </w:tc>
        <w:tc>
          <w:tcPr>
            <w:tcW w:w="714" w:type="pct"/>
          </w:tcPr>
          <w:p w14:paraId="24A411E3" w14:textId="77777777" w:rsidR="00D24089" w:rsidRDefault="00000000">
            <w:pPr>
              <w:pStyle w:val="Tabledata"/>
              <w:jc w:val="center"/>
            </w:pPr>
            <w:r>
              <w:t>6.50</w:t>
            </w:r>
          </w:p>
        </w:tc>
        <w:tc>
          <w:tcPr>
            <w:tcW w:w="714" w:type="pct"/>
          </w:tcPr>
          <w:p w14:paraId="454EE47E" w14:textId="77777777" w:rsidR="00D24089" w:rsidRDefault="00000000">
            <w:pPr>
              <w:pStyle w:val="Tabledata"/>
              <w:jc w:val="center"/>
            </w:pPr>
            <w:r>
              <w:t>-</w:t>
            </w:r>
          </w:p>
        </w:tc>
      </w:tr>
      <w:tr w:rsidR="00D24089" w14:paraId="06C23E31" w14:textId="77777777">
        <w:tc>
          <w:tcPr>
            <w:tcW w:w="714" w:type="pct"/>
            <w:tcMar>
              <w:left w:w="28" w:type="dxa"/>
            </w:tcMar>
          </w:tcPr>
          <w:p w14:paraId="6EF4BFC0" w14:textId="77777777" w:rsidR="00D24089" w:rsidRDefault="00000000">
            <w:pPr>
              <w:pStyle w:val="Tabledata"/>
            </w:pPr>
            <w:r>
              <w:t>CU 2-1</w:t>
            </w:r>
          </w:p>
        </w:tc>
        <w:tc>
          <w:tcPr>
            <w:tcW w:w="714" w:type="pct"/>
          </w:tcPr>
          <w:p w14:paraId="3E6D1B2A" w14:textId="77777777" w:rsidR="00D24089" w:rsidRDefault="00000000">
            <w:pPr>
              <w:pStyle w:val="Tabledata"/>
            </w:pPr>
            <w:r>
              <w:t>REYQ22U</w:t>
            </w:r>
          </w:p>
        </w:tc>
        <w:tc>
          <w:tcPr>
            <w:tcW w:w="715" w:type="pct"/>
          </w:tcPr>
          <w:p w14:paraId="7AB8022E" w14:textId="77777777" w:rsidR="00D24089" w:rsidRDefault="00000000">
            <w:pPr>
              <w:pStyle w:val="Tabledata"/>
              <w:jc w:val="center"/>
            </w:pPr>
            <w:r>
              <w:t>178.5</w:t>
            </w:r>
          </w:p>
        </w:tc>
        <w:tc>
          <w:tcPr>
            <w:tcW w:w="714" w:type="pct"/>
          </w:tcPr>
          <w:p w14:paraId="00389C72" w14:textId="77777777" w:rsidR="00D24089" w:rsidRDefault="00000000">
            <w:pPr>
              <w:pStyle w:val="Tabledata"/>
              <w:jc w:val="center"/>
            </w:pPr>
            <w:r>
              <w:t>260.4</w:t>
            </w:r>
          </w:p>
        </w:tc>
        <w:tc>
          <w:tcPr>
            <w:tcW w:w="715" w:type="pct"/>
          </w:tcPr>
          <w:p w14:paraId="16D66D1A" w14:textId="77777777" w:rsidR="00D24089" w:rsidRDefault="00000000">
            <w:pPr>
              <w:pStyle w:val="Tabledata"/>
              <w:jc w:val="center"/>
            </w:pPr>
            <w:r>
              <w:t>4.50</w:t>
            </w:r>
          </w:p>
        </w:tc>
        <w:tc>
          <w:tcPr>
            <w:tcW w:w="714" w:type="pct"/>
          </w:tcPr>
          <w:p w14:paraId="3B242DF4" w14:textId="77777777" w:rsidR="00D24089" w:rsidRDefault="00000000">
            <w:pPr>
              <w:pStyle w:val="Tabledata"/>
              <w:jc w:val="center"/>
            </w:pPr>
            <w:r>
              <w:t>6.60</w:t>
            </w:r>
          </w:p>
        </w:tc>
        <w:tc>
          <w:tcPr>
            <w:tcW w:w="714" w:type="pct"/>
          </w:tcPr>
          <w:p w14:paraId="7603B1A0" w14:textId="77777777" w:rsidR="00D24089" w:rsidRDefault="00000000">
            <w:pPr>
              <w:pStyle w:val="Tabledata"/>
              <w:jc w:val="center"/>
            </w:pPr>
            <w:r>
              <w:t>-</w:t>
            </w:r>
          </w:p>
        </w:tc>
      </w:tr>
      <w:tr w:rsidR="00D24089" w14:paraId="4166A9D7" w14:textId="77777777">
        <w:tc>
          <w:tcPr>
            <w:tcW w:w="714" w:type="pct"/>
            <w:tcMar>
              <w:left w:w="28" w:type="dxa"/>
            </w:tcMar>
          </w:tcPr>
          <w:p w14:paraId="64D8830A" w14:textId="77777777" w:rsidR="00D24089" w:rsidRDefault="00000000">
            <w:pPr>
              <w:pStyle w:val="Tabledata"/>
            </w:pPr>
            <w:r>
              <w:t>CU 3-1</w:t>
            </w:r>
          </w:p>
        </w:tc>
        <w:tc>
          <w:tcPr>
            <w:tcW w:w="714" w:type="pct"/>
          </w:tcPr>
          <w:p w14:paraId="6127FB09" w14:textId="77777777" w:rsidR="00D24089" w:rsidRDefault="00000000">
            <w:pPr>
              <w:pStyle w:val="Tabledata"/>
            </w:pPr>
            <w:r>
              <w:t>REYQ14U</w:t>
            </w:r>
          </w:p>
        </w:tc>
        <w:tc>
          <w:tcPr>
            <w:tcW w:w="715" w:type="pct"/>
          </w:tcPr>
          <w:p w14:paraId="55D67165" w14:textId="77777777" w:rsidR="00D24089" w:rsidRDefault="00000000">
            <w:pPr>
              <w:pStyle w:val="Tabledata"/>
              <w:jc w:val="center"/>
            </w:pPr>
            <w:r>
              <w:t>168.3</w:t>
            </w:r>
          </w:p>
        </w:tc>
        <w:tc>
          <w:tcPr>
            <w:tcW w:w="714" w:type="pct"/>
          </w:tcPr>
          <w:p w14:paraId="1EC90377" w14:textId="77777777" w:rsidR="00D24089" w:rsidRDefault="00000000">
            <w:pPr>
              <w:pStyle w:val="Tabledata"/>
              <w:jc w:val="center"/>
            </w:pPr>
            <w:r>
              <w:t>255.8</w:t>
            </w:r>
          </w:p>
        </w:tc>
        <w:tc>
          <w:tcPr>
            <w:tcW w:w="715" w:type="pct"/>
          </w:tcPr>
          <w:p w14:paraId="2096A28E" w14:textId="77777777" w:rsidR="00D24089" w:rsidRDefault="00000000">
            <w:pPr>
              <w:pStyle w:val="Tabledata"/>
              <w:jc w:val="center"/>
            </w:pPr>
            <w:r>
              <w:t>4.30</w:t>
            </w:r>
          </w:p>
        </w:tc>
        <w:tc>
          <w:tcPr>
            <w:tcW w:w="714" w:type="pct"/>
          </w:tcPr>
          <w:p w14:paraId="4DE6EF83" w14:textId="77777777" w:rsidR="00D24089" w:rsidRDefault="00000000">
            <w:pPr>
              <w:pStyle w:val="Tabledata"/>
              <w:jc w:val="center"/>
            </w:pPr>
            <w:r>
              <w:t>6.50</w:t>
            </w:r>
          </w:p>
        </w:tc>
        <w:tc>
          <w:tcPr>
            <w:tcW w:w="714" w:type="pct"/>
          </w:tcPr>
          <w:p w14:paraId="2F7F4AD5" w14:textId="77777777" w:rsidR="00D24089" w:rsidRDefault="00000000">
            <w:pPr>
              <w:pStyle w:val="Tabledata"/>
              <w:jc w:val="center"/>
            </w:pPr>
            <w:r>
              <w:t>-</w:t>
            </w:r>
          </w:p>
        </w:tc>
      </w:tr>
    </w:tbl>
    <w:p w14:paraId="1A8E7C7E" w14:textId="77777777" w:rsidR="00D24089" w:rsidRDefault="00D24089">
      <w:pPr>
        <w:pStyle w:val="Copytext"/>
        <w:rPr>
          <w:lang w:val="nl-NL"/>
        </w:rPr>
      </w:pPr>
    </w:p>
    <w:p w14:paraId="674AAA04" w14:textId="77777777" w:rsidR="00D24089" w:rsidRDefault="00000000">
      <w:pPr>
        <w:pStyle w:val="Copytext"/>
        <w:rPr>
          <w:lang w:val="nl-NL"/>
        </w:rPr>
      </w:pPr>
      <w:r>
        <w:rPr>
          <w:lang w:val="nl-NL"/>
        </w:rPr>
        <w:t xml:space="preserve">For more information go to: </w:t>
      </w:r>
      <w:hyperlink r:id="rId8" w:history="1">
        <w:r>
          <w:rPr>
            <w:rStyle w:val="Hyperlink"/>
          </w:rPr>
          <w:t>https://energylabel.daikin.eu/</w:t>
        </w:r>
      </w:hyperlink>
      <w:r>
        <w:t>.</w:t>
      </w:r>
    </w:p>
    <w:p w14:paraId="366936CB" w14:textId="77777777" w:rsidR="00D24089" w:rsidRDefault="00000000">
      <w:pPr>
        <w:pStyle w:val="Heading2"/>
      </w:pPr>
      <w:r>
        <w:t>Refrigerant information</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1161"/>
        <w:gridCol w:w="1534"/>
        <w:gridCol w:w="1532"/>
        <w:gridCol w:w="1168"/>
        <w:gridCol w:w="1260"/>
        <w:gridCol w:w="1350"/>
        <w:gridCol w:w="1081"/>
        <w:gridCol w:w="1109"/>
      </w:tblGrid>
      <w:tr w:rsidR="00D24089" w14:paraId="5C34E1B7" w14:textId="77777777">
        <w:tc>
          <w:tcPr>
            <w:tcW w:w="569" w:type="pct"/>
            <w:shd w:val="clear" w:color="auto" w:fill="DDDDDD"/>
          </w:tcPr>
          <w:p w14:paraId="7D67CD54" w14:textId="77777777" w:rsidR="00D24089" w:rsidRDefault="00000000">
            <w:pPr>
              <w:pStyle w:val="tableheadercentered"/>
              <w:rPr>
                <w:lang w:val="nl-NL"/>
              </w:rPr>
            </w:pPr>
            <w:r>
              <w:rPr>
                <w:lang w:val="nl-NL"/>
              </w:rPr>
              <w:t>Name</w:t>
            </w:r>
          </w:p>
        </w:tc>
        <w:tc>
          <w:tcPr>
            <w:tcW w:w="752" w:type="pct"/>
            <w:shd w:val="clear" w:color="auto" w:fill="DDDDDD"/>
          </w:tcPr>
          <w:p w14:paraId="123D0994" w14:textId="77777777" w:rsidR="00D24089" w:rsidRDefault="00000000">
            <w:pPr>
              <w:pStyle w:val="tableheadercentered"/>
              <w:rPr>
                <w:lang w:val="nl-NL"/>
              </w:rPr>
            </w:pPr>
            <w:r>
              <w:rPr>
                <w:lang w:val="nl-NL"/>
              </w:rPr>
              <w:t>Model</w:t>
            </w:r>
          </w:p>
        </w:tc>
        <w:tc>
          <w:tcPr>
            <w:tcW w:w="751" w:type="pct"/>
            <w:shd w:val="clear" w:color="auto" w:fill="DDDDDD"/>
            <w:tcMar>
              <w:left w:w="28" w:type="dxa"/>
              <w:right w:w="0" w:type="dxa"/>
            </w:tcMar>
          </w:tcPr>
          <w:p w14:paraId="4AA52232" w14:textId="77777777" w:rsidR="00D24089" w:rsidRDefault="00000000">
            <w:pPr>
              <w:pStyle w:val="tableheadercentered"/>
              <w:rPr>
                <w:lang w:val="nl-NL"/>
              </w:rPr>
            </w:pPr>
            <w:r>
              <w:rPr>
                <w:lang w:val="nl-NL"/>
              </w:rPr>
              <w:t>Refrigerant type</w:t>
            </w:r>
          </w:p>
        </w:tc>
        <w:tc>
          <w:tcPr>
            <w:tcW w:w="573" w:type="pct"/>
            <w:shd w:val="clear" w:color="auto" w:fill="DDDDDD"/>
            <w:tcMar>
              <w:left w:w="28" w:type="dxa"/>
              <w:right w:w="0" w:type="dxa"/>
            </w:tcMar>
          </w:tcPr>
          <w:p w14:paraId="3C1DB12E" w14:textId="77777777" w:rsidR="00D24089" w:rsidRDefault="00000000">
            <w:pPr>
              <w:pStyle w:val="tableheadercentered"/>
              <w:jc w:val="center"/>
              <w:rPr>
                <w:lang w:val="nl-NL"/>
              </w:rPr>
            </w:pPr>
            <w:r>
              <w:rPr>
                <w:lang w:val="nl-NL"/>
              </w:rPr>
              <w:t>GWP</w:t>
            </w:r>
          </w:p>
          <w:p w14:paraId="5A230375" w14:textId="77777777" w:rsidR="00D24089" w:rsidRDefault="00D24089">
            <w:pPr>
              <w:pStyle w:val="tableheadercentered"/>
              <w:jc w:val="center"/>
              <w:rPr>
                <w:lang w:val="nl-NL"/>
              </w:rPr>
            </w:pPr>
          </w:p>
        </w:tc>
        <w:tc>
          <w:tcPr>
            <w:tcW w:w="618" w:type="pct"/>
            <w:shd w:val="clear" w:color="auto" w:fill="DDDDDD"/>
            <w:tcMar>
              <w:left w:w="28" w:type="dxa"/>
              <w:right w:w="0" w:type="dxa"/>
            </w:tcMar>
          </w:tcPr>
          <w:p w14:paraId="0C487FDD" w14:textId="77777777" w:rsidR="00D24089" w:rsidRDefault="00000000">
            <w:pPr>
              <w:pStyle w:val="tableheadercentered"/>
              <w:jc w:val="center"/>
              <w:rPr>
                <w:lang w:val="nl-NL"/>
              </w:rPr>
            </w:pPr>
            <w:r>
              <w:rPr>
                <w:lang w:val="nl-NL"/>
              </w:rPr>
              <w:t>Base charge</w:t>
            </w:r>
          </w:p>
          <w:p w14:paraId="545E0B63" w14:textId="77777777" w:rsidR="00D24089" w:rsidRDefault="00000000">
            <w:pPr>
              <w:pStyle w:val="tableheadercentered"/>
              <w:jc w:val="center"/>
              <w:rPr>
                <w:lang w:val="nl-NL"/>
              </w:rPr>
            </w:pPr>
            <w:r>
              <w:rPr>
                <w:lang w:val="nl-NL"/>
              </w:rPr>
              <w:t>kg</w:t>
            </w:r>
          </w:p>
        </w:tc>
        <w:tc>
          <w:tcPr>
            <w:tcW w:w="662" w:type="pct"/>
            <w:shd w:val="clear" w:color="auto" w:fill="DDDDDD"/>
            <w:tcMar>
              <w:left w:w="28" w:type="dxa"/>
              <w:right w:w="0" w:type="dxa"/>
            </w:tcMar>
          </w:tcPr>
          <w:p w14:paraId="36E7C775" w14:textId="77777777" w:rsidR="00D24089" w:rsidRDefault="00000000">
            <w:pPr>
              <w:pStyle w:val="tableheadercentered"/>
              <w:jc w:val="center"/>
              <w:rPr>
                <w:lang w:val="nl-NL"/>
              </w:rPr>
            </w:pPr>
            <w:r>
              <w:rPr>
                <w:lang w:val="nl-NL"/>
              </w:rPr>
              <w:t>Extra charge</w:t>
            </w:r>
          </w:p>
          <w:p w14:paraId="74DB9BF5" w14:textId="77777777" w:rsidR="00D24089" w:rsidRDefault="00000000">
            <w:pPr>
              <w:pStyle w:val="tableheadercentered"/>
              <w:jc w:val="center"/>
              <w:rPr>
                <w:lang w:val="nl-NL"/>
              </w:rPr>
            </w:pPr>
            <w:r>
              <w:rPr>
                <w:lang w:val="nl-NL"/>
              </w:rPr>
              <w:t>kg</w:t>
            </w:r>
          </w:p>
        </w:tc>
        <w:tc>
          <w:tcPr>
            <w:tcW w:w="530" w:type="pct"/>
            <w:shd w:val="clear" w:color="auto" w:fill="DDDDDD"/>
          </w:tcPr>
          <w:p w14:paraId="27FAF8A5" w14:textId="77777777" w:rsidR="00D24089" w:rsidRDefault="00000000">
            <w:pPr>
              <w:pStyle w:val="tableheadercentered"/>
              <w:jc w:val="center"/>
              <w:rPr>
                <w:lang w:val="nl-NL"/>
              </w:rPr>
            </w:pPr>
            <w:r>
              <w:rPr>
                <w:lang w:val="nl-NL"/>
              </w:rPr>
              <w:t>Total refrigerant charge</w:t>
            </w:r>
          </w:p>
          <w:p w14:paraId="6221A87B" w14:textId="77777777" w:rsidR="00D24089" w:rsidRDefault="00000000">
            <w:pPr>
              <w:pStyle w:val="tableheadercentered"/>
              <w:jc w:val="center"/>
              <w:rPr>
                <w:lang w:val="nl-NL"/>
              </w:rPr>
            </w:pPr>
            <w:r>
              <w:rPr>
                <w:lang w:val="nl-NL"/>
              </w:rPr>
              <w:t>kg</w:t>
            </w:r>
          </w:p>
        </w:tc>
        <w:tc>
          <w:tcPr>
            <w:tcW w:w="544" w:type="pct"/>
            <w:shd w:val="clear" w:color="auto" w:fill="DDDDDD"/>
            <w:tcMar>
              <w:left w:w="28" w:type="dxa"/>
              <w:right w:w="0" w:type="dxa"/>
            </w:tcMar>
          </w:tcPr>
          <w:p w14:paraId="40496F05" w14:textId="77777777" w:rsidR="00D24089" w:rsidRDefault="00000000">
            <w:pPr>
              <w:pStyle w:val="tableheadercentered"/>
              <w:jc w:val="center"/>
              <w:rPr>
                <w:lang w:val="nl-NL"/>
              </w:rPr>
            </w:pPr>
            <w:r>
              <w:rPr>
                <w:lang w:val="nl-NL"/>
              </w:rPr>
              <w:t>Total CO2 equivalent</w:t>
            </w:r>
            <w:r>
              <w:rPr>
                <w:lang w:val="nl-NL"/>
              </w:rPr>
              <w:br/>
              <w:t>tonnes</w:t>
            </w:r>
          </w:p>
        </w:tc>
      </w:tr>
      <w:tr w:rsidR="00D24089" w14:paraId="396BC574" w14:textId="77777777">
        <w:tc>
          <w:tcPr>
            <w:tcW w:w="569" w:type="pct"/>
          </w:tcPr>
          <w:p w14:paraId="73C40D95" w14:textId="77777777" w:rsidR="00D24089" w:rsidRDefault="00000000">
            <w:pPr>
              <w:pStyle w:val="Tabledata"/>
            </w:pPr>
            <w:r>
              <w:t>CU 1-1</w:t>
            </w:r>
          </w:p>
        </w:tc>
        <w:tc>
          <w:tcPr>
            <w:tcW w:w="752" w:type="pct"/>
          </w:tcPr>
          <w:p w14:paraId="434A00BE" w14:textId="77777777" w:rsidR="00D24089" w:rsidRDefault="00000000">
            <w:pPr>
              <w:pStyle w:val="Tabledata"/>
            </w:pPr>
            <w:r>
              <w:t>REYQ12U</w:t>
            </w:r>
          </w:p>
        </w:tc>
        <w:tc>
          <w:tcPr>
            <w:tcW w:w="751" w:type="pct"/>
          </w:tcPr>
          <w:p w14:paraId="090B5D5B" w14:textId="77777777" w:rsidR="00D24089" w:rsidRDefault="00000000">
            <w:pPr>
              <w:pStyle w:val="Tabledata"/>
            </w:pPr>
            <w:r>
              <w:t>R410A</w:t>
            </w:r>
          </w:p>
        </w:tc>
        <w:tc>
          <w:tcPr>
            <w:tcW w:w="573" w:type="pct"/>
          </w:tcPr>
          <w:p w14:paraId="140927DB" w14:textId="77777777" w:rsidR="00D24089" w:rsidRDefault="00000000">
            <w:pPr>
              <w:pStyle w:val="Tabledata"/>
              <w:jc w:val="center"/>
            </w:pPr>
            <w:r>
              <w:t>2087.5</w:t>
            </w:r>
          </w:p>
        </w:tc>
        <w:tc>
          <w:tcPr>
            <w:tcW w:w="618" w:type="pct"/>
          </w:tcPr>
          <w:p w14:paraId="3E4AAE16" w14:textId="77777777" w:rsidR="00D24089" w:rsidRDefault="00000000">
            <w:pPr>
              <w:pStyle w:val="Tabledata"/>
              <w:jc w:val="center"/>
            </w:pPr>
            <w:r>
              <w:t>9.90</w:t>
            </w:r>
          </w:p>
        </w:tc>
        <w:tc>
          <w:tcPr>
            <w:tcW w:w="662" w:type="pct"/>
          </w:tcPr>
          <w:p w14:paraId="52055E4E" w14:textId="77777777" w:rsidR="00D24089" w:rsidRDefault="00000000">
            <w:pPr>
              <w:pStyle w:val="Tabledata"/>
              <w:jc w:val="center"/>
            </w:pPr>
            <w:r>
              <w:t>unknown</w:t>
            </w:r>
          </w:p>
        </w:tc>
        <w:tc>
          <w:tcPr>
            <w:tcW w:w="530" w:type="pct"/>
          </w:tcPr>
          <w:p w14:paraId="32FFA7C9" w14:textId="77777777" w:rsidR="00D24089" w:rsidRDefault="00000000">
            <w:pPr>
              <w:pStyle w:val="Copytext"/>
              <w:jc w:val="center"/>
            </w:pPr>
            <w:r>
              <w:t>unknown</w:t>
            </w:r>
          </w:p>
        </w:tc>
        <w:tc>
          <w:tcPr>
            <w:tcW w:w="544" w:type="pct"/>
          </w:tcPr>
          <w:p w14:paraId="14D48E82" w14:textId="77777777" w:rsidR="00D24089" w:rsidRDefault="00000000">
            <w:pPr>
              <w:pStyle w:val="Copytext"/>
              <w:jc w:val="center"/>
            </w:pPr>
            <w:r>
              <w:t>20.67</w:t>
            </w:r>
          </w:p>
        </w:tc>
      </w:tr>
      <w:tr w:rsidR="00D24089" w14:paraId="283B4DC1" w14:textId="77777777">
        <w:tc>
          <w:tcPr>
            <w:tcW w:w="569" w:type="pct"/>
          </w:tcPr>
          <w:p w14:paraId="7682BDC4" w14:textId="77777777" w:rsidR="00D24089" w:rsidRDefault="00000000">
            <w:pPr>
              <w:pStyle w:val="Tabledata"/>
            </w:pPr>
            <w:r>
              <w:t>CU 2-1</w:t>
            </w:r>
          </w:p>
        </w:tc>
        <w:tc>
          <w:tcPr>
            <w:tcW w:w="752" w:type="pct"/>
          </w:tcPr>
          <w:p w14:paraId="10B7051D" w14:textId="77777777" w:rsidR="00D24089" w:rsidRDefault="00000000">
            <w:pPr>
              <w:pStyle w:val="Tabledata"/>
            </w:pPr>
            <w:r>
              <w:t>REYQ22U</w:t>
            </w:r>
          </w:p>
        </w:tc>
        <w:tc>
          <w:tcPr>
            <w:tcW w:w="751" w:type="pct"/>
          </w:tcPr>
          <w:p w14:paraId="584BD538" w14:textId="77777777" w:rsidR="00D24089" w:rsidRDefault="00000000">
            <w:pPr>
              <w:pStyle w:val="Tabledata"/>
            </w:pPr>
            <w:r>
              <w:t>R410A</w:t>
            </w:r>
          </w:p>
        </w:tc>
        <w:tc>
          <w:tcPr>
            <w:tcW w:w="573" w:type="pct"/>
          </w:tcPr>
          <w:p w14:paraId="703F9B35" w14:textId="77777777" w:rsidR="00D24089" w:rsidRDefault="00000000">
            <w:pPr>
              <w:pStyle w:val="Tabledata"/>
              <w:jc w:val="center"/>
            </w:pPr>
            <w:r>
              <w:t>2087.5</w:t>
            </w:r>
          </w:p>
        </w:tc>
        <w:tc>
          <w:tcPr>
            <w:tcW w:w="618" w:type="pct"/>
          </w:tcPr>
          <w:p w14:paraId="53324699" w14:textId="77777777" w:rsidR="00D24089" w:rsidRDefault="00000000">
            <w:pPr>
              <w:pStyle w:val="Tabledata"/>
              <w:jc w:val="center"/>
            </w:pPr>
            <w:r>
              <w:t>19.70</w:t>
            </w:r>
          </w:p>
        </w:tc>
        <w:tc>
          <w:tcPr>
            <w:tcW w:w="662" w:type="pct"/>
          </w:tcPr>
          <w:p w14:paraId="4ACB4FA5" w14:textId="77777777" w:rsidR="00D24089" w:rsidRDefault="00000000">
            <w:pPr>
              <w:pStyle w:val="Tabledata"/>
              <w:jc w:val="center"/>
            </w:pPr>
            <w:r>
              <w:t>unknown</w:t>
            </w:r>
          </w:p>
        </w:tc>
        <w:tc>
          <w:tcPr>
            <w:tcW w:w="530" w:type="pct"/>
          </w:tcPr>
          <w:p w14:paraId="74BB54A4" w14:textId="77777777" w:rsidR="00D24089" w:rsidRDefault="00000000">
            <w:pPr>
              <w:pStyle w:val="Copytext"/>
              <w:jc w:val="center"/>
            </w:pPr>
            <w:r>
              <w:t>unknown</w:t>
            </w:r>
          </w:p>
        </w:tc>
        <w:tc>
          <w:tcPr>
            <w:tcW w:w="544" w:type="pct"/>
          </w:tcPr>
          <w:p w14:paraId="51AB0067" w14:textId="77777777" w:rsidR="00D24089" w:rsidRDefault="00000000">
            <w:pPr>
              <w:pStyle w:val="Copytext"/>
              <w:jc w:val="center"/>
            </w:pPr>
            <w:r>
              <w:t>41.12</w:t>
            </w:r>
          </w:p>
        </w:tc>
      </w:tr>
      <w:tr w:rsidR="00D24089" w14:paraId="376A366E" w14:textId="77777777">
        <w:tc>
          <w:tcPr>
            <w:tcW w:w="569" w:type="pct"/>
          </w:tcPr>
          <w:p w14:paraId="0622B2E5" w14:textId="77777777" w:rsidR="00D24089" w:rsidRDefault="00000000">
            <w:pPr>
              <w:pStyle w:val="Tabledata"/>
            </w:pPr>
            <w:r>
              <w:t>CU 3-1</w:t>
            </w:r>
          </w:p>
        </w:tc>
        <w:tc>
          <w:tcPr>
            <w:tcW w:w="752" w:type="pct"/>
          </w:tcPr>
          <w:p w14:paraId="7C359D21" w14:textId="77777777" w:rsidR="00D24089" w:rsidRDefault="00000000">
            <w:pPr>
              <w:pStyle w:val="Tabledata"/>
            </w:pPr>
            <w:r>
              <w:t>REYQ14U</w:t>
            </w:r>
          </w:p>
        </w:tc>
        <w:tc>
          <w:tcPr>
            <w:tcW w:w="751" w:type="pct"/>
          </w:tcPr>
          <w:p w14:paraId="2FDA060E" w14:textId="77777777" w:rsidR="00D24089" w:rsidRDefault="00000000">
            <w:pPr>
              <w:pStyle w:val="Tabledata"/>
            </w:pPr>
            <w:r>
              <w:t>R410A</w:t>
            </w:r>
          </w:p>
        </w:tc>
        <w:tc>
          <w:tcPr>
            <w:tcW w:w="573" w:type="pct"/>
          </w:tcPr>
          <w:p w14:paraId="5A2725B8" w14:textId="77777777" w:rsidR="00D24089" w:rsidRDefault="00000000">
            <w:pPr>
              <w:pStyle w:val="Tabledata"/>
              <w:jc w:val="center"/>
            </w:pPr>
            <w:r>
              <w:t>2087.5</w:t>
            </w:r>
          </w:p>
        </w:tc>
        <w:tc>
          <w:tcPr>
            <w:tcW w:w="618" w:type="pct"/>
          </w:tcPr>
          <w:p w14:paraId="2ADEED7F" w14:textId="77777777" w:rsidR="00D24089" w:rsidRDefault="00000000">
            <w:pPr>
              <w:pStyle w:val="Tabledata"/>
              <w:jc w:val="center"/>
            </w:pPr>
            <w:r>
              <w:t>11.80</w:t>
            </w:r>
          </w:p>
        </w:tc>
        <w:tc>
          <w:tcPr>
            <w:tcW w:w="662" w:type="pct"/>
          </w:tcPr>
          <w:p w14:paraId="4549D8F5" w14:textId="77777777" w:rsidR="00D24089" w:rsidRDefault="00000000">
            <w:pPr>
              <w:pStyle w:val="Tabledata"/>
              <w:jc w:val="center"/>
            </w:pPr>
            <w:r>
              <w:t>unknown</w:t>
            </w:r>
          </w:p>
        </w:tc>
        <w:tc>
          <w:tcPr>
            <w:tcW w:w="530" w:type="pct"/>
          </w:tcPr>
          <w:p w14:paraId="3D151535" w14:textId="77777777" w:rsidR="00D24089" w:rsidRDefault="00000000">
            <w:pPr>
              <w:pStyle w:val="Copytext"/>
              <w:jc w:val="center"/>
            </w:pPr>
            <w:r>
              <w:t>unknown</w:t>
            </w:r>
          </w:p>
        </w:tc>
        <w:tc>
          <w:tcPr>
            <w:tcW w:w="544" w:type="pct"/>
          </w:tcPr>
          <w:p w14:paraId="6CDB62CD" w14:textId="77777777" w:rsidR="00D24089" w:rsidRDefault="00000000">
            <w:pPr>
              <w:pStyle w:val="Copytext"/>
              <w:jc w:val="center"/>
            </w:pPr>
            <w:r>
              <w:t>24.63</w:t>
            </w:r>
          </w:p>
        </w:tc>
      </w:tr>
    </w:tbl>
    <w:p w14:paraId="00B6D96E" w14:textId="77777777" w:rsidR="00D24089" w:rsidRDefault="00000000">
      <w:pPr>
        <w:pStyle w:val="Copytext"/>
      </w:pPr>
      <w:r>
        <w:rPr>
          <w:lang w:val="en"/>
        </w:rPr>
        <w:t>The system(s) contain fluorinated greenhouse gases.</w:t>
      </w:r>
      <w:r>
        <w:rPr>
          <w:lang w:val="en"/>
        </w:rPr>
        <w:br/>
      </w:r>
      <w:r>
        <w:rPr>
          <w:lang w:val="en"/>
        </w:rPr>
        <w:br/>
        <w:t>TCO2 equivalent is calculated only considering the base refrigerant charge. Depending on the field pipe length extra refrigerant needs to be added which will increase the TCO2 equivalent.</w:t>
      </w:r>
      <w:r>
        <w:rPr>
          <w:lang w:val="en"/>
        </w:rPr>
        <w:br/>
      </w:r>
    </w:p>
    <w:p w14:paraId="01BFFEAC" w14:textId="77777777" w:rsidR="00D24089" w:rsidRDefault="00D24089"/>
    <w:p w14:paraId="3D99B852" w14:textId="77777777" w:rsidR="00D24089" w:rsidRDefault="00000000">
      <w:pPr>
        <w:pStyle w:val="Subheadline"/>
      </w:pPr>
      <w:r>
        <w:rPr>
          <w:lang w:val="en"/>
        </w:rPr>
        <w:t>CU 1-1 - REYQ12U</w:t>
      </w:r>
    </w:p>
    <w:tbl>
      <w:tblPr>
        <w:tblStyle w:val="TableGrid"/>
        <w:tblW w:w="8647"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2552"/>
        <w:gridCol w:w="1417"/>
        <w:gridCol w:w="4678"/>
      </w:tblGrid>
      <w:tr w:rsidR="00D24089" w14:paraId="5FB48088" w14:textId="77777777">
        <w:tc>
          <w:tcPr>
            <w:tcW w:w="2552" w:type="dxa"/>
            <w:shd w:val="clear" w:color="auto" w:fill="DDDDDD"/>
            <w:tcMar>
              <w:left w:w="28" w:type="dxa"/>
              <w:right w:w="0" w:type="dxa"/>
            </w:tcMar>
          </w:tcPr>
          <w:p w14:paraId="4D40EABB" w14:textId="77777777" w:rsidR="00D24089" w:rsidRDefault="00000000">
            <w:pPr>
              <w:pStyle w:val="tableheadercentered"/>
              <w:rPr>
                <w:lang w:val="nl-NL"/>
              </w:rPr>
            </w:pPr>
            <w:r>
              <w:rPr>
                <w:lang w:val="nl-NL"/>
              </w:rPr>
              <w:t>Model</w:t>
            </w:r>
          </w:p>
        </w:tc>
        <w:tc>
          <w:tcPr>
            <w:tcW w:w="1417" w:type="dxa"/>
            <w:shd w:val="clear" w:color="auto" w:fill="DDDDDD"/>
            <w:tcMar>
              <w:left w:w="28" w:type="dxa"/>
              <w:right w:w="0" w:type="dxa"/>
            </w:tcMar>
          </w:tcPr>
          <w:p w14:paraId="4E79D75B" w14:textId="77777777" w:rsidR="00D24089" w:rsidRDefault="00000000">
            <w:pPr>
              <w:pStyle w:val="tableheadercentered"/>
              <w:jc w:val="center"/>
              <w:rPr>
                <w:lang w:val="nl-NL"/>
              </w:rPr>
            </w:pPr>
            <w:r>
              <w:rPr>
                <w:lang w:val="nl-NL"/>
              </w:rPr>
              <w:t>Quantity</w:t>
            </w:r>
          </w:p>
        </w:tc>
        <w:tc>
          <w:tcPr>
            <w:tcW w:w="4678" w:type="dxa"/>
            <w:shd w:val="clear" w:color="auto" w:fill="DDDDDD"/>
            <w:tcMar>
              <w:left w:w="28" w:type="dxa"/>
              <w:right w:w="0" w:type="dxa"/>
            </w:tcMar>
          </w:tcPr>
          <w:p w14:paraId="3347AC94" w14:textId="77777777" w:rsidR="00D24089" w:rsidRDefault="00000000">
            <w:pPr>
              <w:pStyle w:val="tableheadercentered"/>
              <w:rPr>
                <w:lang w:val="nl-NL"/>
              </w:rPr>
            </w:pPr>
            <w:r>
              <w:rPr>
                <w:lang w:val="nl-NL"/>
              </w:rPr>
              <w:t>Description</w:t>
            </w:r>
          </w:p>
        </w:tc>
      </w:tr>
      <w:tr w:rsidR="00D24089" w14:paraId="1CC49F1D" w14:textId="77777777">
        <w:tc>
          <w:tcPr>
            <w:tcW w:w="2552" w:type="dxa"/>
          </w:tcPr>
          <w:p w14:paraId="2AB3C849" w14:textId="77777777" w:rsidR="00D24089" w:rsidRDefault="00000000">
            <w:pPr>
              <w:pStyle w:val="Tabledata"/>
            </w:pPr>
            <w:r>
              <w:t>REYQ12U</w:t>
            </w:r>
          </w:p>
        </w:tc>
        <w:tc>
          <w:tcPr>
            <w:tcW w:w="1417" w:type="dxa"/>
          </w:tcPr>
          <w:p w14:paraId="4E175B0E" w14:textId="77777777" w:rsidR="00D24089" w:rsidRDefault="00000000">
            <w:pPr>
              <w:pStyle w:val="Tabledata"/>
              <w:jc w:val="center"/>
            </w:pPr>
            <w:r>
              <w:t>1</w:t>
            </w:r>
          </w:p>
        </w:tc>
        <w:tc>
          <w:tcPr>
            <w:tcW w:w="4678" w:type="dxa"/>
          </w:tcPr>
          <w:p w14:paraId="710D0D50" w14:textId="77777777" w:rsidR="00D24089" w:rsidRDefault="00000000">
            <w:pPr>
              <w:pStyle w:val="Tabledata"/>
            </w:pPr>
            <w:r>
              <w:t>REYQ-U (VRV IV)</w:t>
            </w:r>
          </w:p>
        </w:tc>
      </w:tr>
      <w:tr w:rsidR="00D24089" w14:paraId="1337239A" w14:textId="77777777">
        <w:tc>
          <w:tcPr>
            <w:tcW w:w="2552" w:type="dxa"/>
          </w:tcPr>
          <w:p w14:paraId="3E18E87D" w14:textId="77777777" w:rsidR="00D24089" w:rsidRDefault="00000000">
            <w:pPr>
              <w:pStyle w:val="Tabledata"/>
            </w:pPr>
            <w:r>
              <w:t>BS10Q14AV1B</w:t>
            </w:r>
          </w:p>
        </w:tc>
        <w:tc>
          <w:tcPr>
            <w:tcW w:w="1417" w:type="dxa"/>
          </w:tcPr>
          <w:p w14:paraId="5C9BCBCA" w14:textId="77777777" w:rsidR="00D24089" w:rsidRDefault="00000000">
            <w:pPr>
              <w:pStyle w:val="Tabledata"/>
              <w:jc w:val="center"/>
            </w:pPr>
            <w:r>
              <w:t>1</w:t>
            </w:r>
          </w:p>
        </w:tc>
        <w:tc>
          <w:tcPr>
            <w:tcW w:w="4678" w:type="dxa"/>
          </w:tcPr>
          <w:p w14:paraId="5FE5F00E" w14:textId="77777777" w:rsidR="00D24089" w:rsidRDefault="00000000">
            <w:pPr>
              <w:pStyle w:val="Tabledata"/>
            </w:pPr>
            <w:r>
              <w:t>Branch selector unit</w:t>
            </w:r>
          </w:p>
        </w:tc>
      </w:tr>
      <w:tr w:rsidR="00D24089" w14:paraId="472CBF82" w14:textId="77777777">
        <w:tc>
          <w:tcPr>
            <w:tcW w:w="2552" w:type="dxa"/>
          </w:tcPr>
          <w:p w14:paraId="455D8E9B" w14:textId="77777777" w:rsidR="00D24089" w:rsidRDefault="00000000">
            <w:pPr>
              <w:pStyle w:val="Tabledata"/>
            </w:pPr>
            <w:r>
              <w:t>FXAQ32A</w:t>
            </w:r>
          </w:p>
        </w:tc>
        <w:tc>
          <w:tcPr>
            <w:tcW w:w="1417" w:type="dxa"/>
          </w:tcPr>
          <w:p w14:paraId="3134AAF9" w14:textId="77777777" w:rsidR="00D24089" w:rsidRDefault="00000000">
            <w:pPr>
              <w:pStyle w:val="Tabledata"/>
              <w:jc w:val="center"/>
            </w:pPr>
            <w:r>
              <w:t>1</w:t>
            </w:r>
          </w:p>
        </w:tc>
        <w:tc>
          <w:tcPr>
            <w:tcW w:w="4678" w:type="dxa"/>
          </w:tcPr>
          <w:p w14:paraId="4C8FE40E" w14:textId="77777777" w:rsidR="00D24089" w:rsidRDefault="00000000">
            <w:pPr>
              <w:pStyle w:val="Tabledata"/>
            </w:pPr>
            <w:r>
              <w:t>FXAQ-A - Wall mounted unit</w:t>
            </w:r>
          </w:p>
        </w:tc>
      </w:tr>
      <w:tr w:rsidR="00D24089" w14:paraId="3BD8C7A8" w14:textId="77777777">
        <w:tc>
          <w:tcPr>
            <w:tcW w:w="2552" w:type="dxa"/>
          </w:tcPr>
          <w:p w14:paraId="1ABBB093" w14:textId="77777777" w:rsidR="00D24089" w:rsidRDefault="00000000">
            <w:pPr>
              <w:pStyle w:val="Tabledata"/>
            </w:pPr>
            <w:r>
              <w:t>FXZQ40A</w:t>
            </w:r>
          </w:p>
        </w:tc>
        <w:tc>
          <w:tcPr>
            <w:tcW w:w="1417" w:type="dxa"/>
          </w:tcPr>
          <w:p w14:paraId="2D71C2C8" w14:textId="77777777" w:rsidR="00D24089" w:rsidRDefault="00000000">
            <w:pPr>
              <w:pStyle w:val="Tabledata"/>
              <w:jc w:val="center"/>
            </w:pPr>
            <w:r>
              <w:t>7</w:t>
            </w:r>
          </w:p>
        </w:tc>
        <w:tc>
          <w:tcPr>
            <w:tcW w:w="4678" w:type="dxa"/>
          </w:tcPr>
          <w:p w14:paraId="004A4229" w14:textId="77777777" w:rsidR="00D24089" w:rsidRDefault="00000000">
            <w:pPr>
              <w:pStyle w:val="Tabledata"/>
            </w:pPr>
            <w:r>
              <w:t>FXZQ-A - Fully flat cassette</w:t>
            </w:r>
          </w:p>
        </w:tc>
      </w:tr>
      <w:tr w:rsidR="00D24089" w14:paraId="1D536480" w14:textId="77777777">
        <w:tc>
          <w:tcPr>
            <w:tcW w:w="2552" w:type="dxa"/>
          </w:tcPr>
          <w:p w14:paraId="06704AAF" w14:textId="77777777" w:rsidR="00D24089" w:rsidRDefault="00000000">
            <w:pPr>
              <w:pStyle w:val="Tabledata"/>
            </w:pPr>
            <w:r>
              <w:t>BRC1H52W</w:t>
            </w:r>
          </w:p>
        </w:tc>
        <w:tc>
          <w:tcPr>
            <w:tcW w:w="1417" w:type="dxa"/>
          </w:tcPr>
          <w:p w14:paraId="1CEDC47D" w14:textId="77777777" w:rsidR="00D24089" w:rsidRDefault="00000000">
            <w:pPr>
              <w:pStyle w:val="Tabledata"/>
              <w:jc w:val="center"/>
            </w:pPr>
            <w:r>
              <w:t>8</w:t>
            </w:r>
          </w:p>
        </w:tc>
        <w:tc>
          <w:tcPr>
            <w:tcW w:w="4678" w:type="dxa"/>
          </w:tcPr>
          <w:p w14:paraId="6897A9A1" w14:textId="77777777" w:rsidR="00D24089" w:rsidRDefault="00000000">
            <w:pPr>
              <w:pStyle w:val="Tabledata"/>
            </w:pPr>
            <w:r>
              <w:t>Remote controller (white)</w:t>
            </w:r>
          </w:p>
        </w:tc>
      </w:tr>
      <w:tr w:rsidR="00D24089" w14:paraId="5A99FABC" w14:textId="77777777">
        <w:tc>
          <w:tcPr>
            <w:tcW w:w="2552" w:type="dxa"/>
          </w:tcPr>
          <w:p w14:paraId="23434244" w14:textId="77777777" w:rsidR="00D24089" w:rsidRDefault="00000000">
            <w:pPr>
              <w:pStyle w:val="Tabledata"/>
            </w:pPr>
            <w:r>
              <w:t>BYFQ60CW</w:t>
            </w:r>
          </w:p>
        </w:tc>
        <w:tc>
          <w:tcPr>
            <w:tcW w:w="1417" w:type="dxa"/>
          </w:tcPr>
          <w:p w14:paraId="6651F448" w14:textId="77777777" w:rsidR="00D24089" w:rsidRDefault="00000000">
            <w:pPr>
              <w:pStyle w:val="Tabledata"/>
              <w:jc w:val="center"/>
            </w:pPr>
            <w:r>
              <w:t>7</w:t>
            </w:r>
          </w:p>
        </w:tc>
        <w:tc>
          <w:tcPr>
            <w:tcW w:w="4678" w:type="dxa"/>
          </w:tcPr>
          <w:p w14:paraId="7115563B" w14:textId="77777777" w:rsidR="00D24089" w:rsidRDefault="00000000">
            <w:pPr>
              <w:pStyle w:val="Tabledata"/>
            </w:pPr>
            <w:r>
              <w:t>New decoration panel (white)</w:t>
            </w:r>
          </w:p>
        </w:tc>
      </w:tr>
    </w:tbl>
    <w:p w14:paraId="6034EE50" w14:textId="77777777" w:rsidR="00D24089" w:rsidRDefault="00000000">
      <w:r>
        <w:rPr>
          <w:lang w:val="en"/>
        </w:rPr>
        <w:br/>
      </w:r>
    </w:p>
    <w:p w14:paraId="69A7621B" w14:textId="77777777" w:rsidR="00D24089" w:rsidRDefault="00000000">
      <w:r>
        <w:rPr>
          <w:lang w:val="en"/>
        </w:rPr>
        <w:br/>
      </w:r>
    </w:p>
    <w:p w14:paraId="556B86FD" w14:textId="77777777" w:rsidR="00D24089" w:rsidRDefault="00D24089"/>
    <w:p w14:paraId="1926884E" w14:textId="77777777" w:rsidR="00D24089" w:rsidRDefault="00000000">
      <w:pPr>
        <w:pStyle w:val="Subheadline"/>
      </w:pPr>
      <w:r>
        <w:rPr>
          <w:lang w:val="en"/>
        </w:rPr>
        <w:t>Refrigerant information</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2190"/>
        <w:gridCol w:w="1619"/>
        <w:gridCol w:w="1962"/>
        <w:gridCol w:w="1515"/>
        <w:gridCol w:w="1531"/>
        <w:gridCol w:w="1378"/>
      </w:tblGrid>
      <w:tr w:rsidR="00D24089" w14:paraId="3A455980" w14:textId="77777777">
        <w:tc>
          <w:tcPr>
            <w:tcW w:w="1074" w:type="pct"/>
            <w:shd w:val="clear" w:color="auto" w:fill="DDDDDD"/>
            <w:tcMar>
              <w:left w:w="28" w:type="dxa"/>
              <w:right w:w="0" w:type="dxa"/>
            </w:tcMar>
          </w:tcPr>
          <w:p w14:paraId="7647DD7E" w14:textId="77777777" w:rsidR="00D24089" w:rsidRDefault="00000000">
            <w:pPr>
              <w:pStyle w:val="tableheadercentered"/>
              <w:rPr>
                <w:lang w:val="nl-NL"/>
              </w:rPr>
            </w:pPr>
            <w:r>
              <w:rPr>
                <w:lang w:val="nl-NL"/>
              </w:rPr>
              <w:t>Refrigerant type</w:t>
            </w:r>
          </w:p>
        </w:tc>
        <w:tc>
          <w:tcPr>
            <w:tcW w:w="794" w:type="pct"/>
            <w:shd w:val="clear" w:color="auto" w:fill="DDDDDD"/>
            <w:tcMar>
              <w:left w:w="28" w:type="dxa"/>
              <w:right w:w="0" w:type="dxa"/>
            </w:tcMar>
          </w:tcPr>
          <w:p w14:paraId="3E091DB7" w14:textId="77777777" w:rsidR="00D24089" w:rsidRDefault="00000000">
            <w:pPr>
              <w:pStyle w:val="tableheadercentered"/>
              <w:jc w:val="center"/>
              <w:rPr>
                <w:lang w:val="nl-NL"/>
              </w:rPr>
            </w:pPr>
            <w:r>
              <w:rPr>
                <w:lang w:val="nl-NL"/>
              </w:rPr>
              <w:t xml:space="preserve">GWP </w:t>
            </w:r>
          </w:p>
        </w:tc>
        <w:tc>
          <w:tcPr>
            <w:tcW w:w="962" w:type="pct"/>
            <w:shd w:val="clear" w:color="auto" w:fill="DDDDDD"/>
            <w:tcMar>
              <w:left w:w="28" w:type="dxa"/>
              <w:right w:w="0" w:type="dxa"/>
            </w:tcMar>
          </w:tcPr>
          <w:p w14:paraId="7EC5C187" w14:textId="77777777" w:rsidR="00D24089" w:rsidRDefault="00000000">
            <w:pPr>
              <w:pStyle w:val="tableheadercentered"/>
              <w:jc w:val="center"/>
              <w:rPr>
                <w:lang w:val="nl-NL"/>
              </w:rPr>
            </w:pPr>
            <w:r>
              <w:rPr>
                <w:lang w:val="nl-NL"/>
              </w:rPr>
              <w:t>Base charge</w:t>
            </w:r>
          </w:p>
          <w:p w14:paraId="039E6643" w14:textId="77777777" w:rsidR="00D24089" w:rsidRDefault="00000000">
            <w:pPr>
              <w:pStyle w:val="tableheadercentered"/>
              <w:jc w:val="center"/>
              <w:rPr>
                <w:lang w:val="nl-NL"/>
              </w:rPr>
            </w:pPr>
            <w:r>
              <w:rPr>
                <w:lang w:val="nl-NL"/>
              </w:rPr>
              <w:t>kg</w:t>
            </w:r>
          </w:p>
        </w:tc>
        <w:tc>
          <w:tcPr>
            <w:tcW w:w="743" w:type="pct"/>
            <w:shd w:val="clear" w:color="auto" w:fill="DDDDDD"/>
            <w:tcMar>
              <w:left w:w="28" w:type="dxa"/>
              <w:right w:w="0" w:type="dxa"/>
            </w:tcMar>
          </w:tcPr>
          <w:p w14:paraId="6EC5C286" w14:textId="77777777" w:rsidR="00D24089" w:rsidRDefault="00000000">
            <w:pPr>
              <w:pStyle w:val="tableheadercentered"/>
              <w:jc w:val="center"/>
              <w:rPr>
                <w:lang w:val="nl-NL"/>
              </w:rPr>
            </w:pPr>
            <w:r>
              <w:rPr>
                <w:lang w:val="nl-NL"/>
              </w:rPr>
              <w:t>Extra charge</w:t>
            </w:r>
          </w:p>
          <w:p w14:paraId="33C472A3" w14:textId="77777777" w:rsidR="00D24089" w:rsidRDefault="00000000">
            <w:pPr>
              <w:pStyle w:val="tableheadercentered"/>
              <w:jc w:val="center"/>
              <w:rPr>
                <w:lang w:val="nl-NL"/>
              </w:rPr>
            </w:pPr>
            <w:r>
              <w:rPr>
                <w:lang w:val="nl-NL"/>
              </w:rPr>
              <w:t>kg</w:t>
            </w:r>
          </w:p>
        </w:tc>
        <w:tc>
          <w:tcPr>
            <w:tcW w:w="751" w:type="pct"/>
            <w:shd w:val="clear" w:color="auto" w:fill="DDDDDD"/>
          </w:tcPr>
          <w:p w14:paraId="126E96AF" w14:textId="77777777" w:rsidR="00D24089" w:rsidRDefault="00000000">
            <w:pPr>
              <w:pStyle w:val="tableheadercentered"/>
              <w:jc w:val="center"/>
              <w:rPr>
                <w:lang w:val="nl-NL"/>
              </w:rPr>
            </w:pPr>
            <w:r>
              <w:rPr>
                <w:lang w:val="nl-NL"/>
              </w:rPr>
              <w:t>Total refrigerant charge</w:t>
            </w:r>
          </w:p>
          <w:p w14:paraId="37976548" w14:textId="77777777" w:rsidR="00D24089" w:rsidRDefault="00000000">
            <w:pPr>
              <w:pStyle w:val="tableheadercentered"/>
              <w:jc w:val="center"/>
              <w:rPr>
                <w:lang w:val="nl-NL"/>
              </w:rPr>
            </w:pPr>
            <w:r>
              <w:rPr>
                <w:lang w:val="nl-NL"/>
              </w:rPr>
              <w:t>kg</w:t>
            </w:r>
          </w:p>
        </w:tc>
        <w:tc>
          <w:tcPr>
            <w:tcW w:w="676" w:type="pct"/>
            <w:shd w:val="clear" w:color="auto" w:fill="DDDDDD"/>
            <w:tcMar>
              <w:left w:w="28" w:type="dxa"/>
              <w:right w:w="0" w:type="dxa"/>
            </w:tcMar>
          </w:tcPr>
          <w:p w14:paraId="46154D5A" w14:textId="77777777" w:rsidR="00D24089" w:rsidRDefault="00000000">
            <w:pPr>
              <w:pStyle w:val="tableheadercentered"/>
              <w:jc w:val="center"/>
              <w:rPr>
                <w:lang w:val="nl-NL"/>
              </w:rPr>
            </w:pPr>
            <w:r>
              <w:rPr>
                <w:lang w:val="nl-NL"/>
              </w:rPr>
              <w:t>Total CO2 equivalent</w:t>
            </w:r>
            <w:r>
              <w:rPr>
                <w:lang w:val="nl-NL"/>
              </w:rPr>
              <w:br/>
              <w:t>tonnes</w:t>
            </w:r>
          </w:p>
        </w:tc>
      </w:tr>
      <w:tr w:rsidR="00D24089" w14:paraId="39CFD16B" w14:textId="77777777">
        <w:tc>
          <w:tcPr>
            <w:tcW w:w="1074" w:type="pct"/>
          </w:tcPr>
          <w:p w14:paraId="11875B3F" w14:textId="77777777" w:rsidR="00D24089" w:rsidRDefault="00000000">
            <w:pPr>
              <w:pStyle w:val="Tabledata"/>
            </w:pPr>
            <w:r>
              <w:t>R410A</w:t>
            </w:r>
          </w:p>
        </w:tc>
        <w:tc>
          <w:tcPr>
            <w:tcW w:w="794" w:type="pct"/>
          </w:tcPr>
          <w:p w14:paraId="10C427E7" w14:textId="77777777" w:rsidR="00D24089" w:rsidRDefault="00000000">
            <w:pPr>
              <w:pStyle w:val="Tabledata"/>
              <w:jc w:val="center"/>
            </w:pPr>
            <w:r>
              <w:t>2087.5</w:t>
            </w:r>
          </w:p>
        </w:tc>
        <w:tc>
          <w:tcPr>
            <w:tcW w:w="962" w:type="pct"/>
          </w:tcPr>
          <w:p w14:paraId="503B7C3E" w14:textId="77777777" w:rsidR="00D24089" w:rsidRDefault="00000000">
            <w:pPr>
              <w:pStyle w:val="Tabledata"/>
              <w:jc w:val="center"/>
            </w:pPr>
            <w:r>
              <w:t>9.90</w:t>
            </w:r>
          </w:p>
        </w:tc>
        <w:tc>
          <w:tcPr>
            <w:tcW w:w="743" w:type="pct"/>
          </w:tcPr>
          <w:p w14:paraId="151A40A0" w14:textId="77777777" w:rsidR="00D24089" w:rsidRDefault="00000000">
            <w:pPr>
              <w:pStyle w:val="Tabledata"/>
              <w:jc w:val="center"/>
            </w:pPr>
            <w:r>
              <w:t>unknown</w:t>
            </w:r>
          </w:p>
        </w:tc>
        <w:tc>
          <w:tcPr>
            <w:tcW w:w="751" w:type="pct"/>
          </w:tcPr>
          <w:p w14:paraId="2B2DF565" w14:textId="77777777" w:rsidR="00D24089" w:rsidRDefault="00000000">
            <w:pPr>
              <w:pStyle w:val="Tabledata"/>
              <w:jc w:val="center"/>
            </w:pPr>
            <w:r>
              <w:t>unknown</w:t>
            </w:r>
          </w:p>
        </w:tc>
        <w:tc>
          <w:tcPr>
            <w:tcW w:w="676" w:type="pct"/>
          </w:tcPr>
          <w:p w14:paraId="1D2BF12B" w14:textId="77777777" w:rsidR="00D24089" w:rsidRDefault="00000000">
            <w:pPr>
              <w:pStyle w:val="Tabledata"/>
              <w:jc w:val="center"/>
            </w:pPr>
            <w:r>
              <w:t>20.67</w:t>
            </w:r>
          </w:p>
        </w:tc>
      </w:tr>
    </w:tbl>
    <w:p w14:paraId="74A1C4B1" w14:textId="77777777" w:rsidR="00D24089" w:rsidRDefault="00000000">
      <w:r>
        <w:rPr>
          <w:lang w:val="en"/>
        </w:rPr>
        <w:br/>
        <w:t>The system(s) contain fluorinated greenhouse gases.</w:t>
      </w:r>
      <w:r>
        <w:rPr>
          <w:lang w:val="en"/>
        </w:rPr>
        <w:br/>
      </w:r>
      <w:r>
        <w:rPr>
          <w:lang w:val="en"/>
        </w:rPr>
        <w:br/>
        <w:t>TCO2 equivalent is calculated only considering the base refrigerant charge. Depending on the field pipe length extra refrigerant needs to be added which will increase the TCO2 equivalent.</w:t>
      </w:r>
      <w:r>
        <w:rPr>
          <w:lang w:val="en"/>
        </w:rPr>
        <w:br/>
      </w:r>
      <w:r>
        <w:rPr>
          <w:lang w:val="en"/>
        </w:rPr>
        <w:lastRenderedPageBreak/>
        <w:br/>
      </w:r>
    </w:p>
    <w:p w14:paraId="7D03BDCC" w14:textId="77777777" w:rsidR="00D24089" w:rsidRDefault="00000000">
      <w:pPr>
        <w:pStyle w:val="Subheadline"/>
      </w:pPr>
      <w:r>
        <w:t>Remarks</w:t>
      </w:r>
    </w:p>
    <w:p w14:paraId="139532EC" w14:textId="77777777" w:rsidR="00D24089" w:rsidRDefault="00000000">
      <w:pPr>
        <w:rPr>
          <w:lang w:val="en-US"/>
        </w:rPr>
      </w:pPr>
      <w:r>
        <w:rPr>
          <w:lang w:val="en-US"/>
        </w:rPr>
        <w:t>Chosen outdoor unit size differs from default proposed size. Be aware that this might lead to reduced comfort levels, increased noise levels, wear and tear. In case of doubt, contact your sales representative.</w:t>
      </w:r>
    </w:p>
    <w:p w14:paraId="5DCF4C4B" w14:textId="77777777" w:rsidR="00D24089" w:rsidRDefault="00000000">
      <w:pPr>
        <w:pStyle w:val="Subheadline"/>
      </w:pPr>
      <w:r>
        <w:rPr>
          <w:lang w:val="en"/>
        </w:rPr>
        <w:t>Pipe capacities</w:t>
      </w:r>
    </w:p>
    <w:tbl>
      <w:tblPr>
        <w:tblStyle w:val="TableGrid"/>
        <w:tblW w:w="5000" w:type="pct"/>
        <w:tblBorders>
          <w:top w:val="single" w:sz="2" w:space="0" w:color="999999"/>
          <w:left w:val="none" w:sz="0" w:space="0" w:color="auto"/>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2"/>
        <w:gridCol w:w="2235"/>
      </w:tblGrid>
      <w:tr w:rsidR="00D24089" w14:paraId="56F501F6" w14:textId="77777777">
        <w:trPr>
          <w:tblHeader/>
        </w:trPr>
        <w:tc>
          <w:tcPr>
            <w:tcW w:w="3904" w:type="pct"/>
            <w:tcBorders>
              <w:top w:val="single" w:sz="2" w:space="0" w:color="999999"/>
              <w:left w:val="single" w:sz="2" w:space="0" w:color="999999"/>
              <w:bottom w:val="single" w:sz="4" w:space="0" w:color="999999"/>
            </w:tcBorders>
            <w:shd w:val="clear" w:color="auto" w:fill="DDDDDD"/>
            <w:tcMar>
              <w:left w:w="28" w:type="dxa"/>
              <w:right w:w="0" w:type="dxa"/>
            </w:tcMar>
          </w:tcPr>
          <w:p w14:paraId="74AEBACD" w14:textId="77777777" w:rsidR="00D24089" w:rsidRDefault="00000000">
            <w:pPr>
              <w:pStyle w:val="tableheadercentered"/>
              <w:rPr>
                <w:lang w:val="nl-NL"/>
              </w:rPr>
            </w:pPr>
            <w:r>
              <w:rPr>
                <w:lang w:val="nl-NL"/>
              </w:rPr>
              <w:t>Maximum Connection Index</w:t>
            </w:r>
          </w:p>
        </w:tc>
        <w:tc>
          <w:tcPr>
            <w:tcW w:w="1096" w:type="pct"/>
            <w:shd w:val="clear" w:color="auto" w:fill="DDDDDD"/>
            <w:tcMar>
              <w:left w:w="28" w:type="dxa"/>
              <w:right w:w="0" w:type="dxa"/>
            </w:tcMar>
          </w:tcPr>
          <w:p w14:paraId="6E413757" w14:textId="77777777" w:rsidR="00D24089" w:rsidRDefault="00000000">
            <w:pPr>
              <w:pStyle w:val="tableheadercentered"/>
              <w:jc w:val="center"/>
              <w:rPr>
                <w:lang w:val="nl-NL"/>
              </w:rPr>
            </w:pPr>
            <w:r>
              <w:rPr>
                <w:lang w:val="nl-NL"/>
              </w:rPr>
              <w:t>Diameters</w:t>
            </w:r>
          </w:p>
        </w:tc>
      </w:tr>
      <w:tr w:rsidR="00D24089" w14:paraId="10478DD5" w14:textId="77777777">
        <w:tc>
          <w:tcPr>
            <w:tcW w:w="3904" w:type="pct"/>
            <w:tcBorders>
              <w:top w:val="single" w:sz="4" w:space="0" w:color="999999"/>
              <w:left w:val="single" w:sz="2" w:space="0" w:color="999999"/>
            </w:tcBorders>
          </w:tcPr>
          <w:p w14:paraId="10590FDD" w14:textId="77777777" w:rsidR="00D24089" w:rsidRDefault="00000000">
            <w:pPr>
              <w:pStyle w:val="Tabledata"/>
            </w:pPr>
            <w:r>
              <w:t>149.9</w:t>
            </w:r>
          </w:p>
        </w:tc>
        <w:tc>
          <w:tcPr>
            <w:tcW w:w="1096" w:type="pct"/>
          </w:tcPr>
          <w:p w14:paraId="43C24E6D" w14:textId="77777777" w:rsidR="00D24089" w:rsidRDefault="00000000">
            <w:pPr>
              <w:pStyle w:val="Tabledata"/>
              <w:jc w:val="center"/>
            </w:pPr>
            <w:r>
              <w:t>3/8"x5/8"x1/2"</w:t>
            </w:r>
          </w:p>
        </w:tc>
      </w:tr>
      <w:tr w:rsidR="00D24089" w14:paraId="34856D80" w14:textId="77777777">
        <w:tc>
          <w:tcPr>
            <w:tcW w:w="3904" w:type="pct"/>
            <w:tcBorders>
              <w:top w:val="single" w:sz="4" w:space="0" w:color="999999"/>
              <w:left w:val="single" w:sz="2" w:space="0" w:color="999999"/>
            </w:tcBorders>
          </w:tcPr>
          <w:p w14:paraId="2418DCE0" w14:textId="77777777" w:rsidR="00D24089" w:rsidRDefault="00000000">
            <w:pPr>
              <w:pStyle w:val="Tabledata"/>
            </w:pPr>
            <w:r>
              <w:t>199.9</w:t>
            </w:r>
          </w:p>
        </w:tc>
        <w:tc>
          <w:tcPr>
            <w:tcW w:w="1096" w:type="pct"/>
          </w:tcPr>
          <w:p w14:paraId="68DE5590" w14:textId="77777777" w:rsidR="00D24089" w:rsidRDefault="00000000">
            <w:pPr>
              <w:pStyle w:val="Tabledata"/>
              <w:jc w:val="center"/>
            </w:pPr>
            <w:r>
              <w:t>3/8"x3/4"x5/8"</w:t>
            </w:r>
          </w:p>
        </w:tc>
      </w:tr>
      <w:tr w:rsidR="00D24089" w14:paraId="4B7E21A2" w14:textId="77777777">
        <w:tc>
          <w:tcPr>
            <w:tcW w:w="3904" w:type="pct"/>
            <w:tcBorders>
              <w:top w:val="single" w:sz="4" w:space="0" w:color="999999"/>
              <w:left w:val="single" w:sz="2" w:space="0" w:color="999999"/>
            </w:tcBorders>
          </w:tcPr>
          <w:p w14:paraId="7DC68876" w14:textId="77777777" w:rsidR="00D24089" w:rsidRDefault="00000000">
            <w:pPr>
              <w:pStyle w:val="Tabledata"/>
            </w:pPr>
            <w:r>
              <w:t>289.9</w:t>
            </w:r>
          </w:p>
        </w:tc>
        <w:tc>
          <w:tcPr>
            <w:tcW w:w="1096" w:type="pct"/>
          </w:tcPr>
          <w:p w14:paraId="446E0337" w14:textId="77777777" w:rsidR="00D24089" w:rsidRDefault="00000000">
            <w:pPr>
              <w:pStyle w:val="Tabledata"/>
              <w:jc w:val="center"/>
            </w:pPr>
            <w:r>
              <w:t>3/8"x7/8"x3/4"</w:t>
            </w:r>
          </w:p>
        </w:tc>
      </w:tr>
      <w:tr w:rsidR="00D24089" w14:paraId="0ED71205" w14:textId="77777777">
        <w:tc>
          <w:tcPr>
            <w:tcW w:w="3904" w:type="pct"/>
            <w:tcBorders>
              <w:top w:val="single" w:sz="4" w:space="0" w:color="999999"/>
              <w:left w:val="single" w:sz="2" w:space="0" w:color="999999"/>
            </w:tcBorders>
          </w:tcPr>
          <w:p w14:paraId="40DD16B9" w14:textId="77777777" w:rsidR="00D24089" w:rsidRDefault="00000000">
            <w:pPr>
              <w:pStyle w:val="Tabledata"/>
            </w:pPr>
            <w:r>
              <w:t>419.9</w:t>
            </w:r>
          </w:p>
        </w:tc>
        <w:tc>
          <w:tcPr>
            <w:tcW w:w="1096" w:type="pct"/>
          </w:tcPr>
          <w:p w14:paraId="7CBD8CFF" w14:textId="77777777" w:rsidR="00D24089" w:rsidRDefault="00000000">
            <w:pPr>
              <w:pStyle w:val="Tabledata"/>
              <w:jc w:val="center"/>
            </w:pPr>
            <w:r>
              <w:t>1/2"x1 1/8"x3/4"</w:t>
            </w:r>
          </w:p>
        </w:tc>
      </w:tr>
      <w:tr w:rsidR="00D24089" w14:paraId="1E061FB9" w14:textId="77777777">
        <w:tc>
          <w:tcPr>
            <w:tcW w:w="3904" w:type="pct"/>
            <w:tcBorders>
              <w:top w:val="single" w:sz="4" w:space="0" w:color="999999"/>
              <w:left w:val="single" w:sz="2" w:space="0" w:color="999999"/>
            </w:tcBorders>
          </w:tcPr>
          <w:p w14:paraId="6BDAF533" w14:textId="77777777" w:rsidR="00D24089" w:rsidRDefault="00000000">
            <w:pPr>
              <w:pStyle w:val="Tabledata"/>
            </w:pPr>
            <w:r>
              <w:t>639.9</w:t>
            </w:r>
          </w:p>
        </w:tc>
        <w:tc>
          <w:tcPr>
            <w:tcW w:w="1096" w:type="pct"/>
          </w:tcPr>
          <w:p w14:paraId="49FD85E3" w14:textId="77777777" w:rsidR="00D24089" w:rsidRDefault="00000000">
            <w:pPr>
              <w:pStyle w:val="Tabledata"/>
              <w:jc w:val="center"/>
            </w:pPr>
            <w:r>
              <w:t>5/8"x1 1/8"x1 1/8"</w:t>
            </w:r>
          </w:p>
        </w:tc>
      </w:tr>
      <w:tr w:rsidR="00D24089" w14:paraId="3889EE06" w14:textId="77777777">
        <w:tc>
          <w:tcPr>
            <w:tcW w:w="3904" w:type="pct"/>
            <w:tcBorders>
              <w:top w:val="single" w:sz="4" w:space="0" w:color="999999"/>
              <w:left w:val="single" w:sz="2" w:space="0" w:color="999999"/>
            </w:tcBorders>
          </w:tcPr>
          <w:p w14:paraId="6BFBAFE8" w14:textId="77777777" w:rsidR="00D24089" w:rsidRDefault="00000000">
            <w:pPr>
              <w:pStyle w:val="Tabledata"/>
            </w:pPr>
            <w:r>
              <w:t>919.9</w:t>
            </w:r>
          </w:p>
        </w:tc>
        <w:tc>
          <w:tcPr>
            <w:tcW w:w="1096" w:type="pct"/>
          </w:tcPr>
          <w:p w14:paraId="31983DDC" w14:textId="77777777" w:rsidR="00D24089" w:rsidRDefault="00000000">
            <w:pPr>
              <w:pStyle w:val="Tabledata"/>
              <w:jc w:val="center"/>
            </w:pPr>
            <w:r>
              <w:t>3/4"x1 3/8"x1 1/8"</w:t>
            </w:r>
          </w:p>
        </w:tc>
      </w:tr>
      <w:tr w:rsidR="00D24089" w14:paraId="5ED336F0" w14:textId="77777777">
        <w:tc>
          <w:tcPr>
            <w:tcW w:w="3904" w:type="pct"/>
            <w:tcBorders>
              <w:top w:val="single" w:sz="4" w:space="0" w:color="999999"/>
              <w:left w:val="single" w:sz="2" w:space="0" w:color="999999"/>
            </w:tcBorders>
          </w:tcPr>
          <w:p w14:paraId="1E7D3280" w14:textId="77777777" w:rsidR="00D24089" w:rsidRDefault="00000000">
            <w:pPr>
              <w:pStyle w:val="Tabledata"/>
            </w:pPr>
            <w:r>
              <w:t>&gt; 919.9</w:t>
            </w:r>
          </w:p>
        </w:tc>
        <w:tc>
          <w:tcPr>
            <w:tcW w:w="1096" w:type="pct"/>
          </w:tcPr>
          <w:p w14:paraId="44071591" w14:textId="77777777" w:rsidR="00D24089" w:rsidRDefault="00000000">
            <w:pPr>
              <w:pStyle w:val="Tabledata"/>
              <w:jc w:val="center"/>
            </w:pPr>
            <w:r>
              <w:t>3/4"x1 5/8"x1 1/8"</w:t>
            </w:r>
          </w:p>
        </w:tc>
      </w:tr>
      <w:tr w:rsidR="00D24089" w14:paraId="3C925B08" w14:textId="77777777">
        <w:tc>
          <w:tcPr>
            <w:tcW w:w="3904" w:type="pct"/>
            <w:tcBorders>
              <w:top w:val="single" w:sz="4" w:space="0" w:color="999999"/>
              <w:left w:val="single" w:sz="2" w:space="0" w:color="999999"/>
            </w:tcBorders>
          </w:tcPr>
          <w:p w14:paraId="67EF782A" w14:textId="77777777" w:rsidR="00D24089" w:rsidRDefault="00000000">
            <w:pPr>
              <w:pStyle w:val="Tabledata"/>
            </w:pPr>
            <w:r>
              <w:t>Main pipe size up</w:t>
            </w:r>
          </w:p>
        </w:tc>
        <w:tc>
          <w:tcPr>
            <w:tcW w:w="1096" w:type="pct"/>
          </w:tcPr>
          <w:p w14:paraId="68E1E16F" w14:textId="77777777" w:rsidR="00D24089" w:rsidRDefault="00000000">
            <w:pPr>
              <w:pStyle w:val="Tabledata"/>
              <w:jc w:val="center"/>
            </w:pPr>
            <w:r>
              <w:t>5/8"x1 1/8"x3/4"</w:t>
            </w:r>
          </w:p>
        </w:tc>
      </w:tr>
    </w:tbl>
    <w:p w14:paraId="55BB1779" w14:textId="77777777" w:rsidR="00D24089" w:rsidRDefault="00000000">
      <w:pPr>
        <w:pStyle w:val="Subheadline"/>
      </w:pPr>
      <w:r>
        <w:rPr>
          <w:lang w:val="en"/>
        </w:rPr>
        <w:t>Remarks</w:t>
      </w:r>
    </w:p>
    <w:p w14:paraId="0580676F" w14:textId="77777777" w:rsidR="00D24089" w:rsidRDefault="00000000">
      <w:r>
        <w:rPr>
          <w:lang w:val="en"/>
        </w:rPr>
        <w:t>Please make sure to provide a drain pipe connection to each multi BS-box in the system.</w:t>
      </w:r>
      <w:r>
        <w:rPr>
          <w:lang w:val="en"/>
        </w:rPr>
        <w:br/>
      </w:r>
    </w:p>
    <w:p w14:paraId="2A0CC513" w14:textId="77777777" w:rsidR="00D24089" w:rsidRDefault="00000000">
      <w:r>
        <w:br w:type="page"/>
      </w:r>
    </w:p>
    <w:p w14:paraId="46F122C6" w14:textId="77777777" w:rsidR="00D24089" w:rsidRDefault="00D24089"/>
    <w:p w14:paraId="2BCFDA9A" w14:textId="77777777" w:rsidR="00D24089" w:rsidRDefault="00000000">
      <w:pPr>
        <w:pStyle w:val="Subheadline"/>
      </w:pPr>
      <w:r>
        <w:rPr>
          <w:lang w:val="en"/>
        </w:rPr>
        <w:t>Piping limitations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0"/>
        <w:gridCol w:w="2235"/>
      </w:tblGrid>
      <w:tr w:rsidR="00D24089" w14:paraId="5FDBE475" w14:textId="77777777">
        <w:tc>
          <w:tcPr>
            <w:tcW w:w="3904" w:type="pct"/>
            <w:shd w:val="clear" w:color="auto" w:fill="DDDDDD"/>
            <w:tcMar>
              <w:left w:w="28" w:type="dxa"/>
              <w:right w:w="0" w:type="dxa"/>
            </w:tcMar>
          </w:tcPr>
          <w:p w14:paraId="60020329" w14:textId="77777777" w:rsidR="00D24089" w:rsidRDefault="00000000">
            <w:pPr>
              <w:pStyle w:val="tableheadercentered"/>
              <w:rPr>
                <w:lang w:val="nl-NL"/>
              </w:rPr>
            </w:pPr>
            <w:r>
              <w:rPr>
                <w:lang w:val="nl-NL"/>
              </w:rPr>
              <w:t>Description</w:t>
            </w:r>
          </w:p>
        </w:tc>
        <w:tc>
          <w:tcPr>
            <w:tcW w:w="1096" w:type="pct"/>
            <w:shd w:val="clear" w:color="auto" w:fill="DDDDDD"/>
            <w:tcMar>
              <w:left w:w="28" w:type="dxa"/>
              <w:right w:w="0" w:type="dxa"/>
            </w:tcMar>
          </w:tcPr>
          <w:p w14:paraId="48402518" w14:textId="77777777" w:rsidR="00D24089" w:rsidRDefault="00000000">
            <w:pPr>
              <w:pStyle w:val="tableheadercentered"/>
              <w:jc w:val="center"/>
              <w:rPr>
                <w:lang w:val="nl-NL"/>
              </w:rPr>
            </w:pPr>
            <w:r>
              <w:rPr>
                <w:lang w:val="nl-NL"/>
              </w:rPr>
              <w:t>Value</w:t>
            </w:r>
          </w:p>
        </w:tc>
      </w:tr>
      <w:tr w:rsidR="00D24089" w14:paraId="69B127D3" w14:textId="77777777">
        <w:tc>
          <w:tcPr>
            <w:tcW w:w="3904" w:type="pct"/>
          </w:tcPr>
          <w:p w14:paraId="11D83513" w14:textId="77777777" w:rsidR="00D24089" w:rsidRDefault="00000000">
            <w:pPr>
              <w:pStyle w:val="Tabledata"/>
            </w:pPr>
            <w:r>
              <w:t>Maximum total length</w:t>
            </w:r>
          </w:p>
        </w:tc>
        <w:tc>
          <w:tcPr>
            <w:tcW w:w="1096" w:type="pct"/>
          </w:tcPr>
          <w:p w14:paraId="2E78C1D7" w14:textId="77777777" w:rsidR="00D24089" w:rsidRDefault="00000000">
            <w:pPr>
              <w:pStyle w:val="Tabledata"/>
              <w:jc w:val="center"/>
            </w:pPr>
            <w:r>
              <w:t>1,000.0m</w:t>
            </w:r>
          </w:p>
        </w:tc>
      </w:tr>
      <w:tr w:rsidR="00D24089" w14:paraId="23747311" w14:textId="77777777">
        <w:tc>
          <w:tcPr>
            <w:tcW w:w="3904" w:type="pct"/>
          </w:tcPr>
          <w:p w14:paraId="4C51B7DF" w14:textId="77777777" w:rsidR="00D24089" w:rsidRDefault="00000000">
            <w:pPr>
              <w:pStyle w:val="Tabledata"/>
            </w:pPr>
            <w:r>
              <w:t>Maximum longest actual length</w:t>
            </w:r>
          </w:p>
        </w:tc>
        <w:tc>
          <w:tcPr>
            <w:tcW w:w="1096" w:type="pct"/>
          </w:tcPr>
          <w:p w14:paraId="7607C744" w14:textId="77777777" w:rsidR="00D24089" w:rsidRDefault="00000000">
            <w:pPr>
              <w:pStyle w:val="Tabledata"/>
              <w:jc w:val="center"/>
            </w:pPr>
            <w:r>
              <w:t>165.0m</w:t>
            </w:r>
          </w:p>
        </w:tc>
      </w:tr>
      <w:tr w:rsidR="00D24089" w14:paraId="71925918" w14:textId="77777777">
        <w:tc>
          <w:tcPr>
            <w:tcW w:w="3904" w:type="pct"/>
          </w:tcPr>
          <w:p w14:paraId="456F144A" w14:textId="77777777" w:rsidR="00D24089" w:rsidRDefault="00000000">
            <w:pPr>
              <w:pStyle w:val="Tabledata"/>
            </w:pPr>
            <w:r>
              <w:t>Maximum longest equivalent length</w:t>
            </w:r>
          </w:p>
        </w:tc>
        <w:tc>
          <w:tcPr>
            <w:tcW w:w="1096" w:type="pct"/>
          </w:tcPr>
          <w:p w14:paraId="516A2ECD" w14:textId="77777777" w:rsidR="00D24089" w:rsidRDefault="00000000">
            <w:pPr>
              <w:pStyle w:val="Tabledata"/>
              <w:jc w:val="center"/>
            </w:pPr>
            <w:r>
              <w:t>190.0m</w:t>
            </w:r>
          </w:p>
        </w:tc>
      </w:tr>
      <w:tr w:rsidR="00D24089" w14:paraId="13431254" w14:textId="77777777">
        <w:tc>
          <w:tcPr>
            <w:tcW w:w="3904" w:type="pct"/>
          </w:tcPr>
          <w:p w14:paraId="1670D9C5" w14:textId="77777777" w:rsidR="00D24089" w:rsidRDefault="00000000">
            <w:pPr>
              <w:pStyle w:val="Tabledata"/>
            </w:pPr>
            <w:r>
              <w:t>Maximum main pipe length (size up of main pipe required if longer)</w:t>
            </w:r>
          </w:p>
        </w:tc>
        <w:tc>
          <w:tcPr>
            <w:tcW w:w="1096" w:type="pct"/>
          </w:tcPr>
          <w:p w14:paraId="025F0B59" w14:textId="77777777" w:rsidR="00D24089" w:rsidRDefault="00000000">
            <w:pPr>
              <w:pStyle w:val="Tabledata"/>
              <w:jc w:val="center"/>
            </w:pPr>
            <w:r>
              <w:t>-</w:t>
            </w:r>
          </w:p>
        </w:tc>
      </w:tr>
      <w:tr w:rsidR="00D24089" w14:paraId="324961B1" w14:textId="77777777">
        <w:tc>
          <w:tcPr>
            <w:tcW w:w="3904" w:type="pct"/>
          </w:tcPr>
          <w:p w14:paraId="0F22CE74" w14:textId="77777777" w:rsidR="00D24089" w:rsidRDefault="00000000">
            <w:pPr>
              <w:pStyle w:val="Tabledata"/>
            </w:pPr>
            <w:r>
              <w:t>Maximum length first branch to indoor unit(size up of intermediate pipes required if longer)</w:t>
            </w:r>
          </w:p>
        </w:tc>
        <w:tc>
          <w:tcPr>
            <w:tcW w:w="1096" w:type="pct"/>
          </w:tcPr>
          <w:p w14:paraId="4556E985" w14:textId="77777777" w:rsidR="00D24089" w:rsidRDefault="00000000">
            <w:pPr>
              <w:pStyle w:val="Tabledata"/>
              <w:jc w:val="center"/>
            </w:pPr>
            <w:r>
              <w:t>40.0m</w:t>
            </w:r>
          </w:p>
        </w:tc>
      </w:tr>
      <w:tr w:rsidR="00D24089" w14:paraId="0E3FAE5D" w14:textId="77777777">
        <w:tc>
          <w:tcPr>
            <w:tcW w:w="3904" w:type="pct"/>
          </w:tcPr>
          <w:p w14:paraId="44359CFD" w14:textId="77777777" w:rsidR="00D24089" w:rsidRDefault="00000000">
            <w:pPr>
              <w:pStyle w:val="Tabledata"/>
            </w:pPr>
            <w:r>
              <w:t>Maximum length first branch to indoor unit</w:t>
            </w:r>
          </w:p>
        </w:tc>
        <w:tc>
          <w:tcPr>
            <w:tcW w:w="1096" w:type="pct"/>
          </w:tcPr>
          <w:p w14:paraId="57D48002" w14:textId="77777777" w:rsidR="00D24089" w:rsidRDefault="00000000">
            <w:pPr>
              <w:pStyle w:val="Tabledata"/>
              <w:jc w:val="center"/>
            </w:pPr>
            <w:r>
              <w:t>90.0m</w:t>
            </w:r>
          </w:p>
        </w:tc>
      </w:tr>
      <w:tr w:rsidR="00D24089" w14:paraId="44105985" w14:textId="77777777">
        <w:tc>
          <w:tcPr>
            <w:tcW w:w="3904" w:type="pct"/>
          </w:tcPr>
          <w:p w14:paraId="3C10CCE6" w14:textId="77777777" w:rsidR="00D24089" w:rsidRDefault="00000000">
            <w:pPr>
              <w:pStyle w:val="Tabledata"/>
            </w:pPr>
            <w:r>
              <w:t>Maximum length of indoor units to nearest branch</w:t>
            </w:r>
          </w:p>
        </w:tc>
        <w:tc>
          <w:tcPr>
            <w:tcW w:w="1096" w:type="pct"/>
          </w:tcPr>
          <w:p w14:paraId="6B916659" w14:textId="77777777" w:rsidR="00D24089" w:rsidRDefault="00000000">
            <w:pPr>
              <w:pStyle w:val="Tabledata"/>
              <w:jc w:val="center"/>
            </w:pPr>
            <w:r>
              <w:t>40.0m</w:t>
            </w:r>
          </w:p>
        </w:tc>
      </w:tr>
      <w:tr w:rsidR="00D24089" w14:paraId="5D232C78" w14:textId="77777777">
        <w:tc>
          <w:tcPr>
            <w:tcW w:w="3904" w:type="pct"/>
          </w:tcPr>
          <w:p w14:paraId="42472074" w14:textId="77777777" w:rsidR="00D24089" w:rsidRDefault="00000000">
            <w:pPr>
              <w:pStyle w:val="Tabledata"/>
            </w:pPr>
            <w:r>
              <w:t xml:space="preserve">Maximum length difference between longest and shortest distance to indoor units </w:t>
            </w:r>
          </w:p>
        </w:tc>
        <w:tc>
          <w:tcPr>
            <w:tcW w:w="1096" w:type="pct"/>
          </w:tcPr>
          <w:p w14:paraId="3DB4D383" w14:textId="77777777" w:rsidR="00D24089" w:rsidRDefault="00000000">
            <w:pPr>
              <w:pStyle w:val="Tabledata"/>
              <w:jc w:val="center"/>
            </w:pPr>
            <w:r>
              <w:t>40.0m</w:t>
            </w:r>
          </w:p>
        </w:tc>
      </w:tr>
      <w:tr w:rsidR="00D24089" w14:paraId="5D5ED2EB" w14:textId="77777777">
        <w:tc>
          <w:tcPr>
            <w:tcW w:w="3904" w:type="pct"/>
          </w:tcPr>
          <w:p w14:paraId="296DD64E" w14:textId="77777777" w:rsidR="00D24089" w:rsidRDefault="00000000">
            <w:pPr>
              <w:pStyle w:val="Tabledata"/>
            </w:pPr>
            <w:r>
              <w:t>Maximum height difference, outdoor unit below indoor units</w:t>
            </w:r>
          </w:p>
        </w:tc>
        <w:tc>
          <w:tcPr>
            <w:tcW w:w="1096" w:type="pct"/>
          </w:tcPr>
          <w:p w14:paraId="75C33896" w14:textId="77777777" w:rsidR="00D24089" w:rsidRDefault="00000000">
            <w:pPr>
              <w:pStyle w:val="Tabledata"/>
              <w:jc w:val="center"/>
            </w:pPr>
            <w:r>
              <w:t>90.0m</w:t>
            </w:r>
          </w:p>
        </w:tc>
      </w:tr>
      <w:tr w:rsidR="00D24089" w14:paraId="24CA2D78" w14:textId="77777777">
        <w:tc>
          <w:tcPr>
            <w:tcW w:w="3904" w:type="pct"/>
          </w:tcPr>
          <w:p w14:paraId="19CE681A" w14:textId="77777777" w:rsidR="00D24089" w:rsidRDefault="00000000">
            <w:pPr>
              <w:pStyle w:val="Tabledata"/>
            </w:pPr>
            <w:r>
              <w:t>Minimum connection ratio, outdoor unit below indoor units</w:t>
            </w:r>
          </w:p>
        </w:tc>
        <w:tc>
          <w:tcPr>
            <w:tcW w:w="1096" w:type="pct"/>
          </w:tcPr>
          <w:p w14:paraId="1E7C620C" w14:textId="77777777" w:rsidR="00D24089" w:rsidRDefault="00000000">
            <w:pPr>
              <w:pStyle w:val="Tabledata"/>
              <w:jc w:val="center"/>
            </w:pPr>
            <w:r>
              <w:t>-</w:t>
            </w:r>
          </w:p>
        </w:tc>
      </w:tr>
      <w:tr w:rsidR="00D24089" w14:paraId="25CB01FB" w14:textId="77777777">
        <w:tc>
          <w:tcPr>
            <w:tcW w:w="3904" w:type="pct"/>
          </w:tcPr>
          <w:p w14:paraId="7B3F1687" w14:textId="77777777" w:rsidR="00D24089" w:rsidRDefault="00000000">
            <w:pPr>
              <w:pStyle w:val="Tabledata"/>
            </w:pPr>
            <w:r>
              <w:t xml:space="preserve">Maximum height difference, outdoor unit above indoor units </w:t>
            </w:r>
          </w:p>
        </w:tc>
        <w:tc>
          <w:tcPr>
            <w:tcW w:w="1096" w:type="pct"/>
          </w:tcPr>
          <w:p w14:paraId="3E503340" w14:textId="77777777" w:rsidR="00D24089" w:rsidRDefault="00000000">
            <w:pPr>
              <w:pStyle w:val="Tabledata"/>
              <w:jc w:val="center"/>
            </w:pPr>
            <w:r>
              <w:t>90.0m</w:t>
            </w:r>
          </w:p>
        </w:tc>
      </w:tr>
      <w:tr w:rsidR="00D24089" w14:paraId="674466E3" w14:textId="77777777">
        <w:tc>
          <w:tcPr>
            <w:tcW w:w="3904" w:type="pct"/>
          </w:tcPr>
          <w:p w14:paraId="7817CAF4" w14:textId="77777777" w:rsidR="00D24089" w:rsidRDefault="00000000">
            <w:pPr>
              <w:pStyle w:val="Tabledata"/>
            </w:pPr>
            <w:r>
              <w:t>Minimum connection ratio, outdoor unit above indoor units</w:t>
            </w:r>
          </w:p>
        </w:tc>
        <w:tc>
          <w:tcPr>
            <w:tcW w:w="1096" w:type="pct"/>
          </w:tcPr>
          <w:p w14:paraId="43D1EB80" w14:textId="77777777" w:rsidR="00D24089" w:rsidRDefault="00000000">
            <w:pPr>
              <w:pStyle w:val="Tabledata"/>
              <w:jc w:val="center"/>
            </w:pPr>
            <w:r>
              <w:t>-</w:t>
            </w:r>
          </w:p>
        </w:tc>
      </w:tr>
      <w:tr w:rsidR="00D24089" w14:paraId="782A5714" w14:textId="77777777">
        <w:tc>
          <w:tcPr>
            <w:tcW w:w="3904" w:type="pct"/>
          </w:tcPr>
          <w:p w14:paraId="462C070E" w14:textId="77777777" w:rsidR="00D24089" w:rsidRDefault="00000000">
            <w:pPr>
              <w:pStyle w:val="Tabledata"/>
            </w:pPr>
            <w:r>
              <w:t>Maximum height difference in technical cooling, outdoor unit below indoor units</w:t>
            </w:r>
          </w:p>
        </w:tc>
        <w:tc>
          <w:tcPr>
            <w:tcW w:w="1096" w:type="pct"/>
          </w:tcPr>
          <w:p w14:paraId="22176FD7" w14:textId="77777777" w:rsidR="00D24089" w:rsidRDefault="00000000">
            <w:pPr>
              <w:pStyle w:val="Tabledata"/>
              <w:jc w:val="center"/>
            </w:pPr>
            <w:r>
              <w:t>90.0m</w:t>
            </w:r>
          </w:p>
        </w:tc>
      </w:tr>
      <w:tr w:rsidR="00D24089" w14:paraId="77312EAF" w14:textId="77777777">
        <w:tc>
          <w:tcPr>
            <w:tcW w:w="3904" w:type="pct"/>
          </w:tcPr>
          <w:p w14:paraId="0B5BA184" w14:textId="77777777" w:rsidR="00D24089" w:rsidRDefault="00000000">
            <w:pPr>
              <w:pStyle w:val="Tabledata"/>
            </w:pPr>
            <w:r>
              <w:t>Maximum height difference in technical cooling, outdoor unit above indoor units</w:t>
            </w:r>
          </w:p>
        </w:tc>
        <w:tc>
          <w:tcPr>
            <w:tcW w:w="1096" w:type="pct"/>
          </w:tcPr>
          <w:p w14:paraId="554FF32F" w14:textId="77777777" w:rsidR="00D24089" w:rsidRDefault="00000000">
            <w:pPr>
              <w:pStyle w:val="Tabledata"/>
              <w:jc w:val="center"/>
            </w:pPr>
            <w:r>
              <w:t>90.0m</w:t>
            </w:r>
          </w:p>
        </w:tc>
      </w:tr>
      <w:tr w:rsidR="00D24089" w14:paraId="385A5E8B" w14:textId="77777777">
        <w:tc>
          <w:tcPr>
            <w:tcW w:w="3904" w:type="pct"/>
          </w:tcPr>
          <w:p w14:paraId="34D8DCE5" w14:textId="77777777" w:rsidR="00D24089" w:rsidRDefault="00000000">
            <w:pPr>
              <w:pStyle w:val="Tabledata"/>
            </w:pPr>
            <w:r>
              <w:t>Maximum height difference between indoor units</w:t>
            </w:r>
          </w:p>
        </w:tc>
        <w:tc>
          <w:tcPr>
            <w:tcW w:w="1096" w:type="pct"/>
          </w:tcPr>
          <w:p w14:paraId="7E9F17A0" w14:textId="77777777" w:rsidR="00D24089" w:rsidRDefault="00000000">
            <w:pPr>
              <w:pStyle w:val="Tabledata"/>
              <w:jc w:val="center"/>
            </w:pPr>
            <w:r>
              <w:t>30.0m</w:t>
            </w:r>
          </w:p>
        </w:tc>
      </w:tr>
      <w:tr w:rsidR="00D24089" w14:paraId="390DE31D" w14:textId="77777777">
        <w:tc>
          <w:tcPr>
            <w:tcW w:w="3904" w:type="pct"/>
          </w:tcPr>
          <w:p w14:paraId="7DE9D96D" w14:textId="77777777" w:rsidR="00D24089" w:rsidRDefault="00000000">
            <w:pPr>
              <w:pStyle w:val="Tabledata"/>
            </w:pPr>
            <w:r>
              <w:t>Connection ratio range</w:t>
            </w:r>
          </w:p>
        </w:tc>
        <w:tc>
          <w:tcPr>
            <w:tcW w:w="1096" w:type="pct"/>
          </w:tcPr>
          <w:p w14:paraId="0F473020" w14:textId="77777777" w:rsidR="00D24089" w:rsidRDefault="00000000">
            <w:pPr>
              <w:pStyle w:val="Tabledata"/>
              <w:jc w:val="center"/>
            </w:pPr>
            <w:r>
              <w:t>50.0% - 200.0%</w:t>
            </w:r>
          </w:p>
        </w:tc>
      </w:tr>
      <w:tr w:rsidR="00D24089" w14:paraId="10FB16AB" w14:textId="77777777">
        <w:tc>
          <w:tcPr>
            <w:tcW w:w="3904" w:type="pct"/>
          </w:tcPr>
          <w:p w14:paraId="64CE9ECF" w14:textId="77777777" w:rsidR="00D24089" w:rsidRDefault="00000000">
            <w:pPr>
              <w:pStyle w:val="Tabledata"/>
            </w:pPr>
            <w:r>
              <w:t>Refrigerant pipe diameters</w:t>
            </w:r>
          </w:p>
        </w:tc>
        <w:tc>
          <w:tcPr>
            <w:tcW w:w="1096" w:type="pct"/>
          </w:tcPr>
          <w:p w14:paraId="65AF4BC8" w14:textId="77777777" w:rsidR="00D24089" w:rsidRDefault="00000000">
            <w:pPr>
              <w:pStyle w:val="Tabledata"/>
              <w:jc w:val="center"/>
            </w:pPr>
            <w:r>
              <w:t>5/8" (liquid) x 1 1/8" (gas) x 3/4" (discharge)</w:t>
            </w:r>
          </w:p>
        </w:tc>
      </w:tr>
      <w:tr w:rsidR="00D24089" w14:paraId="13FE6913" w14:textId="77777777">
        <w:tc>
          <w:tcPr>
            <w:tcW w:w="3904" w:type="pct"/>
          </w:tcPr>
          <w:p w14:paraId="0BA15DE3" w14:textId="77777777" w:rsidR="00D24089" w:rsidRDefault="00000000">
            <w:pPr>
              <w:pStyle w:val="Tabledata"/>
            </w:pPr>
            <w:r>
              <w:t xml:space="preserve">Maximum equivalent length from BP unit or VRV indoor to VRV REFNET (size up of intermediate pipes required if longer) </w:t>
            </w:r>
          </w:p>
        </w:tc>
        <w:tc>
          <w:tcPr>
            <w:tcW w:w="1096" w:type="pct"/>
          </w:tcPr>
          <w:p w14:paraId="489B970B" w14:textId="77777777" w:rsidR="00D24089" w:rsidRDefault="00000000">
            <w:pPr>
              <w:pStyle w:val="Tabledata"/>
              <w:jc w:val="center"/>
            </w:pPr>
            <w:r>
              <w:t>-</w:t>
            </w:r>
          </w:p>
        </w:tc>
      </w:tr>
      <w:tr w:rsidR="00D24089" w14:paraId="4A21B84E" w14:textId="77777777">
        <w:tc>
          <w:tcPr>
            <w:tcW w:w="3904" w:type="pct"/>
          </w:tcPr>
          <w:p w14:paraId="2211BCD8" w14:textId="77777777" w:rsidR="00D24089" w:rsidRDefault="00000000">
            <w:pPr>
              <w:pStyle w:val="Tabledata"/>
            </w:pPr>
            <w:r>
              <w:t>Maximum equivalent length from BP unit or VRV indoor to VRV REFNET</w:t>
            </w:r>
          </w:p>
        </w:tc>
        <w:tc>
          <w:tcPr>
            <w:tcW w:w="1096" w:type="pct"/>
          </w:tcPr>
          <w:p w14:paraId="1D867420" w14:textId="77777777" w:rsidR="00D24089" w:rsidRDefault="00000000">
            <w:pPr>
              <w:pStyle w:val="Tabledata"/>
              <w:jc w:val="center"/>
            </w:pPr>
            <w:r>
              <w:t>90.0m</w:t>
            </w:r>
          </w:p>
        </w:tc>
      </w:tr>
      <w:tr w:rsidR="00D24089" w14:paraId="5C0C647D" w14:textId="77777777">
        <w:tc>
          <w:tcPr>
            <w:tcW w:w="3904" w:type="pct"/>
          </w:tcPr>
          <w:p w14:paraId="0AA86986" w14:textId="77777777" w:rsidR="00D24089" w:rsidRDefault="00000000">
            <w:pPr>
              <w:pStyle w:val="Tabledata"/>
            </w:pPr>
            <w:r>
              <w:t>Maximum actual length between CM and HM</w:t>
            </w:r>
          </w:p>
        </w:tc>
        <w:tc>
          <w:tcPr>
            <w:tcW w:w="1096" w:type="pct"/>
          </w:tcPr>
          <w:p w14:paraId="79E4DD58" w14:textId="77777777" w:rsidR="00D24089" w:rsidRDefault="00000000">
            <w:pPr>
              <w:pStyle w:val="Tabledata"/>
              <w:jc w:val="center"/>
            </w:pPr>
            <w:r>
              <w:t>-</w:t>
            </w:r>
          </w:p>
        </w:tc>
      </w:tr>
      <w:tr w:rsidR="00D24089" w14:paraId="3059EB63" w14:textId="77777777">
        <w:tc>
          <w:tcPr>
            <w:tcW w:w="3904" w:type="pct"/>
          </w:tcPr>
          <w:p w14:paraId="6278026C" w14:textId="77777777" w:rsidR="00D24089" w:rsidRDefault="00000000">
            <w:pPr>
              <w:pStyle w:val="Tabledata"/>
            </w:pPr>
            <w:r>
              <w:t>Maximum height difference between CM and HM</w:t>
            </w:r>
          </w:p>
        </w:tc>
        <w:tc>
          <w:tcPr>
            <w:tcW w:w="1096" w:type="pct"/>
          </w:tcPr>
          <w:p w14:paraId="3101E278" w14:textId="77777777" w:rsidR="00D24089" w:rsidRDefault="00000000">
            <w:pPr>
              <w:pStyle w:val="Tabledata"/>
              <w:jc w:val="center"/>
            </w:pPr>
            <w:r>
              <w:t>-</w:t>
            </w:r>
          </w:p>
        </w:tc>
      </w:tr>
    </w:tbl>
    <w:p w14:paraId="04A80DFC" w14:textId="77777777" w:rsidR="00D24089" w:rsidRDefault="00D24089"/>
    <w:p w14:paraId="3E2D27EE" w14:textId="77777777" w:rsidR="00D24089" w:rsidRDefault="00000000">
      <w:pPr>
        <w:pStyle w:val="Subheadline"/>
      </w:pPr>
      <w:r>
        <w:rPr>
          <w:lang w:val="en"/>
        </w:rPr>
        <w:t>CU 2-1 - REYQ22U = REYQ12U + REYQ10U</w:t>
      </w:r>
    </w:p>
    <w:tbl>
      <w:tblPr>
        <w:tblStyle w:val="TableGrid"/>
        <w:tblW w:w="8647"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2552"/>
        <w:gridCol w:w="1417"/>
        <w:gridCol w:w="4678"/>
      </w:tblGrid>
      <w:tr w:rsidR="00D24089" w14:paraId="597011BE" w14:textId="77777777">
        <w:tc>
          <w:tcPr>
            <w:tcW w:w="2552" w:type="dxa"/>
            <w:shd w:val="clear" w:color="auto" w:fill="DDDDDD"/>
            <w:tcMar>
              <w:left w:w="28" w:type="dxa"/>
              <w:right w:w="0" w:type="dxa"/>
            </w:tcMar>
          </w:tcPr>
          <w:p w14:paraId="6561B5D1" w14:textId="77777777" w:rsidR="00D24089" w:rsidRDefault="00000000">
            <w:pPr>
              <w:pStyle w:val="tableheadercentered"/>
              <w:rPr>
                <w:lang w:val="nl-NL"/>
              </w:rPr>
            </w:pPr>
            <w:r>
              <w:rPr>
                <w:lang w:val="nl-NL"/>
              </w:rPr>
              <w:t>Model</w:t>
            </w:r>
          </w:p>
        </w:tc>
        <w:tc>
          <w:tcPr>
            <w:tcW w:w="1417" w:type="dxa"/>
            <w:shd w:val="clear" w:color="auto" w:fill="DDDDDD"/>
            <w:tcMar>
              <w:left w:w="28" w:type="dxa"/>
              <w:right w:w="0" w:type="dxa"/>
            </w:tcMar>
          </w:tcPr>
          <w:p w14:paraId="70890364" w14:textId="77777777" w:rsidR="00D24089" w:rsidRDefault="00000000">
            <w:pPr>
              <w:pStyle w:val="tableheadercentered"/>
              <w:jc w:val="center"/>
              <w:rPr>
                <w:lang w:val="nl-NL"/>
              </w:rPr>
            </w:pPr>
            <w:r>
              <w:rPr>
                <w:lang w:val="nl-NL"/>
              </w:rPr>
              <w:t>Quantity</w:t>
            </w:r>
          </w:p>
        </w:tc>
        <w:tc>
          <w:tcPr>
            <w:tcW w:w="4678" w:type="dxa"/>
            <w:shd w:val="clear" w:color="auto" w:fill="DDDDDD"/>
            <w:tcMar>
              <w:left w:w="28" w:type="dxa"/>
              <w:right w:w="0" w:type="dxa"/>
            </w:tcMar>
          </w:tcPr>
          <w:p w14:paraId="535405D1" w14:textId="77777777" w:rsidR="00D24089" w:rsidRDefault="00000000">
            <w:pPr>
              <w:pStyle w:val="tableheadercentered"/>
              <w:rPr>
                <w:lang w:val="nl-NL"/>
              </w:rPr>
            </w:pPr>
            <w:r>
              <w:rPr>
                <w:lang w:val="nl-NL"/>
              </w:rPr>
              <w:t>Description</w:t>
            </w:r>
          </w:p>
        </w:tc>
      </w:tr>
      <w:tr w:rsidR="00D24089" w14:paraId="4DE01608" w14:textId="77777777">
        <w:tc>
          <w:tcPr>
            <w:tcW w:w="2552" w:type="dxa"/>
          </w:tcPr>
          <w:p w14:paraId="3B6598AA" w14:textId="77777777" w:rsidR="00D24089" w:rsidRDefault="00000000">
            <w:pPr>
              <w:pStyle w:val="Tabledata"/>
            </w:pPr>
            <w:r>
              <w:t>REYQ12U</w:t>
            </w:r>
          </w:p>
        </w:tc>
        <w:tc>
          <w:tcPr>
            <w:tcW w:w="1417" w:type="dxa"/>
          </w:tcPr>
          <w:p w14:paraId="439E8826" w14:textId="77777777" w:rsidR="00D24089" w:rsidRDefault="00000000">
            <w:pPr>
              <w:pStyle w:val="Tabledata"/>
              <w:jc w:val="center"/>
            </w:pPr>
            <w:r>
              <w:t>1</w:t>
            </w:r>
          </w:p>
        </w:tc>
        <w:tc>
          <w:tcPr>
            <w:tcW w:w="4678" w:type="dxa"/>
          </w:tcPr>
          <w:p w14:paraId="33DA0434" w14:textId="77777777" w:rsidR="00D24089" w:rsidRDefault="00000000">
            <w:pPr>
              <w:pStyle w:val="Tabledata"/>
            </w:pPr>
            <w:r>
              <w:t>REYQ-U (VRV IV)</w:t>
            </w:r>
          </w:p>
        </w:tc>
      </w:tr>
      <w:tr w:rsidR="00D24089" w14:paraId="6C7D7314" w14:textId="77777777">
        <w:tc>
          <w:tcPr>
            <w:tcW w:w="2552" w:type="dxa"/>
          </w:tcPr>
          <w:p w14:paraId="28BA1443" w14:textId="77777777" w:rsidR="00D24089" w:rsidRDefault="00000000">
            <w:pPr>
              <w:pStyle w:val="Tabledata"/>
            </w:pPr>
            <w:r>
              <w:t>REYQ10U</w:t>
            </w:r>
          </w:p>
        </w:tc>
        <w:tc>
          <w:tcPr>
            <w:tcW w:w="1417" w:type="dxa"/>
          </w:tcPr>
          <w:p w14:paraId="05A822A3" w14:textId="77777777" w:rsidR="00D24089" w:rsidRDefault="00000000">
            <w:pPr>
              <w:pStyle w:val="Tabledata"/>
              <w:jc w:val="center"/>
            </w:pPr>
            <w:r>
              <w:t>1</w:t>
            </w:r>
          </w:p>
        </w:tc>
        <w:tc>
          <w:tcPr>
            <w:tcW w:w="4678" w:type="dxa"/>
          </w:tcPr>
          <w:p w14:paraId="1E4587F5" w14:textId="77777777" w:rsidR="00D24089" w:rsidRDefault="00000000">
            <w:pPr>
              <w:pStyle w:val="Tabledata"/>
            </w:pPr>
            <w:r>
              <w:t>REYQ-U (VRV IV)</w:t>
            </w:r>
          </w:p>
        </w:tc>
      </w:tr>
      <w:tr w:rsidR="00D24089" w14:paraId="2A579D17" w14:textId="77777777">
        <w:tc>
          <w:tcPr>
            <w:tcW w:w="2552" w:type="dxa"/>
          </w:tcPr>
          <w:p w14:paraId="23B4C57F" w14:textId="77777777" w:rsidR="00D24089" w:rsidRDefault="00000000">
            <w:pPr>
              <w:pStyle w:val="Tabledata"/>
            </w:pPr>
            <w:r>
              <w:t>BS6Q14AV1B</w:t>
            </w:r>
          </w:p>
        </w:tc>
        <w:tc>
          <w:tcPr>
            <w:tcW w:w="1417" w:type="dxa"/>
          </w:tcPr>
          <w:p w14:paraId="69095D18" w14:textId="77777777" w:rsidR="00D24089" w:rsidRDefault="00000000">
            <w:pPr>
              <w:pStyle w:val="Tabledata"/>
              <w:jc w:val="center"/>
            </w:pPr>
            <w:r>
              <w:t>1</w:t>
            </w:r>
          </w:p>
        </w:tc>
        <w:tc>
          <w:tcPr>
            <w:tcW w:w="4678" w:type="dxa"/>
          </w:tcPr>
          <w:p w14:paraId="27455842" w14:textId="77777777" w:rsidR="00D24089" w:rsidRDefault="00000000">
            <w:pPr>
              <w:pStyle w:val="Tabledata"/>
            </w:pPr>
            <w:r>
              <w:t>Branch selector unit</w:t>
            </w:r>
          </w:p>
        </w:tc>
      </w:tr>
      <w:tr w:rsidR="00D24089" w14:paraId="2B641581" w14:textId="77777777">
        <w:tc>
          <w:tcPr>
            <w:tcW w:w="2552" w:type="dxa"/>
          </w:tcPr>
          <w:p w14:paraId="7E324F46" w14:textId="77777777" w:rsidR="00D24089" w:rsidRDefault="00000000">
            <w:pPr>
              <w:pStyle w:val="Tabledata"/>
            </w:pPr>
            <w:r>
              <w:t>FXSQ80A</w:t>
            </w:r>
          </w:p>
        </w:tc>
        <w:tc>
          <w:tcPr>
            <w:tcW w:w="1417" w:type="dxa"/>
          </w:tcPr>
          <w:p w14:paraId="6B181B0D" w14:textId="77777777" w:rsidR="00D24089" w:rsidRDefault="00000000">
            <w:pPr>
              <w:pStyle w:val="Tabledata"/>
              <w:jc w:val="center"/>
            </w:pPr>
            <w:r>
              <w:t>2</w:t>
            </w:r>
          </w:p>
        </w:tc>
        <w:tc>
          <w:tcPr>
            <w:tcW w:w="4678" w:type="dxa"/>
          </w:tcPr>
          <w:p w14:paraId="16D2ADD9" w14:textId="77777777" w:rsidR="00D24089" w:rsidRDefault="00000000">
            <w:pPr>
              <w:pStyle w:val="Tabledata"/>
            </w:pPr>
            <w:r>
              <w:t>FXSQ-A - Concealed ceiling unit with medium ESP</w:t>
            </w:r>
          </w:p>
        </w:tc>
      </w:tr>
      <w:tr w:rsidR="00D24089" w14:paraId="7C8C55DB" w14:textId="77777777">
        <w:tc>
          <w:tcPr>
            <w:tcW w:w="2552" w:type="dxa"/>
          </w:tcPr>
          <w:p w14:paraId="3999CE21" w14:textId="77777777" w:rsidR="00D24089" w:rsidRDefault="00000000">
            <w:pPr>
              <w:pStyle w:val="Tabledata"/>
            </w:pPr>
            <w:r>
              <w:t>FXSQ100A</w:t>
            </w:r>
          </w:p>
        </w:tc>
        <w:tc>
          <w:tcPr>
            <w:tcW w:w="1417" w:type="dxa"/>
          </w:tcPr>
          <w:p w14:paraId="5C85A0C7" w14:textId="77777777" w:rsidR="00D24089" w:rsidRDefault="00000000">
            <w:pPr>
              <w:pStyle w:val="Tabledata"/>
              <w:jc w:val="center"/>
            </w:pPr>
            <w:r>
              <w:t>4</w:t>
            </w:r>
          </w:p>
        </w:tc>
        <w:tc>
          <w:tcPr>
            <w:tcW w:w="4678" w:type="dxa"/>
          </w:tcPr>
          <w:p w14:paraId="0D75D580" w14:textId="77777777" w:rsidR="00D24089" w:rsidRDefault="00000000">
            <w:pPr>
              <w:pStyle w:val="Tabledata"/>
            </w:pPr>
            <w:r>
              <w:t>FXSQ-A - Concealed ceiling unit with medium ESP</w:t>
            </w:r>
          </w:p>
        </w:tc>
      </w:tr>
      <w:tr w:rsidR="00D24089" w14:paraId="6CEA6791" w14:textId="77777777">
        <w:tc>
          <w:tcPr>
            <w:tcW w:w="2552" w:type="dxa"/>
          </w:tcPr>
          <w:p w14:paraId="2EC6A1E7" w14:textId="77777777" w:rsidR="00D24089" w:rsidRDefault="00000000">
            <w:pPr>
              <w:pStyle w:val="Tabledata"/>
            </w:pPr>
            <w:r>
              <w:t>BHFQ23P907A</w:t>
            </w:r>
          </w:p>
        </w:tc>
        <w:tc>
          <w:tcPr>
            <w:tcW w:w="1417" w:type="dxa"/>
          </w:tcPr>
          <w:p w14:paraId="153DF1C3" w14:textId="77777777" w:rsidR="00D24089" w:rsidRDefault="00000000">
            <w:pPr>
              <w:pStyle w:val="Tabledata"/>
              <w:jc w:val="center"/>
            </w:pPr>
            <w:r>
              <w:t>1</w:t>
            </w:r>
          </w:p>
        </w:tc>
        <w:tc>
          <w:tcPr>
            <w:tcW w:w="4678" w:type="dxa"/>
          </w:tcPr>
          <w:p w14:paraId="04708D53" w14:textId="77777777" w:rsidR="00D24089" w:rsidRDefault="00000000">
            <w:pPr>
              <w:pStyle w:val="Tabledata"/>
            </w:pPr>
            <w:r>
              <w:t>Outdoor unit multi connection piping kit for 2 modules HR</w:t>
            </w:r>
          </w:p>
        </w:tc>
      </w:tr>
      <w:tr w:rsidR="00D24089" w14:paraId="1B4C68E3" w14:textId="77777777">
        <w:tc>
          <w:tcPr>
            <w:tcW w:w="2552" w:type="dxa"/>
          </w:tcPr>
          <w:p w14:paraId="77940B47" w14:textId="77777777" w:rsidR="00D24089" w:rsidRDefault="00000000">
            <w:pPr>
              <w:pStyle w:val="Tabledata"/>
            </w:pPr>
            <w:r>
              <w:t>BRC1H52W</w:t>
            </w:r>
          </w:p>
        </w:tc>
        <w:tc>
          <w:tcPr>
            <w:tcW w:w="1417" w:type="dxa"/>
          </w:tcPr>
          <w:p w14:paraId="05818853" w14:textId="77777777" w:rsidR="00D24089" w:rsidRDefault="00000000">
            <w:pPr>
              <w:pStyle w:val="Tabledata"/>
              <w:jc w:val="center"/>
            </w:pPr>
            <w:r>
              <w:t>6</w:t>
            </w:r>
          </w:p>
        </w:tc>
        <w:tc>
          <w:tcPr>
            <w:tcW w:w="4678" w:type="dxa"/>
          </w:tcPr>
          <w:p w14:paraId="5557906C" w14:textId="77777777" w:rsidR="00D24089" w:rsidRDefault="00000000">
            <w:pPr>
              <w:pStyle w:val="Tabledata"/>
            </w:pPr>
            <w:r>
              <w:t>Remote controller (white)</w:t>
            </w:r>
          </w:p>
        </w:tc>
      </w:tr>
    </w:tbl>
    <w:p w14:paraId="5D608449" w14:textId="77777777" w:rsidR="00D24089" w:rsidRDefault="00000000">
      <w:r>
        <w:rPr>
          <w:lang w:val="en"/>
        </w:rPr>
        <w:br/>
      </w:r>
    </w:p>
    <w:p w14:paraId="5ABFCAB8" w14:textId="77777777" w:rsidR="00D24089" w:rsidRDefault="00000000">
      <w:r>
        <w:rPr>
          <w:lang w:val="en"/>
        </w:rPr>
        <w:br/>
      </w:r>
    </w:p>
    <w:p w14:paraId="0AD0EBC2" w14:textId="77777777" w:rsidR="00D24089" w:rsidRDefault="00D24089"/>
    <w:p w14:paraId="0BF12F12" w14:textId="77777777" w:rsidR="00D24089" w:rsidRDefault="00000000">
      <w:pPr>
        <w:pStyle w:val="Subheadline"/>
      </w:pPr>
      <w:r>
        <w:rPr>
          <w:lang w:val="en"/>
        </w:rPr>
        <w:t>Refrigerant information</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2190"/>
        <w:gridCol w:w="1619"/>
        <w:gridCol w:w="1962"/>
        <w:gridCol w:w="1515"/>
        <w:gridCol w:w="1531"/>
        <w:gridCol w:w="1378"/>
      </w:tblGrid>
      <w:tr w:rsidR="00D24089" w14:paraId="3192FEBF" w14:textId="77777777">
        <w:tc>
          <w:tcPr>
            <w:tcW w:w="1074" w:type="pct"/>
            <w:shd w:val="clear" w:color="auto" w:fill="DDDDDD"/>
            <w:tcMar>
              <w:left w:w="28" w:type="dxa"/>
              <w:right w:w="0" w:type="dxa"/>
            </w:tcMar>
          </w:tcPr>
          <w:p w14:paraId="3EA784DB" w14:textId="77777777" w:rsidR="00D24089" w:rsidRDefault="00000000">
            <w:pPr>
              <w:pStyle w:val="tableheadercentered"/>
              <w:rPr>
                <w:lang w:val="nl-NL"/>
              </w:rPr>
            </w:pPr>
            <w:r>
              <w:rPr>
                <w:lang w:val="nl-NL"/>
              </w:rPr>
              <w:t>Refrigerant type</w:t>
            </w:r>
          </w:p>
        </w:tc>
        <w:tc>
          <w:tcPr>
            <w:tcW w:w="794" w:type="pct"/>
            <w:shd w:val="clear" w:color="auto" w:fill="DDDDDD"/>
            <w:tcMar>
              <w:left w:w="28" w:type="dxa"/>
              <w:right w:w="0" w:type="dxa"/>
            </w:tcMar>
          </w:tcPr>
          <w:p w14:paraId="3BA08BB1" w14:textId="77777777" w:rsidR="00D24089" w:rsidRDefault="00000000">
            <w:pPr>
              <w:pStyle w:val="tableheadercentered"/>
              <w:jc w:val="center"/>
              <w:rPr>
                <w:lang w:val="nl-NL"/>
              </w:rPr>
            </w:pPr>
            <w:r>
              <w:rPr>
                <w:lang w:val="nl-NL"/>
              </w:rPr>
              <w:t xml:space="preserve">GWP </w:t>
            </w:r>
          </w:p>
        </w:tc>
        <w:tc>
          <w:tcPr>
            <w:tcW w:w="962" w:type="pct"/>
            <w:shd w:val="clear" w:color="auto" w:fill="DDDDDD"/>
            <w:tcMar>
              <w:left w:w="28" w:type="dxa"/>
              <w:right w:w="0" w:type="dxa"/>
            </w:tcMar>
          </w:tcPr>
          <w:p w14:paraId="191BDFBE" w14:textId="77777777" w:rsidR="00D24089" w:rsidRDefault="00000000">
            <w:pPr>
              <w:pStyle w:val="tableheadercentered"/>
              <w:jc w:val="center"/>
              <w:rPr>
                <w:lang w:val="nl-NL"/>
              </w:rPr>
            </w:pPr>
            <w:r>
              <w:rPr>
                <w:lang w:val="nl-NL"/>
              </w:rPr>
              <w:t>Base charge</w:t>
            </w:r>
          </w:p>
          <w:p w14:paraId="5D6338B7" w14:textId="77777777" w:rsidR="00D24089" w:rsidRDefault="00000000">
            <w:pPr>
              <w:pStyle w:val="tableheadercentered"/>
              <w:jc w:val="center"/>
              <w:rPr>
                <w:lang w:val="nl-NL"/>
              </w:rPr>
            </w:pPr>
            <w:r>
              <w:rPr>
                <w:lang w:val="nl-NL"/>
              </w:rPr>
              <w:t>kg</w:t>
            </w:r>
          </w:p>
        </w:tc>
        <w:tc>
          <w:tcPr>
            <w:tcW w:w="743" w:type="pct"/>
            <w:shd w:val="clear" w:color="auto" w:fill="DDDDDD"/>
            <w:tcMar>
              <w:left w:w="28" w:type="dxa"/>
              <w:right w:w="0" w:type="dxa"/>
            </w:tcMar>
          </w:tcPr>
          <w:p w14:paraId="4283A344" w14:textId="77777777" w:rsidR="00D24089" w:rsidRDefault="00000000">
            <w:pPr>
              <w:pStyle w:val="tableheadercentered"/>
              <w:jc w:val="center"/>
              <w:rPr>
                <w:lang w:val="nl-NL"/>
              </w:rPr>
            </w:pPr>
            <w:r>
              <w:rPr>
                <w:lang w:val="nl-NL"/>
              </w:rPr>
              <w:t>Extra charge</w:t>
            </w:r>
          </w:p>
          <w:p w14:paraId="4F1B38ED" w14:textId="77777777" w:rsidR="00D24089" w:rsidRDefault="00000000">
            <w:pPr>
              <w:pStyle w:val="tableheadercentered"/>
              <w:jc w:val="center"/>
              <w:rPr>
                <w:lang w:val="nl-NL"/>
              </w:rPr>
            </w:pPr>
            <w:r>
              <w:rPr>
                <w:lang w:val="nl-NL"/>
              </w:rPr>
              <w:t>kg</w:t>
            </w:r>
          </w:p>
        </w:tc>
        <w:tc>
          <w:tcPr>
            <w:tcW w:w="751" w:type="pct"/>
            <w:shd w:val="clear" w:color="auto" w:fill="DDDDDD"/>
          </w:tcPr>
          <w:p w14:paraId="6263B20A" w14:textId="77777777" w:rsidR="00D24089" w:rsidRDefault="00000000">
            <w:pPr>
              <w:pStyle w:val="tableheadercentered"/>
              <w:jc w:val="center"/>
              <w:rPr>
                <w:lang w:val="nl-NL"/>
              </w:rPr>
            </w:pPr>
            <w:r>
              <w:rPr>
                <w:lang w:val="nl-NL"/>
              </w:rPr>
              <w:t>Total refrigerant charge</w:t>
            </w:r>
          </w:p>
          <w:p w14:paraId="25B21096" w14:textId="77777777" w:rsidR="00D24089" w:rsidRDefault="00000000">
            <w:pPr>
              <w:pStyle w:val="tableheadercentered"/>
              <w:jc w:val="center"/>
              <w:rPr>
                <w:lang w:val="nl-NL"/>
              </w:rPr>
            </w:pPr>
            <w:r>
              <w:rPr>
                <w:lang w:val="nl-NL"/>
              </w:rPr>
              <w:t>kg</w:t>
            </w:r>
          </w:p>
        </w:tc>
        <w:tc>
          <w:tcPr>
            <w:tcW w:w="676" w:type="pct"/>
            <w:shd w:val="clear" w:color="auto" w:fill="DDDDDD"/>
            <w:tcMar>
              <w:left w:w="28" w:type="dxa"/>
              <w:right w:w="0" w:type="dxa"/>
            </w:tcMar>
          </w:tcPr>
          <w:p w14:paraId="3B3313FF" w14:textId="77777777" w:rsidR="00D24089" w:rsidRDefault="00000000">
            <w:pPr>
              <w:pStyle w:val="tableheadercentered"/>
              <w:jc w:val="center"/>
              <w:rPr>
                <w:lang w:val="nl-NL"/>
              </w:rPr>
            </w:pPr>
            <w:r>
              <w:rPr>
                <w:lang w:val="nl-NL"/>
              </w:rPr>
              <w:t>Total CO2 equivalent</w:t>
            </w:r>
            <w:r>
              <w:rPr>
                <w:lang w:val="nl-NL"/>
              </w:rPr>
              <w:br/>
              <w:t>tonnes</w:t>
            </w:r>
          </w:p>
        </w:tc>
      </w:tr>
      <w:tr w:rsidR="00D24089" w14:paraId="0A8F54B2" w14:textId="77777777">
        <w:tc>
          <w:tcPr>
            <w:tcW w:w="1074" w:type="pct"/>
          </w:tcPr>
          <w:p w14:paraId="6F43A872" w14:textId="77777777" w:rsidR="00D24089" w:rsidRDefault="00000000">
            <w:pPr>
              <w:pStyle w:val="Tabledata"/>
            </w:pPr>
            <w:r>
              <w:t>R410A</w:t>
            </w:r>
          </w:p>
        </w:tc>
        <w:tc>
          <w:tcPr>
            <w:tcW w:w="794" w:type="pct"/>
          </w:tcPr>
          <w:p w14:paraId="11A20D0F" w14:textId="77777777" w:rsidR="00D24089" w:rsidRDefault="00000000">
            <w:pPr>
              <w:pStyle w:val="Tabledata"/>
              <w:jc w:val="center"/>
            </w:pPr>
            <w:r>
              <w:t>2087.5</w:t>
            </w:r>
          </w:p>
        </w:tc>
        <w:tc>
          <w:tcPr>
            <w:tcW w:w="962" w:type="pct"/>
          </w:tcPr>
          <w:p w14:paraId="10DBC4CE" w14:textId="77777777" w:rsidR="00D24089" w:rsidRDefault="00000000">
            <w:pPr>
              <w:pStyle w:val="Tabledata"/>
              <w:jc w:val="center"/>
            </w:pPr>
            <w:r>
              <w:t>19.70</w:t>
            </w:r>
          </w:p>
        </w:tc>
        <w:tc>
          <w:tcPr>
            <w:tcW w:w="743" w:type="pct"/>
          </w:tcPr>
          <w:p w14:paraId="5A19C9D5" w14:textId="77777777" w:rsidR="00D24089" w:rsidRDefault="00000000">
            <w:pPr>
              <w:pStyle w:val="Tabledata"/>
              <w:jc w:val="center"/>
            </w:pPr>
            <w:r>
              <w:t>unknown</w:t>
            </w:r>
          </w:p>
        </w:tc>
        <w:tc>
          <w:tcPr>
            <w:tcW w:w="751" w:type="pct"/>
          </w:tcPr>
          <w:p w14:paraId="2A60D6A8" w14:textId="77777777" w:rsidR="00D24089" w:rsidRDefault="00000000">
            <w:pPr>
              <w:pStyle w:val="Tabledata"/>
              <w:jc w:val="center"/>
            </w:pPr>
            <w:r>
              <w:t>unknown</w:t>
            </w:r>
          </w:p>
        </w:tc>
        <w:tc>
          <w:tcPr>
            <w:tcW w:w="676" w:type="pct"/>
          </w:tcPr>
          <w:p w14:paraId="6017C28C" w14:textId="77777777" w:rsidR="00D24089" w:rsidRDefault="00000000">
            <w:pPr>
              <w:pStyle w:val="Tabledata"/>
              <w:jc w:val="center"/>
            </w:pPr>
            <w:r>
              <w:t>41.12</w:t>
            </w:r>
          </w:p>
        </w:tc>
      </w:tr>
    </w:tbl>
    <w:p w14:paraId="37B0F05B" w14:textId="77777777" w:rsidR="00D24089" w:rsidRDefault="00000000">
      <w:r>
        <w:rPr>
          <w:lang w:val="en"/>
        </w:rPr>
        <w:br/>
        <w:t>The system(s) contain fluorinated greenhouse gases.</w:t>
      </w:r>
      <w:r>
        <w:rPr>
          <w:lang w:val="en"/>
        </w:rPr>
        <w:br/>
      </w:r>
      <w:r>
        <w:rPr>
          <w:lang w:val="en"/>
        </w:rPr>
        <w:lastRenderedPageBreak/>
        <w:br/>
        <w:t>TCO2 equivalent is calculated only considering the base refrigerant charge. Depending on the field pipe length extra refrigerant needs to be added which will increase the TCO2 equivalent.</w:t>
      </w:r>
      <w:r>
        <w:rPr>
          <w:lang w:val="en"/>
        </w:rPr>
        <w:br/>
      </w:r>
      <w:r>
        <w:rPr>
          <w:lang w:val="en"/>
        </w:rPr>
        <w:br/>
      </w:r>
    </w:p>
    <w:p w14:paraId="1A0195AC" w14:textId="77777777" w:rsidR="00D24089" w:rsidRDefault="00000000">
      <w:pPr>
        <w:pStyle w:val="Subheadline"/>
      </w:pPr>
      <w:r>
        <w:t>Remarks</w:t>
      </w:r>
    </w:p>
    <w:p w14:paraId="49D7AD51" w14:textId="77777777" w:rsidR="00D24089" w:rsidRDefault="00000000">
      <w:pPr>
        <w:rPr>
          <w:lang w:val="en-US"/>
        </w:rPr>
      </w:pPr>
      <w:r>
        <w:rPr>
          <w:lang w:val="en-US"/>
        </w:rPr>
        <w:t>Chosen outdoor unit size differs from default proposed size. Be aware that this might lead to reduced comfort levels, increased noise levels, wear and tear. In case of doubt, contact your sales representative.</w:t>
      </w:r>
    </w:p>
    <w:p w14:paraId="7220E15A" w14:textId="77777777" w:rsidR="00D24089" w:rsidRDefault="00000000">
      <w:pPr>
        <w:pStyle w:val="Subheadline"/>
      </w:pPr>
      <w:r>
        <w:rPr>
          <w:lang w:val="en"/>
        </w:rPr>
        <w:t>Pipe capacities</w:t>
      </w:r>
    </w:p>
    <w:tbl>
      <w:tblPr>
        <w:tblStyle w:val="TableGrid"/>
        <w:tblW w:w="5000" w:type="pct"/>
        <w:tblBorders>
          <w:top w:val="single" w:sz="2" w:space="0" w:color="999999"/>
          <w:left w:val="none" w:sz="0" w:space="0" w:color="auto"/>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2"/>
        <w:gridCol w:w="2235"/>
      </w:tblGrid>
      <w:tr w:rsidR="00D24089" w14:paraId="6A66A8C0" w14:textId="77777777">
        <w:trPr>
          <w:tblHeader/>
        </w:trPr>
        <w:tc>
          <w:tcPr>
            <w:tcW w:w="3904" w:type="pct"/>
            <w:tcBorders>
              <w:top w:val="single" w:sz="2" w:space="0" w:color="999999"/>
              <w:left w:val="single" w:sz="2" w:space="0" w:color="999999"/>
              <w:bottom w:val="single" w:sz="4" w:space="0" w:color="999999"/>
            </w:tcBorders>
            <w:shd w:val="clear" w:color="auto" w:fill="DDDDDD"/>
            <w:tcMar>
              <w:left w:w="28" w:type="dxa"/>
              <w:right w:w="0" w:type="dxa"/>
            </w:tcMar>
          </w:tcPr>
          <w:p w14:paraId="72722D3B" w14:textId="77777777" w:rsidR="00D24089" w:rsidRDefault="00000000">
            <w:pPr>
              <w:pStyle w:val="tableheadercentered"/>
              <w:rPr>
                <w:lang w:val="nl-NL"/>
              </w:rPr>
            </w:pPr>
            <w:r>
              <w:rPr>
                <w:lang w:val="nl-NL"/>
              </w:rPr>
              <w:t>Maximum Connection Index</w:t>
            </w:r>
          </w:p>
        </w:tc>
        <w:tc>
          <w:tcPr>
            <w:tcW w:w="1096" w:type="pct"/>
            <w:shd w:val="clear" w:color="auto" w:fill="DDDDDD"/>
            <w:tcMar>
              <w:left w:w="28" w:type="dxa"/>
              <w:right w:w="0" w:type="dxa"/>
            </w:tcMar>
          </w:tcPr>
          <w:p w14:paraId="213E343C" w14:textId="77777777" w:rsidR="00D24089" w:rsidRDefault="00000000">
            <w:pPr>
              <w:pStyle w:val="tableheadercentered"/>
              <w:jc w:val="center"/>
              <w:rPr>
                <w:lang w:val="nl-NL"/>
              </w:rPr>
            </w:pPr>
            <w:r>
              <w:rPr>
                <w:lang w:val="nl-NL"/>
              </w:rPr>
              <w:t>Diameters</w:t>
            </w:r>
          </w:p>
        </w:tc>
      </w:tr>
      <w:tr w:rsidR="00D24089" w14:paraId="39004AC3" w14:textId="77777777">
        <w:tc>
          <w:tcPr>
            <w:tcW w:w="3904" w:type="pct"/>
            <w:tcBorders>
              <w:top w:val="single" w:sz="4" w:space="0" w:color="999999"/>
              <w:left w:val="single" w:sz="2" w:space="0" w:color="999999"/>
            </w:tcBorders>
          </w:tcPr>
          <w:p w14:paraId="7F64CE79" w14:textId="77777777" w:rsidR="00D24089" w:rsidRDefault="00000000">
            <w:pPr>
              <w:pStyle w:val="Tabledata"/>
            </w:pPr>
            <w:r>
              <w:t>149.9</w:t>
            </w:r>
          </w:p>
        </w:tc>
        <w:tc>
          <w:tcPr>
            <w:tcW w:w="1096" w:type="pct"/>
          </w:tcPr>
          <w:p w14:paraId="5951FA68" w14:textId="77777777" w:rsidR="00D24089" w:rsidRDefault="00000000">
            <w:pPr>
              <w:pStyle w:val="Tabledata"/>
              <w:jc w:val="center"/>
            </w:pPr>
            <w:r>
              <w:t>3/8"x5/8"x1/2"</w:t>
            </w:r>
          </w:p>
        </w:tc>
      </w:tr>
      <w:tr w:rsidR="00D24089" w14:paraId="42DDF471" w14:textId="77777777">
        <w:tc>
          <w:tcPr>
            <w:tcW w:w="3904" w:type="pct"/>
            <w:tcBorders>
              <w:top w:val="single" w:sz="4" w:space="0" w:color="999999"/>
              <w:left w:val="single" w:sz="2" w:space="0" w:color="999999"/>
            </w:tcBorders>
          </w:tcPr>
          <w:p w14:paraId="5B40F2A8" w14:textId="77777777" w:rsidR="00D24089" w:rsidRDefault="00000000">
            <w:pPr>
              <w:pStyle w:val="Tabledata"/>
            </w:pPr>
            <w:r>
              <w:t>199.9</w:t>
            </w:r>
          </w:p>
        </w:tc>
        <w:tc>
          <w:tcPr>
            <w:tcW w:w="1096" w:type="pct"/>
          </w:tcPr>
          <w:p w14:paraId="65A9EC5F" w14:textId="77777777" w:rsidR="00D24089" w:rsidRDefault="00000000">
            <w:pPr>
              <w:pStyle w:val="Tabledata"/>
              <w:jc w:val="center"/>
            </w:pPr>
            <w:r>
              <w:t>3/8"x3/4"x5/8"</w:t>
            </w:r>
          </w:p>
        </w:tc>
      </w:tr>
      <w:tr w:rsidR="00D24089" w14:paraId="65A9339D" w14:textId="77777777">
        <w:tc>
          <w:tcPr>
            <w:tcW w:w="3904" w:type="pct"/>
            <w:tcBorders>
              <w:top w:val="single" w:sz="4" w:space="0" w:color="999999"/>
              <w:left w:val="single" w:sz="2" w:space="0" w:color="999999"/>
            </w:tcBorders>
          </w:tcPr>
          <w:p w14:paraId="57F77D86" w14:textId="77777777" w:rsidR="00D24089" w:rsidRDefault="00000000">
            <w:pPr>
              <w:pStyle w:val="Tabledata"/>
            </w:pPr>
            <w:r>
              <w:t>289.9</w:t>
            </w:r>
          </w:p>
        </w:tc>
        <w:tc>
          <w:tcPr>
            <w:tcW w:w="1096" w:type="pct"/>
          </w:tcPr>
          <w:p w14:paraId="4C975BCA" w14:textId="77777777" w:rsidR="00D24089" w:rsidRDefault="00000000">
            <w:pPr>
              <w:pStyle w:val="Tabledata"/>
              <w:jc w:val="center"/>
            </w:pPr>
            <w:r>
              <w:t>3/8"x7/8"x3/4"</w:t>
            </w:r>
          </w:p>
        </w:tc>
      </w:tr>
      <w:tr w:rsidR="00D24089" w14:paraId="31093950" w14:textId="77777777">
        <w:tc>
          <w:tcPr>
            <w:tcW w:w="3904" w:type="pct"/>
            <w:tcBorders>
              <w:top w:val="single" w:sz="4" w:space="0" w:color="999999"/>
              <w:left w:val="single" w:sz="2" w:space="0" w:color="999999"/>
            </w:tcBorders>
          </w:tcPr>
          <w:p w14:paraId="272E0912" w14:textId="77777777" w:rsidR="00D24089" w:rsidRDefault="00000000">
            <w:pPr>
              <w:pStyle w:val="Tabledata"/>
            </w:pPr>
            <w:r>
              <w:t>419.9</w:t>
            </w:r>
          </w:p>
        </w:tc>
        <w:tc>
          <w:tcPr>
            <w:tcW w:w="1096" w:type="pct"/>
          </w:tcPr>
          <w:p w14:paraId="2C1EB4C2" w14:textId="77777777" w:rsidR="00D24089" w:rsidRDefault="00000000">
            <w:pPr>
              <w:pStyle w:val="Tabledata"/>
              <w:jc w:val="center"/>
            </w:pPr>
            <w:r>
              <w:t>1/2"x1 1/8"x3/4"</w:t>
            </w:r>
          </w:p>
        </w:tc>
      </w:tr>
      <w:tr w:rsidR="00D24089" w14:paraId="1C59E6EF" w14:textId="77777777">
        <w:tc>
          <w:tcPr>
            <w:tcW w:w="3904" w:type="pct"/>
            <w:tcBorders>
              <w:top w:val="single" w:sz="4" w:space="0" w:color="999999"/>
              <w:left w:val="single" w:sz="2" w:space="0" w:color="999999"/>
            </w:tcBorders>
          </w:tcPr>
          <w:p w14:paraId="49E88CCD" w14:textId="77777777" w:rsidR="00D24089" w:rsidRDefault="00000000">
            <w:pPr>
              <w:pStyle w:val="Tabledata"/>
            </w:pPr>
            <w:r>
              <w:t>639.9</w:t>
            </w:r>
          </w:p>
        </w:tc>
        <w:tc>
          <w:tcPr>
            <w:tcW w:w="1096" w:type="pct"/>
          </w:tcPr>
          <w:p w14:paraId="796E6D09" w14:textId="77777777" w:rsidR="00D24089" w:rsidRDefault="00000000">
            <w:pPr>
              <w:pStyle w:val="Tabledata"/>
              <w:jc w:val="center"/>
            </w:pPr>
            <w:r>
              <w:t>5/8"x1 1/8"x1 1/8"</w:t>
            </w:r>
          </w:p>
        </w:tc>
      </w:tr>
      <w:tr w:rsidR="00D24089" w14:paraId="2176AAA1" w14:textId="77777777">
        <w:tc>
          <w:tcPr>
            <w:tcW w:w="3904" w:type="pct"/>
            <w:tcBorders>
              <w:top w:val="single" w:sz="4" w:space="0" w:color="999999"/>
              <w:left w:val="single" w:sz="2" w:space="0" w:color="999999"/>
            </w:tcBorders>
          </w:tcPr>
          <w:p w14:paraId="3FFD319F" w14:textId="77777777" w:rsidR="00D24089" w:rsidRDefault="00000000">
            <w:pPr>
              <w:pStyle w:val="Tabledata"/>
            </w:pPr>
            <w:r>
              <w:t>919.9</w:t>
            </w:r>
          </w:p>
        </w:tc>
        <w:tc>
          <w:tcPr>
            <w:tcW w:w="1096" w:type="pct"/>
          </w:tcPr>
          <w:p w14:paraId="6F656F95" w14:textId="77777777" w:rsidR="00D24089" w:rsidRDefault="00000000">
            <w:pPr>
              <w:pStyle w:val="Tabledata"/>
              <w:jc w:val="center"/>
            </w:pPr>
            <w:r>
              <w:t>3/4"x1 3/8"x1 1/8"</w:t>
            </w:r>
          </w:p>
        </w:tc>
      </w:tr>
      <w:tr w:rsidR="00D24089" w14:paraId="16AC1B13" w14:textId="77777777">
        <w:tc>
          <w:tcPr>
            <w:tcW w:w="3904" w:type="pct"/>
            <w:tcBorders>
              <w:top w:val="single" w:sz="4" w:space="0" w:color="999999"/>
              <w:left w:val="single" w:sz="2" w:space="0" w:color="999999"/>
            </w:tcBorders>
          </w:tcPr>
          <w:p w14:paraId="607CB3EF" w14:textId="77777777" w:rsidR="00D24089" w:rsidRDefault="00000000">
            <w:pPr>
              <w:pStyle w:val="Tabledata"/>
            </w:pPr>
            <w:r>
              <w:t>&gt; 919.9</w:t>
            </w:r>
          </w:p>
        </w:tc>
        <w:tc>
          <w:tcPr>
            <w:tcW w:w="1096" w:type="pct"/>
          </w:tcPr>
          <w:p w14:paraId="2B0FC2AC" w14:textId="77777777" w:rsidR="00D24089" w:rsidRDefault="00000000">
            <w:pPr>
              <w:pStyle w:val="Tabledata"/>
              <w:jc w:val="center"/>
            </w:pPr>
            <w:r>
              <w:t>3/4"x1 5/8"x1 1/8"</w:t>
            </w:r>
          </w:p>
        </w:tc>
      </w:tr>
      <w:tr w:rsidR="00D24089" w14:paraId="737EB93F" w14:textId="77777777">
        <w:tc>
          <w:tcPr>
            <w:tcW w:w="3904" w:type="pct"/>
            <w:tcBorders>
              <w:top w:val="single" w:sz="4" w:space="0" w:color="999999"/>
              <w:left w:val="single" w:sz="2" w:space="0" w:color="999999"/>
            </w:tcBorders>
          </w:tcPr>
          <w:p w14:paraId="63977287" w14:textId="77777777" w:rsidR="00D24089" w:rsidRDefault="00000000">
            <w:pPr>
              <w:pStyle w:val="Tabledata"/>
            </w:pPr>
            <w:r>
              <w:t>Main pipe size up</w:t>
            </w:r>
          </w:p>
        </w:tc>
        <w:tc>
          <w:tcPr>
            <w:tcW w:w="1096" w:type="pct"/>
          </w:tcPr>
          <w:p w14:paraId="4411A1F3" w14:textId="77777777" w:rsidR="00D24089" w:rsidRDefault="00000000">
            <w:pPr>
              <w:pStyle w:val="Tabledata"/>
              <w:jc w:val="center"/>
            </w:pPr>
            <w:r>
              <w:t>3/4"x1 1/8"x1 1/8"</w:t>
            </w:r>
          </w:p>
        </w:tc>
      </w:tr>
    </w:tbl>
    <w:p w14:paraId="5F959B26" w14:textId="77777777" w:rsidR="00D24089" w:rsidRDefault="00000000">
      <w:pPr>
        <w:pStyle w:val="Subheadline"/>
      </w:pPr>
      <w:r>
        <w:rPr>
          <w:lang w:val="en"/>
        </w:rPr>
        <w:t>Remarks</w:t>
      </w:r>
    </w:p>
    <w:p w14:paraId="096DE4FD" w14:textId="77777777" w:rsidR="00D24089" w:rsidRDefault="00000000">
      <w:r>
        <w:rPr>
          <w:lang w:val="en"/>
        </w:rPr>
        <w:t>Please make sure to provide a drain pipe connection to each multi BS-box in the system.</w:t>
      </w:r>
      <w:r>
        <w:rPr>
          <w:lang w:val="en"/>
        </w:rPr>
        <w:br/>
      </w:r>
    </w:p>
    <w:p w14:paraId="57F66BC4" w14:textId="77777777" w:rsidR="00D24089" w:rsidRDefault="00000000">
      <w:r>
        <w:rPr>
          <w:lang w:val="en"/>
        </w:rPr>
        <w:t>Sufficient distance should be respected between the modules according to the service &amp; operation space rules as mentioned in the databook.</w:t>
      </w:r>
      <w:r>
        <w:rPr>
          <w:lang w:val="en"/>
        </w:rPr>
        <w:br/>
      </w:r>
    </w:p>
    <w:p w14:paraId="23911E57" w14:textId="77777777" w:rsidR="00D24089" w:rsidRDefault="00000000">
      <w:r>
        <w:br w:type="page"/>
      </w:r>
    </w:p>
    <w:p w14:paraId="1145A4CF" w14:textId="77777777" w:rsidR="00D24089" w:rsidRDefault="00D24089"/>
    <w:p w14:paraId="37D04B54" w14:textId="77777777" w:rsidR="00D24089" w:rsidRDefault="00000000">
      <w:pPr>
        <w:pStyle w:val="Subheadline"/>
      </w:pPr>
      <w:r>
        <w:rPr>
          <w:lang w:val="en"/>
        </w:rPr>
        <w:t>Piping limitations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0"/>
        <w:gridCol w:w="2235"/>
      </w:tblGrid>
      <w:tr w:rsidR="00D24089" w14:paraId="3C5F3F54" w14:textId="77777777">
        <w:tc>
          <w:tcPr>
            <w:tcW w:w="3904" w:type="pct"/>
            <w:shd w:val="clear" w:color="auto" w:fill="DDDDDD"/>
            <w:tcMar>
              <w:left w:w="28" w:type="dxa"/>
              <w:right w:w="0" w:type="dxa"/>
            </w:tcMar>
          </w:tcPr>
          <w:p w14:paraId="4CE69CD9" w14:textId="77777777" w:rsidR="00D24089" w:rsidRDefault="00000000">
            <w:pPr>
              <w:pStyle w:val="tableheadercentered"/>
              <w:rPr>
                <w:lang w:val="nl-NL"/>
              </w:rPr>
            </w:pPr>
            <w:r>
              <w:rPr>
                <w:lang w:val="nl-NL"/>
              </w:rPr>
              <w:t>Description</w:t>
            </w:r>
          </w:p>
        </w:tc>
        <w:tc>
          <w:tcPr>
            <w:tcW w:w="1096" w:type="pct"/>
            <w:shd w:val="clear" w:color="auto" w:fill="DDDDDD"/>
            <w:tcMar>
              <w:left w:w="28" w:type="dxa"/>
              <w:right w:w="0" w:type="dxa"/>
            </w:tcMar>
          </w:tcPr>
          <w:p w14:paraId="461C07AD" w14:textId="77777777" w:rsidR="00D24089" w:rsidRDefault="00000000">
            <w:pPr>
              <w:pStyle w:val="tableheadercentered"/>
              <w:jc w:val="center"/>
              <w:rPr>
                <w:lang w:val="nl-NL"/>
              </w:rPr>
            </w:pPr>
            <w:r>
              <w:rPr>
                <w:lang w:val="nl-NL"/>
              </w:rPr>
              <w:t>Value</w:t>
            </w:r>
          </w:p>
        </w:tc>
      </w:tr>
      <w:tr w:rsidR="00D24089" w14:paraId="67E2925C" w14:textId="77777777">
        <w:tc>
          <w:tcPr>
            <w:tcW w:w="3904" w:type="pct"/>
          </w:tcPr>
          <w:p w14:paraId="2D0D5E4C" w14:textId="77777777" w:rsidR="00D24089" w:rsidRDefault="00000000">
            <w:pPr>
              <w:pStyle w:val="Tabledata"/>
            </w:pPr>
            <w:r>
              <w:t>Maximum total length</w:t>
            </w:r>
          </w:p>
        </w:tc>
        <w:tc>
          <w:tcPr>
            <w:tcW w:w="1096" w:type="pct"/>
          </w:tcPr>
          <w:p w14:paraId="74E748D9" w14:textId="77777777" w:rsidR="00D24089" w:rsidRDefault="00000000">
            <w:pPr>
              <w:pStyle w:val="Tabledata"/>
              <w:jc w:val="center"/>
            </w:pPr>
            <w:r>
              <w:t>1,000.0m</w:t>
            </w:r>
          </w:p>
        </w:tc>
      </w:tr>
      <w:tr w:rsidR="00D24089" w14:paraId="575B86A1" w14:textId="77777777">
        <w:tc>
          <w:tcPr>
            <w:tcW w:w="3904" w:type="pct"/>
          </w:tcPr>
          <w:p w14:paraId="7A15B20E" w14:textId="77777777" w:rsidR="00D24089" w:rsidRDefault="00000000">
            <w:pPr>
              <w:pStyle w:val="Tabledata"/>
            </w:pPr>
            <w:r>
              <w:t>Maximum longest actual length</w:t>
            </w:r>
          </w:p>
        </w:tc>
        <w:tc>
          <w:tcPr>
            <w:tcW w:w="1096" w:type="pct"/>
          </w:tcPr>
          <w:p w14:paraId="2D5CACBC" w14:textId="77777777" w:rsidR="00D24089" w:rsidRDefault="00000000">
            <w:pPr>
              <w:pStyle w:val="Tabledata"/>
              <w:jc w:val="center"/>
            </w:pPr>
            <w:r>
              <w:t>165.0m</w:t>
            </w:r>
          </w:p>
        </w:tc>
      </w:tr>
      <w:tr w:rsidR="00D24089" w14:paraId="355DEA87" w14:textId="77777777">
        <w:tc>
          <w:tcPr>
            <w:tcW w:w="3904" w:type="pct"/>
          </w:tcPr>
          <w:p w14:paraId="6D48C2A0" w14:textId="77777777" w:rsidR="00D24089" w:rsidRDefault="00000000">
            <w:pPr>
              <w:pStyle w:val="Tabledata"/>
            </w:pPr>
            <w:r>
              <w:t>Maximum longest equivalent length</w:t>
            </w:r>
          </w:p>
        </w:tc>
        <w:tc>
          <w:tcPr>
            <w:tcW w:w="1096" w:type="pct"/>
          </w:tcPr>
          <w:p w14:paraId="1B5F62CC" w14:textId="77777777" w:rsidR="00D24089" w:rsidRDefault="00000000">
            <w:pPr>
              <w:pStyle w:val="Tabledata"/>
              <w:jc w:val="center"/>
            </w:pPr>
            <w:r>
              <w:t>190.0m</w:t>
            </w:r>
          </w:p>
        </w:tc>
      </w:tr>
      <w:tr w:rsidR="00D24089" w14:paraId="69D78735" w14:textId="77777777">
        <w:tc>
          <w:tcPr>
            <w:tcW w:w="3904" w:type="pct"/>
          </w:tcPr>
          <w:p w14:paraId="6EFAFC48" w14:textId="77777777" w:rsidR="00D24089" w:rsidRDefault="00000000">
            <w:pPr>
              <w:pStyle w:val="Tabledata"/>
            </w:pPr>
            <w:r>
              <w:t>Maximum main pipe length (size up of main pipe required if longer)</w:t>
            </w:r>
          </w:p>
        </w:tc>
        <w:tc>
          <w:tcPr>
            <w:tcW w:w="1096" w:type="pct"/>
          </w:tcPr>
          <w:p w14:paraId="2DAD3BAF" w14:textId="77777777" w:rsidR="00D24089" w:rsidRDefault="00000000">
            <w:pPr>
              <w:pStyle w:val="Tabledata"/>
              <w:jc w:val="center"/>
            </w:pPr>
            <w:r>
              <w:t>-</w:t>
            </w:r>
          </w:p>
        </w:tc>
      </w:tr>
      <w:tr w:rsidR="00D24089" w14:paraId="0DB7A4A7" w14:textId="77777777">
        <w:tc>
          <w:tcPr>
            <w:tcW w:w="3904" w:type="pct"/>
          </w:tcPr>
          <w:p w14:paraId="0C6AE5E8" w14:textId="77777777" w:rsidR="00D24089" w:rsidRDefault="00000000">
            <w:pPr>
              <w:pStyle w:val="Tabledata"/>
            </w:pPr>
            <w:r>
              <w:t>Maximum length first branch to indoor unit(size up of intermediate pipes required if longer)</w:t>
            </w:r>
          </w:p>
        </w:tc>
        <w:tc>
          <w:tcPr>
            <w:tcW w:w="1096" w:type="pct"/>
          </w:tcPr>
          <w:p w14:paraId="7C02AD19" w14:textId="77777777" w:rsidR="00D24089" w:rsidRDefault="00000000">
            <w:pPr>
              <w:pStyle w:val="Tabledata"/>
              <w:jc w:val="center"/>
            </w:pPr>
            <w:r>
              <w:t>40.0m</w:t>
            </w:r>
          </w:p>
        </w:tc>
      </w:tr>
      <w:tr w:rsidR="00D24089" w14:paraId="1A16EE7C" w14:textId="77777777">
        <w:tc>
          <w:tcPr>
            <w:tcW w:w="3904" w:type="pct"/>
          </w:tcPr>
          <w:p w14:paraId="593444DA" w14:textId="77777777" w:rsidR="00D24089" w:rsidRDefault="00000000">
            <w:pPr>
              <w:pStyle w:val="Tabledata"/>
            </w:pPr>
            <w:r>
              <w:t>Maximum length first branch to indoor unit</w:t>
            </w:r>
          </w:p>
        </w:tc>
        <w:tc>
          <w:tcPr>
            <w:tcW w:w="1096" w:type="pct"/>
          </w:tcPr>
          <w:p w14:paraId="45424326" w14:textId="77777777" w:rsidR="00D24089" w:rsidRDefault="00000000">
            <w:pPr>
              <w:pStyle w:val="Tabledata"/>
              <w:jc w:val="center"/>
            </w:pPr>
            <w:r>
              <w:t>90.0m</w:t>
            </w:r>
          </w:p>
        </w:tc>
      </w:tr>
      <w:tr w:rsidR="00D24089" w14:paraId="4CC910EF" w14:textId="77777777">
        <w:tc>
          <w:tcPr>
            <w:tcW w:w="3904" w:type="pct"/>
          </w:tcPr>
          <w:p w14:paraId="7CC7D12D" w14:textId="77777777" w:rsidR="00D24089" w:rsidRDefault="00000000">
            <w:pPr>
              <w:pStyle w:val="Tabledata"/>
            </w:pPr>
            <w:r>
              <w:t>Maximum length of indoor units to nearest branch</w:t>
            </w:r>
          </w:p>
        </w:tc>
        <w:tc>
          <w:tcPr>
            <w:tcW w:w="1096" w:type="pct"/>
          </w:tcPr>
          <w:p w14:paraId="18B0AC27" w14:textId="77777777" w:rsidR="00D24089" w:rsidRDefault="00000000">
            <w:pPr>
              <w:pStyle w:val="Tabledata"/>
              <w:jc w:val="center"/>
            </w:pPr>
            <w:r>
              <w:t>40.0m</w:t>
            </w:r>
          </w:p>
        </w:tc>
      </w:tr>
      <w:tr w:rsidR="00D24089" w14:paraId="060922F8" w14:textId="77777777">
        <w:tc>
          <w:tcPr>
            <w:tcW w:w="3904" w:type="pct"/>
          </w:tcPr>
          <w:p w14:paraId="589B8693" w14:textId="77777777" w:rsidR="00D24089" w:rsidRDefault="00000000">
            <w:pPr>
              <w:pStyle w:val="Tabledata"/>
            </w:pPr>
            <w:r>
              <w:t xml:space="preserve">Maximum length difference between longest and shortest distance to indoor units </w:t>
            </w:r>
          </w:p>
        </w:tc>
        <w:tc>
          <w:tcPr>
            <w:tcW w:w="1096" w:type="pct"/>
          </w:tcPr>
          <w:p w14:paraId="6186A8DD" w14:textId="77777777" w:rsidR="00D24089" w:rsidRDefault="00000000">
            <w:pPr>
              <w:pStyle w:val="Tabledata"/>
              <w:jc w:val="center"/>
            </w:pPr>
            <w:r>
              <w:t>40.0m</w:t>
            </w:r>
          </w:p>
        </w:tc>
      </w:tr>
      <w:tr w:rsidR="00D24089" w14:paraId="1470EA84" w14:textId="77777777">
        <w:tc>
          <w:tcPr>
            <w:tcW w:w="3904" w:type="pct"/>
          </w:tcPr>
          <w:p w14:paraId="278F412A" w14:textId="77777777" w:rsidR="00D24089" w:rsidRDefault="00000000">
            <w:pPr>
              <w:pStyle w:val="Tabledata"/>
            </w:pPr>
            <w:r>
              <w:t>Maximum height difference, outdoor unit below indoor units</w:t>
            </w:r>
          </w:p>
        </w:tc>
        <w:tc>
          <w:tcPr>
            <w:tcW w:w="1096" w:type="pct"/>
          </w:tcPr>
          <w:p w14:paraId="3DC39D28" w14:textId="77777777" w:rsidR="00D24089" w:rsidRDefault="00000000">
            <w:pPr>
              <w:pStyle w:val="Tabledata"/>
              <w:jc w:val="center"/>
            </w:pPr>
            <w:r>
              <w:t>90.0m</w:t>
            </w:r>
          </w:p>
        </w:tc>
      </w:tr>
      <w:tr w:rsidR="00D24089" w14:paraId="341F1332" w14:textId="77777777">
        <w:tc>
          <w:tcPr>
            <w:tcW w:w="3904" w:type="pct"/>
          </w:tcPr>
          <w:p w14:paraId="4AE17B68" w14:textId="77777777" w:rsidR="00D24089" w:rsidRDefault="00000000">
            <w:pPr>
              <w:pStyle w:val="Tabledata"/>
            </w:pPr>
            <w:r>
              <w:t>Minimum connection ratio, outdoor unit below indoor units</w:t>
            </w:r>
          </w:p>
        </w:tc>
        <w:tc>
          <w:tcPr>
            <w:tcW w:w="1096" w:type="pct"/>
          </w:tcPr>
          <w:p w14:paraId="47481A20" w14:textId="77777777" w:rsidR="00D24089" w:rsidRDefault="00000000">
            <w:pPr>
              <w:pStyle w:val="Tabledata"/>
              <w:jc w:val="center"/>
            </w:pPr>
            <w:r>
              <w:t>-</w:t>
            </w:r>
          </w:p>
        </w:tc>
      </w:tr>
      <w:tr w:rsidR="00D24089" w14:paraId="5434CD5E" w14:textId="77777777">
        <w:tc>
          <w:tcPr>
            <w:tcW w:w="3904" w:type="pct"/>
          </w:tcPr>
          <w:p w14:paraId="27302947" w14:textId="77777777" w:rsidR="00D24089" w:rsidRDefault="00000000">
            <w:pPr>
              <w:pStyle w:val="Tabledata"/>
            </w:pPr>
            <w:r>
              <w:t xml:space="preserve">Maximum height difference, outdoor unit above indoor units </w:t>
            </w:r>
          </w:p>
        </w:tc>
        <w:tc>
          <w:tcPr>
            <w:tcW w:w="1096" w:type="pct"/>
          </w:tcPr>
          <w:p w14:paraId="7DAC4089" w14:textId="77777777" w:rsidR="00D24089" w:rsidRDefault="00000000">
            <w:pPr>
              <w:pStyle w:val="Tabledata"/>
              <w:jc w:val="center"/>
            </w:pPr>
            <w:r>
              <w:t>90.0m</w:t>
            </w:r>
          </w:p>
        </w:tc>
      </w:tr>
      <w:tr w:rsidR="00D24089" w14:paraId="1167A3F5" w14:textId="77777777">
        <w:tc>
          <w:tcPr>
            <w:tcW w:w="3904" w:type="pct"/>
          </w:tcPr>
          <w:p w14:paraId="08B763E5" w14:textId="77777777" w:rsidR="00D24089" w:rsidRDefault="00000000">
            <w:pPr>
              <w:pStyle w:val="Tabledata"/>
            </w:pPr>
            <w:r>
              <w:t>Minimum connection ratio, outdoor unit above indoor units</w:t>
            </w:r>
          </w:p>
        </w:tc>
        <w:tc>
          <w:tcPr>
            <w:tcW w:w="1096" w:type="pct"/>
          </w:tcPr>
          <w:p w14:paraId="7E800C5F" w14:textId="77777777" w:rsidR="00D24089" w:rsidRDefault="00000000">
            <w:pPr>
              <w:pStyle w:val="Tabledata"/>
              <w:jc w:val="center"/>
            </w:pPr>
            <w:r>
              <w:t>-</w:t>
            </w:r>
          </w:p>
        </w:tc>
      </w:tr>
      <w:tr w:rsidR="00D24089" w14:paraId="6C54977A" w14:textId="77777777">
        <w:tc>
          <w:tcPr>
            <w:tcW w:w="3904" w:type="pct"/>
          </w:tcPr>
          <w:p w14:paraId="5009A2D4" w14:textId="77777777" w:rsidR="00D24089" w:rsidRDefault="00000000">
            <w:pPr>
              <w:pStyle w:val="Tabledata"/>
            </w:pPr>
            <w:r>
              <w:t>Maximum height difference in technical cooling, outdoor unit below indoor units</w:t>
            </w:r>
          </w:p>
        </w:tc>
        <w:tc>
          <w:tcPr>
            <w:tcW w:w="1096" w:type="pct"/>
          </w:tcPr>
          <w:p w14:paraId="1CB87B08" w14:textId="77777777" w:rsidR="00D24089" w:rsidRDefault="00000000">
            <w:pPr>
              <w:pStyle w:val="Tabledata"/>
              <w:jc w:val="center"/>
            </w:pPr>
            <w:r>
              <w:t>90.0m</w:t>
            </w:r>
          </w:p>
        </w:tc>
      </w:tr>
      <w:tr w:rsidR="00D24089" w14:paraId="1CAD3BEF" w14:textId="77777777">
        <w:tc>
          <w:tcPr>
            <w:tcW w:w="3904" w:type="pct"/>
          </w:tcPr>
          <w:p w14:paraId="04441EA8" w14:textId="77777777" w:rsidR="00D24089" w:rsidRDefault="00000000">
            <w:pPr>
              <w:pStyle w:val="Tabledata"/>
            </w:pPr>
            <w:r>
              <w:t>Maximum height difference in technical cooling, outdoor unit above indoor units</w:t>
            </w:r>
          </w:p>
        </w:tc>
        <w:tc>
          <w:tcPr>
            <w:tcW w:w="1096" w:type="pct"/>
          </w:tcPr>
          <w:p w14:paraId="4458C5E8" w14:textId="77777777" w:rsidR="00D24089" w:rsidRDefault="00000000">
            <w:pPr>
              <w:pStyle w:val="Tabledata"/>
              <w:jc w:val="center"/>
            </w:pPr>
            <w:r>
              <w:t>90.0m</w:t>
            </w:r>
          </w:p>
        </w:tc>
      </w:tr>
      <w:tr w:rsidR="00D24089" w14:paraId="30E5F1E1" w14:textId="77777777">
        <w:tc>
          <w:tcPr>
            <w:tcW w:w="3904" w:type="pct"/>
          </w:tcPr>
          <w:p w14:paraId="3CE113D2" w14:textId="77777777" w:rsidR="00D24089" w:rsidRDefault="00000000">
            <w:pPr>
              <w:pStyle w:val="Tabledata"/>
            </w:pPr>
            <w:r>
              <w:t>Maximum height difference between indoor units</w:t>
            </w:r>
          </w:p>
        </w:tc>
        <w:tc>
          <w:tcPr>
            <w:tcW w:w="1096" w:type="pct"/>
          </w:tcPr>
          <w:p w14:paraId="21C22A85" w14:textId="77777777" w:rsidR="00D24089" w:rsidRDefault="00000000">
            <w:pPr>
              <w:pStyle w:val="Tabledata"/>
              <w:jc w:val="center"/>
            </w:pPr>
            <w:r>
              <w:t>30.0m</w:t>
            </w:r>
          </w:p>
        </w:tc>
      </w:tr>
      <w:tr w:rsidR="00D24089" w14:paraId="14FD2CB0" w14:textId="77777777">
        <w:tc>
          <w:tcPr>
            <w:tcW w:w="3904" w:type="pct"/>
          </w:tcPr>
          <w:p w14:paraId="007D1C1C" w14:textId="77777777" w:rsidR="00D24089" w:rsidRDefault="00000000">
            <w:pPr>
              <w:pStyle w:val="Tabledata"/>
            </w:pPr>
            <w:r>
              <w:t>Connection ratio range</w:t>
            </w:r>
          </w:p>
        </w:tc>
        <w:tc>
          <w:tcPr>
            <w:tcW w:w="1096" w:type="pct"/>
          </w:tcPr>
          <w:p w14:paraId="5AAC09B4" w14:textId="77777777" w:rsidR="00D24089" w:rsidRDefault="00000000">
            <w:pPr>
              <w:pStyle w:val="Tabledata"/>
              <w:jc w:val="center"/>
            </w:pPr>
            <w:r>
              <w:t>50.0% - 200.0%</w:t>
            </w:r>
          </w:p>
        </w:tc>
      </w:tr>
      <w:tr w:rsidR="00D24089" w14:paraId="23249D62" w14:textId="77777777">
        <w:tc>
          <w:tcPr>
            <w:tcW w:w="3904" w:type="pct"/>
          </w:tcPr>
          <w:p w14:paraId="4FA82943" w14:textId="77777777" w:rsidR="00D24089" w:rsidRDefault="00000000">
            <w:pPr>
              <w:pStyle w:val="Tabledata"/>
            </w:pPr>
            <w:r>
              <w:t>Refrigerant pipe diameters</w:t>
            </w:r>
          </w:p>
        </w:tc>
        <w:tc>
          <w:tcPr>
            <w:tcW w:w="1096" w:type="pct"/>
          </w:tcPr>
          <w:p w14:paraId="0143DA91" w14:textId="77777777" w:rsidR="00D24089" w:rsidRDefault="00000000">
            <w:pPr>
              <w:pStyle w:val="Tabledata"/>
              <w:jc w:val="center"/>
            </w:pPr>
            <w:r>
              <w:t>3/4" (liquid) x 1 1/8" (gas) x 1 1/8" (discharge)</w:t>
            </w:r>
          </w:p>
        </w:tc>
      </w:tr>
      <w:tr w:rsidR="00D24089" w14:paraId="7ED978F8" w14:textId="77777777">
        <w:tc>
          <w:tcPr>
            <w:tcW w:w="3904" w:type="pct"/>
          </w:tcPr>
          <w:p w14:paraId="4EB66EA0" w14:textId="77777777" w:rsidR="00D24089" w:rsidRDefault="00000000">
            <w:pPr>
              <w:pStyle w:val="Tabledata"/>
            </w:pPr>
            <w:r>
              <w:t xml:space="preserve">Maximum equivalent length from BP unit or VRV indoor to VRV REFNET (size up of intermediate pipes required if longer) </w:t>
            </w:r>
          </w:p>
        </w:tc>
        <w:tc>
          <w:tcPr>
            <w:tcW w:w="1096" w:type="pct"/>
          </w:tcPr>
          <w:p w14:paraId="47BED40B" w14:textId="77777777" w:rsidR="00D24089" w:rsidRDefault="00000000">
            <w:pPr>
              <w:pStyle w:val="Tabledata"/>
              <w:jc w:val="center"/>
            </w:pPr>
            <w:r>
              <w:t>-</w:t>
            </w:r>
          </w:p>
        </w:tc>
      </w:tr>
      <w:tr w:rsidR="00D24089" w14:paraId="12977154" w14:textId="77777777">
        <w:tc>
          <w:tcPr>
            <w:tcW w:w="3904" w:type="pct"/>
          </w:tcPr>
          <w:p w14:paraId="7802AD2A" w14:textId="77777777" w:rsidR="00D24089" w:rsidRDefault="00000000">
            <w:pPr>
              <w:pStyle w:val="Tabledata"/>
            </w:pPr>
            <w:r>
              <w:t>Maximum equivalent length from BP unit or VRV indoor to VRV REFNET</w:t>
            </w:r>
          </w:p>
        </w:tc>
        <w:tc>
          <w:tcPr>
            <w:tcW w:w="1096" w:type="pct"/>
          </w:tcPr>
          <w:p w14:paraId="19BA13D4" w14:textId="77777777" w:rsidR="00D24089" w:rsidRDefault="00000000">
            <w:pPr>
              <w:pStyle w:val="Tabledata"/>
              <w:jc w:val="center"/>
            </w:pPr>
            <w:r>
              <w:t>90.0m</w:t>
            </w:r>
          </w:p>
        </w:tc>
      </w:tr>
      <w:tr w:rsidR="00D24089" w14:paraId="23891952" w14:textId="77777777">
        <w:tc>
          <w:tcPr>
            <w:tcW w:w="3904" w:type="pct"/>
          </w:tcPr>
          <w:p w14:paraId="56E357AA" w14:textId="77777777" w:rsidR="00D24089" w:rsidRDefault="00000000">
            <w:pPr>
              <w:pStyle w:val="Tabledata"/>
            </w:pPr>
            <w:r>
              <w:t>Maximum actual length between CM and HM</w:t>
            </w:r>
          </w:p>
        </w:tc>
        <w:tc>
          <w:tcPr>
            <w:tcW w:w="1096" w:type="pct"/>
          </w:tcPr>
          <w:p w14:paraId="6AA6FEC7" w14:textId="77777777" w:rsidR="00D24089" w:rsidRDefault="00000000">
            <w:pPr>
              <w:pStyle w:val="Tabledata"/>
              <w:jc w:val="center"/>
            </w:pPr>
            <w:r>
              <w:t>-</w:t>
            </w:r>
          </w:p>
        </w:tc>
      </w:tr>
      <w:tr w:rsidR="00D24089" w14:paraId="6BF2604F" w14:textId="77777777">
        <w:tc>
          <w:tcPr>
            <w:tcW w:w="3904" w:type="pct"/>
          </w:tcPr>
          <w:p w14:paraId="5D9D3062" w14:textId="77777777" w:rsidR="00D24089" w:rsidRDefault="00000000">
            <w:pPr>
              <w:pStyle w:val="Tabledata"/>
            </w:pPr>
            <w:r>
              <w:t>Maximum height difference between CM and HM</w:t>
            </w:r>
          </w:p>
        </w:tc>
        <w:tc>
          <w:tcPr>
            <w:tcW w:w="1096" w:type="pct"/>
          </w:tcPr>
          <w:p w14:paraId="72561862" w14:textId="77777777" w:rsidR="00D24089" w:rsidRDefault="00000000">
            <w:pPr>
              <w:pStyle w:val="Tabledata"/>
              <w:jc w:val="center"/>
            </w:pPr>
            <w:r>
              <w:t>-</w:t>
            </w:r>
          </w:p>
        </w:tc>
      </w:tr>
    </w:tbl>
    <w:p w14:paraId="4C65A884" w14:textId="77777777" w:rsidR="00D24089" w:rsidRDefault="00D24089"/>
    <w:p w14:paraId="72FEA67E" w14:textId="77777777" w:rsidR="00D24089" w:rsidRDefault="00000000">
      <w:pPr>
        <w:pStyle w:val="Subheadline"/>
      </w:pPr>
      <w:r>
        <w:rPr>
          <w:lang w:val="en"/>
        </w:rPr>
        <w:t>CU 3-1 - REYQ14U</w:t>
      </w:r>
    </w:p>
    <w:tbl>
      <w:tblPr>
        <w:tblStyle w:val="TableGrid"/>
        <w:tblW w:w="8647"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2552"/>
        <w:gridCol w:w="1417"/>
        <w:gridCol w:w="4678"/>
      </w:tblGrid>
      <w:tr w:rsidR="00D24089" w14:paraId="585569F9" w14:textId="77777777">
        <w:tc>
          <w:tcPr>
            <w:tcW w:w="2552" w:type="dxa"/>
            <w:shd w:val="clear" w:color="auto" w:fill="DDDDDD"/>
            <w:tcMar>
              <w:left w:w="28" w:type="dxa"/>
              <w:right w:w="0" w:type="dxa"/>
            </w:tcMar>
          </w:tcPr>
          <w:p w14:paraId="2E46281C" w14:textId="77777777" w:rsidR="00D24089" w:rsidRDefault="00000000">
            <w:pPr>
              <w:pStyle w:val="tableheadercentered"/>
              <w:rPr>
                <w:lang w:val="nl-NL"/>
              </w:rPr>
            </w:pPr>
            <w:r>
              <w:rPr>
                <w:lang w:val="nl-NL"/>
              </w:rPr>
              <w:t>Model</w:t>
            </w:r>
          </w:p>
        </w:tc>
        <w:tc>
          <w:tcPr>
            <w:tcW w:w="1417" w:type="dxa"/>
            <w:shd w:val="clear" w:color="auto" w:fill="DDDDDD"/>
            <w:tcMar>
              <w:left w:w="28" w:type="dxa"/>
              <w:right w:w="0" w:type="dxa"/>
            </w:tcMar>
          </w:tcPr>
          <w:p w14:paraId="547D8938" w14:textId="77777777" w:rsidR="00D24089" w:rsidRDefault="00000000">
            <w:pPr>
              <w:pStyle w:val="tableheadercentered"/>
              <w:jc w:val="center"/>
              <w:rPr>
                <w:lang w:val="nl-NL"/>
              </w:rPr>
            </w:pPr>
            <w:r>
              <w:rPr>
                <w:lang w:val="nl-NL"/>
              </w:rPr>
              <w:t>Quantity</w:t>
            </w:r>
          </w:p>
        </w:tc>
        <w:tc>
          <w:tcPr>
            <w:tcW w:w="4678" w:type="dxa"/>
            <w:shd w:val="clear" w:color="auto" w:fill="DDDDDD"/>
            <w:tcMar>
              <w:left w:w="28" w:type="dxa"/>
              <w:right w:w="0" w:type="dxa"/>
            </w:tcMar>
          </w:tcPr>
          <w:p w14:paraId="6F061B62" w14:textId="77777777" w:rsidR="00D24089" w:rsidRDefault="00000000">
            <w:pPr>
              <w:pStyle w:val="tableheadercentered"/>
              <w:rPr>
                <w:lang w:val="nl-NL"/>
              </w:rPr>
            </w:pPr>
            <w:r>
              <w:rPr>
                <w:lang w:val="nl-NL"/>
              </w:rPr>
              <w:t>Description</w:t>
            </w:r>
          </w:p>
        </w:tc>
      </w:tr>
      <w:tr w:rsidR="00D24089" w14:paraId="05882681" w14:textId="77777777">
        <w:tc>
          <w:tcPr>
            <w:tcW w:w="2552" w:type="dxa"/>
          </w:tcPr>
          <w:p w14:paraId="5FCF5A89" w14:textId="77777777" w:rsidR="00D24089" w:rsidRDefault="00000000">
            <w:pPr>
              <w:pStyle w:val="Tabledata"/>
            </w:pPr>
            <w:r>
              <w:t>REYQ14U</w:t>
            </w:r>
          </w:p>
        </w:tc>
        <w:tc>
          <w:tcPr>
            <w:tcW w:w="1417" w:type="dxa"/>
          </w:tcPr>
          <w:p w14:paraId="30D114E2" w14:textId="77777777" w:rsidR="00D24089" w:rsidRDefault="00000000">
            <w:pPr>
              <w:pStyle w:val="Tabledata"/>
              <w:jc w:val="center"/>
            </w:pPr>
            <w:r>
              <w:t>1</w:t>
            </w:r>
          </w:p>
        </w:tc>
        <w:tc>
          <w:tcPr>
            <w:tcW w:w="4678" w:type="dxa"/>
          </w:tcPr>
          <w:p w14:paraId="601AF725" w14:textId="77777777" w:rsidR="00D24089" w:rsidRDefault="00000000">
            <w:pPr>
              <w:pStyle w:val="Tabledata"/>
            </w:pPr>
            <w:r>
              <w:t>REYQ-U (VRV IV)</w:t>
            </w:r>
          </w:p>
        </w:tc>
      </w:tr>
      <w:tr w:rsidR="00D24089" w14:paraId="7C99752D" w14:textId="77777777">
        <w:tc>
          <w:tcPr>
            <w:tcW w:w="2552" w:type="dxa"/>
          </w:tcPr>
          <w:p w14:paraId="5339D118" w14:textId="77777777" w:rsidR="00D24089" w:rsidRDefault="00000000">
            <w:pPr>
              <w:pStyle w:val="Tabledata"/>
            </w:pPr>
            <w:r>
              <w:t>BS4Q14AV1B</w:t>
            </w:r>
          </w:p>
        </w:tc>
        <w:tc>
          <w:tcPr>
            <w:tcW w:w="1417" w:type="dxa"/>
          </w:tcPr>
          <w:p w14:paraId="6C176254" w14:textId="77777777" w:rsidR="00D24089" w:rsidRDefault="00000000">
            <w:pPr>
              <w:pStyle w:val="Tabledata"/>
              <w:jc w:val="center"/>
            </w:pPr>
            <w:r>
              <w:t>1</w:t>
            </w:r>
          </w:p>
        </w:tc>
        <w:tc>
          <w:tcPr>
            <w:tcW w:w="4678" w:type="dxa"/>
          </w:tcPr>
          <w:p w14:paraId="58241DD6" w14:textId="77777777" w:rsidR="00D24089" w:rsidRDefault="00000000">
            <w:pPr>
              <w:pStyle w:val="Tabledata"/>
            </w:pPr>
            <w:r>
              <w:t>Branch selector unit</w:t>
            </w:r>
          </w:p>
        </w:tc>
      </w:tr>
      <w:tr w:rsidR="00D24089" w14:paraId="7E37FE12" w14:textId="77777777">
        <w:tc>
          <w:tcPr>
            <w:tcW w:w="2552" w:type="dxa"/>
          </w:tcPr>
          <w:p w14:paraId="263148C5" w14:textId="77777777" w:rsidR="00D24089" w:rsidRDefault="00000000">
            <w:pPr>
              <w:pStyle w:val="Tabledata"/>
            </w:pPr>
            <w:r>
              <w:t>FXSQ125A</w:t>
            </w:r>
          </w:p>
        </w:tc>
        <w:tc>
          <w:tcPr>
            <w:tcW w:w="1417" w:type="dxa"/>
          </w:tcPr>
          <w:p w14:paraId="4BC16623" w14:textId="77777777" w:rsidR="00D24089" w:rsidRDefault="00000000">
            <w:pPr>
              <w:pStyle w:val="Tabledata"/>
              <w:jc w:val="center"/>
            </w:pPr>
            <w:r>
              <w:t>3</w:t>
            </w:r>
          </w:p>
        </w:tc>
        <w:tc>
          <w:tcPr>
            <w:tcW w:w="4678" w:type="dxa"/>
          </w:tcPr>
          <w:p w14:paraId="55782BDF" w14:textId="77777777" w:rsidR="00D24089" w:rsidRDefault="00000000">
            <w:pPr>
              <w:pStyle w:val="Tabledata"/>
            </w:pPr>
            <w:r>
              <w:t>FXSQ-A - Concealed ceiling unit with medium ESP</w:t>
            </w:r>
          </w:p>
        </w:tc>
      </w:tr>
      <w:tr w:rsidR="00D24089" w14:paraId="10C87CD3" w14:textId="77777777">
        <w:tc>
          <w:tcPr>
            <w:tcW w:w="2552" w:type="dxa"/>
          </w:tcPr>
          <w:p w14:paraId="451B069A" w14:textId="77777777" w:rsidR="00D24089" w:rsidRDefault="00000000">
            <w:pPr>
              <w:pStyle w:val="Tabledata"/>
            </w:pPr>
            <w:r>
              <w:t>BRC1H52W</w:t>
            </w:r>
          </w:p>
        </w:tc>
        <w:tc>
          <w:tcPr>
            <w:tcW w:w="1417" w:type="dxa"/>
          </w:tcPr>
          <w:p w14:paraId="38D92AC5" w14:textId="77777777" w:rsidR="00D24089" w:rsidRDefault="00000000">
            <w:pPr>
              <w:pStyle w:val="Tabledata"/>
              <w:jc w:val="center"/>
            </w:pPr>
            <w:r>
              <w:t>3</w:t>
            </w:r>
          </w:p>
        </w:tc>
        <w:tc>
          <w:tcPr>
            <w:tcW w:w="4678" w:type="dxa"/>
          </w:tcPr>
          <w:p w14:paraId="7E4AA5D3" w14:textId="77777777" w:rsidR="00D24089" w:rsidRDefault="00000000">
            <w:pPr>
              <w:pStyle w:val="Tabledata"/>
            </w:pPr>
            <w:r>
              <w:t>Remote controller (white)</w:t>
            </w:r>
          </w:p>
        </w:tc>
      </w:tr>
    </w:tbl>
    <w:p w14:paraId="76697727" w14:textId="77777777" w:rsidR="00D24089" w:rsidRDefault="00000000">
      <w:r>
        <w:rPr>
          <w:lang w:val="en"/>
        </w:rPr>
        <w:br/>
      </w:r>
    </w:p>
    <w:p w14:paraId="470CFE77" w14:textId="77777777" w:rsidR="00D24089" w:rsidRDefault="00000000">
      <w:r>
        <w:rPr>
          <w:lang w:val="en"/>
        </w:rPr>
        <w:br/>
      </w:r>
    </w:p>
    <w:p w14:paraId="588AF944" w14:textId="77777777" w:rsidR="00D24089" w:rsidRDefault="00D24089"/>
    <w:p w14:paraId="66897DF7" w14:textId="77777777" w:rsidR="00D24089" w:rsidRDefault="00000000">
      <w:pPr>
        <w:pStyle w:val="Subheadline"/>
      </w:pPr>
      <w:r>
        <w:rPr>
          <w:lang w:val="en"/>
        </w:rPr>
        <w:t>Refrigerant information</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28" w:type="dxa"/>
          <w:right w:w="28" w:type="dxa"/>
        </w:tblCellMar>
        <w:tblLook w:val="04A0" w:firstRow="1" w:lastRow="0" w:firstColumn="1" w:lastColumn="0" w:noHBand="0" w:noVBand="1"/>
      </w:tblPr>
      <w:tblGrid>
        <w:gridCol w:w="2190"/>
        <w:gridCol w:w="1619"/>
        <w:gridCol w:w="1962"/>
        <w:gridCol w:w="1515"/>
        <w:gridCol w:w="1531"/>
        <w:gridCol w:w="1378"/>
      </w:tblGrid>
      <w:tr w:rsidR="00D24089" w14:paraId="4F6B3EB8" w14:textId="77777777">
        <w:tc>
          <w:tcPr>
            <w:tcW w:w="1074" w:type="pct"/>
            <w:shd w:val="clear" w:color="auto" w:fill="DDDDDD"/>
            <w:tcMar>
              <w:left w:w="28" w:type="dxa"/>
              <w:right w:w="0" w:type="dxa"/>
            </w:tcMar>
          </w:tcPr>
          <w:p w14:paraId="43B26BE2" w14:textId="77777777" w:rsidR="00D24089" w:rsidRDefault="00000000">
            <w:pPr>
              <w:pStyle w:val="tableheadercentered"/>
              <w:rPr>
                <w:lang w:val="nl-NL"/>
              </w:rPr>
            </w:pPr>
            <w:r>
              <w:rPr>
                <w:lang w:val="nl-NL"/>
              </w:rPr>
              <w:t>Refrigerant type</w:t>
            </w:r>
          </w:p>
        </w:tc>
        <w:tc>
          <w:tcPr>
            <w:tcW w:w="794" w:type="pct"/>
            <w:shd w:val="clear" w:color="auto" w:fill="DDDDDD"/>
            <w:tcMar>
              <w:left w:w="28" w:type="dxa"/>
              <w:right w:w="0" w:type="dxa"/>
            </w:tcMar>
          </w:tcPr>
          <w:p w14:paraId="2EE1A04F" w14:textId="77777777" w:rsidR="00D24089" w:rsidRDefault="00000000">
            <w:pPr>
              <w:pStyle w:val="tableheadercentered"/>
              <w:jc w:val="center"/>
              <w:rPr>
                <w:lang w:val="nl-NL"/>
              </w:rPr>
            </w:pPr>
            <w:r>
              <w:rPr>
                <w:lang w:val="nl-NL"/>
              </w:rPr>
              <w:t xml:space="preserve">GWP </w:t>
            </w:r>
          </w:p>
        </w:tc>
        <w:tc>
          <w:tcPr>
            <w:tcW w:w="962" w:type="pct"/>
            <w:shd w:val="clear" w:color="auto" w:fill="DDDDDD"/>
            <w:tcMar>
              <w:left w:w="28" w:type="dxa"/>
              <w:right w:w="0" w:type="dxa"/>
            </w:tcMar>
          </w:tcPr>
          <w:p w14:paraId="20CFBD0F" w14:textId="77777777" w:rsidR="00D24089" w:rsidRDefault="00000000">
            <w:pPr>
              <w:pStyle w:val="tableheadercentered"/>
              <w:jc w:val="center"/>
              <w:rPr>
                <w:lang w:val="nl-NL"/>
              </w:rPr>
            </w:pPr>
            <w:r>
              <w:rPr>
                <w:lang w:val="nl-NL"/>
              </w:rPr>
              <w:t>Base charge</w:t>
            </w:r>
          </w:p>
          <w:p w14:paraId="5C94B16E" w14:textId="77777777" w:rsidR="00D24089" w:rsidRDefault="00000000">
            <w:pPr>
              <w:pStyle w:val="tableheadercentered"/>
              <w:jc w:val="center"/>
              <w:rPr>
                <w:lang w:val="nl-NL"/>
              </w:rPr>
            </w:pPr>
            <w:r>
              <w:rPr>
                <w:lang w:val="nl-NL"/>
              </w:rPr>
              <w:t>kg</w:t>
            </w:r>
          </w:p>
        </w:tc>
        <w:tc>
          <w:tcPr>
            <w:tcW w:w="743" w:type="pct"/>
            <w:shd w:val="clear" w:color="auto" w:fill="DDDDDD"/>
            <w:tcMar>
              <w:left w:w="28" w:type="dxa"/>
              <w:right w:w="0" w:type="dxa"/>
            </w:tcMar>
          </w:tcPr>
          <w:p w14:paraId="4F679FA7" w14:textId="77777777" w:rsidR="00D24089" w:rsidRDefault="00000000">
            <w:pPr>
              <w:pStyle w:val="tableheadercentered"/>
              <w:jc w:val="center"/>
              <w:rPr>
                <w:lang w:val="nl-NL"/>
              </w:rPr>
            </w:pPr>
            <w:r>
              <w:rPr>
                <w:lang w:val="nl-NL"/>
              </w:rPr>
              <w:t>Extra charge</w:t>
            </w:r>
          </w:p>
          <w:p w14:paraId="5564A993" w14:textId="77777777" w:rsidR="00D24089" w:rsidRDefault="00000000">
            <w:pPr>
              <w:pStyle w:val="tableheadercentered"/>
              <w:jc w:val="center"/>
              <w:rPr>
                <w:lang w:val="nl-NL"/>
              </w:rPr>
            </w:pPr>
            <w:r>
              <w:rPr>
                <w:lang w:val="nl-NL"/>
              </w:rPr>
              <w:t>kg</w:t>
            </w:r>
          </w:p>
        </w:tc>
        <w:tc>
          <w:tcPr>
            <w:tcW w:w="751" w:type="pct"/>
            <w:shd w:val="clear" w:color="auto" w:fill="DDDDDD"/>
          </w:tcPr>
          <w:p w14:paraId="11CA596D" w14:textId="77777777" w:rsidR="00D24089" w:rsidRDefault="00000000">
            <w:pPr>
              <w:pStyle w:val="tableheadercentered"/>
              <w:jc w:val="center"/>
              <w:rPr>
                <w:lang w:val="nl-NL"/>
              </w:rPr>
            </w:pPr>
            <w:r>
              <w:rPr>
                <w:lang w:val="nl-NL"/>
              </w:rPr>
              <w:t>Total refrigerant charge</w:t>
            </w:r>
          </w:p>
          <w:p w14:paraId="1AD56917" w14:textId="77777777" w:rsidR="00D24089" w:rsidRDefault="00000000">
            <w:pPr>
              <w:pStyle w:val="tableheadercentered"/>
              <w:jc w:val="center"/>
              <w:rPr>
                <w:lang w:val="nl-NL"/>
              </w:rPr>
            </w:pPr>
            <w:r>
              <w:rPr>
                <w:lang w:val="nl-NL"/>
              </w:rPr>
              <w:t>kg</w:t>
            </w:r>
          </w:p>
        </w:tc>
        <w:tc>
          <w:tcPr>
            <w:tcW w:w="676" w:type="pct"/>
            <w:shd w:val="clear" w:color="auto" w:fill="DDDDDD"/>
            <w:tcMar>
              <w:left w:w="28" w:type="dxa"/>
              <w:right w:w="0" w:type="dxa"/>
            </w:tcMar>
          </w:tcPr>
          <w:p w14:paraId="082D5D91" w14:textId="77777777" w:rsidR="00D24089" w:rsidRDefault="00000000">
            <w:pPr>
              <w:pStyle w:val="tableheadercentered"/>
              <w:jc w:val="center"/>
              <w:rPr>
                <w:lang w:val="nl-NL"/>
              </w:rPr>
            </w:pPr>
            <w:r>
              <w:rPr>
                <w:lang w:val="nl-NL"/>
              </w:rPr>
              <w:t>Total CO2 equivalent</w:t>
            </w:r>
            <w:r>
              <w:rPr>
                <w:lang w:val="nl-NL"/>
              </w:rPr>
              <w:br/>
              <w:t>tonnes</w:t>
            </w:r>
          </w:p>
        </w:tc>
      </w:tr>
      <w:tr w:rsidR="00D24089" w14:paraId="636FF5D6" w14:textId="77777777">
        <w:tc>
          <w:tcPr>
            <w:tcW w:w="1074" w:type="pct"/>
          </w:tcPr>
          <w:p w14:paraId="6051F7C7" w14:textId="77777777" w:rsidR="00D24089" w:rsidRDefault="00000000">
            <w:pPr>
              <w:pStyle w:val="Tabledata"/>
            </w:pPr>
            <w:r>
              <w:t>R410A</w:t>
            </w:r>
          </w:p>
        </w:tc>
        <w:tc>
          <w:tcPr>
            <w:tcW w:w="794" w:type="pct"/>
          </w:tcPr>
          <w:p w14:paraId="439B6C74" w14:textId="77777777" w:rsidR="00D24089" w:rsidRDefault="00000000">
            <w:pPr>
              <w:pStyle w:val="Tabledata"/>
              <w:jc w:val="center"/>
            </w:pPr>
            <w:r>
              <w:t>2087.5</w:t>
            </w:r>
          </w:p>
        </w:tc>
        <w:tc>
          <w:tcPr>
            <w:tcW w:w="962" w:type="pct"/>
          </w:tcPr>
          <w:p w14:paraId="3C9C6BD8" w14:textId="77777777" w:rsidR="00D24089" w:rsidRDefault="00000000">
            <w:pPr>
              <w:pStyle w:val="Tabledata"/>
              <w:jc w:val="center"/>
            </w:pPr>
            <w:r>
              <w:t>11.80</w:t>
            </w:r>
          </w:p>
        </w:tc>
        <w:tc>
          <w:tcPr>
            <w:tcW w:w="743" w:type="pct"/>
          </w:tcPr>
          <w:p w14:paraId="57E1FECE" w14:textId="77777777" w:rsidR="00D24089" w:rsidRDefault="00000000">
            <w:pPr>
              <w:pStyle w:val="Tabledata"/>
              <w:jc w:val="center"/>
            </w:pPr>
            <w:r>
              <w:t>unknown</w:t>
            </w:r>
          </w:p>
        </w:tc>
        <w:tc>
          <w:tcPr>
            <w:tcW w:w="751" w:type="pct"/>
          </w:tcPr>
          <w:p w14:paraId="13F90DAA" w14:textId="77777777" w:rsidR="00D24089" w:rsidRDefault="00000000">
            <w:pPr>
              <w:pStyle w:val="Tabledata"/>
              <w:jc w:val="center"/>
            </w:pPr>
            <w:r>
              <w:t>unknown</w:t>
            </w:r>
          </w:p>
        </w:tc>
        <w:tc>
          <w:tcPr>
            <w:tcW w:w="676" w:type="pct"/>
          </w:tcPr>
          <w:p w14:paraId="548DEAA7" w14:textId="77777777" w:rsidR="00D24089" w:rsidRDefault="00000000">
            <w:pPr>
              <w:pStyle w:val="Tabledata"/>
              <w:jc w:val="center"/>
            </w:pPr>
            <w:r>
              <w:t>24.63</w:t>
            </w:r>
          </w:p>
        </w:tc>
      </w:tr>
    </w:tbl>
    <w:p w14:paraId="59370588" w14:textId="77777777" w:rsidR="00D24089" w:rsidRDefault="00000000">
      <w:r>
        <w:rPr>
          <w:lang w:val="en"/>
        </w:rPr>
        <w:br/>
        <w:t>The system(s) contain fluorinated greenhouse gases.</w:t>
      </w:r>
      <w:r>
        <w:rPr>
          <w:lang w:val="en"/>
        </w:rPr>
        <w:br/>
      </w:r>
      <w:r>
        <w:rPr>
          <w:lang w:val="en"/>
        </w:rPr>
        <w:br/>
        <w:t>TCO2 equivalent is calculated only considering the base refrigerant charge. Depending on the field pipe length extra refrigerant needs to be added which will increase the TCO2 equivalent.</w:t>
      </w:r>
      <w:r>
        <w:rPr>
          <w:lang w:val="en"/>
        </w:rPr>
        <w:br/>
      </w:r>
      <w:r>
        <w:rPr>
          <w:lang w:val="en"/>
        </w:rPr>
        <w:br/>
      </w:r>
    </w:p>
    <w:p w14:paraId="2EDC16BD" w14:textId="77777777" w:rsidR="00D24089" w:rsidRDefault="00000000">
      <w:pPr>
        <w:pStyle w:val="Subheadline"/>
      </w:pPr>
      <w:r>
        <w:lastRenderedPageBreak/>
        <w:t>Remarks</w:t>
      </w:r>
    </w:p>
    <w:p w14:paraId="4C610C74" w14:textId="77777777" w:rsidR="00D24089" w:rsidRDefault="00000000">
      <w:pPr>
        <w:rPr>
          <w:lang w:val="en-US"/>
        </w:rPr>
      </w:pPr>
      <w:r>
        <w:rPr>
          <w:lang w:val="en-US"/>
        </w:rPr>
        <w:t>Chosen outdoor unit size differs from default proposed size. Be aware that this might lead to reduced comfort levels, increased noise levels, wear and tear. In case of doubt, contact your sales representative.</w:t>
      </w:r>
    </w:p>
    <w:p w14:paraId="42279608" w14:textId="77777777" w:rsidR="00D24089" w:rsidRDefault="00000000">
      <w:pPr>
        <w:pStyle w:val="Subheadline"/>
      </w:pPr>
      <w:r>
        <w:rPr>
          <w:lang w:val="en"/>
        </w:rPr>
        <w:t>Pipe capacities</w:t>
      </w:r>
    </w:p>
    <w:tbl>
      <w:tblPr>
        <w:tblStyle w:val="TableGrid"/>
        <w:tblW w:w="5000" w:type="pct"/>
        <w:tblBorders>
          <w:top w:val="single" w:sz="2" w:space="0" w:color="999999"/>
          <w:left w:val="none" w:sz="0" w:space="0" w:color="auto"/>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2"/>
        <w:gridCol w:w="2235"/>
      </w:tblGrid>
      <w:tr w:rsidR="00D24089" w14:paraId="41D0263B" w14:textId="77777777">
        <w:trPr>
          <w:tblHeader/>
        </w:trPr>
        <w:tc>
          <w:tcPr>
            <w:tcW w:w="3904" w:type="pct"/>
            <w:tcBorders>
              <w:top w:val="single" w:sz="2" w:space="0" w:color="999999"/>
              <w:left w:val="single" w:sz="2" w:space="0" w:color="999999"/>
              <w:bottom w:val="single" w:sz="4" w:space="0" w:color="999999"/>
            </w:tcBorders>
            <w:shd w:val="clear" w:color="auto" w:fill="DDDDDD"/>
            <w:tcMar>
              <w:left w:w="28" w:type="dxa"/>
              <w:right w:w="0" w:type="dxa"/>
            </w:tcMar>
          </w:tcPr>
          <w:p w14:paraId="03B38D39" w14:textId="77777777" w:rsidR="00D24089" w:rsidRDefault="00000000">
            <w:pPr>
              <w:pStyle w:val="tableheadercentered"/>
              <w:rPr>
                <w:lang w:val="nl-NL"/>
              </w:rPr>
            </w:pPr>
            <w:r>
              <w:rPr>
                <w:lang w:val="nl-NL"/>
              </w:rPr>
              <w:t>Maximum Connection Index</w:t>
            </w:r>
          </w:p>
        </w:tc>
        <w:tc>
          <w:tcPr>
            <w:tcW w:w="1096" w:type="pct"/>
            <w:shd w:val="clear" w:color="auto" w:fill="DDDDDD"/>
            <w:tcMar>
              <w:left w:w="28" w:type="dxa"/>
              <w:right w:w="0" w:type="dxa"/>
            </w:tcMar>
          </w:tcPr>
          <w:p w14:paraId="1A3D6ECB" w14:textId="77777777" w:rsidR="00D24089" w:rsidRDefault="00000000">
            <w:pPr>
              <w:pStyle w:val="tableheadercentered"/>
              <w:jc w:val="center"/>
              <w:rPr>
                <w:lang w:val="nl-NL"/>
              </w:rPr>
            </w:pPr>
            <w:r>
              <w:rPr>
                <w:lang w:val="nl-NL"/>
              </w:rPr>
              <w:t>Diameters</w:t>
            </w:r>
          </w:p>
        </w:tc>
      </w:tr>
      <w:tr w:rsidR="00D24089" w14:paraId="46784BBE" w14:textId="77777777">
        <w:tc>
          <w:tcPr>
            <w:tcW w:w="3904" w:type="pct"/>
            <w:tcBorders>
              <w:top w:val="single" w:sz="4" w:space="0" w:color="999999"/>
              <w:left w:val="single" w:sz="2" w:space="0" w:color="999999"/>
            </w:tcBorders>
          </w:tcPr>
          <w:p w14:paraId="69578005" w14:textId="77777777" w:rsidR="00D24089" w:rsidRDefault="00000000">
            <w:pPr>
              <w:pStyle w:val="Tabledata"/>
            </w:pPr>
            <w:r>
              <w:t>149.9</w:t>
            </w:r>
          </w:p>
        </w:tc>
        <w:tc>
          <w:tcPr>
            <w:tcW w:w="1096" w:type="pct"/>
          </w:tcPr>
          <w:p w14:paraId="5CD730CF" w14:textId="77777777" w:rsidR="00D24089" w:rsidRDefault="00000000">
            <w:pPr>
              <w:pStyle w:val="Tabledata"/>
              <w:jc w:val="center"/>
            </w:pPr>
            <w:r>
              <w:t>3/8"x5/8"x1/2"</w:t>
            </w:r>
          </w:p>
        </w:tc>
      </w:tr>
      <w:tr w:rsidR="00D24089" w14:paraId="4066CDE0" w14:textId="77777777">
        <w:tc>
          <w:tcPr>
            <w:tcW w:w="3904" w:type="pct"/>
            <w:tcBorders>
              <w:top w:val="single" w:sz="4" w:space="0" w:color="999999"/>
              <w:left w:val="single" w:sz="2" w:space="0" w:color="999999"/>
            </w:tcBorders>
          </w:tcPr>
          <w:p w14:paraId="0FFE8A00" w14:textId="77777777" w:rsidR="00D24089" w:rsidRDefault="00000000">
            <w:pPr>
              <w:pStyle w:val="Tabledata"/>
            </w:pPr>
            <w:r>
              <w:t>199.9</w:t>
            </w:r>
          </w:p>
        </w:tc>
        <w:tc>
          <w:tcPr>
            <w:tcW w:w="1096" w:type="pct"/>
          </w:tcPr>
          <w:p w14:paraId="3300CA8A" w14:textId="77777777" w:rsidR="00D24089" w:rsidRDefault="00000000">
            <w:pPr>
              <w:pStyle w:val="Tabledata"/>
              <w:jc w:val="center"/>
            </w:pPr>
            <w:r>
              <w:t>3/8"x3/4"x5/8"</w:t>
            </w:r>
          </w:p>
        </w:tc>
      </w:tr>
      <w:tr w:rsidR="00D24089" w14:paraId="2E6BD96D" w14:textId="77777777">
        <w:tc>
          <w:tcPr>
            <w:tcW w:w="3904" w:type="pct"/>
            <w:tcBorders>
              <w:top w:val="single" w:sz="4" w:space="0" w:color="999999"/>
              <w:left w:val="single" w:sz="2" w:space="0" w:color="999999"/>
            </w:tcBorders>
          </w:tcPr>
          <w:p w14:paraId="42F4D7A0" w14:textId="77777777" w:rsidR="00D24089" w:rsidRDefault="00000000">
            <w:pPr>
              <w:pStyle w:val="Tabledata"/>
            </w:pPr>
            <w:r>
              <w:t>289.9</w:t>
            </w:r>
          </w:p>
        </w:tc>
        <w:tc>
          <w:tcPr>
            <w:tcW w:w="1096" w:type="pct"/>
          </w:tcPr>
          <w:p w14:paraId="4600F961" w14:textId="77777777" w:rsidR="00D24089" w:rsidRDefault="00000000">
            <w:pPr>
              <w:pStyle w:val="Tabledata"/>
              <w:jc w:val="center"/>
            </w:pPr>
            <w:r>
              <w:t>3/8"x7/8"x3/4"</w:t>
            </w:r>
          </w:p>
        </w:tc>
      </w:tr>
      <w:tr w:rsidR="00D24089" w14:paraId="42F1B7B7" w14:textId="77777777">
        <w:tc>
          <w:tcPr>
            <w:tcW w:w="3904" w:type="pct"/>
            <w:tcBorders>
              <w:top w:val="single" w:sz="4" w:space="0" w:color="999999"/>
              <w:left w:val="single" w:sz="2" w:space="0" w:color="999999"/>
            </w:tcBorders>
          </w:tcPr>
          <w:p w14:paraId="7A81069B" w14:textId="77777777" w:rsidR="00D24089" w:rsidRDefault="00000000">
            <w:pPr>
              <w:pStyle w:val="Tabledata"/>
            </w:pPr>
            <w:r>
              <w:t>419.9</w:t>
            </w:r>
          </w:p>
        </w:tc>
        <w:tc>
          <w:tcPr>
            <w:tcW w:w="1096" w:type="pct"/>
          </w:tcPr>
          <w:p w14:paraId="42E76A9C" w14:textId="77777777" w:rsidR="00D24089" w:rsidRDefault="00000000">
            <w:pPr>
              <w:pStyle w:val="Tabledata"/>
              <w:jc w:val="center"/>
            </w:pPr>
            <w:r>
              <w:t>1/2"x1 1/8"x3/4"</w:t>
            </w:r>
          </w:p>
        </w:tc>
      </w:tr>
      <w:tr w:rsidR="00D24089" w14:paraId="3111352F" w14:textId="77777777">
        <w:tc>
          <w:tcPr>
            <w:tcW w:w="3904" w:type="pct"/>
            <w:tcBorders>
              <w:top w:val="single" w:sz="4" w:space="0" w:color="999999"/>
              <w:left w:val="single" w:sz="2" w:space="0" w:color="999999"/>
            </w:tcBorders>
          </w:tcPr>
          <w:p w14:paraId="4E21C78A" w14:textId="77777777" w:rsidR="00D24089" w:rsidRDefault="00000000">
            <w:pPr>
              <w:pStyle w:val="Tabledata"/>
            </w:pPr>
            <w:r>
              <w:t>639.9</w:t>
            </w:r>
          </w:p>
        </w:tc>
        <w:tc>
          <w:tcPr>
            <w:tcW w:w="1096" w:type="pct"/>
          </w:tcPr>
          <w:p w14:paraId="00F0CDBB" w14:textId="77777777" w:rsidR="00D24089" w:rsidRDefault="00000000">
            <w:pPr>
              <w:pStyle w:val="Tabledata"/>
              <w:jc w:val="center"/>
            </w:pPr>
            <w:r>
              <w:t>5/8"x1 1/8"x1 1/8"</w:t>
            </w:r>
          </w:p>
        </w:tc>
      </w:tr>
      <w:tr w:rsidR="00D24089" w14:paraId="2F311357" w14:textId="77777777">
        <w:tc>
          <w:tcPr>
            <w:tcW w:w="3904" w:type="pct"/>
            <w:tcBorders>
              <w:top w:val="single" w:sz="4" w:space="0" w:color="999999"/>
              <w:left w:val="single" w:sz="2" w:space="0" w:color="999999"/>
            </w:tcBorders>
          </w:tcPr>
          <w:p w14:paraId="7C321307" w14:textId="77777777" w:rsidR="00D24089" w:rsidRDefault="00000000">
            <w:pPr>
              <w:pStyle w:val="Tabledata"/>
            </w:pPr>
            <w:r>
              <w:t>919.9</w:t>
            </w:r>
          </w:p>
        </w:tc>
        <w:tc>
          <w:tcPr>
            <w:tcW w:w="1096" w:type="pct"/>
          </w:tcPr>
          <w:p w14:paraId="2810FFC6" w14:textId="77777777" w:rsidR="00D24089" w:rsidRDefault="00000000">
            <w:pPr>
              <w:pStyle w:val="Tabledata"/>
              <w:jc w:val="center"/>
            </w:pPr>
            <w:r>
              <w:t>3/4"x1 3/8"x1 1/8"</w:t>
            </w:r>
          </w:p>
        </w:tc>
      </w:tr>
      <w:tr w:rsidR="00D24089" w14:paraId="511A5575" w14:textId="77777777">
        <w:tc>
          <w:tcPr>
            <w:tcW w:w="3904" w:type="pct"/>
            <w:tcBorders>
              <w:top w:val="single" w:sz="4" w:space="0" w:color="999999"/>
              <w:left w:val="single" w:sz="2" w:space="0" w:color="999999"/>
            </w:tcBorders>
          </w:tcPr>
          <w:p w14:paraId="08BFC43B" w14:textId="77777777" w:rsidR="00D24089" w:rsidRDefault="00000000">
            <w:pPr>
              <w:pStyle w:val="Tabledata"/>
            </w:pPr>
            <w:r>
              <w:t>&gt; 919.9</w:t>
            </w:r>
          </w:p>
        </w:tc>
        <w:tc>
          <w:tcPr>
            <w:tcW w:w="1096" w:type="pct"/>
          </w:tcPr>
          <w:p w14:paraId="3FD7B3D2" w14:textId="77777777" w:rsidR="00D24089" w:rsidRDefault="00000000">
            <w:pPr>
              <w:pStyle w:val="Tabledata"/>
              <w:jc w:val="center"/>
            </w:pPr>
            <w:r>
              <w:t>3/4"x1 5/8"x1 1/8"</w:t>
            </w:r>
          </w:p>
        </w:tc>
      </w:tr>
      <w:tr w:rsidR="00D24089" w14:paraId="61EA674F" w14:textId="77777777">
        <w:tc>
          <w:tcPr>
            <w:tcW w:w="3904" w:type="pct"/>
            <w:tcBorders>
              <w:top w:val="single" w:sz="4" w:space="0" w:color="999999"/>
              <w:left w:val="single" w:sz="2" w:space="0" w:color="999999"/>
            </w:tcBorders>
          </w:tcPr>
          <w:p w14:paraId="7A4D3EFE" w14:textId="77777777" w:rsidR="00D24089" w:rsidRDefault="00000000">
            <w:pPr>
              <w:pStyle w:val="Tabledata"/>
            </w:pPr>
            <w:r>
              <w:t>Main pipe size up</w:t>
            </w:r>
          </w:p>
        </w:tc>
        <w:tc>
          <w:tcPr>
            <w:tcW w:w="1096" w:type="pct"/>
          </w:tcPr>
          <w:p w14:paraId="0076A025" w14:textId="77777777" w:rsidR="00D24089" w:rsidRDefault="00000000">
            <w:pPr>
              <w:pStyle w:val="Tabledata"/>
              <w:jc w:val="center"/>
            </w:pPr>
            <w:r>
              <w:t>5/8"x1 1/8"x7/8"</w:t>
            </w:r>
          </w:p>
        </w:tc>
      </w:tr>
    </w:tbl>
    <w:p w14:paraId="788A208E" w14:textId="77777777" w:rsidR="00D24089" w:rsidRDefault="00000000">
      <w:pPr>
        <w:pStyle w:val="Subheadline"/>
      </w:pPr>
      <w:r>
        <w:rPr>
          <w:lang w:val="en"/>
        </w:rPr>
        <w:t>Remarks</w:t>
      </w:r>
    </w:p>
    <w:p w14:paraId="660FF19A" w14:textId="77777777" w:rsidR="00D24089" w:rsidRDefault="00000000">
      <w:r>
        <w:rPr>
          <w:lang w:val="en"/>
        </w:rPr>
        <w:t>Please make sure to provide a drain pipe connection to each multi BS-box in the system.</w:t>
      </w:r>
      <w:r>
        <w:rPr>
          <w:lang w:val="en"/>
        </w:rPr>
        <w:br/>
      </w:r>
    </w:p>
    <w:p w14:paraId="0CB49144" w14:textId="77777777" w:rsidR="00D24089" w:rsidRDefault="00D24089"/>
    <w:p w14:paraId="06359BE6" w14:textId="77777777" w:rsidR="00D24089" w:rsidRDefault="00000000">
      <w:pPr>
        <w:pStyle w:val="Subheadline"/>
      </w:pPr>
      <w:r>
        <w:rPr>
          <w:lang w:val="en"/>
        </w:rPr>
        <w:t>Piping limitations</w:t>
      </w:r>
    </w:p>
    <w:tbl>
      <w:tblPr>
        <w:tblStyle w:val="TableGrid"/>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28" w:type="dxa"/>
          <w:right w:w="28" w:type="dxa"/>
        </w:tblCellMar>
        <w:tblLook w:val="04A0" w:firstRow="1" w:lastRow="0" w:firstColumn="1" w:lastColumn="0" w:noHBand="0" w:noVBand="1"/>
      </w:tblPr>
      <w:tblGrid>
        <w:gridCol w:w="7960"/>
        <w:gridCol w:w="2235"/>
      </w:tblGrid>
      <w:tr w:rsidR="00D24089" w14:paraId="772FCE7E" w14:textId="77777777">
        <w:tc>
          <w:tcPr>
            <w:tcW w:w="3904" w:type="pct"/>
            <w:shd w:val="clear" w:color="auto" w:fill="DDDDDD"/>
            <w:tcMar>
              <w:left w:w="28" w:type="dxa"/>
              <w:right w:w="0" w:type="dxa"/>
            </w:tcMar>
          </w:tcPr>
          <w:p w14:paraId="51AA70E3" w14:textId="77777777" w:rsidR="00D24089" w:rsidRDefault="00000000">
            <w:pPr>
              <w:pStyle w:val="tableheadercentered"/>
              <w:rPr>
                <w:lang w:val="nl-NL"/>
              </w:rPr>
            </w:pPr>
            <w:r>
              <w:rPr>
                <w:lang w:val="nl-NL"/>
              </w:rPr>
              <w:t>Description</w:t>
            </w:r>
          </w:p>
        </w:tc>
        <w:tc>
          <w:tcPr>
            <w:tcW w:w="1096" w:type="pct"/>
            <w:shd w:val="clear" w:color="auto" w:fill="DDDDDD"/>
            <w:tcMar>
              <w:left w:w="28" w:type="dxa"/>
              <w:right w:w="0" w:type="dxa"/>
            </w:tcMar>
          </w:tcPr>
          <w:p w14:paraId="12B9A65C" w14:textId="77777777" w:rsidR="00D24089" w:rsidRDefault="00000000">
            <w:pPr>
              <w:pStyle w:val="tableheadercentered"/>
              <w:jc w:val="center"/>
              <w:rPr>
                <w:lang w:val="nl-NL"/>
              </w:rPr>
            </w:pPr>
            <w:r>
              <w:rPr>
                <w:lang w:val="nl-NL"/>
              </w:rPr>
              <w:t>Value</w:t>
            </w:r>
          </w:p>
        </w:tc>
      </w:tr>
      <w:tr w:rsidR="00D24089" w14:paraId="2286AB92" w14:textId="77777777">
        <w:tc>
          <w:tcPr>
            <w:tcW w:w="3904" w:type="pct"/>
          </w:tcPr>
          <w:p w14:paraId="0011A506" w14:textId="77777777" w:rsidR="00D24089" w:rsidRDefault="00000000">
            <w:pPr>
              <w:pStyle w:val="Tabledata"/>
            </w:pPr>
            <w:r>
              <w:t>Maximum total length</w:t>
            </w:r>
          </w:p>
        </w:tc>
        <w:tc>
          <w:tcPr>
            <w:tcW w:w="1096" w:type="pct"/>
          </w:tcPr>
          <w:p w14:paraId="3FF4845D" w14:textId="77777777" w:rsidR="00D24089" w:rsidRDefault="00000000">
            <w:pPr>
              <w:pStyle w:val="Tabledata"/>
              <w:jc w:val="center"/>
            </w:pPr>
            <w:r>
              <w:t>1,000.0m</w:t>
            </w:r>
          </w:p>
        </w:tc>
      </w:tr>
      <w:tr w:rsidR="00D24089" w14:paraId="5D0BB6F5" w14:textId="77777777">
        <w:tc>
          <w:tcPr>
            <w:tcW w:w="3904" w:type="pct"/>
          </w:tcPr>
          <w:p w14:paraId="2370C19A" w14:textId="77777777" w:rsidR="00D24089" w:rsidRDefault="00000000">
            <w:pPr>
              <w:pStyle w:val="Tabledata"/>
            </w:pPr>
            <w:r>
              <w:t>Maximum longest actual length</w:t>
            </w:r>
          </w:p>
        </w:tc>
        <w:tc>
          <w:tcPr>
            <w:tcW w:w="1096" w:type="pct"/>
          </w:tcPr>
          <w:p w14:paraId="37C00850" w14:textId="77777777" w:rsidR="00D24089" w:rsidRDefault="00000000">
            <w:pPr>
              <w:pStyle w:val="Tabledata"/>
              <w:jc w:val="center"/>
            </w:pPr>
            <w:r>
              <w:t>165.0m</w:t>
            </w:r>
          </w:p>
        </w:tc>
      </w:tr>
      <w:tr w:rsidR="00D24089" w14:paraId="2358389F" w14:textId="77777777">
        <w:tc>
          <w:tcPr>
            <w:tcW w:w="3904" w:type="pct"/>
          </w:tcPr>
          <w:p w14:paraId="2576C34D" w14:textId="77777777" w:rsidR="00D24089" w:rsidRDefault="00000000">
            <w:pPr>
              <w:pStyle w:val="Tabledata"/>
            </w:pPr>
            <w:r>
              <w:t>Maximum longest equivalent length</w:t>
            </w:r>
          </w:p>
        </w:tc>
        <w:tc>
          <w:tcPr>
            <w:tcW w:w="1096" w:type="pct"/>
          </w:tcPr>
          <w:p w14:paraId="582F22D5" w14:textId="77777777" w:rsidR="00D24089" w:rsidRDefault="00000000">
            <w:pPr>
              <w:pStyle w:val="Tabledata"/>
              <w:jc w:val="center"/>
            </w:pPr>
            <w:r>
              <w:t>190.0m</w:t>
            </w:r>
          </w:p>
        </w:tc>
      </w:tr>
      <w:tr w:rsidR="00D24089" w14:paraId="187FCC6F" w14:textId="77777777">
        <w:tc>
          <w:tcPr>
            <w:tcW w:w="3904" w:type="pct"/>
          </w:tcPr>
          <w:p w14:paraId="0A80ED2D" w14:textId="77777777" w:rsidR="00D24089" w:rsidRDefault="00000000">
            <w:pPr>
              <w:pStyle w:val="Tabledata"/>
            </w:pPr>
            <w:r>
              <w:t>Maximum main pipe length (size up of main pipe required if longer)</w:t>
            </w:r>
          </w:p>
        </w:tc>
        <w:tc>
          <w:tcPr>
            <w:tcW w:w="1096" w:type="pct"/>
          </w:tcPr>
          <w:p w14:paraId="0F17A0C8" w14:textId="77777777" w:rsidR="00D24089" w:rsidRDefault="00000000">
            <w:pPr>
              <w:pStyle w:val="Tabledata"/>
              <w:jc w:val="center"/>
            </w:pPr>
            <w:r>
              <w:t>-</w:t>
            </w:r>
          </w:p>
        </w:tc>
      </w:tr>
      <w:tr w:rsidR="00D24089" w14:paraId="0D5E0927" w14:textId="77777777">
        <w:tc>
          <w:tcPr>
            <w:tcW w:w="3904" w:type="pct"/>
          </w:tcPr>
          <w:p w14:paraId="79D28581" w14:textId="77777777" w:rsidR="00D24089" w:rsidRDefault="00000000">
            <w:pPr>
              <w:pStyle w:val="Tabledata"/>
            </w:pPr>
            <w:r>
              <w:t>Maximum length first branch to indoor unit(size up of intermediate pipes required if longer)</w:t>
            </w:r>
          </w:p>
        </w:tc>
        <w:tc>
          <w:tcPr>
            <w:tcW w:w="1096" w:type="pct"/>
          </w:tcPr>
          <w:p w14:paraId="1C589522" w14:textId="77777777" w:rsidR="00D24089" w:rsidRDefault="00000000">
            <w:pPr>
              <w:pStyle w:val="Tabledata"/>
              <w:jc w:val="center"/>
            </w:pPr>
            <w:r>
              <w:t>40.0m</w:t>
            </w:r>
          </w:p>
        </w:tc>
      </w:tr>
      <w:tr w:rsidR="00D24089" w14:paraId="7B72E875" w14:textId="77777777">
        <w:tc>
          <w:tcPr>
            <w:tcW w:w="3904" w:type="pct"/>
          </w:tcPr>
          <w:p w14:paraId="6B91E1CD" w14:textId="77777777" w:rsidR="00D24089" w:rsidRDefault="00000000">
            <w:pPr>
              <w:pStyle w:val="Tabledata"/>
            </w:pPr>
            <w:r>
              <w:t>Maximum length first branch to indoor unit</w:t>
            </w:r>
          </w:p>
        </w:tc>
        <w:tc>
          <w:tcPr>
            <w:tcW w:w="1096" w:type="pct"/>
          </w:tcPr>
          <w:p w14:paraId="56905DFF" w14:textId="77777777" w:rsidR="00D24089" w:rsidRDefault="00000000">
            <w:pPr>
              <w:pStyle w:val="Tabledata"/>
              <w:jc w:val="center"/>
            </w:pPr>
            <w:r>
              <w:t>90.0m</w:t>
            </w:r>
          </w:p>
        </w:tc>
      </w:tr>
      <w:tr w:rsidR="00D24089" w14:paraId="04853349" w14:textId="77777777">
        <w:tc>
          <w:tcPr>
            <w:tcW w:w="3904" w:type="pct"/>
          </w:tcPr>
          <w:p w14:paraId="024CD522" w14:textId="77777777" w:rsidR="00D24089" w:rsidRDefault="00000000">
            <w:pPr>
              <w:pStyle w:val="Tabledata"/>
            </w:pPr>
            <w:r>
              <w:t>Maximum length of indoor units to nearest branch</w:t>
            </w:r>
          </w:p>
        </w:tc>
        <w:tc>
          <w:tcPr>
            <w:tcW w:w="1096" w:type="pct"/>
          </w:tcPr>
          <w:p w14:paraId="589919F2" w14:textId="77777777" w:rsidR="00D24089" w:rsidRDefault="00000000">
            <w:pPr>
              <w:pStyle w:val="Tabledata"/>
              <w:jc w:val="center"/>
            </w:pPr>
            <w:r>
              <w:t>40.0m</w:t>
            </w:r>
          </w:p>
        </w:tc>
      </w:tr>
      <w:tr w:rsidR="00D24089" w14:paraId="33082F39" w14:textId="77777777">
        <w:tc>
          <w:tcPr>
            <w:tcW w:w="3904" w:type="pct"/>
          </w:tcPr>
          <w:p w14:paraId="050D1DE3" w14:textId="77777777" w:rsidR="00D24089" w:rsidRDefault="00000000">
            <w:pPr>
              <w:pStyle w:val="Tabledata"/>
            </w:pPr>
            <w:r>
              <w:t xml:space="preserve">Maximum length difference between longest and shortest distance to indoor units </w:t>
            </w:r>
          </w:p>
        </w:tc>
        <w:tc>
          <w:tcPr>
            <w:tcW w:w="1096" w:type="pct"/>
          </w:tcPr>
          <w:p w14:paraId="634040F0" w14:textId="77777777" w:rsidR="00D24089" w:rsidRDefault="00000000">
            <w:pPr>
              <w:pStyle w:val="Tabledata"/>
              <w:jc w:val="center"/>
            </w:pPr>
            <w:r>
              <w:t>40.0m</w:t>
            </w:r>
          </w:p>
        </w:tc>
      </w:tr>
      <w:tr w:rsidR="00D24089" w14:paraId="308A4A74" w14:textId="77777777">
        <w:tc>
          <w:tcPr>
            <w:tcW w:w="3904" w:type="pct"/>
          </w:tcPr>
          <w:p w14:paraId="5C087718" w14:textId="77777777" w:rsidR="00D24089" w:rsidRDefault="00000000">
            <w:pPr>
              <w:pStyle w:val="Tabledata"/>
            </w:pPr>
            <w:r>
              <w:t>Maximum height difference, outdoor unit below indoor units</w:t>
            </w:r>
          </w:p>
        </w:tc>
        <w:tc>
          <w:tcPr>
            <w:tcW w:w="1096" w:type="pct"/>
          </w:tcPr>
          <w:p w14:paraId="4BCDC84F" w14:textId="77777777" w:rsidR="00D24089" w:rsidRDefault="00000000">
            <w:pPr>
              <w:pStyle w:val="Tabledata"/>
              <w:jc w:val="center"/>
            </w:pPr>
            <w:r>
              <w:t>90.0m</w:t>
            </w:r>
          </w:p>
        </w:tc>
      </w:tr>
      <w:tr w:rsidR="00D24089" w14:paraId="63BFE02C" w14:textId="77777777">
        <w:tc>
          <w:tcPr>
            <w:tcW w:w="3904" w:type="pct"/>
          </w:tcPr>
          <w:p w14:paraId="4457101E" w14:textId="77777777" w:rsidR="00D24089" w:rsidRDefault="00000000">
            <w:pPr>
              <w:pStyle w:val="Tabledata"/>
            </w:pPr>
            <w:r>
              <w:t>Minimum connection ratio, outdoor unit below indoor units</w:t>
            </w:r>
          </w:p>
        </w:tc>
        <w:tc>
          <w:tcPr>
            <w:tcW w:w="1096" w:type="pct"/>
          </w:tcPr>
          <w:p w14:paraId="5B122FC8" w14:textId="77777777" w:rsidR="00D24089" w:rsidRDefault="00000000">
            <w:pPr>
              <w:pStyle w:val="Tabledata"/>
              <w:jc w:val="center"/>
            </w:pPr>
            <w:r>
              <w:t>-</w:t>
            </w:r>
          </w:p>
        </w:tc>
      </w:tr>
      <w:tr w:rsidR="00D24089" w14:paraId="65BAB0AF" w14:textId="77777777">
        <w:tc>
          <w:tcPr>
            <w:tcW w:w="3904" w:type="pct"/>
          </w:tcPr>
          <w:p w14:paraId="5307F3FD" w14:textId="77777777" w:rsidR="00D24089" w:rsidRDefault="00000000">
            <w:pPr>
              <w:pStyle w:val="Tabledata"/>
            </w:pPr>
            <w:r>
              <w:t xml:space="preserve">Maximum height difference, outdoor unit above indoor units </w:t>
            </w:r>
          </w:p>
        </w:tc>
        <w:tc>
          <w:tcPr>
            <w:tcW w:w="1096" w:type="pct"/>
          </w:tcPr>
          <w:p w14:paraId="73282259" w14:textId="77777777" w:rsidR="00D24089" w:rsidRDefault="00000000">
            <w:pPr>
              <w:pStyle w:val="Tabledata"/>
              <w:jc w:val="center"/>
            </w:pPr>
            <w:r>
              <w:t>90.0m</w:t>
            </w:r>
          </w:p>
        </w:tc>
      </w:tr>
      <w:tr w:rsidR="00D24089" w14:paraId="0E87C093" w14:textId="77777777">
        <w:tc>
          <w:tcPr>
            <w:tcW w:w="3904" w:type="pct"/>
          </w:tcPr>
          <w:p w14:paraId="46190942" w14:textId="77777777" w:rsidR="00D24089" w:rsidRDefault="00000000">
            <w:pPr>
              <w:pStyle w:val="Tabledata"/>
            </w:pPr>
            <w:r>
              <w:t>Minimum connection ratio, outdoor unit above indoor units</w:t>
            </w:r>
          </w:p>
        </w:tc>
        <w:tc>
          <w:tcPr>
            <w:tcW w:w="1096" w:type="pct"/>
          </w:tcPr>
          <w:p w14:paraId="49850118" w14:textId="77777777" w:rsidR="00D24089" w:rsidRDefault="00000000">
            <w:pPr>
              <w:pStyle w:val="Tabledata"/>
              <w:jc w:val="center"/>
            </w:pPr>
            <w:r>
              <w:t>-</w:t>
            </w:r>
          </w:p>
        </w:tc>
      </w:tr>
      <w:tr w:rsidR="00D24089" w14:paraId="6C3A58D6" w14:textId="77777777">
        <w:tc>
          <w:tcPr>
            <w:tcW w:w="3904" w:type="pct"/>
          </w:tcPr>
          <w:p w14:paraId="08F38C7D" w14:textId="77777777" w:rsidR="00D24089" w:rsidRDefault="00000000">
            <w:pPr>
              <w:pStyle w:val="Tabledata"/>
            </w:pPr>
            <w:r>
              <w:t>Maximum height difference in technical cooling, outdoor unit below indoor units</w:t>
            </w:r>
          </w:p>
        </w:tc>
        <w:tc>
          <w:tcPr>
            <w:tcW w:w="1096" w:type="pct"/>
          </w:tcPr>
          <w:p w14:paraId="02615D06" w14:textId="77777777" w:rsidR="00D24089" w:rsidRDefault="00000000">
            <w:pPr>
              <w:pStyle w:val="Tabledata"/>
              <w:jc w:val="center"/>
            </w:pPr>
            <w:r>
              <w:t>90.0m</w:t>
            </w:r>
          </w:p>
        </w:tc>
      </w:tr>
      <w:tr w:rsidR="00D24089" w14:paraId="1441D69E" w14:textId="77777777">
        <w:tc>
          <w:tcPr>
            <w:tcW w:w="3904" w:type="pct"/>
          </w:tcPr>
          <w:p w14:paraId="156F09A6" w14:textId="77777777" w:rsidR="00D24089" w:rsidRDefault="00000000">
            <w:pPr>
              <w:pStyle w:val="Tabledata"/>
            </w:pPr>
            <w:r>
              <w:t>Maximum height difference in technical cooling, outdoor unit above indoor units</w:t>
            </w:r>
          </w:p>
        </w:tc>
        <w:tc>
          <w:tcPr>
            <w:tcW w:w="1096" w:type="pct"/>
          </w:tcPr>
          <w:p w14:paraId="5FD1F21B" w14:textId="77777777" w:rsidR="00D24089" w:rsidRDefault="00000000">
            <w:pPr>
              <w:pStyle w:val="Tabledata"/>
              <w:jc w:val="center"/>
            </w:pPr>
            <w:r>
              <w:t>90.0m</w:t>
            </w:r>
          </w:p>
        </w:tc>
      </w:tr>
      <w:tr w:rsidR="00D24089" w14:paraId="463B1CB3" w14:textId="77777777">
        <w:tc>
          <w:tcPr>
            <w:tcW w:w="3904" w:type="pct"/>
          </w:tcPr>
          <w:p w14:paraId="3CD338F3" w14:textId="77777777" w:rsidR="00D24089" w:rsidRDefault="00000000">
            <w:pPr>
              <w:pStyle w:val="Tabledata"/>
            </w:pPr>
            <w:r>
              <w:t>Maximum height difference between indoor units</w:t>
            </w:r>
          </w:p>
        </w:tc>
        <w:tc>
          <w:tcPr>
            <w:tcW w:w="1096" w:type="pct"/>
          </w:tcPr>
          <w:p w14:paraId="0E3C9C0B" w14:textId="77777777" w:rsidR="00D24089" w:rsidRDefault="00000000">
            <w:pPr>
              <w:pStyle w:val="Tabledata"/>
              <w:jc w:val="center"/>
            </w:pPr>
            <w:r>
              <w:t>30.0m</w:t>
            </w:r>
          </w:p>
        </w:tc>
      </w:tr>
      <w:tr w:rsidR="00D24089" w14:paraId="7EBEFDD1" w14:textId="77777777">
        <w:tc>
          <w:tcPr>
            <w:tcW w:w="3904" w:type="pct"/>
          </w:tcPr>
          <w:p w14:paraId="64C8DC89" w14:textId="77777777" w:rsidR="00D24089" w:rsidRDefault="00000000">
            <w:pPr>
              <w:pStyle w:val="Tabledata"/>
            </w:pPr>
            <w:r>
              <w:t>Connection ratio range</w:t>
            </w:r>
          </w:p>
        </w:tc>
        <w:tc>
          <w:tcPr>
            <w:tcW w:w="1096" w:type="pct"/>
          </w:tcPr>
          <w:p w14:paraId="08C167FD" w14:textId="77777777" w:rsidR="00D24089" w:rsidRDefault="00000000">
            <w:pPr>
              <w:pStyle w:val="Tabledata"/>
              <w:jc w:val="center"/>
            </w:pPr>
            <w:r>
              <w:t>50.0% - 200.0%</w:t>
            </w:r>
          </w:p>
        </w:tc>
      </w:tr>
      <w:tr w:rsidR="00D24089" w14:paraId="4B0970D1" w14:textId="77777777">
        <w:tc>
          <w:tcPr>
            <w:tcW w:w="3904" w:type="pct"/>
          </w:tcPr>
          <w:p w14:paraId="001C41E0" w14:textId="77777777" w:rsidR="00D24089" w:rsidRDefault="00000000">
            <w:pPr>
              <w:pStyle w:val="Tabledata"/>
            </w:pPr>
            <w:r>
              <w:t>Refrigerant pipe diameters</w:t>
            </w:r>
          </w:p>
        </w:tc>
        <w:tc>
          <w:tcPr>
            <w:tcW w:w="1096" w:type="pct"/>
          </w:tcPr>
          <w:p w14:paraId="5717E718" w14:textId="77777777" w:rsidR="00D24089" w:rsidRDefault="00000000">
            <w:pPr>
              <w:pStyle w:val="Tabledata"/>
              <w:jc w:val="center"/>
            </w:pPr>
            <w:r>
              <w:t>5/8" (liquid) x 1 1/8" (gas) x 7/8" (discharge)</w:t>
            </w:r>
          </w:p>
        </w:tc>
      </w:tr>
      <w:tr w:rsidR="00D24089" w14:paraId="73BCB682" w14:textId="77777777">
        <w:tc>
          <w:tcPr>
            <w:tcW w:w="3904" w:type="pct"/>
          </w:tcPr>
          <w:p w14:paraId="4439D5C5" w14:textId="77777777" w:rsidR="00D24089" w:rsidRDefault="00000000">
            <w:pPr>
              <w:pStyle w:val="Tabledata"/>
            </w:pPr>
            <w:r>
              <w:t xml:space="preserve">Maximum equivalent length from BP unit or VRV indoor to VRV REFNET (size up of intermediate pipes required if longer) </w:t>
            </w:r>
          </w:p>
        </w:tc>
        <w:tc>
          <w:tcPr>
            <w:tcW w:w="1096" w:type="pct"/>
          </w:tcPr>
          <w:p w14:paraId="79CACA38" w14:textId="77777777" w:rsidR="00D24089" w:rsidRDefault="00000000">
            <w:pPr>
              <w:pStyle w:val="Tabledata"/>
              <w:jc w:val="center"/>
            </w:pPr>
            <w:r>
              <w:t>-</w:t>
            </w:r>
          </w:p>
        </w:tc>
      </w:tr>
      <w:tr w:rsidR="00D24089" w14:paraId="75DCBAB3" w14:textId="77777777">
        <w:tc>
          <w:tcPr>
            <w:tcW w:w="3904" w:type="pct"/>
          </w:tcPr>
          <w:p w14:paraId="29B29649" w14:textId="77777777" w:rsidR="00D24089" w:rsidRDefault="00000000">
            <w:pPr>
              <w:pStyle w:val="Tabledata"/>
            </w:pPr>
            <w:r>
              <w:t>Maximum equivalent length from BP unit or VRV indoor to VRV REFNET</w:t>
            </w:r>
          </w:p>
        </w:tc>
        <w:tc>
          <w:tcPr>
            <w:tcW w:w="1096" w:type="pct"/>
          </w:tcPr>
          <w:p w14:paraId="433C2824" w14:textId="77777777" w:rsidR="00D24089" w:rsidRDefault="00000000">
            <w:pPr>
              <w:pStyle w:val="Tabledata"/>
              <w:jc w:val="center"/>
            </w:pPr>
            <w:r>
              <w:t>90.0m</w:t>
            </w:r>
          </w:p>
        </w:tc>
      </w:tr>
      <w:tr w:rsidR="00D24089" w14:paraId="7D018502" w14:textId="77777777">
        <w:tc>
          <w:tcPr>
            <w:tcW w:w="3904" w:type="pct"/>
          </w:tcPr>
          <w:p w14:paraId="2FF36C20" w14:textId="77777777" w:rsidR="00D24089" w:rsidRDefault="00000000">
            <w:pPr>
              <w:pStyle w:val="Tabledata"/>
            </w:pPr>
            <w:r>
              <w:t>Maximum actual length between CM and HM</w:t>
            </w:r>
          </w:p>
        </w:tc>
        <w:tc>
          <w:tcPr>
            <w:tcW w:w="1096" w:type="pct"/>
          </w:tcPr>
          <w:p w14:paraId="2887CE49" w14:textId="77777777" w:rsidR="00D24089" w:rsidRDefault="00000000">
            <w:pPr>
              <w:pStyle w:val="Tabledata"/>
              <w:jc w:val="center"/>
            </w:pPr>
            <w:r>
              <w:t>-</w:t>
            </w:r>
          </w:p>
        </w:tc>
      </w:tr>
      <w:tr w:rsidR="00D24089" w14:paraId="5485C342" w14:textId="77777777">
        <w:tc>
          <w:tcPr>
            <w:tcW w:w="3904" w:type="pct"/>
          </w:tcPr>
          <w:p w14:paraId="3E588A4C" w14:textId="77777777" w:rsidR="00D24089" w:rsidRDefault="00000000">
            <w:pPr>
              <w:pStyle w:val="Tabledata"/>
            </w:pPr>
            <w:r>
              <w:t>Maximum height difference between CM and HM</w:t>
            </w:r>
          </w:p>
        </w:tc>
        <w:tc>
          <w:tcPr>
            <w:tcW w:w="1096" w:type="pct"/>
          </w:tcPr>
          <w:p w14:paraId="65BE6717" w14:textId="77777777" w:rsidR="00D24089" w:rsidRDefault="00000000">
            <w:pPr>
              <w:pStyle w:val="Tabledata"/>
              <w:jc w:val="center"/>
            </w:pPr>
            <w:r>
              <w:t>-</w:t>
            </w:r>
          </w:p>
        </w:tc>
      </w:tr>
    </w:tbl>
    <w:p w14:paraId="2AA09604" w14:textId="77777777" w:rsidR="00D24089" w:rsidRDefault="00D24089"/>
    <w:p w14:paraId="6DA7E587" w14:textId="77777777" w:rsidR="00D24089" w:rsidRDefault="00D24089"/>
    <w:p w14:paraId="5D1D5038" w14:textId="77777777" w:rsidR="00D24089" w:rsidRDefault="00D24089"/>
    <w:p w14:paraId="489B6F00" w14:textId="77777777" w:rsidR="00D24089" w:rsidRDefault="00D24089"/>
    <w:p w14:paraId="0DFE3A1B" w14:textId="77777777" w:rsidR="00D24089" w:rsidRDefault="00D24089"/>
    <w:p w14:paraId="6D07CEE2" w14:textId="77777777" w:rsidR="00D24089" w:rsidRDefault="00D24089"/>
    <w:p w14:paraId="5F98B354" w14:textId="77777777" w:rsidR="00D24089" w:rsidRDefault="00D24089"/>
    <w:p w14:paraId="002487D8" w14:textId="77777777" w:rsidR="00D24089" w:rsidRDefault="00D24089"/>
    <w:p w14:paraId="147C1348" w14:textId="77777777" w:rsidR="00D24089" w:rsidRDefault="00D24089"/>
    <w:p w14:paraId="76FC7244" w14:textId="77777777" w:rsidR="00D24089" w:rsidRDefault="00D24089"/>
    <w:p w14:paraId="4DB8A35A" w14:textId="77777777" w:rsidR="00D24089" w:rsidRDefault="00D24089"/>
    <w:p w14:paraId="3F5FA177" w14:textId="77777777" w:rsidR="00D24089" w:rsidRDefault="00D24089">
      <w:pPr>
        <w:rPr>
          <w:lang w:val="en-US"/>
        </w:rPr>
      </w:pPr>
    </w:p>
    <w:p w14:paraId="52C2300A" w14:textId="77777777" w:rsidR="00D24089" w:rsidRDefault="00000000">
      <w:pPr>
        <w:pStyle w:val="Heading1"/>
        <w:rPr>
          <w:lang w:val="en-US"/>
        </w:rPr>
      </w:pPr>
      <w:r>
        <w:rPr>
          <w:lang w:val="en-US"/>
        </w:rPr>
        <w:lastRenderedPageBreak/>
        <w:t>Piping diagrams</w:t>
      </w:r>
    </w:p>
    <w:p w14:paraId="7EB9D95A" w14:textId="77777777" w:rsidR="00D24089" w:rsidRDefault="00000000">
      <w:pPr>
        <w:pStyle w:val="Subheadline"/>
      </w:pPr>
      <w:r>
        <w:rPr>
          <w:lang w:val="en"/>
        </w:rPr>
        <w:t>Piping CU 1-1</w:t>
      </w:r>
    </w:p>
    <w:p w14:paraId="3AD45D36" w14:textId="77777777" w:rsidR="00D24089" w:rsidRDefault="00000000">
      <w:r>
        <w:rPr>
          <w:noProof/>
        </w:rPr>
        <w:drawing>
          <wp:inline distT="0" distB="0" distL="0" distR="0" wp14:anchorId="2424ABA5" wp14:editId="2DD9A020">
            <wp:extent cx="2771981" cy="7108191"/>
            <wp:effectExtent l="0" t="0" r="0" b="0"/>
            <wp:docPr id="10" name="Piping-636d7a0d-3145-7afc-5889-0314e75f3e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ping-636d7a0d-3145-7afc-5889-0314e75f3e4d.svg.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771981" cy="7108191"/>
                    </a:xfrm>
                    <a:prstGeom prst="rect">
                      <a:avLst/>
                    </a:prstGeom>
                  </pic:spPr>
                </pic:pic>
              </a:graphicData>
            </a:graphic>
          </wp:inline>
        </w:drawing>
      </w:r>
    </w:p>
    <w:p w14:paraId="0008C2DA" w14:textId="77777777" w:rsidR="00D24089" w:rsidRDefault="00000000">
      <w:pPr>
        <w:pStyle w:val="Subheadline"/>
      </w:pPr>
      <w:r>
        <w:t>Piping</w:t>
      </w:r>
    </w:p>
    <w:p w14:paraId="6B27DDB0" w14:textId="77777777" w:rsidR="00D24089" w:rsidRDefault="00000000">
      <w:pPr>
        <w:rPr>
          <w:lang w:val="en-US"/>
        </w:rPr>
      </w:pPr>
      <w:r>
        <w:rPr>
          <w:color w:val="FF0000"/>
          <w:lang w:val="en-US"/>
        </w:rPr>
        <w:t>Warning: The pipe diameter values are purely indicative. Depending on the required pipe lengths, a different pipe diameter might be required.</w:t>
      </w:r>
    </w:p>
    <w:p w14:paraId="7370A77D" w14:textId="77777777" w:rsidR="00D24089" w:rsidRDefault="00000000">
      <w:r>
        <w:br w:type="page"/>
      </w:r>
    </w:p>
    <w:p w14:paraId="43D66C4F" w14:textId="77777777" w:rsidR="00D24089" w:rsidRDefault="00000000">
      <w:pPr>
        <w:pStyle w:val="Subheadline"/>
      </w:pPr>
      <w:r>
        <w:rPr>
          <w:lang w:val="en"/>
        </w:rPr>
        <w:lastRenderedPageBreak/>
        <w:t>Piping CU 2-1</w:t>
      </w:r>
    </w:p>
    <w:p w14:paraId="1405DCF5" w14:textId="77777777" w:rsidR="00D24089" w:rsidRDefault="00000000">
      <w:r>
        <w:rPr>
          <w:noProof/>
        </w:rPr>
        <w:drawing>
          <wp:inline distT="0" distB="0" distL="0" distR="0" wp14:anchorId="10E0B489" wp14:editId="177A9522">
            <wp:extent cx="3935565" cy="7108191"/>
            <wp:effectExtent l="0" t="0" r="0" b="0"/>
            <wp:docPr id="14" name="Piping-0304a36e-6f15-4b65-3fa9-e8b4f3ce1a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ping-0304a36e-6f15-4b65-3fa9-e8b4f3ce1ae6.svg.sv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935565" cy="7108191"/>
                    </a:xfrm>
                    <a:prstGeom prst="rect">
                      <a:avLst/>
                    </a:prstGeom>
                  </pic:spPr>
                </pic:pic>
              </a:graphicData>
            </a:graphic>
          </wp:inline>
        </w:drawing>
      </w:r>
    </w:p>
    <w:p w14:paraId="3FFA56B4" w14:textId="77777777" w:rsidR="00D24089" w:rsidRDefault="00000000">
      <w:pPr>
        <w:pStyle w:val="Subheadline"/>
      </w:pPr>
      <w:r>
        <w:t>Piping</w:t>
      </w:r>
    </w:p>
    <w:p w14:paraId="01DD1DF9" w14:textId="77777777" w:rsidR="00D24089" w:rsidRDefault="00000000">
      <w:pPr>
        <w:rPr>
          <w:lang w:val="en-US"/>
        </w:rPr>
      </w:pPr>
      <w:r>
        <w:rPr>
          <w:color w:val="FF0000"/>
          <w:lang w:val="en-US"/>
        </w:rPr>
        <w:t>Warning: The pipe diameter values are purely indicative. Depending on the required pipe lengths, a different pipe diameter might be required.</w:t>
      </w:r>
    </w:p>
    <w:p w14:paraId="1AD3801F" w14:textId="77777777" w:rsidR="00D24089" w:rsidRDefault="00000000">
      <w:r>
        <w:br w:type="page"/>
      </w:r>
    </w:p>
    <w:p w14:paraId="3EE6F49D" w14:textId="77777777" w:rsidR="00D24089" w:rsidRDefault="00000000">
      <w:pPr>
        <w:pStyle w:val="Subheadline"/>
      </w:pPr>
      <w:r>
        <w:rPr>
          <w:lang w:val="en"/>
        </w:rPr>
        <w:lastRenderedPageBreak/>
        <w:t>Piping CU 3-1</w:t>
      </w:r>
    </w:p>
    <w:p w14:paraId="3D43033A" w14:textId="77777777" w:rsidR="00D24089" w:rsidRDefault="00000000">
      <w:r>
        <w:rPr>
          <w:noProof/>
        </w:rPr>
        <w:drawing>
          <wp:inline distT="0" distB="0" distL="0" distR="0" wp14:anchorId="54B7F704" wp14:editId="308C411A">
            <wp:extent cx="5822904" cy="7108191"/>
            <wp:effectExtent l="0" t="0" r="0" b="0"/>
            <wp:docPr id="16" name="Piping-3563658d-069f-5d01-dac5-f804e0c5c4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ping-3563658d-069f-5d01-dac5-f804e0c5c4ae.svg.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822904" cy="7108191"/>
                    </a:xfrm>
                    <a:prstGeom prst="rect">
                      <a:avLst/>
                    </a:prstGeom>
                  </pic:spPr>
                </pic:pic>
              </a:graphicData>
            </a:graphic>
          </wp:inline>
        </w:drawing>
      </w:r>
    </w:p>
    <w:p w14:paraId="4EDF99E4" w14:textId="77777777" w:rsidR="00D24089" w:rsidRDefault="00000000">
      <w:pPr>
        <w:pStyle w:val="Subheadline"/>
      </w:pPr>
      <w:r>
        <w:t>Piping</w:t>
      </w:r>
    </w:p>
    <w:p w14:paraId="731FA727" w14:textId="77777777" w:rsidR="00D24089" w:rsidRDefault="00000000">
      <w:pPr>
        <w:rPr>
          <w:lang w:val="en-US"/>
        </w:rPr>
      </w:pPr>
      <w:r>
        <w:rPr>
          <w:color w:val="FF0000"/>
          <w:lang w:val="en-US"/>
        </w:rPr>
        <w:t>Warning: The pipe diameter values are purely indicative. Depending on the required pipe lengths, a different pipe diameter might be required.</w:t>
      </w:r>
    </w:p>
    <w:p w14:paraId="205C6F84" w14:textId="77777777" w:rsidR="00D24089" w:rsidRDefault="00D24089">
      <w:pPr>
        <w:rPr>
          <w:lang w:val="en-US"/>
        </w:rPr>
      </w:pPr>
    </w:p>
    <w:p w14:paraId="152EE79C" w14:textId="77777777" w:rsidR="00D24089" w:rsidRDefault="00D24089">
      <w:pPr>
        <w:rPr>
          <w:lang w:val="en-US"/>
        </w:rPr>
      </w:pPr>
    </w:p>
    <w:p w14:paraId="4377F82E" w14:textId="77777777" w:rsidR="00D24089" w:rsidRDefault="00D24089">
      <w:pPr>
        <w:rPr>
          <w:lang w:val="en-US"/>
        </w:rPr>
      </w:pPr>
    </w:p>
    <w:p w14:paraId="6C78D280" w14:textId="77777777" w:rsidR="00D24089" w:rsidRDefault="00D24089">
      <w:pPr>
        <w:rPr>
          <w:lang w:val="en-US"/>
        </w:rPr>
      </w:pPr>
    </w:p>
    <w:p w14:paraId="723077E0" w14:textId="77777777" w:rsidR="00D24089" w:rsidRDefault="00000000">
      <w:pPr>
        <w:pStyle w:val="Heading1"/>
        <w:rPr>
          <w:lang w:val="en-US"/>
        </w:rPr>
      </w:pPr>
      <w:r>
        <w:rPr>
          <w:lang w:val="en-US"/>
        </w:rPr>
        <w:lastRenderedPageBreak/>
        <w:t>Wiring diagrams</w:t>
      </w:r>
    </w:p>
    <w:p w14:paraId="4873C47C" w14:textId="77777777" w:rsidR="00D24089" w:rsidRDefault="00000000">
      <w:pPr>
        <w:pStyle w:val="Subheadline"/>
      </w:pPr>
      <w:r>
        <w:rPr>
          <w:lang w:val="en"/>
        </w:rPr>
        <w:t>Wiring CU 1-1</w:t>
      </w:r>
    </w:p>
    <w:p w14:paraId="1C45A97B" w14:textId="77777777" w:rsidR="00D24089" w:rsidRDefault="00000000">
      <w:r>
        <w:rPr>
          <w:noProof/>
        </w:rPr>
        <w:drawing>
          <wp:inline distT="0" distB="0" distL="0" distR="0" wp14:anchorId="0FAA4476" wp14:editId="12111752">
            <wp:extent cx="6016429" cy="7108191"/>
            <wp:effectExtent l="0" t="0" r="0" b="0"/>
            <wp:docPr id="11" name="Wiring-636d7a0d-3145-7afc-5889-0314e75f3e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iring-636d7a0d-3145-7afc-5889-0314e75f3e4d.svg.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6016429" cy="7108191"/>
                    </a:xfrm>
                    <a:prstGeom prst="rect">
                      <a:avLst/>
                    </a:prstGeom>
                  </pic:spPr>
                </pic:pic>
              </a:graphicData>
            </a:graphic>
          </wp:inline>
        </w:drawing>
      </w:r>
    </w:p>
    <w:p w14:paraId="3783A4C2" w14:textId="77777777" w:rsidR="00D24089" w:rsidRDefault="00000000">
      <w:pPr>
        <w:pStyle w:val="Subheadline"/>
      </w:pPr>
      <w:r>
        <w:t>Remarks</w:t>
      </w:r>
    </w:p>
    <w:p w14:paraId="50546E7B" w14:textId="77777777" w:rsidR="00D24089" w:rsidRDefault="00000000">
      <w:pPr>
        <w:rPr>
          <w:lang w:val="en-US"/>
        </w:rPr>
      </w:pPr>
      <w:r>
        <w:rPr>
          <w:lang w:val="en-US"/>
        </w:rPr>
        <w:t>P1P2 = 0,75 - 1,25 mm2, max 500m length -  always refer to local code for further information.</w:t>
      </w:r>
    </w:p>
    <w:p w14:paraId="521F53E0" w14:textId="77777777" w:rsidR="00D24089" w:rsidRDefault="00000000">
      <w:pPr>
        <w:rPr>
          <w:lang w:val="en-US"/>
        </w:rPr>
      </w:pPr>
      <w:r>
        <w:rPr>
          <w:lang w:val="en-US"/>
        </w:rPr>
        <w:t>F1F2 IN/OUT transmission wiring, use 2-core wires of 0,75 to 1,25 mm² size cables, without shield (but shielded cable can be used if required by local regulations and standards).</w:t>
      </w:r>
    </w:p>
    <w:p w14:paraId="16E1A77F" w14:textId="77777777" w:rsidR="00D24089" w:rsidRDefault="00000000">
      <w:pPr>
        <w:rPr>
          <w:i/>
          <w:iCs/>
          <w:lang w:val="en-US"/>
        </w:rPr>
      </w:pPr>
      <w:r>
        <w:rPr>
          <w:i/>
          <w:iCs/>
          <w:lang w:val="en-US"/>
        </w:rPr>
        <w:lastRenderedPageBreak/>
        <w:t>Note: The shield should only be earthed at outdoor unit side, not at the indoor units!</w:t>
      </w:r>
    </w:p>
    <w:p w14:paraId="69E374EC" w14:textId="77777777" w:rsidR="00D24089" w:rsidRDefault="00000000">
      <w:r>
        <w:br w:type="page"/>
      </w:r>
    </w:p>
    <w:p w14:paraId="56096E01" w14:textId="77777777" w:rsidR="00D24089" w:rsidRDefault="00000000">
      <w:pPr>
        <w:pStyle w:val="Subheadline"/>
      </w:pPr>
      <w:r>
        <w:rPr>
          <w:lang w:val="en"/>
        </w:rPr>
        <w:lastRenderedPageBreak/>
        <w:t>Wiring CU 2-1</w:t>
      </w:r>
    </w:p>
    <w:p w14:paraId="42CE0843" w14:textId="77777777" w:rsidR="00D24089" w:rsidRDefault="00000000">
      <w:r>
        <w:rPr>
          <w:noProof/>
        </w:rPr>
        <w:drawing>
          <wp:inline distT="0" distB="0" distL="0" distR="0" wp14:anchorId="34B85DF6" wp14:editId="1FF9708C">
            <wp:extent cx="6480176" cy="5292242"/>
            <wp:effectExtent l="0" t="0" r="0" b="0"/>
            <wp:docPr id="15" name="Wiring-0304a36e-6f15-4b65-3fa9-e8b4f3ce1a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iring-0304a36e-6f15-4b65-3fa9-e8b4f3ce1ae6.svg.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480176" cy="5292242"/>
                    </a:xfrm>
                    <a:prstGeom prst="rect">
                      <a:avLst/>
                    </a:prstGeom>
                  </pic:spPr>
                </pic:pic>
              </a:graphicData>
            </a:graphic>
          </wp:inline>
        </w:drawing>
      </w:r>
    </w:p>
    <w:p w14:paraId="751FBB64" w14:textId="77777777" w:rsidR="00D24089" w:rsidRDefault="00000000">
      <w:pPr>
        <w:pStyle w:val="Subheadline"/>
      </w:pPr>
      <w:r>
        <w:t>Remarks</w:t>
      </w:r>
    </w:p>
    <w:p w14:paraId="5D64EF5A" w14:textId="77777777" w:rsidR="00D24089" w:rsidRDefault="00000000">
      <w:pPr>
        <w:rPr>
          <w:lang w:val="en-US"/>
        </w:rPr>
      </w:pPr>
      <w:r>
        <w:rPr>
          <w:lang w:val="en-US"/>
        </w:rPr>
        <w:t>P1P2 = 0,75 - 1,25 mm2, max 500m length -  always refer to local code for further information.</w:t>
      </w:r>
    </w:p>
    <w:p w14:paraId="043F2BA3" w14:textId="77777777" w:rsidR="00D24089" w:rsidRDefault="00000000">
      <w:pPr>
        <w:rPr>
          <w:lang w:val="en-US"/>
        </w:rPr>
      </w:pPr>
      <w:r>
        <w:rPr>
          <w:lang w:val="en-US"/>
        </w:rPr>
        <w:t>F1F2 IN/OUT transmission wiring, use 2-core wires of 0,75 to 1,25 mm² size cables, without shield (but shielded cable can be used if required by local regulations and standards).</w:t>
      </w:r>
    </w:p>
    <w:p w14:paraId="0679BAD3" w14:textId="77777777" w:rsidR="00D24089" w:rsidRDefault="00000000">
      <w:pPr>
        <w:rPr>
          <w:i/>
          <w:iCs/>
          <w:lang w:val="en-US"/>
        </w:rPr>
      </w:pPr>
      <w:r>
        <w:rPr>
          <w:i/>
          <w:iCs/>
          <w:lang w:val="en-US"/>
        </w:rPr>
        <w:t>Note: The shield should only be earthed at outdoor unit side, not at the indoor units!</w:t>
      </w:r>
    </w:p>
    <w:p w14:paraId="0700E362" w14:textId="77777777" w:rsidR="00D24089" w:rsidRDefault="00000000">
      <w:r>
        <w:br w:type="page"/>
      </w:r>
    </w:p>
    <w:p w14:paraId="481FD8F4" w14:textId="77777777" w:rsidR="00D24089" w:rsidRDefault="00000000">
      <w:pPr>
        <w:pStyle w:val="Subheadline"/>
      </w:pPr>
      <w:r>
        <w:rPr>
          <w:lang w:val="en"/>
        </w:rPr>
        <w:lastRenderedPageBreak/>
        <w:t>Wiring CU 3-1</w:t>
      </w:r>
    </w:p>
    <w:p w14:paraId="08D2E4E2" w14:textId="77777777" w:rsidR="00D24089" w:rsidRDefault="00000000">
      <w:r>
        <w:rPr>
          <w:noProof/>
        </w:rPr>
        <w:drawing>
          <wp:inline distT="0" distB="0" distL="0" distR="0" wp14:anchorId="3F5F7DF5" wp14:editId="4D6FE457">
            <wp:extent cx="6480176" cy="2598392"/>
            <wp:effectExtent l="0" t="0" r="0" b="0"/>
            <wp:docPr id="17" name="Wiring-3563658d-069f-5d01-dac5-f804e0c5c4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iring-3563658d-069f-5d01-dac5-f804e0c5c4ae.svg.svg"/>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6480176" cy="2598392"/>
                    </a:xfrm>
                    <a:prstGeom prst="rect">
                      <a:avLst/>
                    </a:prstGeom>
                  </pic:spPr>
                </pic:pic>
              </a:graphicData>
            </a:graphic>
          </wp:inline>
        </w:drawing>
      </w:r>
    </w:p>
    <w:p w14:paraId="1DA35638" w14:textId="77777777" w:rsidR="00D24089" w:rsidRDefault="00000000">
      <w:pPr>
        <w:pStyle w:val="Subheadline"/>
      </w:pPr>
      <w:r>
        <w:t>Remarks</w:t>
      </w:r>
    </w:p>
    <w:p w14:paraId="1E2F6AF4" w14:textId="77777777" w:rsidR="00D24089" w:rsidRDefault="00000000">
      <w:pPr>
        <w:rPr>
          <w:lang w:val="en-US"/>
        </w:rPr>
      </w:pPr>
      <w:r>
        <w:rPr>
          <w:lang w:val="en-US"/>
        </w:rPr>
        <w:t>P1P2 = 0,75 - 1,25 mm2, max 500m length -  always refer to local code for further information.</w:t>
      </w:r>
    </w:p>
    <w:p w14:paraId="1C26C67E" w14:textId="77777777" w:rsidR="00D24089" w:rsidRDefault="00000000">
      <w:pPr>
        <w:rPr>
          <w:lang w:val="en-US"/>
        </w:rPr>
      </w:pPr>
      <w:r>
        <w:rPr>
          <w:lang w:val="en-US"/>
        </w:rPr>
        <w:t>F1F2 IN/OUT transmission wiring, use 2-core wires of 0,75 to 1,25 mm² size cables, without shield (but shielded cable can be used if required by local regulations and standards).</w:t>
      </w:r>
    </w:p>
    <w:p w14:paraId="16999DED" w14:textId="77777777" w:rsidR="00D24089" w:rsidRDefault="00000000">
      <w:pPr>
        <w:rPr>
          <w:i/>
          <w:iCs/>
          <w:lang w:val="en-US"/>
        </w:rPr>
      </w:pPr>
      <w:r>
        <w:rPr>
          <w:i/>
          <w:iCs/>
          <w:lang w:val="en-US"/>
        </w:rPr>
        <w:t>Note: The shield should only be earthed at outdoor unit side, not at the indoor units!</w:t>
      </w:r>
    </w:p>
    <w:p w14:paraId="1E4C51E2" w14:textId="77777777" w:rsidR="00D24089" w:rsidRDefault="00D24089">
      <w:pPr>
        <w:rPr>
          <w:lang w:val="en-US"/>
        </w:rPr>
      </w:pPr>
    </w:p>
    <w:p w14:paraId="70EE1B32" w14:textId="77777777" w:rsidR="00D24089" w:rsidRDefault="00D24089">
      <w:pPr>
        <w:rPr>
          <w:lang w:val="en-US"/>
        </w:rPr>
      </w:pPr>
    </w:p>
    <w:p w14:paraId="79965408" w14:textId="77777777" w:rsidR="00D24089" w:rsidRDefault="00D24089">
      <w:pPr>
        <w:spacing w:line="276" w:lineRule="auto"/>
        <w:rPr>
          <w:lang w:val="en-US"/>
        </w:rPr>
      </w:pPr>
    </w:p>
    <w:p w14:paraId="1722B550" w14:textId="77777777" w:rsidR="00D24089" w:rsidRDefault="00D24089">
      <w:pPr>
        <w:spacing w:line="276" w:lineRule="auto"/>
        <w:rPr>
          <w:lang w:val="en-US"/>
        </w:rPr>
      </w:pPr>
    </w:p>
    <w:p w14:paraId="29928206" w14:textId="77777777" w:rsidR="00D24089" w:rsidRDefault="00D24089">
      <w:pPr>
        <w:rPr>
          <w:lang w:val="en-US"/>
        </w:rPr>
      </w:pPr>
    </w:p>
    <w:p w14:paraId="7492F05A" w14:textId="77777777" w:rsidR="00D24089" w:rsidRDefault="00D24089">
      <w:pPr>
        <w:rPr>
          <w:lang w:val="en-US"/>
        </w:rPr>
      </w:pPr>
    </w:p>
    <w:p w14:paraId="441B942C" w14:textId="77777777" w:rsidR="00D24089" w:rsidRDefault="00D24089">
      <w:pPr>
        <w:pStyle w:val="Heading1"/>
        <w:rPr>
          <w:lang w:val="en-US"/>
        </w:rPr>
      </w:pPr>
    </w:p>
    <w:p w14:paraId="71102FFA" w14:textId="77777777" w:rsidR="00D24089" w:rsidRDefault="00D24089">
      <w:pPr>
        <w:spacing w:line="276" w:lineRule="auto"/>
        <w:rPr>
          <w:lang w:val="en-US"/>
        </w:rPr>
      </w:pPr>
    </w:p>
    <w:p w14:paraId="150D7B6A" w14:textId="77777777" w:rsidR="00D24089" w:rsidRDefault="00000000">
      <w:pPr>
        <w:pStyle w:val="Heading1"/>
        <w:rPr>
          <w:lang w:val="en-US"/>
        </w:rPr>
      </w:pPr>
      <w:r>
        <w:rPr>
          <w:lang w:val="en-US"/>
        </w:rPr>
        <w:lastRenderedPageBreak/>
        <w:t>Best Practices</w:t>
      </w:r>
    </w:p>
    <w:p w14:paraId="41445312" w14:textId="77777777" w:rsidR="00D24089" w:rsidRDefault="00000000">
      <w:pPr>
        <w:pStyle w:val="Heading2"/>
      </w:pPr>
      <w:r>
        <w:t>Multi BS-box</w:t>
      </w:r>
    </w:p>
    <w:p w14:paraId="7533B0E7" w14:textId="77777777" w:rsidR="00D24089" w:rsidRDefault="00000000">
      <w:pPr>
        <w:pStyle w:val="ListParagraph"/>
        <w:numPr>
          <w:ilvl w:val="0"/>
          <w:numId w:val="8"/>
        </w:numPr>
        <w:spacing w:after="0"/>
      </w:pPr>
      <w:r>
        <w:t>Install the multi BS-box on a location where the refrigerant noise cannot disturb the room occupants</w:t>
      </w:r>
    </w:p>
    <w:p w14:paraId="5B16862D" w14:textId="77777777" w:rsidR="00D24089" w:rsidRDefault="00000000">
      <w:pPr>
        <w:pStyle w:val="ListParagraph"/>
        <w:numPr>
          <w:ilvl w:val="0"/>
          <w:numId w:val="8"/>
        </w:numPr>
        <w:spacing w:after="0"/>
      </w:pPr>
      <w:r>
        <w:t>To avoid that refrigerant noise disturbs the people in the room, keep at least 5m piping length between the occupied room and the multi BS unit (See figure)</w:t>
      </w:r>
    </w:p>
    <w:p w14:paraId="0A265AB8" w14:textId="77777777" w:rsidR="00D24089" w:rsidRDefault="00000000">
      <w:pPr>
        <w:pStyle w:val="ListParagraph"/>
        <w:numPr>
          <w:ilvl w:val="0"/>
          <w:numId w:val="8"/>
        </w:numPr>
        <w:spacing w:after="0"/>
      </w:pPr>
      <w:r>
        <w:t>If there is no false ceiling in the occupied room, please add sound insulation around the piping between the multi BS-box and indoor unit, or keep much longer length between multi BS-box unit and occupied room (See figure)</w:t>
      </w:r>
    </w:p>
    <w:p w14:paraId="7C730DAC" w14:textId="77777777" w:rsidR="00D24089" w:rsidRDefault="00000000">
      <w:r>
        <w:rPr>
          <w:noProof/>
        </w:rPr>
        <w:drawing>
          <wp:inline distT="0" distB="0" distL="0" distR="0" wp14:anchorId="5897AA42" wp14:editId="4D6B78D9">
            <wp:extent cx="3600000" cy="2966400"/>
            <wp:effectExtent l="0" t="0" r="635" b="5715"/>
            <wp:docPr id="1272095715" name="Picture 1" descr="A picture containing sketch, home appliance, appliance, clothes dr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95715" name="Picture 1" descr="A picture containing sketch, home appliance, appliance, clothes dryer&#10;&#10;Description automatically generated"/>
                    <pic:cNvPicPr/>
                  </pic:nvPicPr>
                  <pic:blipFill>
                    <a:blip r:embed="rId21"/>
                    <a:stretch>
                      <a:fillRect/>
                    </a:stretch>
                  </pic:blipFill>
                  <pic:spPr>
                    <a:xfrm>
                      <a:off x="0" y="0"/>
                      <a:ext cx="3600000" cy="2966400"/>
                    </a:xfrm>
                    <a:prstGeom prst="rect">
                      <a:avLst/>
                    </a:prstGeom>
                  </pic:spPr>
                </pic:pic>
              </a:graphicData>
            </a:graphic>
          </wp:inline>
        </w:drawing>
      </w:r>
    </w:p>
    <w:p w14:paraId="64E06E9A" w14:textId="77777777" w:rsidR="00D24089" w:rsidRDefault="00000000">
      <w:pPr>
        <w:pStyle w:val="Heading2"/>
        <w:rPr>
          <w:lang w:val="en-US"/>
        </w:rPr>
      </w:pPr>
      <w:r>
        <w:rPr>
          <w:lang w:val="en-US"/>
        </w:rPr>
        <w:t>Residual Current Circuit Breaker</w:t>
      </w:r>
    </w:p>
    <w:p w14:paraId="10FFF22C" w14:textId="77777777" w:rsidR="00D24089" w:rsidRDefault="00000000">
      <w:pPr>
        <w:rPr>
          <w:lang w:val="en-US"/>
        </w:rPr>
      </w:pPr>
      <w:r>
        <w:rPr>
          <w:lang w:val="en-US"/>
        </w:rPr>
        <w:t>For better protection of installations against the risk of fire, power supply of indoor and outdoor units must be protected with a Residual Current Circuit Breaker. For protection against fire, we recommend a sensitivity of 300mA. The selected RCCB should be of the type B, suitable for inverter devices and indicated by the symbols here below. Further electrical characteristics of the RCCB must be selected in accordance with local regulation.</w:t>
      </w:r>
    </w:p>
    <w:p w14:paraId="45FA4EDC" w14:textId="77777777" w:rsidR="00D24089" w:rsidRDefault="00000000">
      <w:r>
        <w:rPr>
          <w:noProof/>
        </w:rPr>
        <w:drawing>
          <wp:inline distT="0" distB="0" distL="0" distR="0" wp14:anchorId="2F07F2A0" wp14:editId="5EF3BD23">
            <wp:extent cx="1772995" cy="4608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9802" cy="465226"/>
                    </a:xfrm>
                    <a:prstGeom prst="rect">
                      <a:avLst/>
                    </a:prstGeom>
                    <a:noFill/>
                    <a:ln>
                      <a:noFill/>
                    </a:ln>
                  </pic:spPr>
                </pic:pic>
              </a:graphicData>
            </a:graphic>
          </wp:inline>
        </w:drawing>
      </w:r>
    </w:p>
    <w:p w14:paraId="2EB035B3" w14:textId="77777777" w:rsidR="00D24089" w:rsidRDefault="00000000">
      <w:pPr>
        <w:rPr>
          <w:lang w:val="en-US"/>
        </w:rPr>
      </w:pPr>
      <w:r>
        <w:rPr>
          <w:lang w:val="en-US"/>
        </w:rPr>
        <w:t>For a complete list of all required safety precautions, warnings and attention points, please consult the “general safety precautions manual” delivered with the unit.</w:t>
      </w:r>
    </w:p>
    <w:p w14:paraId="3908DD75" w14:textId="77777777" w:rsidR="00D24089" w:rsidRDefault="00D24089">
      <w:pPr>
        <w:rPr>
          <w:lang w:val="en-US"/>
        </w:rPr>
      </w:pPr>
    </w:p>
    <w:sectPr w:rsidR="00D24089">
      <w:headerReference w:type="default" r:id="rId23"/>
      <w:footerReference w:type="default" r:id="rId24"/>
      <w:type w:val="continuous"/>
      <w:pgSz w:w="11907" w:h="16839" w:code="9"/>
      <w:pgMar w:top="1554"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5DC0D" w14:textId="77777777" w:rsidR="00E5677C" w:rsidRDefault="00E5677C">
      <w:pPr>
        <w:spacing w:after="0"/>
      </w:pPr>
      <w:r>
        <w:separator/>
      </w:r>
    </w:p>
  </w:endnote>
  <w:endnote w:type="continuationSeparator" w:id="0">
    <w:p w14:paraId="794DD016" w14:textId="77777777" w:rsidR="00E5677C" w:rsidRDefault="00E567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50DE" w14:textId="77777777" w:rsidR="00D24089" w:rsidRDefault="00000000">
    <w:pPr>
      <w:pStyle w:val="Footer"/>
      <w:tabs>
        <w:tab w:val="clear" w:pos="4680"/>
        <w:tab w:val="clear" w:pos="9360"/>
        <w:tab w:val="right" w:pos="10205"/>
      </w:tabs>
    </w:pPr>
    <w:r>
      <w:rPr>
        <w:rStyle w:val="TablecaptionChar"/>
      </w:rPr>
      <w:t>The VRV Selection application is property of Daikin Europe N.V. Daikin Europe N.V. cannot be held liable for any inaccuracy, reliability of the outcome of the VRV Selection application.</w:t>
    </w:r>
    <w:r>
      <w:rPr>
        <w:rStyle w:val="TablecaptionChar"/>
      </w:rP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A52DD" w14:textId="77777777" w:rsidR="00E5677C" w:rsidRDefault="00E5677C">
      <w:pPr>
        <w:spacing w:after="0"/>
      </w:pPr>
      <w:r>
        <w:separator/>
      </w:r>
    </w:p>
  </w:footnote>
  <w:footnote w:type="continuationSeparator" w:id="0">
    <w:p w14:paraId="39C33233" w14:textId="77777777" w:rsidR="00E5677C" w:rsidRDefault="00E567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777B" w14:textId="77777777" w:rsidR="00D24089" w:rsidRDefault="00000000">
    <w:pPr>
      <w:pStyle w:val="Header"/>
    </w:pPr>
    <w:r>
      <w:rPr>
        <w:noProof/>
      </w:rPr>
      <w:drawing>
        <wp:inline distT="0" distB="0" distL="0" distR="0" wp14:anchorId="29450008" wp14:editId="571F07E0">
          <wp:extent cx="2570703" cy="538527"/>
          <wp:effectExtent l="0" t="0" r="1270" b="0"/>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570703" cy="538527"/>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quot;&quot;" style="width:7.5pt;height:7.5pt;visibility:visible;mso-wrap-style:square" o:bullet="t">
        <v:imagedata r:id="rId1" o:title=""/>
      </v:shape>
    </w:pict>
  </w:numPicBullet>
  <w:abstractNum w:abstractNumId="0" w15:restartNumberingAfterBreak="0">
    <w:nsid w:val="0722519B"/>
    <w:multiLevelType w:val="hybridMultilevel"/>
    <w:tmpl w:val="B492C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C24E59"/>
    <w:multiLevelType w:val="hybridMultilevel"/>
    <w:tmpl w:val="E0BC2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F6685"/>
    <w:multiLevelType w:val="hybridMultilevel"/>
    <w:tmpl w:val="B51EC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A65D1"/>
    <w:multiLevelType w:val="hybridMultilevel"/>
    <w:tmpl w:val="8A822A64"/>
    <w:lvl w:ilvl="0" w:tplc="4B5EE04A">
      <w:start w:val="23"/>
      <w:numFmt w:val="bullet"/>
      <w:lvlText w:val="-"/>
      <w:lvlJc w:val="left"/>
      <w:pPr>
        <w:ind w:left="360" w:hanging="360"/>
      </w:pPr>
      <w:rPr>
        <w:rFonts w:ascii="Calibri Light" w:eastAsiaTheme="minorHAnsi" w:hAnsi="Calibri Light"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573F82"/>
    <w:multiLevelType w:val="hybridMultilevel"/>
    <w:tmpl w:val="7B1C4526"/>
    <w:lvl w:ilvl="0" w:tplc="19AE81C2">
      <w:numFmt w:val="bullet"/>
      <w:lvlText w:val="•"/>
      <w:lvlJc w:val="left"/>
      <w:pPr>
        <w:ind w:left="1080" w:hanging="720"/>
      </w:pPr>
      <w:rPr>
        <w:rFonts w:ascii="Calibri Light" w:eastAsiaTheme="minorHAnsi"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711F44"/>
    <w:multiLevelType w:val="hybridMultilevel"/>
    <w:tmpl w:val="6AB4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AC7235"/>
    <w:multiLevelType w:val="hybridMultilevel"/>
    <w:tmpl w:val="395268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04B0108"/>
    <w:multiLevelType w:val="hybridMultilevel"/>
    <w:tmpl w:val="8DFEC9B8"/>
    <w:lvl w:ilvl="0" w:tplc="C898E8DA">
      <w:numFmt w:val="bullet"/>
      <w:lvlText w:val="•"/>
      <w:lvlJc w:val="left"/>
      <w:pPr>
        <w:ind w:left="1080" w:hanging="720"/>
      </w:pPr>
      <w:rPr>
        <w:rFonts w:ascii="Calibri Light" w:eastAsiaTheme="minorHAnsi"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755522">
    <w:abstractNumId w:val="5"/>
  </w:num>
  <w:num w:numId="2" w16cid:durableId="647980746">
    <w:abstractNumId w:val="7"/>
  </w:num>
  <w:num w:numId="3" w16cid:durableId="102044563">
    <w:abstractNumId w:val="1"/>
  </w:num>
  <w:num w:numId="4" w16cid:durableId="1627392066">
    <w:abstractNumId w:val="4"/>
  </w:num>
  <w:num w:numId="5" w16cid:durableId="297534927">
    <w:abstractNumId w:val="2"/>
  </w:num>
  <w:num w:numId="6" w16cid:durableId="48656570">
    <w:abstractNumId w:val="6"/>
  </w:num>
  <w:num w:numId="7" w16cid:durableId="1897661802">
    <w:abstractNumId w:val="0"/>
  </w:num>
  <w:num w:numId="8" w16cid:durableId="1402825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89"/>
    <w:rsid w:val="00C0614F"/>
    <w:rsid w:val="00D24089"/>
    <w:rsid w:val="00E56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E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Calibri Light" w:hAnsi="Calibri Light" w:cs="Arial"/>
      <w:sz w:val="20"/>
      <w:lang w:val="nl-NL"/>
    </w:rPr>
  </w:style>
  <w:style w:type="paragraph" w:styleId="Heading1">
    <w:name w:val="heading 1"/>
    <w:basedOn w:val="Normal"/>
    <w:next w:val="Normal"/>
    <w:link w:val="Heading1Char"/>
    <w:uiPriority w:val="9"/>
    <w:qFormat/>
    <w:pPr>
      <w:keepNext/>
      <w:keepLines/>
      <w:pageBreakBefore/>
      <w:spacing w:before="480" w:after="240"/>
      <w:outlineLvl w:val="0"/>
    </w:pPr>
    <w:rPr>
      <w:rFonts w:eastAsiaTheme="majorEastAsia" w:cstheme="majorBidi"/>
      <w:bCs/>
      <w:color w:val="00A1E4"/>
      <w:sz w:val="36"/>
      <w:szCs w:val="28"/>
    </w:rPr>
  </w:style>
  <w:style w:type="paragraph" w:styleId="Heading2">
    <w:name w:val="heading 2"/>
    <w:basedOn w:val="Normal"/>
    <w:next w:val="Normal"/>
    <w:link w:val="Heading2Char"/>
    <w:uiPriority w:val="9"/>
    <w:unhideWhenUsed/>
    <w:qFormat/>
    <w:pPr>
      <w:keepNext/>
      <w:keepLines/>
      <w:spacing w:before="240" w:after="240"/>
      <w:outlineLvl w:val="1"/>
    </w:pPr>
    <w:rPr>
      <w:rFonts w:eastAsiaTheme="majorEastAsia" w:cstheme="majorBidi"/>
      <w:bCs/>
      <w:color w:val="00A1E4"/>
      <w:sz w:val="21"/>
      <w:szCs w:val="26"/>
    </w:rPr>
  </w:style>
  <w:style w:type="paragraph" w:styleId="Heading3">
    <w:name w:val="heading 3"/>
    <w:basedOn w:val="Normal"/>
    <w:next w:val="Normal"/>
    <w:link w:val="Heading3Char"/>
    <w:uiPriority w:val="9"/>
    <w:unhideWhenUsed/>
    <w:qFormat/>
    <w:pPr>
      <w:keepNext/>
      <w:keepLines/>
      <w:spacing w:before="200" w:after="240"/>
      <w:outlineLvl w:val="2"/>
    </w:pPr>
    <w:rPr>
      <w:rFonts w:eastAsiaTheme="majorEastAsia" w:cstheme="majorBidi"/>
      <w:bCs/>
      <w:color w:val="00A1E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Theme="majorEastAsia" w:hAnsi="Calibri Light" w:cstheme="majorBidi"/>
      <w:bCs/>
      <w:color w:val="00A1E4"/>
      <w:sz w:val="36"/>
      <w:szCs w:val="28"/>
      <w:lang w:val="nl-NL"/>
    </w:rPr>
  </w:style>
  <w:style w:type="character" w:customStyle="1" w:styleId="Heading2Char">
    <w:name w:val="Heading 2 Char"/>
    <w:basedOn w:val="DefaultParagraphFont"/>
    <w:link w:val="Heading2"/>
    <w:uiPriority w:val="9"/>
    <w:rPr>
      <w:rFonts w:ascii="Calibri Light" w:eastAsiaTheme="majorEastAsia" w:hAnsi="Calibri Light" w:cstheme="majorBidi"/>
      <w:bCs/>
      <w:color w:val="00A1E4"/>
      <w:sz w:val="21"/>
      <w:szCs w:val="26"/>
      <w:lang w:val="nl-NL"/>
    </w:rPr>
  </w:style>
  <w:style w:type="paragraph" w:customStyle="1" w:styleId="Headline">
    <w:name w:val="Headline"/>
    <w:basedOn w:val="Normal"/>
    <w:link w:val="HeadlineChar"/>
    <w:qFormat/>
    <w:pPr>
      <w:spacing w:before="480" w:after="240"/>
    </w:pPr>
    <w:rPr>
      <w:color w:val="00A1E4"/>
      <w:sz w:val="36"/>
    </w:rPr>
  </w:style>
  <w:style w:type="paragraph" w:customStyle="1" w:styleId="Subheadline">
    <w:name w:val="Subheadline"/>
    <w:basedOn w:val="Heading2"/>
    <w:next w:val="Normal"/>
    <w:link w:val="SubheadlineChar"/>
    <w:qFormat/>
  </w:style>
  <w:style w:type="character" w:customStyle="1" w:styleId="HeadlineChar">
    <w:name w:val="Headline Char"/>
    <w:basedOn w:val="DefaultParagraphFont"/>
    <w:link w:val="Headline"/>
    <w:rPr>
      <w:rFonts w:ascii="Calibri Light" w:hAnsi="Calibri Light" w:cs="Arial"/>
      <w:color w:val="00A1E4"/>
      <w:sz w:val="36"/>
      <w:lang w:val="nl-NL"/>
    </w:rPr>
  </w:style>
  <w:style w:type="paragraph" w:styleId="Title">
    <w:name w:val="Title"/>
    <w:basedOn w:val="Normal"/>
    <w:next w:val="Normal"/>
    <w:link w:val="TitleChar"/>
    <w:uiPriority w:val="10"/>
    <w:qFormat/>
    <w:pPr>
      <w:spacing w:after="300"/>
      <w:contextualSpacing/>
    </w:pPr>
    <w:rPr>
      <w:rFonts w:eastAsiaTheme="majorEastAsia" w:cstheme="majorBidi"/>
      <w:kern w:val="28"/>
      <w:sz w:val="120"/>
      <w:szCs w:val="52"/>
    </w:rPr>
  </w:style>
  <w:style w:type="character" w:customStyle="1" w:styleId="SubheadlineChar">
    <w:name w:val="Subheadline Char"/>
    <w:basedOn w:val="HeadlineChar"/>
    <w:link w:val="Subheadline"/>
    <w:rPr>
      <w:rFonts w:ascii="Calibri Light" w:eastAsiaTheme="majorEastAsia" w:hAnsi="Calibri Light" w:cstheme="majorBidi"/>
      <w:bCs/>
      <w:color w:val="00A1E4"/>
      <w:sz w:val="21"/>
      <w:szCs w:val="26"/>
      <w:lang w:val="nl-NL"/>
    </w:rPr>
  </w:style>
  <w:style w:type="character" w:customStyle="1" w:styleId="TitleChar">
    <w:name w:val="Title Char"/>
    <w:basedOn w:val="DefaultParagraphFont"/>
    <w:link w:val="Title"/>
    <w:uiPriority w:val="10"/>
    <w:rPr>
      <w:rFonts w:ascii="Calibri Light" w:eastAsiaTheme="majorEastAsia" w:hAnsi="Calibri Light" w:cstheme="majorBidi"/>
      <w:kern w:val="28"/>
      <w:sz w:val="120"/>
      <w:szCs w:val="52"/>
      <w:lang w:val="nl-NL"/>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iCs/>
      <w:sz w:val="60"/>
      <w:szCs w:val="24"/>
    </w:rPr>
  </w:style>
  <w:style w:type="character" w:customStyle="1" w:styleId="SubtitleChar">
    <w:name w:val="Subtitle Char"/>
    <w:basedOn w:val="DefaultParagraphFont"/>
    <w:link w:val="Subtitle"/>
    <w:uiPriority w:val="11"/>
    <w:rPr>
      <w:rFonts w:eastAsiaTheme="majorEastAsia" w:cstheme="majorBidi"/>
      <w:iCs/>
      <w:sz w:val="60"/>
      <w:szCs w:val="24"/>
      <w:lang w:val="nl-NL"/>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Pr>
      <w:b/>
    </w:rPr>
  </w:style>
  <w:style w:type="paragraph" w:customStyle="1" w:styleId="Tabledata">
    <w:name w:val="Table data"/>
    <w:basedOn w:val="Tableheader"/>
    <w:link w:val="TabledataChar"/>
    <w:qFormat/>
    <w:rPr>
      <w:b w:val="0"/>
    </w:rPr>
  </w:style>
  <w:style w:type="character" w:customStyle="1" w:styleId="TableheaderChar">
    <w:name w:val="Table header Char"/>
    <w:basedOn w:val="DefaultParagraphFont"/>
    <w:link w:val="Tableheader"/>
    <w:rPr>
      <w:rFonts w:ascii="Calibri Light" w:hAnsi="Calibri Light" w:cs="Arial"/>
      <w:b/>
      <w:sz w:val="20"/>
      <w:lang w:val="nl-NL"/>
    </w:rPr>
  </w:style>
  <w:style w:type="character" w:customStyle="1" w:styleId="Heading3Char">
    <w:name w:val="Heading 3 Char"/>
    <w:basedOn w:val="DefaultParagraphFont"/>
    <w:link w:val="Heading3"/>
    <w:uiPriority w:val="9"/>
    <w:rPr>
      <w:rFonts w:ascii="Calibri Light" w:eastAsiaTheme="majorEastAsia" w:hAnsi="Calibri Light" w:cstheme="majorBidi"/>
      <w:bCs/>
      <w:color w:val="00A1E4"/>
      <w:sz w:val="20"/>
      <w:lang w:val="nl-NL"/>
    </w:rPr>
  </w:style>
  <w:style w:type="character" w:customStyle="1" w:styleId="TabledataChar">
    <w:name w:val="Table data Char"/>
    <w:basedOn w:val="TableheaderChar"/>
    <w:link w:val="Tabledata"/>
    <w:rPr>
      <w:rFonts w:ascii="Calibri Light" w:hAnsi="Calibri Light" w:cs="Arial"/>
      <w:b w:val="0"/>
      <w:sz w:val="20"/>
      <w:lang w:val="nl-NL"/>
    </w:rPr>
  </w:style>
  <w:style w:type="paragraph" w:customStyle="1" w:styleId="tableheadercentered">
    <w:name w:val="table header (centered)"/>
    <w:basedOn w:val="Normal"/>
    <w:link w:val="tableheadercenteredChar"/>
    <w:qFormat/>
    <w:pPr>
      <w:shd w:val="clear" w:color="auto" w:fill="DDDDDD"/>
      <w:spacing w:after="0" w:line="220" w:lineRule="exact"/>
    </w:pPr>
    <w:rPr>
      <w:rFonts w:asciiTheme="minorHAnsi" w:hAnsiTheme="minorHAnsi"/>
      <w:b/>
      <w:color w:val="000000" w:themeColor="text1"/>
      <w:szCs w:val="14"/>
      <w:lang w:val="en-GB"/>
    </w:rPr>
  </w:style>
  <w:style w:type="character" w:customStyle="1" w:styleId="tableheadercenteredChar">
    <w:name w:val="table header (centered) Char"/>
    <w:basedOn w:val="DefaultParagraphFont"/>
    <w:link w:val="tableheadercentered"/>
    <w:rPr>
      <w:rFonts w:cs="Arial"/>
      <w:b/>
      <w:color w:val="000000" w:themeColor="text1"/>
      <w:sz w:val="20"/>
      <w:szCs w:val="14"/>
      <w:shd w:val="clear" w:color="auto" w:fill="DDDDDD"/>
      <w:lang w:val="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Calibri Light" w:hAnsi="Calibri Light" w:cs="Arial"/>
      <w:sz w:val="20"/>
      <w:lang w:val="nl-NL"/>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Calibri Light" w:hAnsi="Calibri Light" w:cs="Arial"/>
      <w:sz w:val="20"/>
      <w:lang w:val="nl-NL"/>
    </w:rPr>
  </w:style>
  <w:style w:type="paragraph" w:customStyle="1" w:styleId="Tablecaption">
    <w:name w:val="Table caption"/>
    <w:basedOn w:val="Normal"/>
    <w:next w:val="Normal"/>
    <w:link w:val="TablecaptionChar"/>
    <w:qFormat/>
    <w:pPr>
      <w:spacing w:line="220" w:lineRule="exact"/>
    </w:pPr>
    <w:rPr>
      <w:color w:val="000000" w:themeColor="text1"/>
      <w:sz w:val="12"/>
      <w:szCs w:val="12"/>
      <w:lang w:val="en-GB"/>
    </w:rPr>
  </w:style>
  <w:style w:type="character" w:customStyle="1" w:styleId="TablecaptionChar">
    <w:name w:val="Table caption Char"/>
    <w:basedOn w:val="DefaultParagraphFont"/>
    <w:link w:val="Tablecaption"/>
    <w:rPr>
      <w:rFonts w:ascii="Calibri Light" w:hAnsi="Calibri Light" w:cs="Arial"/>
      <w:color w:val="000000" w:themeColor="text1"/>
      <w:sz w:val="12"/>
      <w:szCs w:val="12"/>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character" w:styleId="Hyperlink">
    <w:name w:val="Hyperlink"/>
    <w:basedOn w:val="DefaultParagraphFont"/>
    <w:uiPriority w:val="99"/>
    <w:semiHidden/>
    <w:unhideWhenUsed/>
    <w:rPr>
      <w:color w:val="0000FF"/>
      <w:u w:val="single"/>
    </w:rPr>
  </w:style>
  <w:style w:type="paragraph" w:customStyle="1" w:styleId="Copytext">
    <w:name w:val="Copy text"/>
    <w:qFormat/>
    <w:pPr>
      <w:tabs>
        <w:tab w:val="left" w:pos="2835"/>
      </w:tabs>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788153">
      <w:bodyDiv w:val="1"/>
      <w:marLeft w:val="0"/>
      <w:marRight w:val="0"/>
      <w:marTop w:val="0"/>
      <w:marBottom w:val="0"/>
      <w:divBdr>
        <w:top w:val="none" w:sz="0" w:space="0" w:color="auto"/>
        <w:left w:val="none" w:sz="0" w:space="0" w:color="auto"/>
        <w:bottom w:val="none" w:sz="0" w:space="0" w:color="auto"/>
        <w:right w:val="none" w:sz="0" w:space="0" w:color="auto"/>
      </w:divBdr>
    </w:div>
    <w:div w:id="803084201">
      <w:bodyDiv w:val="1"/>
      <w:marLeft w:val="0"/>
      <w:marRight w:val="0"/>
      <w:marTop w:val="0"/>
      <w:marBottom w:val="0"/>
      <w:divBdr>
        <w:top w:val="none" w:sz="0" w:space="0" w:color="auto"/>
        <w:left w:val="none" w:sz="0" w:space="0" w:color="auto"/>
        <w:bottom w:val="none" w:sz="0" w:space="0" w:color="auto"/>
        <w:right w:val="none" w:sz="0" w:space="0" w:color="auto"/>
      </w:divBdr>
    </w:div>
    <w:div w:id="828400482">
      <w:bodyDiv w:val="1"/>
      <w:marLeft w:val="0"/>
      <w:marRight w:val="0"/>
      <w:marTop w:val="0"/>
      <w:marBottom w:val="0"/>
      <w:divBdr>
        <w:top w:val="none" w:sz="0" w:space="0" w:color="auto"/>
        <w:left w:val="none" w:sz="0" w:space="0" w:color="auto"/>
        <w:bottom w:val="none" w:sz="0" w:space="0" w:color="auto"/>
        <w:right w:val="none" w:sz="0" w:space="0" w:color="auto"/>
      </w:divBdr>
    </w:div>
    <w:div w:id="1060060733">
      <w:bodyDiv w:val="1"/>
      <w:marLeft w:val="0"/>
      <w:marRight w:val="0"/>
      <w:marTop w:val="0"/>
      <w:marBottom w:val="0"/>
      <w:divBdr>
        <w:top w:val="none" w:sz="0" w:space="0" w:color="auto"/>
        <w:left w:val="none" w:sz="0" w:space="0" w:color="auto"/>
        <w:bottom w:val="none" w:sz="0" w:space="0" w:color="auto"/>
        <w:right w:val="none" w:sz="0" w:space="0" w:color="auto"/>
      </w:divBdr>
    </w:div>
    <w:div w:id="1138960344">
      <w:bodyDiv w:val="1"/>
      <w:marLeft w:val="0"/>
      <w:marRight w:val="0"/>
      <w:marTop w:val="0"/>
      <w:marBottom w:val="0"/>
      <w:divBdr>
        <w:top w:val="none" w:sz="0" w:space="0" w:color="auto"/>
        <w:left w:val="none" w:sz="0" w:space="0" w:color="auto"/>
        <w:bottom w:val="none" w:sz="0" w:space="0" w:color="auto"/>
        <w:right w:val="none" w:sz="0" w:space="0" w:color="auto"/>
      </w:divBdr>
      <w:divsChild>
        <w:div w:id="1752435337">
          <w:marLeft w:val="0"/>
          <w:marRight w:val="0"/>
          <w:marTop w:val="0"/>
          <w:marBottom w:val="0"/>
          <w:divBdr>
            <w:top w:val="none" w:sz="0" w:space="0" w:color="auto"/>
            <w:left w:val="none" w:sz="0" w:space="0" w:color="auto"/>
            <w:bottom w:val="none" w:sz="0" w:space="0" w:color="auto"/>
            <w:right w:val="none" w:sz="0" w:space="0" w:color="auto"/>
          </w:divBdr>
          <w:divsChild>
            <w:div w:id="6970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ylabel.daikin.eu/" TargetMode="External"/><Relationship Id="rId13" Type="http://schemas.openxmlformats.org/officeDocument/2006/relationships/image" Target="media/image6.png"/><Relationship Id="rId18" Type="http://schemas.openxmlformats.org/officeDocument/2006/relationships/image" Target="media/image1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bin"/><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bin"/><Relationship Id="rId20" Type="http://schemas.openxmlformats.org/officeDocument/2006/relationships/image" Target="media/image1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image" Target="media/image3.bin"/><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bin"/><Relationship Id="rId22" Type="http://schemas.openxmlformats.org/officeDocument/2006/relationships/image" Target="media/image15.png"/><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24ABD2BE0C1147A5B40F2C1DA0EF8E" ma:contentTypeVersion="15" ma:contentTypeDescription="Create a new document." ma:contentTypeScope="" ma:versionID="49764d7981efdfd7b2f9493c8d8afcfa">
  <xsd:schema xmlns:xsd="http://www.w3.org/2001/XMLSchema" xmlns:xs="http://www.w3.org/2001/XMLSchema" xmlns:p="http://schemas.microsoft.com/office/2006/metadata/properties" xmlns:ns2="1e83dfda-6215-4186-a003-8ad5c076d9ef" xmlns:ns3="a0df4af3-20c1-4358-a818-d693f2bac0d6" targetNamespace="http://schemas.microsoft.com/office/2006/metadata/properties" ma:root="true" ma:fieldsID="ec47bc62c2bc8b63a7da35d1d1c94221" ns2:_="" ns3:_="">
    <xsd:import namespace="1e83dfda-6215-4186-a003-8ad5c076d9ef"/>
    <xsd:import namespace="a0df4af3-20c1-4358-a818-d693f2bac0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3dfda-6215-4186-a003-8ad5c076d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4d5180-a76c-425c-89a4-9bd528fe4c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f4af3-20c1-4358-a818-d693f2bac0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c808145-a713-44e8-9ad5-2d6f42260002}" ma:internalName="TaxCatchAll" ma:showField="CatchAllData" ma:web="a0df4af3-20c1-4358-a818-d693f2bac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ABA305-931F-4904-A4F5-690636DFC3A6}">
  <ds:schemaRefs>
    <ds:schemaRef ds:uri="http://schemas.openxmlformats.org/officeDocument/2006/bibliography"/>
  </ds:schemaRefs>
</ds:datastoreItem>
</file>

<file path=customXml/itemProps2.xml><?xml version="1.0" encoding="utf-8"?>
<ds:datastoreItem xmlns:ds="http://schemas.openxmlformats.org/officeDocument/2006/customXml" ds:itemID="{1B1DCFC1-DB6E-4D16-AFB0-CE3FF7947C71}"/>
</file>

<file path=customXml/itemProps3.xml><?xml version="1.0" encoding="utf-8"?>
<ds:datastoreItem xmlns:ds="http://schemas.openxmlformats.org/officeDocument/2006/customXml" ds:itemID="{00C0E93C-B06A-409D-B6B5-20D57491C40D}"/>
</file>

<file path=docProps/app.xml><?xml version="1.0" encoding="utf-8"?>
<Properties xmlns="http://schemas.openxmlformats.org/officeDocument/2006/extended-properties" xmlns:vt="http://schemas.openxmlformats.org/officeDocument/2006/docPropsVTypes">
  <Template>Normal</Template>
  <TotalTime>0</TotalTime>
  <Pages>25</Pages>
  <Words>3048</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2016-11-10T13:57:00Z</dcterms:created>
  <dcterms:modified xsi:type="dcterms:W3CDTF">2024-03-06T11:48:00Z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5dff0f-8f2b-4675-8791-acbc2e5505d9_Enabled">
    <vt:lpwstr>true</vt:lpwstr>
  </property>
  <property fmtid="{D5CDD505-2E9C-101B-9397-08002B2CF9AE}" pid="3" name="MSIP_Label_ce5dff0f-8f2b-4675-8791-acbc2e5505d9_SetDate">
    <vt:lpwstr>2021-03-26T08:17:19Z</vt:lpwstr>
  </property>
  <property fmtid="{D5CDD505-2E9C-101B-9397-08002B2CF9AE}" pid="4" name="MSIP_Label_ce5dff0f-8f2b-4675-8791-acbc2e5505d9_Method">
    <vt:lpwstr>Privileged</vt:lpwstr>
  </property>
  <property fmtid="{D5CDD505-2E9C-101B-9397-08002B2CF9AE}" pid="5" name="MSIP_Label_ce5dff0f-8f2b-4675-8791-acbc2e5505d9_Name">
    <vt:lpwstr>ce5dff0f-8f2b-4675-8791-acbc2e5505d9</vt:lpwstr>
  </property>
  <property fmtid="{D5CDD505-2E9C-101B-9397-08002B2CF9AE}" pid="6" name="MSIP_Label_ce5dff0f-8f2b-4675-8791-acbc2e5505d9_SiteId">
    <vt:lpwstr>7e1792ae-4f1a-4ff7-b80b-57b69beb7168</vt:lpwstr>
  </property>
  <property fmtid="{D5CDD505-2E9C-101B-9397-08002B2CF9AE}" pid="7" name="MSIP_Label_ce5dff0f-8f2b-4675-8791-acbc2e5505d9_ActionId">
    <vt:lpwstr/>
  </property>
  <property fmtid="{D5CDD505-2E9C-101B-9397-08002B2CF9AE}" pid="8" name="MSIP_Label_ce5dff0f-8f2b-4675-8791-acbc2e5505d9_ContentBits">
    <vt:lpwstr>0</vt:lpwstr>
  </property>
</Properties>
</file>