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F9DA3" w14:textId="4E8A994B" w:rsidR="00F93647" w:rsidRDefault="00CD6708">
      <w:r>
        <w:rPr>
          <w:noProof/>
        </w:rPr>
        <w:drawing>
          <wp:inline distT="0" distB="0" distL="0" distR="0" wp14:anchorId="0AB49333" wp14:editId="2DD31934">
            <wp:extent cx="5719445" cy="7625715"/>
            <wp:effectExtent l="0" t="0" r="0" b="0"/>
            <wp:docPr id="1954840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45" cy="762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399042" wp14:editId="08883205">
            <wp:extent cx="5719445" cy="7616825"/>
            <wp:effectExtent l="0" t="0" r="0" b="3175"/>
            <wp:docPr id="19854284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45" cy="761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BD3F8B" wp14:editId="22C3A781">
            <wp:extent cx="5719445" cy="7616825"/>
            <wp:effectExtent l="0" t="0" r="0" b="3175"/>
            <wp:docPr id="3879054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45" cy="761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EFF8EE" wp14:editId="3627BEE5">
            <wp:extent cx="5719445" cy="7625715"/>
            <wp:effectExtent l="0" t="0" r="0" b="0"/>
            <wp:docPr id="2236918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45" cy="762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B134A9" wp14:editId="0109DD2B">
            <wp:extent cx="5727700" cy="5727700"/>
            <wp:effectExtent l="0" t="0" r="6350" b="6350"/>
            <wp:docPr id="14008886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572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4B2451" wp14:editId="298E2E15">
            <wp:extent cx="5727700" cy="5727700"/>
            <wp:effectExtent l="0" t="0" r="6350" b="6350"/>
            <wp:docPr id="127224990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572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36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708"/>
    <w:rsid w:val="001D5683"/>
    <w:rsid w:val="00CD6708"/>
    <w:rsid w:val="00F11A0F"/>
    <w:rsid w:val="00F9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D5AEA"/>
  <w15:chartTrackingRefBased/>
  <w15:docId w15:val="{7071F7DF-3495-45FB-B63B-FD1907BA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7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6</Characters>
  <Application>Microsoft Office Word</Application>
  <DocSecurity>0</DocSecurity>
  <Lines>1</Lines>
  <Paragraphs>1</Paragraphs>
  <ScaleCrop>false</ScaleCrop>
  <Company>Manchester City Council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Pearson</dc:creator>
  <cp:keywords/>
  <dc:description/>
  <cp:lastModifiedBy>Michael Pearson</cp:lastModifiedBy>
  <cp:revision>1</cp:revision>
  <dcterms:created xsi:type="dcterms:W3CDTF">2025-04-16T10:07:00Z</dcterms:created>
  <dcterms:modified xsi:type="dcterms:W3CDTF">2025-04-16T10:08:00Z</dcterms:modified>
</cp:coreProperties>
</file>