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8C1FC" w14:textId="77777777" w:rsidR="00CC155A" w:rsidRDefault="00CC155A" w:rsidP="00865664">
      <w:pPr>
        <w:pStyle w:val="NoSpacing"/>
      </w:pPr>
    </w:p>
    <w:p w14:paraId="0D16C781" w14:textId="77777777" w:rsidR="00CC155A" w:rsidRDefault="00CC155A" w:rsidP="00CC155A">
      <w:pPr>
        <w:jc w:val="center"/>
      </w:pPr>
    </w:p>
    <w:p w14:paraId="3DF050A4" w14:textId="77777777" w:rsidR="00CC155A" w:rsidRDefault="00CC155A" w:rsidP="00CC155A">
      <w:pPr>
        <w:jc w:val="center"/>
      </w:pPr>
    </w:p>
    <w:p w14:paraId="475286EF" w14:textId="77777777" w:rsidR="00CC155A" w:rsidRDefault="00CC155A" w:rsidP="00CC155A">
      <w:pPr>
        <w:jc w:val="center"/>
      </w:pPr>
    </w:p>
    <w:p w14:paraId="440F531E" w14:textId="77777777" w:rsidR="00CC155A" w:rsidRDefault="00CC155A" w:rsidP="00CC155A">
      <w:pPr>
        <w:jc w:val="center"/>
      </w:pPr>
    </w:p>
    <w:p w14:paraId="1AF48D01" w14:textId="77777777" w:rsidR="00CC155A" w:rsidRDefault="00CC155A" w:rsidP="00CC155A">
      <w:pPr>
        <w:jc w:val="center"/>
      </w:pPr>
    </w:p>
    <w:p w14:paraId="32D21071" w14:textId="77777777" w:rsidR="00CC155A" w:rsidRDefault="00CC155A" w:rsidP="00CC155A">
      <w:pPr>
        <w:jc w:val="center"/>
      </w:pPr>
    </w:p>
    <w:p w14:paraId="3FCD97EB" w14:textId="0B8D919B" w:rsidR="00CC155A" w:rsidRPr="00CC155A" w:rsidRDefault="00D87DD6" w:rsidP="00CC155A">
      <w:pPr>
        <w:jc w:val="center"/>
        <w:rPr>
          <w:b/>
          <w:sz w:val="32"/>
        </w:rPr>
      </w:pPr>
      <w:r>
        <w:rPr>
          <w:b/>
          <w:sz w:val="32"/>
        </w:rPr>
        <w:t>Unity Primary School</w:t>
      </w:r>
      <w:r w:rsidR="000C1EF2">
        <w:rPr>
          <w:b/>
          <w:sz w:val="32"/>
        </w:rPr>
        <w:t xml:space="preserve"> </w:t>
      </w:r>
      <w:proofErr w:type="spellStart"/>
      <w:r w:rsidR="000C1EF2">
        <w:rPr>
          <w:b/>
          <w:sz w:val="32"/>
        </w:rPr>
        <w:t>Playzone</w:t>
      </w:r>
      <w:proofErr w:type="spellEnd"/>
    </w:p>
    <w:p w14:paraId="4D49D62E" w14:textId="77777777" w:rsidR="00CC155A" w:rsidRPr="00CC155A" w:rsidRDefault="00CC155A" w:rsidP="00CC155A">
      <w:pPr>
        <w:jc w:val="center"/>
        <w:rPr>
          <w:b/>
          <w:sz w:val="32"/>
        </w:rPr>
      </w:pPr>
    </w:p>
    <w:p w14:paraId="24AA8B50" w14:textId="51D885CD" w:rsidR="001C04DF" w:rsidRDefault="00CC155A" w:rsidP="00CC155A">
      <w:pPr>
        <w:jc w:val="center"/>
        <w:rPr>
          <w:b/>
          <w:sz w:val="32"/>
        </w:rPr>
      </w:pPr>
      <w:r>
        <w:rPr>
          <w:b/>
          <w:sz w:val="32"/>
        </w:rPr>
        <w:t>CONSTRU</w:t>
      </w:r>
      <w:r w:rsidRPr="00CC155A">
        <w:rPr>
          <w:b/>
          <w:sz w:val="32"/>
        </w:rPr>
        <w:t>CTION</w:t>
      </w:r>
      <w:r w:rsidR="009F3F61">
        <w:rPr>
          <w:b/>
          <w:sz w:val="32"/>
        </w:rPr>
        <w:t xml:space="preserve"> </w:t>
      </w:r>
    </w:p>
    <w:p w14:paraId="3DAF456B" w14:textId="7494BBE3" w:rsidR="00CC155A" w:rsidRPr="00CC155A" w:rsidRDefault="00CC155A" w:rsidP="00CC155A">
      <w:pPr>
        <w:jc w:val="center"/>
        <w:rPr>
          <w:b/>
          <w:sz w:val="32"/>
        </w:rPr>
      </w:pPr>
      <w:r w:rsidRPr="00CC155A">
        <w:rPr>
          <w:b/>
          <w:sz w:val="32"/>
        </w:rPr>
        <w:t>MANAGEMENT PLAN (</w:t>
      </w:r>
      <w:r w:rsidR="009F4DB9">
        <w:rPr>
          <w:b/>
          <w:sz w:val="32"/>
        </w:rPr>
        <w:t>CEMP</w:t>
      </w:r>
      <w:r w:rsidRPr="00CC155A">
        <w:rPr>
          <w:b/>
          <w:sz w:val="32"/>
        </w:rPr>
        <w:t>)</w:t>
      </w:r>
    </w:p>
    <w:p w14:paraId="0806ED0C" w14:textId="77777777" w:rsidR="00CC155A" w:rsidRDefault="00CC155A" w:rsidP="00CC155A">
      <w:pPr>
        <w:jc w:val="center"/>
      </w:pPr>
    </w:p>
    <w:p w14:paraId="0CC08A4D" w14:textId="77777777" w:rsidR="00CC155A" w:rsidRDefault="00CC155A" w:rsidP="00CC155A">
      <w:pPr>
        <w:jc w:val="center"/>
      </w:pPr>
    </w:p>
    <w:p w14:paraId="51867481" w14:textId="77777777" w:rsidR="00CC155A" w:rsidRPr="00CC155A" w:rsidRDefault="00CC155A" w:rsidP="00CC155A">
      <w:pPr>
        <w:jc w:val="center"/>
        <w:rPr>
          <w:sz w:val="28"/>
        </w:rPr>
      </w:pPr>
      <w:r w:rsidRPr="00CC155A">
        <w:rPr>
          <w:sz w:val="28"/>
        </w:rPr>
        <w:t>Prepared by</w:t>
      </w:r>
    </w:p>
    <w:p w14:paraId="2E304C1C" w14:textId="77777777" w:rsidR="00CC155A" w:rsidRPr="00CC155A" w:rsidRDefault="00CC155A" w:rsidP="00CC155A">
      <w:pPr>
        <w:jc w:val="center"/>
        <w:rPr>
          <w:sz w:val="28"/>
        </w:rPr>
      </w:pPr>
    </w:p>
    <w:p w14:paraId="0DE4A072" w14:textId="77777777" w:rsidR="00CC155A" w:rsidRPr="00CC155A" w:rsidRDefault="00CC155A" w:rsidP="00CC155A">
      <w:pPr>
        <w:jc w:val="center"/>
        <w:rPr>
          <w:b/>
          <w:sz w:val="28"/>
        </w:rPr>
      </w:pPr>
      <w:r w:rsidRPr="00CC155A">
        <w:rPr>
          <w:b/>
          <w:sz w:val="28"/>
        </w:rPr>
        <w:t>SIS Pitches</w:t>
      </w:r>
    </w:p>
    <w:p w14:paraId="16EBF9D4" w14:textId="77777777" w:rsidR="00CC155A" w:rsidRPr="00CC155A" w:rsidRDefault="00CC155A" w:rsidP="00CC155A">
      <w:pPr>
        <w:jc w:val="center"/>
        <w:rPr>
          <w:sz w:val="28"/>
        </w:rPr>
      </w:pPr>
    </w:p>
    <w:p w14:paraId="75DBE745" w14:textId="4E8DE803" w:rsidR="00CC155A" w:rsidRDefault="00D87DD6" w:rsidP="00CC155A">
      <w:pPr>
        <w:jc w:val="center"/>
        <w:rPr>
          <w:sz w:val="28"/>
        </w:rPr>
      </w:pPr>
      <w:r>
        <w:rPr>
          <w:sz w:val="28"/>
        </w:rPr>
        <w:t>April</w:t>
      </w:r>
      <w:r w:rsidR="000C1EF2">
        <w:rPr>
          <w:sz w:val="28"/>
        </w:rPr>
        <w:t xml:space="preserve"> 2025</w:t>
      </w:r>
    </w:p>
    <w:p w14:paraId="1044372F" w14:textId="77777777" w:rsidR="00CC155A" w:rsidRDefault="00CC155A" w:rsidP="00CC155A">
      <w:pPr>
        <w:jc w:val="center"/>
        <w:rPr>
          <w:sz w:val="28"/>
        </w:rPr>
      </w:pPr>
    </w:p>
    <w:p w14:paraId="2405B5F5" w14:textId="77777777" w:rsidR="00CC155A" w:rsidRDefault="00CC155A" w:rsidP="00CC155A">
      <w:pPr>
        <w:spacing w:after="0" w:line="240" w:lineRule="auto"/>
        <w:rPr>
          <w:sz w:val="28"/>
        </w:rPr>
      </w:pPr>
    </w:p>
    <w:p w14:paraId="0A222E1B" w14:textId="77777777" w:rsidR="00CC155A" w:rsidRDefault="00CC155A" w:rsidP="00CC155A">
      <w:pPr>
        <w:spacing w:after="0" w:line="240" w:lineRule="auto"/>
        <w:rPr>
          <w:sz w:val="28"/>
        </w:rPr>
      </w:pPr>
    </w:p>
    <w:p w14:paraId="5C4F7AD4" w14:textId="77777777" w:rsidR="00CC155A" w:rsidRDefault="00CC155A" w:rsidP="00CC155A">
      <w:pPr>
        <w:spacing w:after="0" w:line="240" w:lineRule="auto"/>
        <w:rPr>
          <w:sz w:val="28"/>
        </w:rPr>
      </w:pPr>
    </w:p>
    <w:p w14:paraId="7027F99E" w14:textId="77777777" w:rsidR="00CC155A" w:rsidRDefault="00CC155A" w:rsidP="00CC155A">
      <w:pPr>
        <w:spacing w:after="0" w:line="240" w:lineRule="auto"/>
        <w:rPr>
          <w:sz w:val="28"/>
        </w:rPr>
      </w:pPr>
    </w:p>
    <w:p w14:paraId="48A02419" w14:textId="77777777" w:rsidR="00CC155A" w:rsidRDefault="00CC155A" w:rsidP="00CC155A">
      <w:pPr>
        <w:spacing w:after="0" w:line="240" w:lineRule="auto"/>
        <w:rPr>
          <w:sz w:val="28"/>
        </w:rPr>
      </w:pPr>
    </w:p>
    <w:p w14:paraId="4295BD1B" w14:textId="77777777" w:rsidR="00CC155A" w:rsidRDefault="00CC155A" w:rsidP="00CC155A">
      <w:pPr>
        <w:spacing w:after="0" w:line="240" w:lineRule="auto"/>
        <w:rPr>
          <w:sz w:val="28"/>
        </w:rPr>
      </w:pPr>
    </w:p>
    <w:p w14:paraId="05848F7A" w14:textId="77777777" w:rsidR="00CC155A" w:rsidRDefault="00CC155A" w:rsidP="00CC155A">
      <w:pPr>
        <w:spacing w:after="0" w:line="240" w:lineRule="auto"/>
        <w:rPr>
          <w:sz w:val="28"/>
        </w:rPr>
      </w:pPr>
    </w:p>
    <w:p w14:paraId="4980E68E" w14:textId="77777777" w:rsidR="00CC155A" w:rsidRDefault="00CC155A" w:rsidP="00CC155A">
      <w:pPr>
        <w:spacing w:after="0" w:line="240" w:lineRule="auto"/>
        <w:rPr>
          <w:sz w:val="28"/>
        </w:rPr>
      </w:pPr>
    </w:p>
    <w:p w14:paraId="7119A801" w14:textId="77777777" w:rsidR="00CC155A" w:rsidRDefault="00CC155A" w:rsidP="00CC155A">
      <w:pPr>
        <w:spacing w:after="0" w:line="240" w:lineRule="auto"/>
        <w:rPr>
          <w:sz w:val="28"/>
        </w:rPr>
      </w:pPr>
    </w:p>
    <w:p w14:paraId="004F2714" w14:textId="77777777" w:rsidR="00CC155A" w:rsidRDefault="00CC155A" w:rsidP="00CC155A">
      <w:pPr>
        <w:spacing w:after="0" w:line="240" w:lineRule="auto"/>
        <w:rPr>
          <w:sz w:val="28"/>
        </w:rPr>
      </w:pPr>
    </w:p>
    <w:p w14:paraId="779ACF5A" w14:textId="77777777" w:rsidR="00CC155A" w:rsidRDefault="00CC155A" w:rsidP="00CC155A">
      <w:pPr>
        <w:spacing w:after="0" w:line="240" w:lineRule="auto"/>
        <w:rPr>
          <w:sz w:val="28"/>
        </w:rPr>
      </w:pPr>
    </w:p>
    <w:p w14:paraId="0911AC88" w14:textId="77777777" w:rsidR="00CC155A" w:rsidRDefault="00CC155A" w:rsidP="00CC155A">
      <w:pPr>
        <w:spacing w:after="0" w:line="240" w:lineRule="auto"/>
        <w:rPr>
          <w:sz w:val="28"/>
        </w:rPr>
      </w:pPr>
    </w:p>
    <w:p w14:paraId="06149070" w14:textId="77777777" w:rsidR="00CC155A" w:rsidRDefault="00CC155A" w:rsidP="00CC155A">
      <w:pPr>
        <w:spacing w:after="0" w:line="240" w:lineRule="auto"/>
        <w:rPr>
          <w:sz w:val="28"/>
        </w:rPr>
      </w:pPr>
    </w:p>
    <w:p w14:paraId="5DF5C08C" w14:textId="77777777" w:rsidR="00CC155A" w:rsidRDefault="00CC155A" w:rsidP="00CC155A">
      <w:pPr>
        <w:spacing w:after="0" w:line="240" w:lineRule="auto"/>
        <w:rPr>
          <w:sz w:val="28"/>
        </w:rPr>
      </w:pPr>
    </w:p>
    <w:p w14:paraId="37E8ACFA" w14:textId="77777777" w:rsidR="00CC155A" w:rsidRDefault="00CC155A" w:rsidP="00CC155A">
      <w:pPr>
        <w:spacing w:after="0" w:line="240" w:lineRule="auto"/>
        <w:rPr>
          <w:sz w:val="28"/>
        </w:rPr>
      </w:pPr>
    </w:p>
    <w:p w14:paraId="7440BECB" w14:textId="77777777" w:rsidR="007D2F2E" w:rsidRPr="002A6FD9" w:rsidRDefault="007D2F2E" w:rsidP="002112B8">
      <w:pPr>
        <w:spacing w:after="0" w:line="240" w:lineRule="auto"/>
        <w:jc w:val="center"/>
        <w:rPr>
          <w:b/>
          <w:sz w:val="28"/>
        </w:rPr>
      </w:pPr>
      <w:r w:rsidRPr="002A6FD9">
        <w:rPr>
          <w:b/>
          <w:sz w:val="28"/>
        </w:rPr>
        <w:t>CONTENTS</w:t>
      </w:r>
    </w:p>
    <w:p w14:paraId="72E478FD" w14:textId="77777777" w:rsidR="007D2F2E" w:rsidRPr="002A6FD9" w:rsidRDefault="007D2F2E" w:rsidP="00CC155A">
      <w:pPr>
        <w:spacing w:after="0" w:line="240" w:lineRule="auto"/>
        <w:rPr>
          <w:sz w:val="28"/>
        </w:rPr>
      </w:pPr>
    </w:p>
    <w:p w14:paraId="42027CDE" w14:textId="77777777" w:rsidR="002112B8" w:rsidRPr="002A6FD9" w:rsidRDefault="002112B8" w:rsidP="00CC155A">
      <w:pPr>
        <w:spacing w:after="0" w:line="240" w:lineRule="auto"/>
        <w:rPr>
          <w:sz w:val="28"/>
        </w:rPr>
      </w:pPr>
    </w:p>
    <w:p w14:paraId="747D2D55" w14:textId="77777777" w:rsidR="007D2F2E" w:rsidRPr="002A6FD9" w:rsidRDefault="007D2F2E" w:rsidP="00CC155A">
      <w:pPr>
        <w:spacing w:after="0" w:line="240" w:lineRule="auto"/>
        <w:rPr>
          <w:sz w:val="28"/>
        </w:rPr>
      </w:pPr>
    </w:p>
    <w:p w14:paraId="01410A2C" w14:textId="77777777" w:rsidR="007D2F2E" w:rsidRPr="002A6FD9" w:rsidRDefault="007D2F2E" w:rsidP="002112B8">
      <w:pPr>
        <w:spacing w:after="360" w:line="240" w:lineRule="auto"/>
        <w:ind w:left="720"/>
        <w:rPr>
          <w:b/>
          <w:sz w:val="28"/>
        </w:rPr>
      </w:pPr>
      <w:r w:rsidRPr="002A6FD9">
        <w:rPr>
          <w:b/>
          <w:sz w:val="28"/>
        </w:rPr>
        <w:t>1.</w:t>
      </w:r>
      <w:r w:rsidRPr="002A6FD9">
        <w:rPr>
          <w:b/>
          <w:sz w:val="28"/>
        </w:rPr>
        <w:tab/>
        <w:t>Purpose &amp; Scope</w:t>
      </w:r>
    </w:p>
    <w:p w14:paraId="372FE9DD" w14:textId="77777777" w:rsidR="002A6FD9" w:rsidRPr="002A6FD9" w:rsidRDefault="002A6FD9" w:rsidP="002112B8">
      <w:pPr>
        <w:spacing w:after="360" w:line="240" w:lineRule="auto"/>
        <w:ind w:left="720"/>
        <w:rPr>
          <w:b/>
          <w:sz w:val="28"/>
        </w:rPr>
      </w:pPr>
      <w:r w:rsidRPr="002A6FD9">
        <w:rPr>
          <w:b/>
          <w:sz w:val="28"/>
        </w:rPr>
        <w:t xml:space="preserve">2. </w:t>
      </w:r>
      <w:r w:rsidRPr="002A6FD9">
        <w:rPr>
          <w:b/>
          <w:sz w:val="28"/>
        </w:rPr>
        <w:tab/>
        <w:t>Management Framework</w:t>
      </w:r>
    </w:p>
    <w:p w14:paraId="442B9FBF" w14:textId="77777777" w:rsidR="007D2F2E" w:rsidRPr="002A6FD9" w:rsidRDefault="002A6FD9" w:rsidP="002112B8">
      <w:pPr>
        <w:spacing w:after="360" w:line="240" w:lineRule="auto"/>
        <w:ind w:left="720"/>
        <w:rPr>
          <w:b/>
          <w:sz w:val="28"/>
        </w:rPr>
      </w:pPr>
      <w:r w:rsidRPr="002A6FD9">
        <w:rPr>
          <w:b/>
          <w:sz w:val="28"/>
        </w:rPr>
        <w:t>3</w:t>
      </w:r>
      <w:r w:rsidR="007D2F2E" w:rsidRPr="002A6FD9">
        <w:rPr>
          <w:b/>
          <w:sz w:val="28"/>
        </w:rPr>
        <w:t xml:space="preserve">. </w:t>
      </w:r>
      <w:r w:rsidR="007D2F2E" w:rsidRPr="002A6FD9">
        <w:rPr>
          <w:b/>
          <w:sz w:val="28"/>
        </w:rPr>
        <w:tab/>
        <w:t>Development and Construction programme</w:t>
      </w:r>
    </w:p>
    <w:p w14:paraId="589C4D3C" w14:textId="77777777" w:rsidR="007D2F2E" w:rsidRPr="002A6FD9" w:rsidRDefault="002A6FD9" w:rsidP="002112B8">
      <w:pPr>
        <w:spacing w:after="360" w:line="240" w:lineRule="auto"/>
        <w:ind w:left="720"/>
        <w:rPr>
          <w:b/>
          <w:sz w:val="28"/>
        </w:rPr>
      </w:pPr>
      <w:r w:rsidRPr="002A6FD9">
        <w:rPr>
          <w:b/>
          <w:sz w:val="28"/>
        </w:rPr>
        <w:t>4</w:t>
      </w:r>
      <w:r w:rsidR="007D2F2E" w:rsidRPr="002A6FD9">
        <w:rPr>
          <w:b/>
          <w:sz w:val="28"/>
        </w:rPr>
        <w:t xml:space="preserve">. </w:t>
      </w:r>
      <w:r w:rsidR="007D2F2E" w:rsidRPr="002A6FD9">
        <w:rPr>
          <w:b/>
          <w:sz w:val="28"/>
        </w:rPr>
        <w:tab/>
      </w:r>
      <w:r w:rsidR="00D915BE" w:rsidRPr="002A6FD9">
        <w:rPr>
          <w:b/>
          <w:sz w:val="28"/>
        </w:rPr>
        <w:t xml:space="preserve">Site context, </w:t>
      </w:r>
      <w:r w:rsidR="007D2F2E" w:rsidRPr="002A6FD9">
        <w:rPr>
          <w:b/>
          <w:sz w:val="28"/>
        </w:rPr>
        <w:t>location of facilities</w:t>
      </w:r>
      <w:r w:rsidR="00D915BE" w:rsidRPr="002A6FD9">
        <w:rPr>
          <w:b/>
          <w:sz w:val="28"/>
        </w:rPr>
        <w:t xml:space="preserve"> and deliveries</w:t>
      </w:r>
    </w:p>
    <w:p w14:paraId="7F4BD162" w14:textId="77777777" w:rsidR="007D2F2E" w:rsidRPr="002A6FD9" w:rsidRDefault="002A6FD9" w:rsidP="002112B8">
      <w:pPr>
        <w:spacing w:after="360" w:line="240" w:lineRule="auto"/>
        <w:ind w:left="720"/>
        <w:rPr>
          <w:b/>
          <w:sz w:val="28"/>
        </w:rPr>
      </w:pPr>
      <w:r w:rsidRPr="002A6FD9">
        <w:rPr>
          <w:b/>
          <w:sz w:val="28"/>
        </w:rPr>
        <w:t>5</w:t>
      </w:r>
      <w:r w:rsidR="007D2F2E" w:rsidRPr="002A6FD9">
        <w:rPr>
          <w:b/>
          <w:sz w:val="28"/>
        </w:rPr>
        <w:t xml:space="preserve">. </w:t>
      </w:r>
      <w:r w:rsidR="007D2F2E" w:rsidRPr="002A6FD9">
        <w:rPr>
          <w:b/>
          <w:sz w:val="28"/>
        </w:rPr>
        <w:tab/>
      </w:r>
      <w:r w:rsidR="00D915BE" w:rsidRPr="002A6FD9">
        <w:rPr>
          <w:b/>
          <w:sz w:val="28"/>
        </w:rPr>
        <w:t>Recycling and disposing of waste</w:t>
      </w:r>
    </w:p>
    <w:p w14:paraId="1AAC8D99" w14:textId="77777777" w:rsidR="007D2F2E" w:rsidRPr="002A6FD9" w:rsidRDefault="002A6FD9" w:rsidP="002112B8">
      <w:pPr>
        <w:spacing w:after="360" w:line="240" w:lineRule="auto"/>
        <w:ind w:left="720"/>
        <w:rPr>
          <w:b/>
          <w:sz w:val="28"/>
        </w:rPr>
      </w:pPr>
      <w:r w:rsidRPr="002A6FD9">
        <w:rPr>
          <w:b/>
          <w:sz w:val="28"/>
        </w:rPr>
        <w:t>6</w:t>
      </w:r>
      <w:r w:rsidR="007D2F2E" w:rsidRPr="002A6FD9">
        <w:rPr>
          <w:b/>
          <w:sz w:val="28"/>
        </w:rPr>
        <w:t xml:space="preserve">. </w:t>
      </w:r>
      <w:r w:rsidR="007D2F2E" w:rsidRPr="002A6FD9">
        <w:rPr>
          <w:b/>
          <w:sz w:val="28"/>
        </w:rPr>
        <w:tab/>
      </w:r>
      <w:r w:rsidR="00D915BE" w:rsidRPr="002A6FD9">
        <w:rPr>
          <w:b/>
          <w:sz w:val="28"/>
        </w:rPr>
        <w:t xml:space="preserve">Management and Mitigation </w:t>
      </w:r>
    </w:p>
    <w:p w14:paraId="68C0D6C2" w14:textId="77777777" w:rsidR="007D2F2E" w:rsidRDefault="002A6FD9" w:rsidP="002112B8">
      <w:pPr>
        <w:spacing w:after="360" w:line="240" w:lineRule="auto"/>
        <w:ind w:left="720"/>
        <w:rPr>
          <w:b/>
          <w:sz w:val="28"/>
        </w:rPr>
      </w:pPr>
      <w:r w:rsidRPr="002A6FD9">
        <w:rPr>
          <w:b/>
          <w:sz w:val="28"/>
        </w:rPr>
        <w:t>7</w:t>
      </w:r>
      <w:r w:rsidR="007D2F2E" w:rsidRPr="002A6FD9">
        <w:rPr>
          <w:b/>
          <w:sz w:val="28"/>
        </w:rPr>
        <w:t xml:space="preserve">. </w:t>
      </w:r>
      <w:r w:rsidR="007D2F2E" w:rsidRPr="002A6FD9">
        <w:rPr>
          <w:b/>
          <w:sz w:val="28"/>
        </w:rPr>
        <w:tab/>
      </w:r>
      <w:r w:rsidR="00C5286B">
        <w:rPr>
          <w:b/>
          <w:sz w:val="28"/>
        </w:rPr>
        <w:t>Biodiversity</w:t>
      </w:r>
    </w:p>
    <w:p w14:paraId="48FBC8D0" w14:textId="77777777" w:rsidR="00C5286B" w:rsidRPr="002A6FD9" w:rsidRDefault="00C5286B" w:rsidP="002112B8">
      <w:pPr>
        <w:spacing w:after="360" w:line="240" w:lineRule="auto"/>
        <w:ind w:left="720"/>
        <w:rPr>
          <w:b/>
          <w:sz w:val="28"/>
        </w:rPr>
      </w:pPr>
      <w:r>
        <w:rPr>
          <w:b/>
          <w:sz w:val="28"/>
        </w:rPr>
        <w:t>8.</w:t>
      </w:r>
      <w:r>
        <w:rPr>
          <w:b/>
          <w:sz w:val="28"/>
        </w:rPr>
        <w:tab/>
        <w:t>Conclusions</w:t>
      </w:r>
    </w:p>
    <w:p w14:paraId="7E53A275" w14:textId="77777777" w:rsidR="007D2F2E" w:rsidRDefault="007D2F2E" w:rsidP="002112B8">
      <w:pPr>
        <w:spacing w:after="360" w:line="240" w:lineRule="auto"/>
        <w:ind w:left="720"/>
        <w:rPr>
          <w:b/>
          <w:sz w:val="24"/>
        </w:rPr>
      </w:pPr>
      <w:r w:rsidRPr="007D2F2E">
        <w:rPr>
          <w:b/>
          <w:sz w:val="24"/>
        </w:rPr>
        <w:t xml:space="preserve"> </w:t>
      </w:r>
      <w:r>
        <w:rPr>
          <w:b/>
          <w:sz w:val="24"/>
        </w:rPr>
        <w:tab/>
      </w:r>
    </w:p>
    <w:p w14:paraId="698C6CF8" w14:textId="77777777" w:rsidR="002112B8" w:rsidRDefault="002112B8" w:rsidP="002112B8">
      <w:pPr>
        <w:spacing w:after="0" w:line="240" w:lineRule="auto"/>
        <w:ind w:left="720"/>
        <w:rPr>
          <w:sz w:val="24"/>
        </w:rPr>
      </w:pPr>
    </w:p>
    <w:p w14:paraId="4B3D59B5" w14:textId="77777777" w:rsidR="002112B8" w:rsidRDefault="002112B8" w:rsidP="002112B8">
      <w:pPr>
        <w:spacing w:after="0" w:line="240" w:lineRule="auto"/>
        <w:ind w:left="720"/>
        <w:rPr>
          <w:sz w:val="24"/>
        </w:rPr>
      </w:pPr>
    </w:p>
    <w:p w14:paraId="0BA75903" w14:textId="77777777" w:rsidR="002112B8" w:rsidRDefault="002112B8" w:rsidP="002112B8">
      <w:pPr>
        <w:spacing w:after="0" w:line="240" w:lineRule="auto"/>
        <w:ind w:left="720"/>
        <w:rPr>
          <w:sz w:val="24"/>
        </w:rPr>
      </w:pPr>
    </w:p>
    <w:p w14:paraId="2E0E7CEA" w14:textId="77777777" w:rsidR="002112B8" w:rsidRDefault="002112B8" w:rsidP="002112B8">
      <w:pPr>
        <w:spacing w:after="0" w:line="240" w:lineRule="auto"/>
        <w:ind w:left="720"/>
        <w:rPr>
          <w:sz w:val="24"/>
        </w:rPr>
      </w:pPr>
    </w:p>
    <w:p w14:paraId="7CDAF904" w14:textId="77777777" w:rsidR="002112B8" w:rsidRDefault="002112B8" w:rsidP="002112B8">
      <w:pPr>
        <w:spacing w:after="0" w:line="240" w:lineRule="auto"/>
        <w:ind w:left="720"/>
        <w:rPr>
          <w:sz w:val="24"/>
        </w:rPr>
      </w:pPr>
    </w:p>
    <w:p w14:paraId="779010C0" w14:textId="77777777" w:rsidR="002112B8" w:rsidRDefault="002112B8" w:rsidP="002112B8">
      <w:pPr>
        <w:spacing w:after="0" w:line="240" w:lineRule="auto"/>
        <w:ind w:left="720"/>
        <w:rPr>
          <w:sz w:val="24"/>
        </w:rPr>
      </w:pPr>
    </w:p>
    <w:p w14:paraId="6CDF9128" w14:textId="77777777" w:rsidR="002112B8" w:rsidRDefault="002112B8" w:rsidP="002112B8">
      <w:pPr>
        <w:spacing w:after="0" w:line="240" w:lineRule="auto"/>
        <w:ind w:left="720"/>
        <w:rPr>
          <w:sz w:val="24"/>
        </w:rPr>
      </w:pPr>
    </w:p>
    <w:p w14:paraId="57D08BAA" w14:textId="77777777" w:rsidR="002112B8" w:rsidRDefault="002112B8" w:rsidP="002112B8">
      <w:pPr>
        <w:spacing w:after="0" w:line="240" w:lineRule="auto"/>
        <w:ind w:left="720"/>
        <w:rPr>
          <w:sz w:val="24"/>
        </w:rPr>
      </w:pPr>
    </w:p>
    <w:p w14:paraId="768AD464" w14:textId="77777777" w:rsidR="002112B8" w:rsidRDefault="002112B8" w:rsidP="002112B8">
      <w:pPr>
        <w:spacing w:after="0" w:line="240" w:lineRule="auto"/>
        <w:ind w:left="720"/>
        <w:rPr>
          <w:sz w:val="24"/>
        </w:rPr>
      </w:pPr>
    </w:p>
    <w:p w14:paraId="47030626" w14:textId="77777777" w:rsidR="002112B8" w:rsidRDefault="002112B8" w:rsidP="002112B8">
      <w:pPr>
        <w:spacing w:after="0" w:line="240" w:lineRule="auto"/>
        <w:ind w:left="720"/>
        <w:rPr>
          <w:sz w:val="24"/>
        </w:rPr>
      </w:pPr>
    </w:p>
    <w:p w14:paraId="5A0FC987" w14:textId="77777777" w:rsidR="002112B8" w:rsidRDefault="002112B8" w:rsidP="002112B8">
      <w:pPr>
        <w:spacing w:after="0" w:line="240" w:lineRule="auto"/>
        <w:ind w:left="720"/>
        <w:rPr>
          <w:sz w:val="24"/>
        </w:rPr>
      </w:pPr>
    </w:p>
    <w:p w14:paraId="2AB32533" w14:textId="77777777" w:rsidR="002112B8" w:rsidRDefault="002112B8" w:rsidP="002112B8">
      <w:pPr>
        <w:spacing w:after="0" w:line="240" w:lineRule="auto"/>
        <w:ind w:left="720"/>
        <w:rPr>
          <w:sz w:val="24"/>
        </w:rPr>
      </w:pPr>
    </w:p>
    <w:p w14:paraId="35A6D13F" w14:textId="77777777" w:rsidR="002112B8" w:rsidRDefault="002112B8" w:rsidP="003E35C0">
      <w:pPr>
        <w:rPr>
          <w:sz w:val="24"/>
        </w:rPr>
      </w:pPr>
      <w:r>
        <w:rPr>
          <w:sz w:val="24"/>
        </w:rPr>
        <w:br w:type="page"/>
      </w:r>
    </w:p>
    <w:p w14:paraId="5BB62ECF" w14:textId="77777777" w:rsidR="002112B8" w:rsidRPr="00FA5E5E" w:rsidRDefault="00FA5E5E" w:rsidP="002112B8">
      <w:pPr>
        <w:spacing w:after="0" w:line="240" w:lineRule="auto"/>
        <w:ind w:left="720"/>
        <w:rPr>
          <w:b/>
          <w:sz w:val="24"/>
          <w:u w:val="thick" w:color="7030A0"/>
        </w:rPr>
      </w:pPr>
      <w:r w:rsidRPr="00FA5E5E">
        <w:rPr>
          <w:b/>
          <w:sz w:val="24"/>
          <w:u w:val="thick" w:color="7030A0"/>
        </w:rPr>
        <w:t xml:space="preserve">1. </w:t>
      </w:r>
      <w:r w:rsidR="002112B8" w:rsidRPr="00FA5E5E">
        <w:rPr>
          <w:b/>
          <w:sz w:val="24"/>
          <w:u w:val="thick" w:color="7030A0"/>
        </w:rPr>
        <w:t>PURPOSE &amp; SCOPE</w:t>
      </w:r>
    </w:p>
    <w:p w14:paraId="772E9BA1" w14:textId="77777777" w:rsidR="002112B8" w:rsidRDefault="002112B8" w:rsidP="002112B8">
      <w:pPr>
        <w:spacing w:after="0" w:line="240" w:lineRule="auto"/>
        <w:ind w:left="720"/>
        <w:rPr>
          <w:sz w:val="24"/>
        </w:rPr>
      </w:pPr>
    </w:p>
    <w:p w14:paraId="521566EC" w14:textId="77777777" w:rsidR="002112B8" w:rsidRDefault="002112B8" w:rsidP="002A6FD9">
      <w:pPr>
        <w:spacing w:after="120" w:line="240" w:lineRule="auto"/>
        <w:ind w:left="720"/>
        <w:rPr>
          <w:sz w:val="24"/>
        </w:rPr>
      </w:pPr>
      <w:r w:rsidRPr="00FA5E5E">
        <w:rPr>
          <w:b/>
          <w:sz w:val="24"/>
        </w:rPr>
        <w:t>Purpose</w:t>
      </w:r>
    </w:p>
    <w:p w14:paraId="1A1A5A42" w14:textId="542140B0" w:rsidR="002112B8" w:rsidRDefault="002112B8" w:rsidP="00A37872">
      <w:pPr>
        <w:spacing w:after="0" w:line="240" w:lineRule="auto"/>
        <w:ind w:left="720"/>
        <w:jc w:val="both"/>
        <w:rPr>
          <w:sz w:val="24"/>
        </w:rPr>
      </w:pPr>
      <w:r>
        <w:rPr>
          <w:sz w:val="24"/>
        </w:rPr>
        <w:t>This document outlines a Construction</w:t>
      </w:r>
      <w:r w:rsidR="009F3F61">
        <w:rPr>
          <w:sz w:val="24"/>
        </w:rPr>
        <w:t xml:space="preserve"> </w:t>
      </w:r>
      <w:r w:rsidR="009F4DB9">
        <w:rPr>
          <w:sz w:val="24"/>
        </w:rPr>
        <w:t xml:space="preserve">Environmental </w:t>
      </w:r>
      <w:r>
        <w:rPr>
          <w:sz w:val="24"/>
        </w:rPr>
        <w:t xml:space="preserve">Management Plan </w:t>
      </w:r>
      <w:r w:rsidR="004457D1">
        <w:rPr>
          <w:sz w:val="24"/>
        </w:rPr>
        <w:t>(</w:t>
      </w:r>
      <w:r w:rsidR="004232B7">
        <w:rPr>
          <w:sz w:val="24"/>
        </w:rPr>
        <w:t>C</w:t>
      </w:r>
      <w:r w:rsidR="009F4DB9">
        <w:rPr>
          <w:sz w:val="24"/>
        </w:rPr>
        <w:t>E</w:t>
      </w:r>
      <w:r w:rsidR="004232B7">
        <w:rPr>
          <w:sz w:val="24"/>
        </w:rPr>
        <w:t>MP</w:t>
      </w:r>
      <w:r w:rsidR="004457D1">
        <w:rPr>
          <w:sz w:val="24"/>
        </w:rPr>
        <w:t xml:space="preserve">) for the </w:t>
      </w:r>
      <w:r w:rsidR="000C1EF2">
        <w:rPr>
          <w:sz w:val="24"/>
        </w:rPr>
        <w:t>reconstruction of the existing MUGA to a</w:t>
      </w:r>
      <w:r w:rsidR="001C04DF">
        <w:rPr>
          <w:sz w:val="24"/>
        </w:rPr>
        <w:t xml:space="preserve"> </w:t>
      </w:r>
      <w:r w:rsidR="00EF79D5">
        <w:rPr>
          <w:sz w:val="24"/>
        </w:rPr>
        <w:t>3</w:t>
      </w:r>
      <w:r w:rsidR="000C1EF2">
        <w:rPr>
          <w:sz w:val="24"/>
        </w:rPr>
        <w:t xml:space="preserve">0 x </w:t>
      </w:r>
      <w:r w:rsidR="00EF79D5">
        <w:rPr>
          <w:sz w:val="24"/>
        </w:rPr>
        <w:t>2</w:t>
      </w:r>
      <w:r w:rsidR="000C1EF2">
        <w:rPr>
          <w:sz w:val="24"/>
        </w:rPr>
        <w:t>2m</w:t>
      </w:r>
      <w:r w:rsidR="00546E50">
        <w:rPr>
          <w:sz w:val="24"/>
        </w:rPr>
        <w:t xml:space="preserve"> </w:t>
      </w:r>
      <w:r w:rsidR="000C1EF2">
        <w:rPr>
          <w:sz w:val="24"/>
        </w:rPr>
        <w:t>2</w:t>
      </w:r>
      <w:r w:rsidR="00546E50">
        <w:rPr>
          <w:sz w:val="24"/>
        </w:rPr>
        <w:t xml:space="preserve">G </w:t>
      </w:r>
      <w:r w:rsidR="000C1EF2">
        <w:rPr>
          <w:sz w:val="24"/>
        </w:rPr>
        <w:t xml:space="preserve">sand dressed </w:t>
      </w:r>
      <w:proofErr w:type="spellStart"/>
      <w:r w:rsidR="000C1EF2">
        <w:rPr>
          <w:sz w:val="24"/>
        </w:rPr>
        <w:t>Playzone</w:t>
      </w:r>
      <w:proofErr w:type="spellEnd"/>
      <w:r w:rsidR="00865664">
        <w:rPr>
          <w:sz w:val="24"/>
        </w:rPr>
        <w:t xml:space="preserve"> </w:t>
      </w:r>
      <w:r w:rsidR="00CE45F6">
        <w:rPr>
          <w:sz w:val="24"/>
        </w:rPr>
        <w:t>at</w:t>
      </w:r>
      <w:r w:rsidR="00865664">
        <w:rPr>
          <w:sz w:val="24"/>
        </w:rPr>
        <w:t xml:space="preserve"> </w:t>
      </w:r>
      <w:r w:rsidR="00EF79D5">
        <w:rPr>
          <w:sz w:val="24"/>
        </w:rPr>
        <w:t xml:space="preserve">Unity Primary School, </w:t>
      </w:r>
      <w:r w:rsidR="00EF79D5" w:rsidRPr="00EF79D5">
        <w:rPr>
          <w:sz w:val="24"/>
        </w:rPr>
        <w:t xml:space="preserve">41 </w:t>
      </w:r>
      <w:proofErr w:type="spellStart"/>
      <w:r w:rsidR="00EF79D5" w:rsidRPr="00EF79D5">
        <w:rPr>
          <w:sz w:val="24"/>
        </w:rPr>
        <w:t>Allesley</w:t>
      </w:r>
      <w:proofErr w:type="spellEnd"/>
      <w:r w:rsidR="00EF79D5" w:rsidRPr="00EF79D5">
        <w:rPr>
          <w:sz w:val="24"/>
        </w:rPr>
        <w:t xml:space="preserve"> Dr, </w:t>
      </w:r>
      <w:proofErr w:type="spellStart"/>
      <w:r w:rsidR="00EF79D5" w:rsidRPr="00EF79D5">
        <w:rPr>
          <w:sz w:val="24"/>
        </w:rPr>
        <w:t>Cheetwood</w:t>
      </w:r>
      <w:proofErr w:type="spellEnd"/>
      <w:r w:rsidR="00EF79D5" w:rsidRPr="00EF79D5">
        <w:rPr>
          <w:sz w:val="24"/>
        </w:rPr>
        <w:t>, Manchester M7 4YE</w:t>
      </w:r>
      <w:r w:rsidR="00EF79D5">
        <w:rPr>
          <w:sz w:val="24"/>
        </w:rPr>
        <w:t xml:space="preserve"> </w:t>
      </w:r>
      <w:r w:rsidR="00530042">
        <w:rPr>
          <w:sz w:val="24"/>
        </w:rPr>
        <w:t xml:space="preserve">on behalf of </w:t>
      </w:r>
      <w:r w:rsidR="00EF79D5">
        <w:rPr>
          <w:sz w:val="24"/>
        </w:rPr>
        <w:t>Unity Primary School and Manchester Active</w:t>
      </w:r>
      <w:r w:rsidR="00F757CF">
        <w:rPr>
          <w:sz w:val="24"/>
        </w:rPr>
        <w:t>.</w:t>
      </w:r>
      <w:r w:rsidR="00865664">
        <w:rPr>
          <w:sz w:val="24"/>
        </w:rPr>
        <w:t xml:space="preserve"> </w:t>
      </w:r>
      <w:r w:rsidR="00941C12" w:rsidRPr="00941C12">
        <w:rPr>
          <w:sz w:val="24"/>
        </w:rPr>
        <w:t>It sets out the policies and environmental controls required to ensure that the environmental impacts are minimised. It highlights the key activity specific risks, detail control measures</w:t>
      </w:r>
      <w:r w:rsidR="00B5301B">
        <w:rPr>
          <w:sz w:val="24"/>
        </w:rPr>
        <w:t>.</w:t>
      </w:r>
    </w:p>
    <w:p w14:paraId="00054662" w14:textId="77777777" w:rsidR="002112B8" w:rsidRDefault="002112B8" w:rsidP="002112B8">
      <w:pPr>
        <w:spacing w:after="0" w:line="240" w:lineRule="auto"/>
        <w:ind w:left="720"/>
        <w:rPr>
          <w:sz w:val="24"/>
        </w:rPr>
      </w:pPr>
    </w:p>
    <w:p w14:paraId="6569DE1D" w14:textId="77777777" w:rsidR="002112B8" w:rsidRDefault="002112B8" w:rsidP="002A6FD9">
      <w:pPr>
        <w:spacing w:after="120" w:line="240" w:lineRule="auto"/>
        <w:ind w:left="720"/>
        <w:rPr>
          <w:sz w:val="24"/>
        </w:rPr>
      </w:pPr>
      <w:r w:rsidRPr="00FA5E5E">
        <w:rPr>
          <w:b/>
          <w:sz w:val="24"/>
        </w:rPr>
        <w:t>Scope</w:t>
      </w:r>
    </w:p>
    <w:p w14:paraId="297AE770" w14:textId="5255311C" w:rsidR="002112B8" w:rsidRPr="002112B8" w:rsidRDefault="002112B8" w:rsidP="00F661A9">
      <w:pPr>
        <w:spacing w:after="0" w:line="240" w:lineRule="auto"/>
        <w:ind w:left="720"/>
        <w:jc w:val="both"/>
        <w:rPr>
          <w:sz w:val="24"/>
        </w:rPr>
      </w:pPr>
      <w:r w:rsidRPr="002112B8">
        <w:rPr>
          <w:sz w:val="24"/>
        </w:rPr>
        <w:t xml:space="preserve">This </w:t>
      </w:r>
      <w:r w:rsidR="009F4DB9">
        <w:rPr>
          <w:sz w:val="24"/>
        </w:rPr>
        <w:t>CEMP</w:t>
      </w:r>
      <w:r w:rsidRPr="002112B8">
        <w:rPr>
          <w:sz w:val="24"/>
        </w:rPr>
        <w:t xml:space="preserve"> covers the principal construction activities at the time of Planning Application.</w:t>
      </w:r>
    </w:p>
    <w:p w14:paraId="6B0D8069" w14:textId="0F81CC00" w:rsidR="002112B8" w:rsidRDefault="002112B8" w:rsidP="00F661A9">
      <w:pPr>
        <w:spacing w:after="120" w:line="240" w:lineRule="auto"/>
        <w:ind w:left="720"/>
        <w:jc w:val="both"/>
        <w:rPr>
          <w:sz w:val="24"/>
        </w:rPr>
      </w:pPr>
      <w:r w:rsidRPr="002112B8">
        <w:rPr>
          <w:sz w:val="24"/>
        </w:rPr>
        <w:t xml:space="preserve">The key elements of this </w:t>
      </w:r>
      <w:r w:rsidR="009F4DB9">
        <w:rPr>
          <w:sz w:val="24"/>
        </w:rPr>
        <w:t>CEMP</w:t>
      </w:r>
      <w:r w:rsidRPr="002112B8">
        <w:rPr>
          <w:sz w:val="24"/>
        </w:rPr>
        <w:t xml:space="preserve"> include</w:t>
      </w:r>
    </w:p>
    <w:p w14:paraId="00043C5A" w14:textId="77777777" w:rsidR="002112B8" w:rsidRPr="002112B8" w:rsidRDefault="002112B8" w:rsidP="00F661A9">
      <w:pPr>
        <w:pStyle w:val="ListParagraph"/>
        <w:numPr>
          <w:ilvl w:val="0"/>
          <w:numId w:val="1"/>
        </w:numPr>
        <w:spacing w:after="0" w:line="240" w:lineRule="auto"/>
        <w:jc w:val="both"/>
        <w:rPr>
          <w:sz w:val="24"/>
        </w:rPr>
      </w:pPr>
      <w:r w:rsidRPr="002112B8">
        <w:rPr>
          <w:sz w:val="24"/>
        </w:rPr>
        <w:t>Overview of the proposed development and associated construction programme</w:t>
      </w:r>
    </w:p>
    <w:p w14:paraId="3D8BF414" w14:textId="77777777" w:rsidR="002112B8" w:rsidRPr="002112B8" w:rsidRDefault="002112B8" w:rsidP="00F661A9">
      <w:pPr>
        <w:pStyle w:val="ListParagraph"/>
        <w:numPr>
          <w:ilvl w:val="0"/>
          <w:numId w:val="1"/>
        </w:numPr>
        <w:spacing w:after="0" w:line="240" w:lineRule="auto"/>
        <w:jc w:val="both"/>
        <w:rPr>
          <w:sz w:val="24"/>
        </w:rPr>
      </w:pPr>
      <w:r w:rsidRPr="002112B8">
        <w:rPr>
          <w:sz w:val="24"/>
        </w:rPr>
        <w:t>Prior assessment of environmental impacts</w:t>
      </w:r>
    </w:p>
    <w:p w14:paraId="3D1F83A0" w14:textId="77777777" w:rsidR="002112B8" w:rsidRPr="002112B8" w:rsidRDefault="002112B8" w:rsidP="00F661A9">
      <w:pPr>
        <w:pStyle w:val="ListParagraph"/>
        <w:numPr>
          <w:ilvl w:val="0"/>
          <w:numId w:val="1"/>
        </w:numPr>
        <w:spacing w:after="0" w:line="240" w:lineRule="auto"/>
        <w:jc w:val="both"/>
        <w:rPr>
          <w:sz w:val="24"/>
        </w:rPr>
      </w:pPr>
      <w:r w:rsidRPr="002112B8">
        <w:rPr>
          <w:sz w:val="24"/>
        </w:rPr>
        <w:t>Minimisation of potential impact through design and other mitigation measures</w:t>
      </w:r>
    </w:p>
    <w:p w14:paraId="7D096916" w14:textId="77777777" w:rsidR="002112B8" w:rsidRPr="002112B8" w:rsidRDefault="002112B8" w:rsidP="00F661A9">
      <w:pPr>
        <w:pStyle w:val="ListParagraph"/>
        <w:numPr>
          <w:ilvl w:val="0"/>
          <w:numId w:val="1"/>
        </w:numPr>
        <w:spacing w:after="0" w:line="240" w:lineRule="auto"/>
        <w:jc w:val="both"/>
        <w:rPr>
          <w:sz w:val="24"/>
        </w:rPr>
      </w:pPr>
      <w:r w:rsidRPr="002112B8">
        <w:rPr>
          <w:sz w:val="24"/>
        </w:rPr>
        <w:t>Monitoring of effectiveness of mitigation measures</w:t>
      </w:r>
    </w:p>
    <w:p w14:paraId="6D117AA2" w14:textId="77777777" w:rsidR="002112B8" w:rsidRPr="002112B8" w:rsidRDefault="002112B8" w:rsidP="00F661A9">
      <w:pPr>
        <w:pStyle w:val="ListParagraph"/>
        <w:numPr>
          <w:ilvl w:val="0"/>
          <w:numId w:val="1"/>
        </w:numPr>
        <w:spacing w:after="0" w:line="240" w:lineRule="auto"/>
        <w:jc w:val="both"/>
        <w:rPr>
          <w:sz w:val="24"/>
        </w:rPr>
      </w:pPr>
      <w:r w:rsidRPr="002112B8">
        <w:rPr>
          <w:sz w:val="24"/>
        </w:rPr>
        <w:t>Corrective action procedure</w:t>
      </w:r>
    </w:p>
    <w:p w14:paraId="529A8C9D" w14:textId="77777777" w:rsidR="002112B8" w:rsidRDefault="002112B8" w:rsidP="002112B8">
      <w:pPr>
        <w:spacing w:after="0" w:line="240" w:lineRule="auto"/>
        <w:ind w:left="720"/>
        <w:rPr>
          <w:sz w:val="24"/>
        </w:rPr>
      </w:pPr>
    </w:p>
    <w:p w14:paraId="0E11554E" w14:textId="2ADFBEA0" w:rsidR="002112B8" w:rsidRDefault="002112B8" w:rsidP="000E11C7">
      <w:pPr>
        <w:spacing w:after="120" w:line="240" w:lineRule="auto"/>
        <w:ind w:left="720"/>
        <w:jc w:val="both"/>
        <w:rPr>
          <w:sz w:val="24"/>
        </w:rPr>
      </w:pPr>
      <w:r>
        <w:rPr>
          <w:sz w:val="24"/>
        </w:rPr>
        <w:t>The Principal Contractor for this development is SIS Pitches who will oversee and manage</w:t>
      </w:r>
      <w:r w:rsidR="008E79E3">
        <w:rPr>
          <w:sz w:val="24"/>
        </w:rPr>
        <w:t xml:space="preserve"> the construction phase on behalf of </w:t>
      </w:r>
      <w:r w:rsidR="00EF79D5">
        <w:rPr>
          <w:sz w:val="24"/>
        </w:rPr>
        <w:t>Unity Primary School and Manchester Active</w:t>
      </w:r>
      <w:r w:rsidR="000E11C7">
        <w:rPr>
          <w:sz w:val="24"/>
        </w:rPr>
        <w:t>.</w:t>
      </w:r>
    </w:p>
    <w:p w14:paraId="4A0244E3" w14:textId="0699A413" w:rsidR="002112B8" w:rsidRDefault="002112B8" w:rsidP="00850BFC">
      <w:pPr>
        <w:spacing w:after="120" w:line="240" w:lineRule="auto"/>
        <w:ind w:left="720"/>
        <w:jc w:val="both"/>
        <w:rPr>
          <w:sz w:val="24"/>
        </w:rPr>
      </w:pPr>
      <w:r w:rsidRPr="002112B8">
        <w:rPr>
          <w:sz w:val="24"/>
        </w:rPr>
        <w:t xml:space="preserve">All contractors will be responsible for working in accordance with the </w:t>
      </w:r>
      <w:r w:rsidR="00CE45F6">
        <w:rPr>
          <w:sz w:val="24"/>
        </w:rPr>
        <w:t xml:space="preserve">construction &amp; </w:t>
      </w:r>
      <w:r w:rsidRPr="002112B8">
        <w:rPr>
          <w:sz w:val="24"/>
        </w:rPr>
        <w:t>environmental</w:t>
      </w:r>
      <w:r>
        <w:rPr>
          <w:sz w:val="24"/>
        </w:rPr>
        <w:t xml:space="preserve"> </w:t>
      </w:r>
      <w:r w:rsidRPr="002112B8">
        <w:rPr>
          <w:sz w:val="24"/>
        </w:rPr>
        <w:t xml:space="preserve">controls documented in this </w:t>
      </w:r>
      <w:r w:rsidR="009F4DB9">
        <w:rPr>
          <w:sz w:val="24"/>
        </w:rPr>
        <w:t>CEMP</w:t>
      </w:r>
      <w:r w:rsidRPr="002112B8">
        <w:rPr>
          <w:sz w:val="24"/>
        </w:rPr>
        <w:t>. The overall responsibility for implementation of the</w:t>
      </w:r>
      <w:r>
        <w:rPr>
          <w:sz w:val="24"/>
        </w:rPr>
        <w:t xml:space="preserve"> </w:t>
      </w:r>
      <w:r w:rsidR="009F4DB9">
        <w:rPr>
          <w:sz w:val="24"/>
        </w:rPr>
        <w:t>CEMP</w:t>
      </w:r>
      <w:r w:rsidRPr="002112B8">
        <w:rPr>
          <w:sz w:val="24"/>
        </w:rPr>
        <w:t xml:space="preserve"> will lie with</w:t>
      </w:r>
      <w:r>
        <w:rPr>
          <w:sz w:val="24"/>
        </w:rPr>
        <w:t xml:space="preserve"> SIS Pitches.</w:t>
      </w:r>
      <w:r w:rsidR="00941C12">
        <w:rPr>
          <w:sz w:val="24"/>
        </w:rPr>
        <w:t xml:space="preserve">  </w:t>
      </w:r>
      <w:r w:rsidR="00941C12" w:rsidRPr="00941C12">
        <w:rPr>
          <w:sz w:val="24"/>
        </w:rPr>
        <w:t>The Project Team will comply with the requirements of this plan.</w:t>
      </w:r>
    </w:p>
    <w:p w14:paraId="5419911B" w14:textId="646C5269" w:rsidR="00941C12" w:rsidRDefault="002112B8" w:rsidP="00850BFC">
      <w:pPr>
        <w:spacing w:after="0" w:line="240" w:lineRule="auto"/>
        <w:ind w:left="720"/>
        <w:jc w:val="both"/>
        <w:rPr>
          <w:sz w:val="24"/>
        </w:rPr>
      </w:pPr>
      <w:r w:rsidRPr="002112B8">
        <w:rPr>
          <w:sz w:val="24"/>
        </w:rPr>
        <w:t xml:space="preserve">This </w:t>
      </w:r>
      <w:r w:rsidR="009F4DB9">
        <w:rPr>
          <w:sz w:val="24"/>
        </w:rPr>
        <w:t>CEMP</w:t>
      </w:r>
      <w:r w:rsidRPr="002112B8">
        <w:rPr>
          <w:sz w:val="24"/>
        </w:rPr>
        <w:t xml:space="preserve"> has been designed with the objective of compliance with the relevant</w:t>
      </w:r>
      <w:r>
        <w:rPr>
          <w:sz w:val="24"/>
        </w:rPr>
        <w:t xml:space="preserve"> </w:t>
      </w:r>
      <w:r w:rsidRPr="002112B8">
        <w:rPr>
          <w:sz w:val="24"/>
        </w:rPr>
        <w:t>environmental legislation and the commitments for mitigation measures</w:t>
      </w:r>
      <w:r w:rsidR="00850BFC">
        <w:rPr>
          <w:sz w:val="24"/>
        </w:rPr>
        <w:t>.</w:t>
      </w:r>
    </w:p>
    <w:p w14:paraId="73E08E13" w14:textId="77777777" w:rsidR="002A6FD9" w:rsidRDefault="002A6FD9" w:rsidP="002112B8">
      <w:pPr>
        <w:spacing w:after="0" w:line="240" w:lineRule="auto"/>
        <w:ind w:left="720"/>
        <w:rPr>
          <w:sz w:val="24"/>
        </w:rPr>
      </w:pPr>
    </w:p>
    <w:p w14:paraId="08B763DE" w14:textId="77777777" w:rsidR="00941C12" w:rsidRPr="00ED5262" w:rsidRDefault="00941C12" w:rsidP="002112B8">
      <w:pPr>
        <w:spacing w:after="0" w:line="240" w:lineRule="auto"/>
        <w:ind w:left="720"/>
        <w:rPr>
          <w:b/>
          <w:sz w:val="24"/>
          <w:u w:val="single"/>
        </w:rPr>
      </w:pPr>
      <w:r w:rsidRPr="00ED5262">
        <w:rPr>
          <w:b/>
          <w:sz w:val="24"/>
          <w:u w:val="single"/>
        </w:rPr>
        <w:t>2. MANAGEMENT FRAMEWORK</w:t>
      </w:r>
    </w:p>
    <w:p w14:paraId="7E7F03F3" w14:textId="77777777" w:rsidR="00941C12" w:rsidRDefault="00941C12" w:rsidP="002112B8">
      <w:pPr>
        <w:spacing w:after="0" w:line="240" w:lineRule="auto"/>
        <w:ind w:left="720"/>
        <w:rPr>
          <w:sz w:val="24"/>
        </w:rPr>
      </w:pPr>
    </w:p>
    <w:p w14:paraId="69C78C58" w14:textId="77777777" w:rsidR="00ED5262" w:rsidRDefault="00941C12" w:rsidP="0043120B">
      <w:pPr>
        <w:spacing w:after="120" w:line="240" w:lineRule="auto"/>
        <w:ind w:left="720"/>
        <w:jc w:val="both"/>
        <w:rPr>
          <w:sz w:val="24"/>
        </w:rPr>
      </w:pPr>
      <w:r w:rsidRPr="00941C12">
        <w:rPr>
          <w:sz w:val="24"/>
        </w:rPr>
        <w:t xml:space="preserve">The project will comply with the </w:t>
      </w:r>
      <w:r>
        <w:rPr>
          <w:sz w:val="24"/>
        </w:rPr>
        <w:t>SIS Pitches</w:t>
      </w:r>
      <w:r w:rsidRPr="00941C12">
        <w:rPr>
          <w:sz w:val="24"/>
        </w:rPr>
        <w:t xml:space="preserve"> Environment Policy. The project shall ensure that the policies and their requirements are made known to all relevant personnel. This will be undertaken through </w:t>
      </w:r>
      <w:proofErr w:type="gramStart"/>
      <w:r w:rsidRPr="00941C12">
        <w:rPr>
          <w:sz w:val="24"/>
        </w:rPr>
        <w:t>a number of</w:t>
      </w:r>
      <w:proofErr w:type="gramEnd"/>
      <w:r w:rsidRPr="00941C12">
        <w:rPr>
          <w:sz w:val="24"/>
        </w:rPr>
        <w:t xml:space="preserve"> methods including site inductions, method statements and risk assessment briefings and toolbox talks.</w:t>
      </w:r>
      <w:r>
        <w:rPr>
          <w:sz w:val="24"/>
        </w:rPr>
        <w:t xml:space="preserve">  </w:t>
      </w:r>
      <w:r w:rsidRPr="00941C12">
        <w:rPr>
          <w:sz w:val="24"/>
        </w:rPr>
        <w:t xml:space="preserve">All subcontractors will be provided with a copy of the </w:t>
      </w:r>
      <w:r w:rsidR="00CE45F6">
        <w:rPr>
          <w:sz w:val="24"/>
        </w:rPr>
        <w:t xml:space="preserve">H &amp; S and </w:t>
      </w:r>
      <w:r w:rsidRPr="00941C12">
        <w:rPr>
          <w:sz w:val="24"/>
        </w:rPr>
        <w:t>Environment Policy</w:t>
      </w:r>
      <w:r w:rsidR="008E79E3">
        <w:rPr>
          <w:sz w:val="24"/>
        </w:rPr>
        <w:t>.</w:t>
      </w:r>
      <w:r w:rsidRPr="00941C12">
        <w:rPr>
          <w:sz w:val="24"/>
        </w:rPr>
        <w:t xml:space="preserve"> </w:t>
      </w:r>
    </w:p>
    <w:p w14:paraId="275FEA9B" w14:textId="77777777" w:rsidR="00ED5262" w:rsidRDefault="00ED5262" w:rsidP="0043120B">
      <w:pPr>
        <w:spacing w:after="120" w:line="240" w:lineRule="auto"/>
        <w:ind w:left="720"/>
        <w:jc w:val="both"/>
        <w:rPr>
          <w:sz w:val="24"/>
        </w:rPr>
      </w:pPr>
      <w:r w:rsidRPr="00ED5262">
        <w:rPr>
          <w:sz w:val="24"/>
        </w:rPr>
        <w:t xml:space="preserve">The Project will comply with all relevant legislation, regulations </w:t>
      </w:r>
      <w:r>
        <w:rPr>
          <w:sz w:val="24"/>
        </w:rPr>
        <w:t>and will</w:t>
      </w:r>
      <w:r w:rsidRPr="00ED5262">
        <w:rPr>
          <w:sz w:val="24"/>
        </w:rPr>
        <w:t xml:space="preserve"> obtain and comply with all necessary consents to ensure legal construction works.</w:t>
      </w:r>
      <w:r>
        <w:rPr>
          <w:sz w:val="24"/>
        </w:rPr>
        <w:t xml:space="preserve">  </w:t>
      </w:r>
      <w:r w:rsidRPr="00ED5262">
        <w:rPr>
          <w:sz w:val="24"/>
        </w:rPr>
        <w:t xml:space="preserve">The </w:t>
      </w:r>
      <w:r>
        <w:rPr>
          <w:sz w:val="24"/>
        </w:rPr>
        <w:t>Contracts Manager</w:t>
      </w:r>
      <w:r w:rsidRPr="00ED5262">
        <w:rPr>
          <w:sz w:val="24"/>
        </w:rPr>
        <w:t xml:space="preserve"> is responsible for ensuring that the project complies with all applicable environmental legislation, regulations and other requirements</w:t>
      </w:r>
    </w:p>
    <w:p w14:paraId="25B7FF99" w14:textId="77777777" w:rsidR="00ED5262" w:rsidRDefault="00ED5262" w:rsidP="0043120B">
      <w:pPr>
        <w:spacing w:after="120" w:line="240" w:lineRule="auto"/>
        <w:ind w:left="720"/>
        <w:jc w:val="both"/>
        <w:rPr>
          <w:sz w:val="24"/>
        </w:rPr>
      </w:pPr>
      <w:r w:rsidRPr="00ED5262">
        <w:rPr>
          <w:sz w:val="24"/>
        </w:rPr>
        <w:t>All personnel, whose work may cause a significant impact on the environment, will receive environmental training. Environmental training includes, but is not limited to:</w:t>
      </w:r>
    </w:p>
    <w:p w14:paraId="1ED54868" w14:textId="77777777" w:rsidR="00ED5262" w:rsidRPr="008253C7" w:rsidRDefault="00ED5262" w:rsidP="008253C7">
      <w:pPr>
        <w:pStyle w:val="ListParagraph"/>
        <w:numPr>
          <w:ilvl w:val="0"/>
          <w:numId w:val="21"/>
        </w:numPr>
        <w:spacing w:after="0" w:line="240" w:lineRule="auto"/>
        <w:jc w:val="both"/>
        <w:rPr>
          <w:sz w:val="24"/>
        </w:rPr>
      </w:pPr>
      <w:r w:rsidRPr="008253C7">
        <w:rPr>
          <w:sz w:val="24"/>
        </w:rPr>
        <w:t>Environment &amp; sustainability element of company induction (new starters only)</w:t>
      </w:r>
    </w:p>
    <w:p w14:paraId="77477D9E" w14:textId="77777777" w:rsidR="00ED5262" w:rsidRPr="008253C7" w:rsidRDefault="00ED5262" w:rsidP="008253C7">
      <w:pPr>
        <w:pStyle w:val="ListParagraph"/>
        <w:numPr>
          <w:ilvl w:val="0"/>
          <w:numId w:val="21"/>
        </w:numPr>
        <w:spacing w:after="0" w:line="240" w:lineRule="auto"/>
        <w:jc w:val="both"/>
        <w:rPr>
          <w:sz w:val="24"/>
        </w:rPr>
      </w:pPr>
      <w:r w:rsidRPr="008253C7">
        <w:rPr>
          <w:sz w:val="24"/>
        </w:rPr>
        <w:t>Environment &amp; sustainability element of site induction</w:t>
      </w:r>
    </w:p>
    <w:p w14:paraId="0CAB0D50" w14:textId="77777777" w:rsidR="00ED5262" w:rsidRPr="008253C7" w:rsidRDefault="00ED5262" w:rsidP="008253C7">
      <w:pPr>
        <w:pStyle w:val="ListParagraph"/>
        <w:numPr>
          <w:ilvl w:val="0"/>
          <w:numId w:val="21"/>
        </w:numPr>
        <w:spacing w:after="0" w:line="240" w:lineRule="auto"/>
        <w:jc w:val="both"/>
        <w:rPr>
          <w:sz w:val="24"/>
        </w:rPr>
      </w:pPr>
      <w:r w:rsidRPr="008253C7">
        <w:rPr>
          <w:sz w:val="24"/>
        </w:rPr>
        <w:t>Pollution Prevention and Emergency Spill Response</w:t>
      </w:r>
    </w:p>
    <w:p w14:paraId="192A73BB" w14:textId="77777777" w:rsidR="00803363" w:rsidRPr="008253C7" w:rsidRDefault="00ED5262" w:rsidP="008253C7">
      <w:pPr>
        <w:pStyle w:val="ListParagraph"/>
        <w:numPr>
          <w:ilvl w:val="0"/>
          <w:numId w:val="21"/>
        </w:numPr>
        <w:spacing w:after="120" w:line="240" w:lineRule="auto"/>
        <w:jc w:val="both"/>
        <w:rPr>
          <w:sz w:val="24"/>
        </w:rPr>
      </w:pPr>
      <w:r w:rsidRPr="008253C7">
        <w:rPr>
          <w:sz w:val="24"/>
        </w:rPr>
        <w:t>Toolbox Talks on spillage, noise prevention, and other issues relevant to the works</w:t>
      </w:r>
    </w:p>
    <w:p w14:paraId="0CA69338" w14:textId="77777777" w:rsidR="00ED5262" w:rsidRPr="008253C7" w:rsidRDefault="00ED5262" w:rsidP="008253C7">
      <w:pPr>
        <w:pStyle w:val="ListParagraph"/>
        <w:numPr>
          <w:ilvl w:val="0"/>
          <w:numId w:val="21"/>
        </w:numPr>
        <w:spacing w:after="0" w:line="240" w:lineRule="auto"/>
        <w:rPr>
          <w:sz w:val="24"/>
        </w:rPr>
      </w:pPr>
      <w:r w:rsidRPr="008253C7">
        <w:rPr>
          <w:sz w:val="24"/>
        </w:rPr>
        <w:t>The Company Environmental Policy will be available on site</w:t>
      </w:r>
    </w:p>
    <w:p w14:paraId="6D6A8D5A" w14:textId="77777777" w:rsidR="002A6FD9" w:rsidRDefault="002A6FD9" w:rsidP="002112B8">
      <w:pPr>
        <w:spacing w:after="0" w:line="240" w:lineRule="auto"/>
        <w:ind w:left="720"/>
        <w:rPr>
          <w:b/>
          <w:sz w:val="24"/>
          <w:u w:val="thick" w:color="7030A0"/>
        </w:rPr>
      </w:pPr>
    </w:p>
    <w:p w14:paraId="2BBDB6E0" w14:textId="77777777" w:rsidR="00FA5E5E" w:rsidRPr="008B687F" w:rsidRDefault="00AA4CD8" w:rsidP="002112B8">
      <w:pPr>
        <w:spacing w:after="0" w:line="240" w:lineRule="auto"/>
        <w:ind w:left="720"/>
        <w:rPr>
          <w:b/>
          <w:sz w:val="24"/>
          <w:u w:val="thick" w:color="7030A0"/>
        </w:rPr>
      </w:pPr>
      <w:r>
        <w:rPr>
          <w:b/>
          <w:sz w:val="24"/>
          <w:u w:val="thick" w:color="7030A0"/>
        </w:rPr>
        <w:t>3</w:t>
      </w:r>
      <w:r w:rsidR="00FA5E5E" w:rsidRPr="008B687F">
        <w:rPr>
          <w:b/>
          <w:sz w:val="24"/>
          <w:u w:val="thick" w:color="7030A0"/>
        </w:rPr>
        <w:t>. DEVELOPMENT &amp; CONSTRUCTION PROGRAMME</w:t>
      </w:r>
    </w:p>
    <w:p w14:paraId="281D688C" w14:textId="77777777" w:rsidR="00FA5E5E" w:rsidRDefault="00FA5E5E" w:rsidP="002112B8">
      <w:pPr>
        <w:spacing w:after="0" w:line="240" w:lineRule="auto"/>
        <w:ind w:left="720"/>
        <w:rPr>
          <w:sz w:val="24"/>
        </w:rPr>
      </w:pPr>
    </w:p>
    <w:p w14:paraId="0B408D0B" w14:textId="77777777" w:rsidR="00FA5E5E" w:rsidRDefault="00FA5E5E" w:rsidP="002A6FD9">
      <w:pPr>
        <w:spacing w:after="120" w:line="240" w:lineRule="auto"/>
        <w:ind w:left="720"/>
        <w:rPr>
          <w:sz w:val="24"/>
        </w:rPr>
      </w:pPr>
      <w:r w:rsidRPr="008B687F">
        <w:rPr>
          <w:b/>
          <w:sz w:val="24"/>
        </w:rPr>
        <w:t>Development</w:t>
      </w:r>
    </w:p>
    <w:p w14:paraId="466F8BBA" w14:textId="35060E77" w:rsidR="00FA5E5E" w:rsidRDefault="00FA5E5E" w:rsidP="003C0D0F">
      <w:pPr>
        <w:spacing w:after="120" w:line="240" w:lineRule="auto"/>
        <w:ind w:left="720"/>
        <w:jc w:val="both"/>
        <w:rPr>
          <w:sz w:val="24"/>
        </w:rPr>
      </w:pPr>
      <w:r w:rsidRPr="004457D1">
        <w:rPr>
          <w:sz w:val="24"/>
        </w:rPr>
        <w:t xml:space="preserve">The proposed development will comprise </w:t>
      </w:r>
      <w:r w:rsidR="00594C0A">
        <w:rPr>
          <w:sz w:val="24"/>
        </w:rPr>
        <w:t>of a new build</w:t>
      </w:r>
      <w:r w:rsidR="001D7C55">
        <w:rPr>
          <w:sz w:val="24"/>
        </w:rPr>
        <w:t xml:space="preserve"> MUGA to a </w:t>
      </w:r>
      <w:r w:rsidR="001A23E9">
        <w:rPr>
          <w:sz w:val="24"/>
        </w:rPr>
        <w:t>3</w:t>
      </w:r>
      <w:r w:rsidR="001D7C55">
        <w:rPr>
          <w:sz w:val="24"/>
        </w:rPr>
        <w:t xml:space="preserve">0 x </w:t>
      </w:r>
      <w:r w:rsidR="001A23E9">
        <w:rPr>
          <w:sz w:val="24"/>
        </w:rPr>
        <w:t>2</w:t>
      </w:r>
      <w:r w:rsidR="001D7C55">
        <w:rPr>
          <w:sz w:val="24"/>
        </w:rPr>
        <w:t xml:space="preserve">2m 2G sand dressed </w:t>
      </w:r>
      <w:proofErr w:type="spellStart"/>
      <w:r w:rsidR="001D7C55">
        <w:rPr>
          <w:sz w:val="24"/>
        </w:rPr>
        <w:t>Playzone</w:t>
      </w:r>
      <w:proofErr w:type="spellEnd"/>
      <w:r w:rsidRPr="004457D1">
        <w:rPr>
          <w:sz w:val="24"/>
        </w:rPr>
        <w:t>.  The site will be excavated, drain</w:t>
      </w:r>
      <w:r w:rsidR="00D7144B" w:rsidRPr="004457D1">
        <w:rPr>
          <w:sz w:val="24"/>
        </w:rPr>
        <w:t>ed</w:t>
      </w:r>
      <w:r w:rsidRPr="004457D1">
        <w:rPr>
          <w:sz w:val="24"/>
        </w:rPr>
        <w:t xml:space="preserve"> and new base installed</w:t>
      </w:r>
      <w:r w:rsidR="008E79E3">
        <w:rPr>
          <w:sz w:val="24"/>
        </w:rPr>
        <w:t xml:space="preserve"> (stone and macadam layer)</w:t>
      </w:r>
      <w:r w:rsidRPr="004457D1">
        <w:rPr>
          <w:sz w:val="24"/>
        </w:rPr>
        <w:t xml:space="preserve">, </w:t>
      </w:r>
      <w:r w:rsidR="00530042">
        <w:rPr>
          <w:sz w:val="24"/>
        </w:rPr>
        <w:t xml:space="preserve">a new prefabricated </w:t>
      </w:r>
      <w:proofErr w:type="spellStart"/>
      <w:r w:rsidR="00530042">
        <w:rPr>
          <w:sz w:val="24"/>
        </w:rPr>
        <w:t>shockpad</w:t>
      </w:r>
      <w:proofErr w:type="spellEnd"/>
      <w:r w:rsidR="00530042">
        <w:rPr>
          <w:sz w:val="24"/>
        </w:rPr>
        <w:t xml:space="preserve"> </w:t>
      </w:r>
      <w:r w:rsidRPr="004457D1">
        <w:rPr>
          <w:sz w:val="24"/>
        </w:rPr>
        <w:t>and the syntheti</w:t>
      </w:r>
      <w:r w:rsidR="008E79E3">
        <w:rPr>
          <w:sz w:val="24"/>
        </w:rPr>
        <w:t>c surface laid and infilled with sand infill</w:t>
      </w:r>
      <w:r w:rsidRPr="004457D1">
        <w:rPr>
          <w:sz w:val="24"/>
        </w:rPr>
        <w:t xml:space="preserve">.  </w:t>
      </w:r>
      <w:r w:rsidR="00123C3E">
        <w:rPr>
          <w:sz w:val="24"/>
        </w:rPr>
        <w:t xml:space="preserve">A new fencing </w:t>
      </w:r>
      <w:r w:rsidR="008E79E3">
        <w:rPr>
          <w:sz w:val="24"/>
        </w:rPr>
        <w:t xml:space="preserve">and floodlighting system will be </w:t>
      </w:r>
      <w:r w:rsidR="001316E7">
        <w:rPr>
          <w:sz w:val="24"/>
        </w:rPr>
        <w:t>installed,</w:t>
      </w:r>
      <w:r w:rsidR="008E79E3">
        <w:rPr>
          <w:sz w:val="24"/>
        </w:rPr>
        <w:t xml:space="preserve"> and new macadam pathway constructed as part of the works</w:t>
      </w:r>
      <w:r w:rsidR="009F4DB9">
        <w:rPr>
          <w:sz w:val="24"/>
        </w:rPr>
        <w:t>.</w:t>
      </w:r>
    </w:p>
    <w:p w14:paraId="40504945" w14:textId="77777777" w:rsidR="00FA5E5E" w:rsidRDefault="00FA5E5E" w:rsidP="002A6FD9">
      <w:pPr>
        <w:spacing w:after="120" w:line="240" w:lineRule="auto"/>
        <w:ind w:left="720"/>
        <w:rPr>
          <w:sz w:val="24"/>
        </w:rPr>
      </w:pPr>
      <w:r w:rsidRPr="008B687F">
        <w:rPr>
          <w:b/>
          <w:sz w:val="24"/>
        </w:rPr>
        <w:t xml:space="preserve">Construction Programme </w:t>
      </w:r>
    </w:p>
    <w:p w14:paraId="6317A8B7" w14:textId="7F753E81" w:rsidR="00CE45F6" w:rsidRDefault="00FA5E5E" w:rsidP="00AB66FE">
      <w:pPr>
        <w:spacing w:after="120" w:line="240" w:lineRule="auto"/>
        <w:ind w:left="720"/>
        <w:jc w:val="both"/>
        <w:rPr>
          <w:sz w:val="24"/>
        </w:rPr>
      </w:pPr>
      <w:r w:rsidRPr="004457D1">
        <w:rPr>
          <w:sz w:val="24"/>
        </w:rPr>
        <w:t xml:space="preserve">The current expectation is that the development will take </w:t>
      </w:r>
      <w:r w:rsidR="001316E7">
        <w:rPr>
          <w:sz w:val="24"/>
        </w:rPr>
        <w:t>approximately 1</w:t>
      </w:r>
      <w:r w:rsidR="005F4F61">
        <w:rPr>
          <w:sz w:val="24"/>
        </w:rPr>
        <w:t>2</w:t>
      </w:r>
      <w:r w:rsidR="00CE45F6">
        <w:rPr>
          <w:sz w:val="24"/>
        </w:rPr>
        <w:t xml:space="preserve"> </w:t>
      </w:r>
      <w:r w:rsidR="008E79E3">
        <w:rPr>
          <w:sz w:val="24"/>
        </w:rPr>
        <w:t>weeks</w:t>
      </w:r>
      <w:r w:rsidR="00CE45F6">
        <w:rPr>
          <w:sz w:val="24"/>
        </w:rPr>
        <w:t>.</w:t>
      </w:r>
      <w:r w:rsidR="008E79E3">
        <w:rPr>
          <w:sz w:val="24"/>
        </w:rPr>
        <w:t xml:space="preserve"> </w:t>
      </w:r>
    </w:p>
    <w:p w14:paraId="1DB06DB8" w14:textId="21991F39" w:rsidR="008B687F" w:rsidRDefault="00FA5E5E" w:rsidP="00AB66FE">
      <w:pPr>
        <w:spacing w:after="120" w:line="240" w:lineRule="auto"/>
        <w:ind w:left="720"/>
        <w:jc w:val="both"/>
        <w:rPr>
          <w:sz w:val="24"/>
        </w:rPr>
      </w:pPr>
      <w:r>
        <w:rPr>
          <w:sz w:val="24"/>
        </w:rPr>
        <w:t xml:space="preserve">Allowing sufficient time to receive planning consent and the discharge of expected conditions, it is anticipated that the work will </w:t>
      </w:r>
      <w:r w:rsidR="001A23E9">
        <w:rPr>
          <w:sz w:val="24"/>
        </w:rPr>
        <w:t xml:space="preserve">likely </w:t>
      </w:r>
      <w:r w:rsidRPr="008930B4">
        <w:rPr>
          <w:sz w:val="24"/>
        </w:rPr>
        <w:t xml:space="preserve">commence </w:t>
      </w:r>
      <w:r w:rsidRPr="003E35C0">
        <w:rPr>
          <w:sz w:val="24"/>
        </w:rPr>
        <w:t xml:space="preserve">in </w:t>
      </w:r>
      <w:r w:rsidR="001A23E9">
        <w:rPr>
          <w:sz w:val="24"/>
        </w:rPr>
        <w:t>July</w:t>
      </w:r>
      <w:r w:rsidR="009F4DB9">
        <w:rPr>
          <w:sz w:val="24"/>
        </w:rPr>
        <w:t xml:space="preserve"> 2025</w:t>
      </w:r>
      <w:r w:rsidR="007533A4" w:rsidRPr="003E35C0">
        <w:rPr>
          <w:sz w:val="24"/>
        </w:rPr>
        <w:t>.</w:t>
      </w:r>
    </w:p>
    <w:p w14:paraId="146DDB47" w14:textId="77777777" w:rsidR="008B687F" w:rsidRDefault="008B687F" w:rsidP="00AB66FE">
      <w:pPr>
        <w:spacing w:after="120" w:line="240" w:lineRule="auto"/>
        <w:ind w:left="720"/>
        <w:jc w:val="both"/>
        <w:rPr>
          <w:sz w:val="24"/>
        </w:rPr>
      </w:pPr>
      <w:r>
        <w:rPr>
          <w:sz w:val="24"/>
        </w:rPr>
        <w:t xml:space="preserve">Delivery and working hours will be restricted </w:t>
      </w:r>
      <w:r w:rsidR="0015651E">
        <w:rPr>
          <w:sz w:val="24"/>
        </w:rPr>
        <w:t>to:</w:t>
      </w:r>
    </w:p>
    <w:p w14:paraId="5581E572" w14:textId="39BEBD56" w:rsidR="008B687F" w:rsidRDefault="008B687F" w:rsidP="00AB66FE">
      <w:pPr>
        <w:spacing w:after="0" w:line="240" w:lineRule="auto"/>
        <w:ind w:left="720"/>
        <w:jc w:val="both"/>
        <w:rPr>
          <w:sz w:val="24"/>
        </w:rPr>
      </w:pPr>
      <w:r>
        <w:rPr>
          <w:sz w:val="24"/>
        </w:rPr>
        <w:t>Monday – Friday 0</w:t>
      </w:r>
      <w:r w:rsidR="001316E7">
        <w:rPr>
          <w:sz w:val="24"/>
        </w:rPr>
        <w:t>8</w:t>
      </w:r>
      <w:r>
        <w:rPr>
          <w:sz w:val="24"/>
        </w:rPr>
        <w:t>:</w:t>
      </w:r>
      <w:r w:rsidR="0015651E">
        <w:rPr>
          <w:sz w:val="24"/>
        </w:rPr>
        <w:t>0</w:t>
      </w:r>
      <w:r>
        <w:rPr>
          <w:sz w:val="24"/>
        </w:rPr>
        <w:t>0 – 18:00</w:t>
      </w:r>
    </w:p>
    <w:p w14:paraId="734C1828" w14:textId="6E676075" w:rsidR="008B687F" w:rsidRDefault="008B687F" w:rsidP="00AB66FE">
      <w:pPr>
        <w:spacing w:after="0" w:line="240" w:lineRule="auto"/>
        <w:ind w:left="720"/>
        <w:jc w:val="both"/>
        <w:rPr>
          <w:sz w:val="24"/>
        </w:rPr>
      </w:pPr>
      <w:r>
        <w:rPr>
          <w:sz w:val="24"/>
        </w:rPr>
        <w:t>Saturday – 0</w:t>
      </w:r>
      <w:r w:rsidR="001316E7">
        <w:rPr>
          <w:sz w:val="24"/>
        </w:rPr>
        <w:t>8</w:t>
      </w:r>
      <w:r>
        <w:rPr>
          <w:sz w:val="24"/>
        </w:rPr>
        <w:t>:00 – 13:00</w:t>
      </w:r>
      <w:r w:rsidR="002933A9">
        <w:rPr>
          <w:sz w:val="24"/>
        </w:rPr>
        <w:t xml:space="preserve"> (Upon prior arrangement)</w:t>
      </w:r>
    </w:p>
    <w:p w14:paraId="4947BD41" w14:textId="77777777" w:rsidR="008B687F" w:rsidRDefault="007533A4" w:rsidP="00AB66FE">
      <w:pPr>
        <w:spacing w:after="120" w:line="240" w:lineRule="auto"/>
        <w:ind w:left="720"/>
        <w:jc w:val="both"/>
        <w:rPr>
          <w:sz w:val="24"/>
        </w:rPr>
      </w:pPr>
      <w:r>
        <w:rPr>
          <w:sz w:val="24"/>
        </w:rPr>
        <w:t>Sundays and Bank Holidays – N</w:t>
      </w:r>
      <w:r w:rsidR="008B687F">
        <w:rPr>
          <w:sz w:val="24"/>
        </w:rPr>
        <w:t>o working</w:t>
      </w:r>
    </w:p>
    <w:p w14:paraId="6B27F3B0" w14:textId="77777777" w:rsidR="00EA5E62" w:rsidRDefault="00EA5E62" w:rsidP="002112B8">
      <w:pPr>
        <w:spacing w:after="0" w:line="240" w:lineRule="auto"/>
        <w:ind w:left="720"/>
        <w:rPr>
          <w:b/>
          <w:sz w:val="24"/>
          <w:u w:val="thick" w:color="7030A0"/>
        </w:rPr>
      </w:pPr>
    </w:p>
    <w:p w14:paraId="3CD273EE" w14:textId="77777777" w:rsidR="008B687F" w:rsidRPr="00D915BE" w:rsidRDefault="002A6FD9" w:rsidP="002112B8">
      <w:pPr>
        <w:spacing w:after="0" w:line="240" w:lineRule="auto"/>
        <w:ind w:left="720"/>
        <w:rPr>
          <w:b/>
          <w:sz w:val="24"/>
          <w:u w:val="thick" w:color="7030A0"/>
        </w:rPr>
      </w:pPr>
      <w:r>
        <w:rPr>
          <w:b/>
          <w:sz w:val="24"/>
          <w:u w:val="thick" w:color="7030A0"/>
        </w:rPr>
        <w:t>4</w:t>
      </w:r>
      <w:r w:rsidR="00D915BE" w:rsidRPr="00D915BE">
        <w:rPr>
          <w:b/>
          <w:sz w:val="24"/>
          <w:u w:val="thick" w:color="7030A0"/>
        </w:rPr>
        <w:t xml:space="preserve">. SITE CONTEXT, </w:t>
      </w:r>
      <w:r w:rsidR="008B687F" w:rsidRPr="00D915BE">
        <w:rPr>
          <w:b/>
          <w:sz w:val="24"/>
          <w:u w:val="thick" w:color="7030A0"/>
        </w:rPr>
        <w:t>LOCATION OF FACILITIES</w:t>
      </w:r>
      <w:r w:rsidR="00D915BE" w:rsidRPr="00D915BE">
        <w:rPr>
          <w:b/>
          <w:sz w:val="24"/>
          <w:u w:val="thick" w:color="7030A0"/>
        </w:rPr>
        <w:t xml:space="preserve"> AND DELIVERIES</w:t>
      </w:r>
    </w:p>
    <w:p w14:paraId="1DAA0CAE" w14:textId="77777777" w:rsidR="003E35C0" w:rsidRDefault="003E35C0" w:rsidP="002112B8">
      <w:pPr>
        <w:spacing w:after="0" w:line="240" w:lineRule="auto"/>
        <w:ind w:left="720"/>
        <w:rPr>
          <w:sz w:val="24"/>
        </w:rPr>
      </w:pPr>
    </w:p>
    <w:p w14:paraId="1FB531AD" w14:textId="788BA187" w:rsidR="008B687F" w:rsidRPr="004457D1" w:rsidRDefault="008B687F" w:rsidP="002112B8">
      <w:pPr>
        <w:spacing w:after="0" w:line="240" w:lineRule="auto"/>
        <w:ind w:left="720"/>
        <w:rPr>
          <w:sz w:val="24"/>
        </w:rPr>
      </w:pPr>
      <w:r w:rsidRPr="004457D1">
        <w:rPr>
          <w:sz w:val="24"/>
        </w:rPr>
        <w:t xml:space="preserve">The address of the site is </w:t>
      </w:r>
      <w:r w:rsidR="001C04DF">
        <w:rPr>
          <w:sz w:val="24"/>
        </w:rPr>
        <w:t>-</w:t>
      </w:r>
    </w:p>
    <w:p w14:paraId="053F71C0" w14:textId="450D9F5B" w:rsidR="00EA5E62" w:rsidRDefault="00EA5E62" w:rsidP="00B82C89">
      <w:pPr>
        <w:spacing w:after="0" w:line="240" w:lineRule="auto"/>
        <w:ind w:left="720"/>
        <w:rPr>
          <w:rFonts w:ascii="Calibri" w:hAnsi="Calibri" w:cs="Arial"/>
          <w:b/>
          <w:noProof/>
          <w:sz w:val="24"/>
          <w:szCs w:val="28"/>
          <w:lang w:eastAsia="en-GB"/>
        </w:rPr>
      </w:pPr>
    </w:p>
    <w:p w14:paraId="17A1FDF2" w14:textId="1472ABA6" w:rsidR="001E116F" w:rsidRDefault="00D674BB" w:rsidP="00B82C89">
      <w:pPr>
        <w:spacing w:after="0" w:line="240" w:lineRule="auto"/>
        <w:ind w:left="720"/>
        <w:rPr>
          <w:rFonts w:ascii="Calibri" w:hAnsi="Calibri" w:cs="Arial"/>
          <w:b/>
          <w:noProof/>
          <w:sz w:val="24"/>
          <w:szCs w:val="28"/>
          <w:lang w:eastAsia="en-GB"/>
        </w:rPr>
      </w:pPr>
      <w:r w:rsidRPr="00D674BB">
        <w:rPr>
          <w:rFonts w:ascii="Calibri" w:hAnsi="Calibri" w:cs="Arial"/>
          <w:b/>
          <w:noProof/>
          <w:sz w:val="24"/>
          <w:szCs w:val="28"/>
          <w:lang w:eastAsia="en-GB"/>
        </w:rPr>
        <w:drawing>
          <wp:anchor distT="0" distB="0" distL="114300" distR="114300" simplePos="0" relativeHeight="251740159" behindDoc="0" locked="0" layoutInCell="1" allowOverlap="1" wp14:anchorId="2774A29C" wp14:editId="66B3120E">
            <wp:simplePos x="0" y="0"/>
            <wp:positionH relativeFrom="column">
              <wp:posOffset>259715</wp:posOffset>
            </wp:positionH>
            <wp:positionV relativeFrom="paragraph">
              <wp:posOffset>290830</wp:posOffset>
            </wp:positionV>
            <wp:extent cx="5800725" cy="3950970"/>
            <wp:effectExtent l="0" t="0" r="9525" b="0"/>
            <wp:wrapSquare wrapText="bothSides"/>
            <wp:docPr id="1055503174" name="Picture 1" descr="An aerial view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503174" name="Picture 1" descr="An aerial view of a city&#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5800725" cy="3950970"/>
                    </a:xfrm>
                    <a:prstGeom prst="rect">
                      <a:avLst/>
                    </a:prstGeom>
                  </pic:spPr>
                </pic:pic>
              </a:graphicData>
            </a:graphic>
            <wp14:sizeRelH relativeFrom="page">
              <wp14:pctWidth>0</wp14:pctWidth>
            </wp14:sizeRelH>
            <wp14:sizeRelV relativeFrom="page">
              <wp14:pctHeight>0</wp14:pctHeight>
            </wp14:sizeRelV>
          </wp:anchor>
        </w:drawing>
      </w:r>
      <w:r w:rsidR="001E116F">
        <w:rPr>
          <w:rFonts w:ascii="Calibri" w:hAnsi="Calibri" w:cs="Arial"/>
          <w:b/>
          <w:noProof/>
          <w:sz w:val="24"/>
          <w:szCs w:val="28"/>
          <w:lang w:eastAsia="en-GB"/>
        </w:rPr>
        <w:t>Unity Primary School</w:t>
      </w:r>
      <w:r>
        <w:rPr>
          <w:rFonts w:ascii="Calibri" w:hAnsi="Calibri" w:cs="Arial"/>
          <w:b/>
          <w:noProof/>
          <w:sz w:val="24"/>
          <w:szCs w:val="28"/>
          <w:lang w:eastAsia="en-GB"/>
        </w:rPr>
        <w:t xml:space="preserve">, </w:t>
      </w:r>
      <w:r w:rsidR="001E116F" w:rsidRPr="001E116F">
        <w:rPr>
          <w:rFonts w:ascii="Calibri" w:hAnsi="Calibri" w:cs="Arial"/>
          <w:b/>
          <w:noProof/>
          <w:sz w:val="24"/>
          <w:szCs w:val="28"/>
          <w:lang w:eastAsia="en-GB"/>
        </w:rPr>
        <w:t>41 Allesley Dr</w:t>
      </w:r>
      <w:r>
        <w:rPr>
          <w:rFonts w:ascii="Calibri" w:hAnsi="Calibri" w:cs="Arial"/>
          <w:b/>
          <w:noProof/>
          <w:sz w:val="24"/>
          <w:szCs w:val="28"/>
          <w:lang w:eastAsia="en-GB"/>
        </w:rPr>
        <w:t xml:space="preserve">, </w:t>
      </w:r>
      <w:r w:rsidR="001E116F" w:rsidRPr="001E116F">
        <w:rPr>
          <w:rFonts w:ascii="Calibri" w:hAnsi="Calibri" w:cs="Arial"/>
          <w:b/>
          <w:noProof/>
          <w:sz w:val="24"/>
          <w:szCs w:val="28"/>
          <w:lang w:eastAsia="en-GB"/>
        </w:rPr>
        <w:t>Cheetwood</w:t>
      </w:r>
      <w:r>
        <w:rPr>
          <w:rFonts w:ascii="Calibri" w:hAnsi="Calibri" w:cs="Arial"/>
          <w:b/>
          <w:noProof/>
          <w:sz w:val="24"/>
          <w:szCs w:val="28"/>
          <w:lang w:eastAsia="en-GB"/>
        </w:rPr>
        <w:t xml:space="preserve">, </w:t>
      </w:r>
      <w:r w:rsidR="001E116F" w:rsidRPr="001E116F">
        <w:rPr>
          <w:rFonts w:ascii="Calibri" w:hAnsi="Calibri" w:cs="Arial"/>
          <w:b/>
          <w:noProof/>
          <w:sz w:val="24"/>
          <w:szCs w:val="28"/>
          <w:lang w:eastAsia="en-GB"/>
        </w:rPr>
        <w:t>Manchester</w:t>
      </w:r>
      <w:r>
        <w:rPr>
          <w:rFonts w:ascii="Calibri" w:hAnsi="Calibri" w:cs="Arial"/>
          <w:b/>
          <w:noProof/>
          <w:sz w:val="24"/>
          <w:szCs w:val="28"/>
          <w:lang w:eastAsia="en-GB"/>
        </w:rPr>
        <w:t>,</w:t>
      </w:r>
      <w:r w:rsidR="001E116F" w:rsidRPr="001E116F">
        <w:rPr>
          <w:rFonts w:ascii="Calibri" w:hAnsi="Calibri" w:cs="Arial"/>
          <w:b/>
          <w:noProof/>
          <w:sz w:val="24"/>
          <w:szCs w:val="28"/>
          <w:lang w:eastAsia="en-GB"/>
        </w:rPr>
        <w:t xml:space="preserve"> M7 4YE</w:t>
      </w:r>
    </w:p>
    <w:p w14:paraId="288299C5" w14:textId="047A5A5E" w:rsidR="001E116F" w:rsidRDefault="001E116F" w:rsidP="00B82C89">
      <w:pPr>
        <w:spacing w:after="0" w:line="240" w:lineRule="auto"/>
        <w:ind w:left="720"/>
        <w:rPr>
          <w:rFonts w:ascii="Calibri" w:hAnsi="Calibri" w:cs="Arial"/>
          <w:b/>
          <w:noProof/>
          <w:sz w:val="24"/>
          <w:szCs w:val="28"/>
          <w:lang w:eastAsia="en-GB"/>
        </w:rPr>
      </w:pPr>
    </w:p>
    <w:p w14:paraId="7499402A" w14:textId="50123C92" w:rsidR="001A23E9" w:rsidRDefault="001A23E9" w:rsidP="00B82C89">
      <w:pPr>
        <w:spacing w:after="0" w:line="240" w:lineRule="auto"/>
        <w:ind w:left="720"/>
        <w:rPr>
          <w:rFonts w:ascii="Calibri" w:hAnsi="Calibri" w:cs="Arial"/>
          <w:b/>
          <w:noProof/>
          <w:sz w:val="24"/>
          <w:szCs w:val="28"/>
          <w:lang w:eastAsia="en-GB"/>
        </w:rPr>
      </w:pPr>
    </w:p>
    <w:p w14:paraId="3BE4E17F" w14:textId="69121EEC" w:rsidR="001A23E9" w:rsidRDefault="001A23E9" w:rsidP="00B82C89">
      <w:pPr>
        <w:spacing w:after="0" w:line="240" w:lineRule="auto"/>
        <w:ind w:left="720"/>
        <w:rPr>
          <w:rFonts w:ascii="Calibri" w:hAnsi="Calibri" w:cs="Arial"/>
          <w:b/>
          <w:noProof/>
          <w:sz w:val="24"/>
          <w:szCs w:val="28"/>
          <w:lang w:eastAsia="en-GB"/>
        </w:rPr>
      </w:pPr>
    </w:p>
    <w:p w14:paraId="12CD79AC" w14:textId="7C6B06BE" w:rsidR="001A23E9" w:rsidRDefault="00D674BB" w:rsidP="00B82C89">
      <w:pPr>
        <w:spacing w:after="0" w:line="240" w:lineRule="auto"/>
        <w:ind w:left="720"/>
        <w:rPr>
          <w:rFonts w:ascii="Calibri" w:hAnsi="Calibri" w:cs="Arial"/>
          <w:b/>
          <w:noProof/>
          <w:sz w:val="24"/>
          <w:szCs w:val="28"/>
          <w:lang w:eastAsia="en-GB"/>
        </w:rPr>
      </w:pPr>
      <w:r w:rsidRPr="0032253C">
        <w:rPr>
          <w:rFonts w:ascii="Calibri" w:eastAsiaTheme="minorHAnsi" w:hAnsi="Calibri" w:cs="Arial"/>
          <w:b/>
          <w:noProof/>
          <w:sz w:val="28"/>
          <w:szCs w:val="22"/>
          <w:u w:val="single"/>
          <w:lang w:eastAsia="en-GB"/>
        </w:rPr>
        <mc:AlternateContent>
          <mc:Choice Requires="wps">
            <w:drawing>
              <wp:anchor distT="0" distB="0" distL="114300" distR="114300" simplePos="0" relativeHeight="251743232" behindDoc="0" locked="0" layoutInCell="1" allowOverlap="1" wp14:anchorId="7595D1D8" wp14:editId="125A03D6">
                <wp:simplePos x="0" y="0"/>
                <wp:positionH relativeFrom="margin">
                  <wp:posOffset>4245610</wp:posOffset>
                </wp:positionH>
                <wp:positionV relativeFrom="paragraph">
                  <wp:posOffset>2202180</wp:posOffset>
                </wp:positionV>
                <wp:extent cx="1382233" cy="1222744"/>
                <wp:effectExtent l="0" t="0" r="27940" b="15875"/>
                <wp:wrapNone/>
                <wp:docPr id="20"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2233" cy="1222744"/>
                        </a:xfrm>
                        <a:prstGeom prst="rect">
                          <a:avLst/>
                        </a:prstGeom>
                        <a:solidFill>
                          <a:srgbClr val="FFFFFF"/>
                        </a:solidFill>
                        <a:ln w="9525">
                          <a:solidFill>
                            <a:srgbClr val="FF0000"/>
                          </a:solidFill>
                          <a:miter lim="800000"/>
                          <a:headEnd/>
                          <a:tailEnd/>
                        </a:ln>
                      </wps:spPr>
                      <wps:txbx>
                        <w:txbxContent>
                          <w:p w14:paraId="38F31F38" w14:textId="77777777" w:rsidR="00642307" w:rsidRPr="007C1C7E" w:rsidRDefault="00642307" w:rsidP="00642307">
                            <w:pPr>
                              <w:jc w:val="center"/>
                              <w:rPr>
                                <w:rFonts w:ascii="Calibri" w:eastAsia="Calibri" w:hAnsi="Calibri"/>
                              </w:rPr>
                            </w:pPr>
                            <w:r>
                              <w:rPr>
                                <w:rFonts w:ascii="Calibri" w:eastAsia="Calibri" w:hAnsi="Calibri"/>
                              </w:rPr>
                              <w:t xml:space="preserve">2m high </w:t>
                            </w:r>
                            <w:proofErr w:type="spellStart"/>
                            <w:r>
                              <w:rPr>
                                <w:rFonts w:ascii="Calibri" w:eastAsia="Calibri" w:hAnsi="Calibri"/>
                              </w:rPr>
                              <w:t>heras</w:t>
                            </w:r>
                            <w:proofErr w:type="spellEnd"/>
                            <w:r>
                              <w:rPr>
                                <w:rFonts w:ascii="Calibri" w:eastAsia="Calibri" w:hAnsi="Calibri"/>
                              </w:rPr>
                              <w:t xml:space="preserve"> fencing to secure site with lockable gates and warning signs around new AGP</w:t>
                            </w:r>
                          </w:p>
                          <w:p w14:paraId="62017318" w14:textId="77777777" w:rsidR="00642307" w:rsidRDefault="00642307" w:rsidP="0064230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595D1D8" id="_x0000_t202" coordsize="21600,21600" o:spt="202" path="m,l,21600r21600,l21600,xe">
                <v:stroke joinstyle="miter"/>
                <v:path gradientshapeok="t" o:connecttype="rect"/>
              </v:shapetype>
              <v:shape id="Text Box 24" o:spid="_x0000_s1026" type="#_x0000_t202" style="position:absolute;left:0;text-align:left;margin-left:334.3pt;margin-top:173.4pt;width:108.85pt;height:96.3pt;z-index:25174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" strokecolor="red">
                <v:textbox>
                  <w:txbxContent>
                    <w:p w14:paraId="38F31F38" w14:textId="77777777" w:rsidR="00642307" w:rsidRPr="007C1C7E" w:rsidRDefault="00642307" w:rsidP="00642307">
                      <w:pPr>
                        <w:jc w:val="center"/>
                        <w:rPr>
                          <w:rFonts w:ascii="Calibri" w:eastAsia="Calibri" w:hAnsi="Calibri"/>
                        </w:rPr>
                      </w:pPr>
                      <w:r>
                        <w:rPr>
                          <w:rFonts w:ascii="Calibri" w:eastAsia="Calibri" w:hAnsi="Calibri"/>
                        </w:rPr>
                        <w:t xml:space="preserve">2m high </w:t>
                      </w:r>
                      <w:proofErr w:type="spellStart"/>
                      <w:r>
                        <w:rPr>
                          <w:rFonts w:ascii="Calibri" w:eastAsia="Calibri" w:hAnsi="Calibri"/>
                        </w:rPr>
                        <w:t>heras</w:t>
                      </w:r>
                      <w:proofErr w:type="spellEnd"/>
                      <w:r>
                        <w:rPr>
                          <w:rFonts w:ascii="Calibri" w:eastAsia="Calibri" w:hAnsi="Calibri"/>
                        </w:rPr>
                        <w:t xml:space="preserve"> fencing to secure site with lockable gates and warning signs around new AGP</w:t>
                      </w:r>
                    </w:p>
                    <w:p w14:paraId="62017318" w14:textId="77777777" w:rsidR="00642307" w:rsidRDefault="00642307" w:rsidP="00642307"/>
                  </w:txbxContent>
                </v:textbox>
                <w10:wrap anchorx="margin"/>
              </v:shape>
            </w:pict>
          </mc:Fallback>
        </mc:AlternateContent>
      </w:r>
      <w:r w:rsidRPr="0032253C">
        <w:rPr>
          <w:rFonts w:ascii="Calibri" w:eastAsiaTheme="minorHAnsi" w:hAnsi="Calibri" w:cs="Arial"/>
          <w:b/>
          <w:noProof/>
          <w:sz w:val="28"/>
          <w:szCs w:val="22"/>
          <w:u w:val="single"/>
          <w:lang w:eastAsia="en-GB"/>
        </w:rPr>
        <mc:AlternateContent>
          <mc:Choice Requires="wps">
            <w:drawing>
              <wp:anchor distT="0" distB="0" distL="114300" distR="114300" simplePos="0" relativeHeight="251799552" behindDoc="0" locked="0" layoutInCell="1" allowOverlap="1" wp14:anchorId="5EDF0164" wp14:editId="349EAB32">
                <wp:simplePos x="0" y="0"/>
                <wp:positionH relativeFrom="margin">
                  <wp:posOffset>3793171</wp:posOffset>
                </wp:positionH>
                <wp:positionV relativeFrom="paragraph">
                  <wp:posOffset>1007428</wp:posOffset>
                </wp:positionV>
                <wp:extent cx="78632" cy="222486"/>
                <wp:effectExtent l="23178" t="72072" r="21272" b="78423"/>
                <wp:wrapNone/>
                <wp:docPr id="16"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7871760" flipH="1" flipV="1">
                          <a:off x="0" y="0"/>
                          <a:ext cx="78632" cy="222486"/>
                        </a:xfrm>
                        <a:prstGeom prst="rect">
                          <a:avLst/>
                        </a:prstGeom>
                        <a:solidFill>
                          <a:srgbClr val="00B050"/>
                        </a:solidFill>
                        <a:ln w="19050">
                          <a:solidFill>
                            <a:srgbClr val="00B05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5F5B2B" id="Rectangle 17" o:spid="_x0000_s1026" style="position:absolute;margin-left:298.65pt;margin-top:79.35pt;width:6.2pt;height:17.5pt;rotation:-4072232fd;flip:x y;z-index:251799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" fillcolor="#00b050" strokecolor="#00b050" strokeweight="1.5pt">
                <w10:wrap anchorx="margin"/>
              </v:rect>
            </w:pict>
          </mc:Fallback>
        </mc:AlternateContent>
      </w:r>
      <w:r w:rsidRPr="005E6048">
        <w:rPr>
          <w:rFonts w:ascii="Calibri" w:eastAsiaTheme="minorHAnsi" w:hAnsi="Calibri" w:cs="Arial"/>
          <w:b/>
          <w:noProof/>
          <w:sz w:val="28"/>
          <w:szCs w:val="22"/>
          <w:u w:val="single"/>
          <w:lang w:eastAsia="en-GB"/>
        </w:rPr>
        <mc:AlternateContent>
          <mc:Choice Requires="wps">
            <w:drawing>
              <wp:anchor distT="0" distB="0" distL="114300" distR="114300" simplePos="0" relativeHeight="251796480" behindDoc="0" locked="0" layoutInCell="1" allowOverlap="1" wp14:anchorId="66560E12" wp14:editId="150B7E36">
                <wp:simplePos x="0" y="0"/>
                <wp:positionH relativeFrom="column">
                  <wp:posOffset>3716625</wp:posOffset>
                </wp:positionH>
                <wp:positionV relativeFrom="paragraph">
                  <wp:posOffset>841375</wp:posOffset>
                </wp:positionV>
                <wp:extent cx="191612" cy="506277"/>
                <wp:effectExtent l="33020" t="119380" r="32385" b="127635"/>
                <wp:wrapNone/>
                <wp:docPr id="1110436065" name="Rectangle 1110436065"/>
                <wp:cNvGraphicFramePr/>
                <a:graphic xmlns:a="http://schemas.openxmlformats.org/drawingml/2006/main">
                  <a:graphicData uri="http://schemas.microsoft.com/office/word/2010/wordprocessingShape">
                    <wps:wsp>
                      <wps:cNvSpPr/>
                      <wps:spPr>
                        <a:xfrm rot="7036690">
                          <a:off x="0" y="0"/>
                          <a:ext cx="191612" cy="506277"/>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B4E984" id="Rectangle 1110436065" o:spid="_x0000_s1026" style="position:absolute;margin-left:292.65pt;margin-top:66.25pt;width:15.1pt;height:39.85pt;rotation:7685942fd;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" filled="f" strokecolor="red" strokeweight="1.5pt"/>
            </w:pict>
          </mc:Fallback>
        </mc:AlternateContent>
      </w:r>
      <w:r w:rsidRPr="0032253C">
        <w:rPr>
          <w:rFonts w:ascii="Calibri" w:eastAsiaTheme="minorHAnsi" w:hAnsi="Calibri" w:cs="Arial"/>
          <w:b/>
          <w:noProof/>
          <w:sz w:val="28"/>
          <w:szCs w:val="22"/>
          <w:u w:val="single"/>
          <w:lang w:eastAsia="en-GB"/>
        </w:rPr>
        <mc:AlternateContent>
          <mc:Choice Requires="wps">
            <w:drawing>
              <wp:anchor distT="0" distB="0" distL="114300" distR="114300" simplePos="0" relativeHeight="251800576" behindDoc="0" locked="0" layoutInCell="1" allowOverlap="1" wp14:anchorId="72EC2C8E" wp14:editId="4F7EE822">
                <wp:simplePos x="0" y="0"/>
                <wp:positionH relativeFrom="margin">
                  <wp:posOffset>62865</wp:posOffset>
                </wp:positionH>
                <wp:positionV relativeFrom="paragraph">
                  <wp:posOffset>697230</wp:posOffset>
                </wp:positionV>
                <wp:extent cx="1685290" cy="447675"/>
                <wp:effectExtent l="0" t="0" r="10160" b="28575"/>
                <wp:wrapNone/>
                <wp:docPr id="1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290" cy="447675"/>
                        </a:xfrm>
                        <a:prstGeom prst="rect">
                          <a:avLst/>
                        </a:prstGeom>
                        <a:solidFill>
                          <a:srgbClr val="FFFFFF"/>
                        </a:solidFill>
                        <a:ln w="9525">
                          <a:solidFill>
                            <a:srgbClr val="FF0000"/>
                          </a:solidFill>
                          <a:miter lim="800000"/>
                          <a:headEnd/>
                          <a:tailEnd/>
                        </a:ln>
                      </wps:spPr>
                      <wps:txbx>
                        <w:txbxContent>
                          <w:p w14:paraId="33C54F65" w14:textId="77777777" w:rsidR="002933A9" w:rsidRPr="007C1C7E" w:rsidRDefault="004424E7" w:rsidP="002933A9">
                            <w:pPr>
                              <w:jc w:val="center"/>
                              <w:rPr>
                                <w:rFonts w:ascii="Calibri" w:eastAsia="Calibri" w:hAnsi="Calibri"/>
                              </w:rPr>
                            </w:pPr>
                            <w:r>
                              <w:rPr>
                                <w:rFonts w:ascii="Calibri" w:eastAsia="Calibri" w:hAnsi="Calibri"/>
                              </w:rPr>
                              <w:t xml:space="preserve">Site </w:t>
                            </w:r>
                            <w:r w:rsidR="005A49B1">
                              <w:rPr>
                                <w:rFonts w:ascii="Calibri" w:eastAsia="Calibri" w:hAnsi="Calibri"/>
                              </w:rPr>
                              <w:t xml:space="preserve">traffic co-ordinated by Site Manager </w:t>
                            </w:r>
                          </w:p>
                          <w:p w14:paraId="3383A651" w14:textId="77777777" w:rsidR="002933A9" w:rsidRPr="00C92374" w:rsidRDefault="002933A9" w:rsidP="002933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EC2C8E" id="Text Box 15" o:spid="_x0000_s1027" type="#_x0000_t202" style="position:absolute;left:0;text-align:left;margin-left:4.95pt;margin-top:54.9pt;width:132.7pt;height:35.25pt;z-index:251800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" strokecolor="red">
                <v:textbox>
                  <w:txbxContent>
                    <w:p w14:paraId="33C54F65" w14:textId="77777777" w:rsidR="002933A9" w:rsidRPr="007C1C7E" w:rsidRDefault="004424E7" w:rsidP="002933A9">
                      <w:pPr>
                        <w:jc w:val="center"/>
                        <w:rPr>
                          <w:rFonts w:ascii="Calibri" w:eastAsia="Calibri" w:hAnsi="Calibri"/>
                        </w:rPr>
                      </w:pPr>
                      <w:r>
                        <w:rPr>
                          <w:rFonts w:ascii="Calibri" w:eastAsia="Calibri" w:hAnsi="Calibri"/>
                        </w:rPr>
                        <w:t xml:space="preserve">Site </w:t>
                      </w:r>
                      <w:r w:rsidR="005A49B1">
                        <w:rPr>
                          <w:rFonts w:ascii="Calibri" w:eastAsia="Calibri" w:hAnsi="Calibri"/>
                        </w:rPr>
                        <w:t xml:space="preserve">traffic co-ordinated by Site Manager </w:t>
                      </w:r>
                    </w:p>
                    <w:p w14:paraId="3383A651" w14:textId="77777777" w:rsidR="002933A9" w:rsidRPr="00C92374" w:rsidRDefault="002933A9" w:rsidP="002933A9"/>
                  </w:txbxContent>
                </v:textbox>
                <w10:wrap anchorx="margin"/>
              </v:shape>
            </w:pict>
          </mc:Fallback>
        </mc:AlternateContent>
      </w:r>
      <w:r w:rsidRPr="0032253C">
        <w:rPr>
          <w:rFonts w:ascii="Calibri" w:eastAsiaTheme="minorHAnsi" w:hAnsi="Calibri" w:cs="Arial"/>
          <w:b/>
          <w:noProof/>
          <w:sz w:val="28"/>
          <w:szCs w:val="22"/>
          <w:u w:val="single"/>
          <w:lang w:eastAsia="en-GB"/>
        </w:rPr>
        <mc:AlternateContent>
          <mc:Choice Requires="wps">
            <w:drawing>
              <wp:anchor distT="0" distB="0" distL="114300" distR="114300" simplePos="0" relativeHeight="251815936" behindDoc="0" locked="0" layoutInCell="1" allowOverlap="1" wp14:anchorId="2936CFC4" wp14:editId="19B34A0A">
                <wp:simplePos x="0" y="0"/>
                <wp:positionH relativeFrom="column">
                  <wp:posOffset>1363980</wp:posOffset>
                </wp:positionH>
                <wp:positionV relativeFrom="paragraph">
                  <wp:posOffset>17780</wp:posOffset>
                </wp:positionV>
                <wp:extent cx="1276350" cy="476250"/>
                <wp:effectExtent l="0" t="0" r="19050" b="19050"/>
                <wp:wrapNone/>
                <wp:docPr id="21"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476250"/>
                        </a:xfrm>
                        <a:prstGeom prst="rect">
                          <a:avLst/>
                        </a:prstGeom>
                        <a:solidFill>
                          <a:srgbClr val="FFFFFF"/>
                        </a:solidFill>
                        <a:ln w="9525">
                          <a:solidFill>
                            <a:srgbClr val="FF0000"/>
                          </a:solidFill>
                          <a:miter lim="800000"/>
                          <a:headEnd/>
                          <a:tailEnd/>
                        </a:ln>
                      </wps:spPr>
                      <wps:txbx>
                        <w:txbxContent>
                          <w:p w14:paraId="6FF50FD6" w14:textId="63DEBAEE" w:rsidR="00642307" w:rsidRPr="00C358D9" w:rsidRDefault="00642307" w:rsidP="00642307">
                            <w:pPr>
                              <w:spacing w:after="0"/>
                              <w:jc w:val="center"/>
                              <w:rPr>
                                <w:rFonts w:ascii="Calibri" w:eastAsia="Calibri" w:hAnsi="Calibri"/>
                              </w:rPr>
                            </w:pPr>
                            <w:r w:rsidRPr="00546E50">
                              <w:rPr>
                                <w:rFonts w:ascii="Calibri" w:eastAsia="Calibri" w:hAnsi="Calibri"/>
                              </w:rPr>
                              <w:t xml:space="preserve">Access route off </w:t>
                            </w:r>
                            <w:proofErr w:type="spellStart"/>
                            <w:r w:rsidR="00D674BB">
                              <w:rPr>
                                <w:rFonts w:ascii="Calibri" w:eastAsia="Calibri" w:hAnsi="Calibri"/>
                              </w:rPr>
                              <w:t>Allesley</w:t>
                            </w:r>
                            <w:proofErr w:type="spellEnd"/>
                            <w:r w:rsidR="00D674BB">
                              <w:rPr>
                                <w:rFonts w:ascii="Calibri" w:eastAsia="Calibri" w:hAnsi="Calibri"/>
                              </w:rPr>
                              <w:t xml:space="preserve"> Drive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36CFC4" id="Text Box 50" o:spid="_x0000_s1028" type="#_x0000_t202" style="position:absolute;left:0;text-align:left;margin-left:107.4pt;margin-top:1.4pt;width:100.5pt;height:37.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" strokecolor="red">
                <v:textbox>
                  <w:txbxContent>
                    <w:p w14:paraId="6FF50FD6" w14:textId="63DEBAEE" w:rsidR="00642307" w:rsidRPr="00C358D9" w:rsidRDefault="00642307" w:rsidP="00642307">
                      <w:pPr>
                        <w:spacing w:after="0"/>
                        <w:jc w:val="center"/>
                        <w:rPr>
                          <w:rFonts w:ascii="Calibri" w:eastAsia="Calibri" w:hAnsi="Calibri"/>
                        </w:rPr>
                      </w:pPr>
                      <w:r w:rsidRPr="00546E50">
                        <w:rPr>
                          <w:rFonts w:ascii="Calibri" w:eastAsia="Calibri" w:hAnsi="Calibri"/>
                        </w:rPr>
                        <w:t xml:space="preserve">Access route off </w:t>
                      </w:r>
                      <w:proofErr w:type="spellStart"/>
                      <w:r w:rsidR="00D674BB">
                        <w:rPr>
                          <w:rFonts w:ascii="Calibri" w:eastAsia="Calibri" w:hAnsi="Calibri"/>
                        </w:rPr>
                        <w:t>Allesley</w:t>
                      </w:r>
                      <w:proofErr w:type="spellEnd"/>
                      <w:r w:rsidR="00D674BB">
                        <w:rPr>
                          <w:rFonts w:ascii="Calibri" w:eastAsia="Calibri" w:hAnsi="Calibri"/>
                        </w:rPr>
                        <w:t xml:space="preserve"> Drive</w:t>
                      </w:r>
                    </w:p>
                  </w:txbxContent>
                </v:textbox>
              </v:shape>
            </w:pict>
          </mc:Fallback>
        </mc:AlternateContent>
      </w:r>
      <w:r w:rsidRPr="005E6048">
        <w:rPr>
          <w:rFonts w:ascii="Calibri" w:eastAsiaTheme="minorHAnsi" w:hAnsi="Calibri" w:cs="Arial"/>
          <w:b/>
          <w:noProof/>
          <w:sz w:val="28"/>
          <w:szCs w:val="22"/>
          <w:u w:val="single"/>
          <w:lang w:eastAsia="en-GB"/>
        </w:rPr>
        <mc:AlternateContent>
          <mc:Choice Requires="wps">
            <w:drawing>
              <wp:anchor distT="0" distB="0" distL="114300" distR="114300" simplePos="0" relativeHeight="251811840" behindDoc="0" locked="0" layoutInCell="1" allowOverlap="1" wp14:anchorId="4A4211BF" wp14:editId="70C1B522">
                <wp:simplePos x="0" y="0"/>
                <wp:positionH relativeFrom="column">
                  <wp:posOffset>2764789</wp:posOffset>
                </wp:positionH>
                <wp:positionV relativeFrom="paragraph">
                  <wp:posOffset>480059</wp:posOffset>
                </wp:positionV>
                <wp:extent cx="314325" cy="200025"/>
                <wp:effectExtent l="0" t="0" r="66675" b="47625"/>
                <wp:wrapNone/>
                <wp:docPr id="1399372195" name="Straight Arrow Connector 13993721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325" cy="200025"/>
                        </a:xfrm>
                        <a:prstGeom prst="straightConnector1">
                          <a:avLst/>
                        </a:prstGeom>
                        <a:noFill/>
                        <a:ln w="19050">
                          <a:solidFill>
                            <a:srgbClr val="FFFF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4">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6C7389E0" id="_x0000_t32" coordsize="21600,21600" o:spt="32" o:oned="t" path="m,l21600,21600e" filled="f">
                <v:path arrowok="t" fillok="f" o:connecttype="none"/>
                <o:lock v:ext="edit" shapetype="t"/>
              </v:shapetype>
              <v:shape id="Straight Arrow Connector 1399372195" o:spid="_x0000_s1026" type="#_x0000_t32" style="position:absolute;margin-left:217.7pt;margin-top:37.8pt;width:24.75pt;height:15.7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" strokecolor="yellow" strokeweight="1.5pt">
                <v:stroke endarrow="block"/>
                <v:shadow color="#7f5f00 [1607]" opacity=".5" offset="1pt"/>
              </v:shape>
            </w:pict>
          </mc:Fallback>
        </mc:AlternateContent>
      </w:r>
      <w:r w:rsidRPr="005E6048">
        <w:rPr>
          <w:rFonts w:ascii="Calibri" w:eastAsiaTheme="minorHAnsi" w:hAnsi="Calibri" w:cs="Arial"/>
          <w:b/>
          <w:noProof/>
          <w:sz w:val="28"/>
          <w:szCs w:val="22"/>
          <w:u w:val="single"/>
          <w:lang w:eastAsia="en-GB"/>
        </w:rPr>
        <w:drawing>
          <wp:anchor distT="0" distB="0" distL="114300" distR="114300" simplePos="0" relativeHeight="251804672" behindDoc="0" locked="0" layoutInCell="1" allowOverlap="1" wp14:anchorId="680D6653" wp14:editId="1C0ECBED">
            <wp:simplePos x="0" y="0"/>
            <wp:positionH relativeFrom="column">
              <wp:posOffset>2885440</wp:posOffset>
            </wp:positionH>
            <wp:positionV relativeFrom="paragraph">
              <wp:posOffset>243840</wp:posOffset>
            </wp:positionV>
            <wp:extent cx="285750" cy="213360"/>
            <wp:effectExtent l="0" t="0" r="0" b="0"/>
            <wp:wrapNone/>
            <wp:docPr id="1027818858" name="Picture 23" descr="http://www.firstsafetysigns.co.uk/WebRoot/BT2/Shops/Store2_002E_Shop1848/4625/A6A8/04DA/765A/F5A8/AC10/3D2A/1C71/Site-acces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firstsafetysigns.co.uk/WebRoot/BT2/Shops/Store2_002E_Shop1848/4625/A6A8/04DA/765A/F5A8/AC10/3D2A/1C71/Site-access.gif"/>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163" t="6323" r="3163" b="2810"/>
                    <a:stretch/>
                  </pic:blipFill>
                  <pic:spPr bwMode="auto">
                    <a:xfrm>
                      <a:off x="0" y="0"/>
                      <a:ext cx="285750" cy="213360"/>
                    </a:xfrm>
                    <a:prstGeom prst="rect">
                      <a:avLst/>
                    </a:prstGeom>
                    <a:noFill/>
                    <a:ln>
                      <a:noFill/>
                    </a:ln>
                    <a:extLst>
                      <a:ext uri="{53640926-AAD7-44D8-BBD7-CCE9431645EC}">
                        <a14:shadowObscured xmlns:a14="http://schemas.microsoft.com/office/drawing/2010/main"/>
                      </a:ext>
                    </a:extLst>
                  </pic:spPr>
                </pic:pic>
              </a:graphicData>
            </a:graphic>
          </wp:anchor>
        </w:drawing>
      </w:r>
      <w:r w:rsidRPr="005E6048">
        <w:rPr>
          <w:rFonts w:ascii="Calibri" w:eastAsiaTheme="minorHAnsi" w:hAnsi="Calibri" w:cs="Arial"/>
          <w:b/>
          <w:noProof/>
          <w:sz w:val="28"/>
          <w:szCs w:val="22"/>
          <w:u w:val="single"/>
          <w:lang w:eastAsia="en-GB"/>
        </w:rPr>
        <w:drawing>
          <wp:anchor distT="0" distB="0" distL="114300" distR="114300" simplePos="0" relativeHeight="251797504" behindDoc="0" locked="0" layoutInCell="1" allowOverlap="1" wp14:anchorId="717D13BE" wp14:editId="40BB74CC">
            <wp:simplePos x="0" y="0"/>
            <wp:positionH relativeFrom="margin">
              <wp:posOffset>3263265</wp:posOffset>
            </wp:positionH>
            <wp:positionV relativeFrom="paragraph">
              <wp:posOffset>536575</wp:posOffset>
            </wp:positionV>
            <wp:extent cx="258445" cy="197485"/>
            <wp:effectExtent l="0" t="0" r="8255" b="0"/>
            <wp:wrapNone/>
            <wp:docPr id="4" name="Picture 74" descr="http://bigdug_co_uk.cdn.visualsoft.co.uk/images/construction-site-keep-out-safety-signs-600mm-x-450mm-p3206-208533_zo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igdug_co_uk.cdn.visualsoft.co.uk/images/construction-site-keep-out-safety-signs-600mm-x-450mm-p3206-208533_zoom.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1134" t="20773" r="10924" b="20563"/>
                    <a:stretch/>
                  </pic:blipFill>
                  <pic:spPr bwMode="auto">
                    <a:xfrm>
                      <a:off x="0" y="0"/>
                      <a:ext cx="258445" cy="1974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E6048">
        <w:rPr>
          <w:rFonts w:ascii="Calibri" w:eastAsiaTheme="minorHAnsi" w:hAnsi="Calibri" w:cs="Arial"/>
          <w:b/>
          <w:noProof/>
          <w:sz w:val="28"/>
          <w:szCs w:val="22"/>
          <w:u w:val="single"/>
          <w:lang w:eastAsia="en-GB"/>
        </w:rPr>
        <w:drawing>
          <wp:anchor distT="0" distB="0" distL="114300" distR="114300" simplePos="0" relativeHeight="251798528" behindDoc="0" locked="0" layoutInCell="1" allowOverlap="1" wp14:anchorId="5DDFF056" wp14:editId="1D8ED072">
            <wp:simplePos x="0" y="0"/>
            <wp:positionH relativeFrom="column">
              <wp:posOffset>2233295</wp:posOffset>
            </wp:positionH>
            <wp:positionV relativeFrom="paragraph">
              <wp:posOffset>1522730</wp:posOffset>
            </wp:positionV>
            <wp:extent cx="384810" cy="297180"/>
            <wp:effectExtent l="19050" t="0" r="0" b="0"/>
            <wp:wrapNone/>
            <wp:docPr id="213784233" name="Picture 78" descr="http://images.completesafetysupplies.co.uk/images/products/zoom/1329386737-27371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images.completesafetysupplies.co.uk/images/products/zoom/1329386737-27371300.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1301" b="11755"/>
                    <a:stretch/>
                  </pic:blipFill>
                  <pic:spPr bwMode="auto">
                    <a:xfrm>
                      <a:off x="0" y="0"/>
                      <a:ext cx="384810" cy="297180"/>
                    </a:xfrm>
                    <a:prstGeom prst="rect">
                      <a:avLst/>
                    </a:prstGeom>
                    <a:noFill/>
                    <a:ln>
                      <a:noFill/>
                    </a:ln>
                    <a:extLst>
                      <a:ext uri="{53640926-AAD7-44D8-BBD7-CCE9431645EC}">
                        <a14:shadowObscured xmlns:a14="http://schemas.microsoft.com/office/drawing/2010/main"/>
                      </a:ext>
                    </a:extLst>
                  </pic:spPr>
                </pic:pic>
              </a:graphicData>
            </a:graphic>
          </wp:anchor>
        </w:drawing>
      </w:r>
      <w:r w:rsidRPr="005E6048">
        <w:rPr>
          <w:rFonts w:ascii="Calibri" w:eastAsiaTheme="minorHAnsi" w:hAnsi="Calibri" w:cs="Arial"/>
          <w:b/>
          <w:noProof/>
          <w:sz w:val="28"/>
          <w:szCs w:val="22"/>
          <w:u w:val="single"/>
          <w:lang w:eastAsia="en-GB"/>
        </w:rPr>
        <w:drawing>
          <wp:anchor distT="0" distB="0" distL="114300" distR="114300" simplePos="0" relativeHeight="251805696" behindDoc="0" locked="0" layoutInCell="1" allowOverlap="1" wp14:anchorId="16166AE2" wp14:editId="4465C272">
            <wp:simplePos x="0" y="0"/>
            <wp:positionH relativeFrom="column">
              <wp:posOffset>2576830</wp:posOffset>
            </wp:positionH>
            <wp:positionV relativeFrom="paragraph">
              <wp:posOffset>736600</wp:posOffset>
            </wp:positionV>
            <wp:extent cx="194310" cy="182880"/>
            <wp:effectExtent l="0" t="0" r="0" b="7620"/>
            <wp:wrapNone/>
            <wp:docPr id="13" name="Picture 77" descr="http://www.sksigns.co.uk/file/ukUgUfc/ca312bd3-48a2-471f-b33e-096da4689d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sksigns.co.uk/file/ukUgUfc/ca312bd3-48a2-471f-b33e-096da4689d65.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4310" cy="182880"/>
                    </a:xfrm>
                    <a:prstGeom prst="rect">
                      <a:avLst/>
                    </a:prstGeom>
                    <a:noFill/>
                    <a:ln>
                      <a:noFill/>
                    </a:ln>
                  </pic:spPr>
                </pic:pic>
              </a:graphicData>
            </a:graphic>
          </wp:anchor>
        </w:drawing>
      </w:r>
      <w:r w:rsidRPr="0032253C">
        <w:rPr>
          <w:rFonts w:ascii="Calibri" w:eastAsiaTheme="minorHAnsi" w:hAnsi="Calibri" w:cs="Arial"/>
          <w:b/>
          <w:noProof/>
          <w:sz w:val="28"/>
          <w:szCs w:val="22"/>
          <w:u w:val="single"/>
          <w:lang w:eastAsia="en-GB"/>
        </w:rPr>
        <mc:AlternateContent>
          <mc:Choice Requires="wps">
            <w:drawing>
              <wp:anchor distT="0" distB="0" distL="114300" distR="114300" simplePos="0" relativeHeight="251814912" behindDoc="0" locked="0" layoutInCell="1" allowOverlap="1" wp14:anchorId="0CA36EC7" wp14:editId="465BC405">
                <wp:simplePos x="0" y="0"/>
                <wp:positionH relativeFrom="column">
                  <wp:posOffset>4233545</wp:posOffset>
                </wp:positionH>
                <wp:positionV relativeFrom="paragraph">
                  <wp:posOffset>722630</wp:posOffset>
                </wp:positionV>
                <wp:extent cx="1502228" cy="1304265"/>
                <wp:effectExtent l="0" t="0" r="22225" b="10795"/>
                <wp:wrapNone/>
                <wp:docPr id="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2228" cy="1304265"/>
                        </a:xfrm>
                        <a:prstGeom prst="rect">
                          <a:avLst/>
                        </a:prstGeom>
                        <a:solidFill>
                          <a:srgbClr val="FFFFFF"/>
                        </a:solidFill>
                        <a:ln w="9525">
                          <a:solidFill>
                            <a:srgbClr val="FF0000"/>
                          </a:solidFill>
                          <a:miter lim="800000"/>
                          <a:headEnd/>
                          <a:tailEnd/>
                        </a:ln>
                      </wps:spPr>
                      <wps:txbx>
                        <w:txbxContent>
                          <w:p w14:paraId="28770F5A" w14:textId="77777777" w:rsidR="00642307" w:rsidRPr="007C1C7E" w:rsidRDefault="00642307" w:rsidP="00642307">
                            <w:pPr>
                              <w:jc w:val="center"/>
                              <w:rPr>
                                <w:rFonts w:ascii="Calibri" w:eastAsia="Calibri" w:hAnsi="Calibri"/>
                              </w:rPr>
                            </w:pPr>
                            <w:r>
                              <w:rPr>
                                <w:rFonts w:ascii="Calibri" w:eastAsia="Calibri" w:hAnsi="Calibri"/>
                              </w:rPr>
                              <w:t>Site offices, welfare facilities and materials storage (hazardous materials will be in a separate locked container)</w:t>
                            </w:r>
                          </w:p>
                          <w:p w14:paraId="7A94C915" w14:textId="77777777" w:rsidR="00642307" w:rsidRPr="00C92374" w:rsidRDefault="00642307" w:rsidP="0064230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A36EC7" id="_x0000_s1029" type="#_x0000_t202" style="position:absolute;left:0;text-align:left;margin-left:333.35pt;margin-top:56.9pt;width:118.3pt;height:102.7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" strokecolor="red">
                <v:textbox>
                  <w:txbxContent>
                    <w:p w14:paraId="28770F5A" w14:textId="77777777" w:rsidR="00642307" w:rsidRPr="007C1C7E" w:rsidRDefault="00642307" w:rsidP="00642307">
                      <w:pPr>
                        <w:jc w:val="center"/>
                        <w:rPr>
                          <w:rFonts w:ascii="Calibri" w:eastAsia="Calibri" w:hAnsi="Calibri"/>
                        </w:rPr>
                      </w:pPr>
                      <w:r>
                        <w:rPr>
                          <w:rFonts w:ascii="Calibri" w:eastAsia="Calibri" w:hAnsi="Calibri"/>
                        </w:rPr>
                        <w:t>Site offices, welfare facilities and materials storage (hazardous materials will be in a separate locked container)</w:t>
                      </w:r>
                    </w:p>
                    <w:p w14:paraId="7A94C915" w14:textId="77777777" w:rsidR="00642307" w:rsidRPr="00C92374" w:rsidRDefault="00642307" w:rsidP="00642307"/>
                  </w:txbxContent>
                </v:textbox>
              </v:shape>
            </w:pict>
          </mc:Fallback>
        </mc:AlternateContent>
      </w:r>
      <w:r w:rsidRPr="005E6048">
        <w:rPr>
          <w:rFonts w:ascii="Calibri" w:eastAsiaTheme="minorHAnsi" w:hAnsi="Calibri" w:cs="Arial"/>
          <w:b/>
          <w:noProof/>
          <w:sz w:val="28"/>
          <w:szCs w:val="22"/>
          <w:u w:val="single"/>
          <w:lang w:eastAsia="en-GB"/>
        </w:rPr>
        <mc:AlternateContent>
          <mc:Choice Requires="wps">
            <w:drawing>
              <wp:anchor distT="0" distB="0" distL="114300" distR="114300" simplePos="0" relativeHeight="251813888" behindDoc="0" locked="0" layoutInCell="1" allowOverlap="1" wp14:anchorId="3F477958" wp14:editId="6A993C86">
                <wp:simplePos x="0" y="0"/>
                <wp:positionH relativeFrom="margin">
                  <wp:posOffset>2738516</wp:posOffset>
                </wp:positionH>
                <wp:positionV relativeFrom="paragraph">
                  <wp:posOffset>1148344</wp:posOffset>
                </wp:positionV>
                <wp:extent cx="997846" cy="733808"/>
                <wp:effectExtent l="246380" t="153670" r="182245" b="18224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7229093">
                          <a:off x="0" y="0"/>
                          <a:ext cx="997846" cy="733808"/>
                        </a:xfrm>
                        <a:prstGeom prst="rect">
                          <a:avLst/>
                        </a:prstGeom>
                        <a:noFill/>
                        <a:ln w="38100">
                          <a:solidFill>
                            <a:srgbClr val="FF0000"/>
                          </a:solidFill>
                          <a:miter lim="800000"/>
                          <a:headEnd/>
                          <a:tailEnd/>
                        </a:ln>
                        <a:effectLst>
                          <a:outerShdw dist="28398" dir="3806097" algn="ctr" rotWithShape="0">
                            <a:srgbClr val="4472C4">
                              <a:lumMod val="50000"/>
                              <a:lumOff val="0"/>
                              <a:alpha val="50000"/>
                            </a:srgbClr>
                          </a:outerShdw>
                        </a:effectLst>
                        <a:extLst>
                          <a:ext uri="{909E8E84-426E-40DD-AFC4-6F175D3DCCD1}">
                            <a14:hiddenFill xmlns:a14="http://schemas.microsoft.com/office/drawing/2010/main">
                              <a:solidFill>
                                <a:schemeClr val="accent5">
                                  <a:lumMod val="100000"/>
                                  <a:lumOff val="0"/>
                                </a:scheme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768DBF" id="Rectangle 15" o:spid="_x0000_s1026" style="position:absolute;margin-left:215.65pt;margin-top:90.4pt;width:78.55pt;height:57.8pt;rotation:7896097fd;z-index:251813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" filled="f" fillcolor="#4472c4 [3208]" strokecolor="red" strokeweight="3pt">
                <v:shadow on="t" color="#203864" opacity=".5" offset="1pt"/>
                <w10:wrap anchorx="margin"/>
              </v:rect>
            </w:pict>
          </mc:Fallback>
        </mc:AlternateContent>
      </w:r>
    </w:p>
    <w:p w14:paraId="6B7083B1" w14:textId="12BE3525" w:rsidR="00EA5E62" w:rsidRDefault="00EA5E62" w:rsidP="002112B8">
      <w:pPr>
        <w:spacing w:after="0" w:line="240" w:lineRule="auto"/>
        <w:ind w:left="720"/>
        <w:rPr>
          <w:sz w:val="24"/>
        </w:rPr>
      </w:pPr>
    </w:p>
    <w:p w14:paraId="56791E40" w14:textId="02F4E39D" w:rsidR="00EA5E62" w:rsidRDefault="00EA5E62" w:rsidP="002112B8">
      <w:pPr>
        <w:spacing w:after="0" w:line="240" w:lineRule="auto"/>
        <w:ind w:left="720"/>
        <w:rPr>
          <w:sz w:val="24"/>
        </w:rPr>
      </w:pPr>
    </w:p>
    <w:p w14:paraId="05D66496" w14:textId="78C46F79" w:rsidR="006D72C6" w:rsidRDefault="00142523" w:rsidP="00D56EA7">
      <w:pPr>
        <w:spacing w:after="120" w:line="240" w:lineRule="auto"/>
        <w:ind w:left="720"/>
        <w:jc w:val="both"/>
        <w:rPr>
          <w:sz w:val="24"/>
        </w:rPr>
      </w:pPr>
      <w:r>
        <w:rPr>
          <w:sz w:val="24"/>
        </w:rPr>
        <w:t>T</w:t>
      </w:r>
      <w:r w:rsidR="0018458E">
        <w:rPr>
          <w:sz w:val="24"/>
        </w:rPr>
        <w:t>he a</w:t>
      </w:r>
      <w:r w:rsidR="0032253C" w:rsidRPr="0032253C">
        <w:rPr>
          <w:sz w:val="24"/>
        </w:rPr>
        <w:t xml:space="preserve">ccess is </w:t>
      </w:r>
      <w:r w:rsidR="005C6A21">
        <w:rPr>
          <w:sz w:val="24"/>
        </w:rPr>
        <w:t xml:space="preserve">off </w:t>
      </w:r>
      <w:proofErr w:type="spellStart"/>
      <w:r w:rsidR="00D56EA7">
        <w:rPr>
          <w:sz w:val="24"/>
        </w:rPr>
        <w:t>A</w:t>
      </w:r>
      <w:r w:rsidR="00F931CF">
        <w:rPr>
          <w:sz w:val="24"/>
        </w:rPr>
        <w:t>llesley</w:t>
      </w:r>
      <w:proofErr w:type="spellEnd"/>
      <w:r w:rsidR="00F931CF">
        <w:rPr>
          <w:sz w:val="24"/>
        </w:rPr>
        <w:t xml:space="preserve"> Drive</w:t>
      </w:r>
      <w:r w:rsidR="00530042">
        <w:rPr>
          <w:sz w:val="24"/>
        </w:rPr>
        <w:t xml:space="preserve">, </w:t>
      </w:r>
      <w:r w:rsidR="00F25D1C">
        <w:rPr>
          <w:sz w:val="24"/>
        </w:rPr>
        <w:t>creating a new entrance from the road which will later be used as a pedestrian path</w:t>
      </w:r>
      <w:r w:rsidR="00530042">
        <w:rPr>
          <w:sz w:val="24"/>
        </w:rPr>
        <w:t>.</w:t>
      </w:r>
      <w:r w:rsidR="005C6A21">
        <w:rPr>
          <w:sz w:val="24"/>
        </w:rPr>
        <w:t xml:space="preserve"> </w:t>
      </w:r>
      <w:r w:rsidR="007149C2">
        <w:rPr>
          <w:sz w:val="24"/>
        </w:rPr>
        <w:t>A temporary compound area will be constructed which will be</w:t>
      </w:r>
      <w:r w:rsidR="0018458E">
        <w:rPr>
          <w:sz w:val="24"/>
        </w:rPr>
        <w:t xml:space="preserve"> large enough for the</w:t>
      </w:r>
      <w:r w:rsidR="0032253C" w:rsidRPr="0032253C">
        <w:rPr>
          <w:sz w:val="24"/>
        </w:rPr>
        <w:t xml:space="preserve"> site compound</w:t>
      </w:r>
      <w:r w:rsidR="002933A9">
        <w:rPr>
          <w:sz w:val="24"/>
        </w:rPr>
        <w:t>, materials storage, vehicle waiting area</w:t>
      </w:r>
      <w:r w:rsidR="0032253C" w:rsidRPr="0032253C">
        <w:rPr>
          <w:sz w:val="24"/>
        </w:rPr>
        <w:t xml:space="preserve"> and turning circle for larger vehicles</w:t>
      </w:r>
      <w:r w:rsidR="0032253C" w:rsidRPr="004E432D">
        <w:rPr>
          <w:sz w:val="24"/>
        </w:rPr>
        <w:t xml:space="preserve">. </w:t>
      </w:r>
      <w:r w:rsidR="00F053CC" w:rsidRPr="004E432D">
        <w:rPr>
          <w:sz w:val="24"/>
        </w:rPr>
        <w:t xml:space="preserve">Vehicles will unload </w:t>
      </w:r>
      <w:r w:rsidR="009D61E6">
        <w:rPr>
          <w:sz w:val="24"/>
        </w:rPr>
        <w:t>and turn within the site/ compound area.</w:t>
      </w:r>
      <w:r w:rsidR="00F053CC" w:rsidRPr="004E432D">
        <w:rPr>
          <w:sz w:val="24"/>
        </w:rPr>
        <w:t xml:space="preserve">   </w:t>
      </w:r>
      <w:r w:rsidR="006D72C6" w:rsidRPr="004E432D">
        <w:rPr>
          <w:sz w:val="24"/>
        </w:rPr>
        <w:t xml:space="preserve">Parking will be within the site compound, protected by </w:t>
      </w:r>
      <w:proofErr w:type="spellStart"/>
      <w:r w:rsidR="006D72C6" w:rsidRPr="004E432D">
        <w:rPr>
          <w:sz w:val="24"/>
        </w:rPr>
        <w:t>heras</w:t>
      </w:r>
      <w:proofErr w:type="spellEnd"/>
      <w:r w:rsidR="006D72C6" w:rsidRPr="004E432D">
        <w:rPr>
          <w:sz w:val="24"/>
        </w:rPr>
        <w:t xml:space="preserve"> fencing, for all</w:t>
      </w:r>
      <w:r w:rsidR="006D72C6" w:rsidRPr="006611F8">
        <w:rPr>
          <w:sz w:val="24"/>
        </w:rPr>
        <w:t xml:space="preserve"> site staff and visitors.</w:t>
      </w:r>
      <w:r w:rsidR="00977F61">
        <w:rPr>
          <w:sz w:val="24"/>
        </w:rPr>
        <w:t xml:space="preserve"> </w:t>
      </w:r>
      <w:r w:rsidR="006D72C6" w:rsidRPr="006D72C6">
        <w:rPr>
          <w:sz w:val="24"/>
        </w:rPr>
        <w:t>Any issues arising from parking will be addressed by the site manager and will be reviewed on an ongoing basis.  All parking will be at the direction of the site manager.</w:t>
      </w:r>
      <w:r w:rsidR="00E32AF0">
        <w:rPr>
          <w:sz w:val="24"/>
        </w:rPr>
        <w:t xml:space="preserve">  </w:t>
      </w:r>
    </w:p>
    <w:p w14:paraId="5F3EC791" w14:textId="25E7228F" w:rsidR="003D4C06" w:rsidRPr="007761C5" w:rsidRDefault="003D4C06" w:rsidP="00D56EA7">
      <w:pPr>
        <w:spacing w:after="120" w:line="240" w:lineRule="auto"/>
        <w:ind w:left="680"/>
        <w:jc w:val="both"/>
        <w:rPr>
          <w:rFonts w:cstheme="minorHAnsi"/>
          <w:sz w:val="24"/>
        </w:rPr>
      </w:pPr>
      <w:r w:rsidRPr="007761C5">
        <w:rPr>
          <w:rFonts w:cstheme="minorHAnsi"/>
          <w:sz w:val="24"/>
        </w:rPr>
        <w:t xml:space="preserve">Site security fencing will be provided and erected around the site compound and work area by SIS and maintained during the construction duration.  This will ensure the public is </w:t>
      </w:r>
      <w:proofErr w:type="gramStart"/>
      <w:r w:rsidRPr="007761C5">
        <w:rPr>
          <w:rFonts w:cstheme="minorHAnsi"/>
          <w:sz w:val="24"/>
        </w:rPr>
        <w:t>segregated from the works at all times</w:t>
      </w:r>
      <w:proofErr w:type="gramEnd"/>
      <w:r w:rsidRPr="007761C5">
        <w:rPr>
          <w:rFonts w:cstheme="minorHAnsi"/>
          <w:sz w:val="24"/>
        </w:rPr>
        <w:t>.</w:t>
      </w:r>
    </w:p>
    <w:p w14:paraId="067AEC1B" w14:textId="74AE55E6" w:rsidR="003D4C06" w:rsidRPr="007761C5" w:rsidRDefault="003D4C06" w:rsidP="00D56EA7">
      <w:pPr>
        <w:spacing w:after="120" w:line="240" w:lineRule="auto"/>
        <w:ind w:left="720"/>
        <w:jc w:val="both"/>
        <w:rPr>
          <w:rFonts w:cstheme="minorHAnsi"/>
          <w:sz w:val="24"/>
        </w:rPr>
      </w:pPr>
      <w:r w:rsidRPr="007761C5">
        <w:rPr>
          <w:rFonts w:cstheme="minorHAnsi"/>
          <w:sz w:val="24"/>
        </w:rPr>
        <w:t>Site storage and welfare facilities will be delivered to site and off loaded by Hi-Ab lorries to the designated areas within the site compound. Site office and canteen cabins will be connected to temporary site power and water supply.</w:t>
      </w:r>
    </w:p>
    <w:p w14:paraId="34C086E6" w14:textId="77777777" w:rsidR="003D4C06" w:rsidRPr="007761C5" w:rsidRDefault="003D4C06" w:rsidP="00D56EA7">
      <w:pPr>
        <w:spacing w:after="120" w:line="240" w:lineRule="auto"/>
        <w:ind w:left="720"/>
        <w:jc w:val="both"/>
        <w:rPr>
          <w:rFonts w:cstheme="minorHAnsi"/>
          <w:sz w:val="24"/>
        </w:rPr>
      </w:pPr>
      <w:r w:rsidRPr="007761C5">
        <w:rPr>
          <w:rFonts w:cstheme="minorHAnsi"/>
          <w:sz w:val="24"/>
        </w:rPr>
        <w:t>Appropriate fencing shall be erected around personnel cabins to segregate pedestrians from site traffic within site compound.</w:t>
      </w:r>
    </w:p>
    <w:p w14:paraId="5903FD25" w14:textId="77777777" w:rsidR="003D4C06" w:rsidRPr="007761C5" w:rsidRDefault="003D4C06" w:rsidP="00D56EA7">
      <w:pPr>
        <w:spacing w:after="120" w:line="240" w:lineRule="auto"/>
        <w:ind w:left="720"/>
        <w:jc w:val="both"/>
        <w:rPr>
          <w:rFonts w:cstheme="minorHAnsi"/>
          <w:sz w:val="24"/>
        </w:rPr>
      </w:pPr>
      <w:r w:rsidRPr="007761C5">
        <w:rPr>
          <w:rFonts w:cstheme="minorHAnsi"/>
          <w:sz w:val="24"/>
        </w:rPr>
        <w:t xml:space="preserve">Relevant signage will be erected around the site to inform site operatives and visitors of site procedures and rules etc. </w:t>
      </w:r>
    </w:p>
    <w:p w14:paraId="09135B3F" w14:textId="77777777" w:rsidR="003D4C06" w:rsidRPr="007761C5" w:rsidRDefault="003D4C06" w:rsidP="00D56EA7">
      <w:pPr>
        <w:spacing w:after="120" w:line="240" w:lineRule="auto"/>
        <w:ind w:left="720"/>
        <w:jc w:val="both"/>
        <w:rPr>
          <w:rFonts w:cstheme="minorHAnsi"/>
          <w:sz w:val="24"/>
        </w:rPr>
      </w:pPr>
      <w:r w:rsidRPr="007761C5">
        <w:rPr>
          <w:rFonts w:cstheme="minorHAnsi"/>
          <w:sz w:val="24"/>
        </w:rPr>
        <w:t>A firefighting post will be setup in the site compound area with relevant signage and information.</w:t>
      </w:r>
    </w:p>
    <w:p w14:paraId="46A03B74" w14:textId="77777777" w:rsidR="003D4C06" w:rsidRPr="007761C5" w:rsidRDefault="003D4C06" w:rsidP="00D56EA7">
      <w:pPr>
        <w:spacing w:after="120" w:line="240" w:lineRule="auto"/>
        <w:ind w:left="720"/>
        <w:jc w:val="both"/>
        <w:rPr>
          <w:rFonts w:cstheme="minorHAnsi"/>
          <w:sz w:val="24"/>
        </w:rPr>
      </w:pPr>
      <w:r w:rsidRPr="007761C5">
        <w:rPr>
          <w:rFonts w:cstheme="minorHAnsi"/>
          <w:sz w:val="24"/>
        </w:rPr>
        <w:t xml:space="preserve">All site operatives and visitors will be required to sign in at the site office before entering the work area </w:t>
      </w:r>
      <w:proofErr w:type="gramStart"/>
      <w:r w:rsidRPr="007761C5">
        <w:rPr>
          <w:rFonts w:cstheme="minorHAnsi"/>
          <w:sz w:val="24"/>
        </w:rPr>
        <w:t>on a daily basis</w:t>
      </w:r>
      <w:proofErr w:type="gramEnd"/>
      <w:r w:rsidRPr="007761C5">
        <w:rPr>
          <w:rFonts w:cstheme="minorHAnsi"/>
          <w:sz w:val="24"/>
        </w:rPr>
        <w:t>.</w:t>
      </w:r>
    </w:p>
    <w:p w14:paraId="0C15BA7E" w14:textId="77777777" w:rsidR="003D4C06" w:rsidRPr="00910883" w:rsidRDefault="003D4C06" w:rsidP="00D56EA7">
      <w:pPr>
        <w:spacing w:after="120" w:line="240" w:lineRule="auto"/>
        <w:ind w:left="720"/>
        <w:jc w:val="both"/>
        <w:rPr>
          <w:rFonts w:cstheme="minorHAnsi"/>
          <w:sz w:val="24"/>
        </w:rPr>
      </w:pPr>
      <w:r w:rsidRPr="007761C5">
        <w:rPr>
          <w:rFonts w:cstheme="minorHAnsi"/>
          <w:sz w:val="24"/>
        </w:rPr>
        <w:t>All site operatives and visitors will wear high visibility clothing and safety boots along with other necessary PPE when required.</w:t>
      </w:r>
    </w:p>
    <w:p w14:paraId="0CDD8438" w14:textId="0DB4DB48" w:rsidR="00803363" w:rsidRDefault="006D72C6" w:rsidP="00D56EA7">
      <w:pPr>
        <w:spacing w:after="120" w:line="240" w:lineRule="auto"/>
        <w:ind w:left="720"/>
        <w:jc w:val="both"/>
        <w:rPr>
          <w:sz w:val="24"/>
        </w:rPr>
      </w:pPr>
      <w:r w:rsidRPr="006611F8">
        <w:rPr>
          <w:sz w:val="24"/>
        </w:rPr>
        <w:t>Construction materials will be delivered to site throughout the construction phase on various sized transportation</w:t>
      </w:r>
      <w:r w:rsidR="00977F61" w:rsidRPr="006611F8">
        <w:rPr>
          <w:sz w:val="24"/>
        </w:rPr>
        <w:t xml:space="preserve"> including </w:t>
      </w:r>
      <w:r w:rsidR="002411EC" w:rsidRPr="00C82ECF">
        <w:rPr>
          <w:sz w:val="24"/>
        </w:rPr>
        <w:t>stone delivery</w:t>
      </w:r>
      <w:r w:rsidR="003E35C0">
        <w:rPr>
          <w:sz w:val="24"/>
        </w:rPr>
        <w:t xml:space="preserve"> which vary from 8 wheelers or a</w:t>
      </w:r>
      <w:r w:rsidR="002411EC" w:rsidRPr="00C82ECF">
        <w:rPr>
          <w:sz w:val="24"/>
        </w:rPr>
        <w:t>rtic</w:t>
      </w:r>
      <w:r w:rsidR="003E35C0">
        <w:rPr>
          <w:sz w:val="24"/>
        </w:rPr>
        <w:t>ulated</w:t>
      </w:r>
      <w:r w:rsidR="002411EC" w:rsidRPr="00C82ECF">
        <w:rPr>
          <w:sz w:val="24"/>
        </w:rPr>
        <w:t xml:space="preserve"> </w:t>
      </w:r>
      <w:r w:rsidR="00C82ECF" w:rsidRPr="00C82ECF">
        <w:rPr>
          <w:sz w:val="24"/>
        </w:rPr>
        <w:t>lorries,</w:t>
      </w:r>
      <w:r w:rsidR="002411EC" w:rsidRPr="00C82ECF">
        <w:rPr>
          <w:sz w:val="24"/>
        </w:rPr>
        <w:t xml:space="preserve"> rigid 17T lorries and articulated curtain sided vehicles</w:t>
      </w:r>
      <w:r w:rsidRPr="00C82ECF">
        <w:rPr>
          <w:sz w:val="24"/>
        </w:rPr>
        <w:t>.</w:t>
      </w:r>
      <w:r w:rsidRPr="006611F8">
        <w:rPr>
          <w:sz w:val="24"/>
        </w:rPr>
        <w:t xml:space="preserve"> </w:t>
      </w:r>
      <w:r w:rsidR="00977F61" w:rsidRPr="006611F8">
        <w:rPr>
          <w:sz w:val="24"/>
        </w:rPr>
        <w:t xml:space="preserve">An unloading and waiting area will be created </w:t>
      </w:r>
      <w:r w:rsidR="009D61E6">
        <w:rPr>
          <w:sz w:val="24"/>
        </w:rPr>
        <w:t>within</w:t>
      </w:r>
      <w:r w:rsidR="00977F61" w:rsidRPr="006611F8">
        <w:rPr>
          <w:sz w:val="24"/>
        </w:rPr>
        <w:t xml:space="preserve"> the proposed site compound to ensure vehicles can turn around with ample room and be unloaded safely. </w:t>
      </w:r>
      <w:r w:rsidRPr="006611F8">
        <w:rPr>
          <w:sz w:val="24"/>
        </w:rPr>
        <w:t xml:space="preserve">Materials will be off loaded, either by Hi-Ab or onsite telescopic handler. </w:t>
      </w:r>
      <w:r w:rsidR="00AF7E74" w:rsidRPr="006611F8">
        <w:rPr>
          <w:sz w:val="24"/>
        </w:rPr>
        <w:t>Plans</w:t>
      </w:r>
      <w:r w:rsidRPr="006611F8">
        <w:rPr>
          <w:sz w:val="24"/>
        </w:rPr>
        <w:t xml:space="preserve"> will be made to stagger deliveries as to avoid traffic congestion. </w:t>
      </w:r>
      <w:r w:rsidR="0018458E" w:rsidRPr="0018458E">
        <w:rPr>
          <w:sz w:val="24"/>
        </w:rPr>
        <w:t>Site deliveries will be timed to avoid busy period at school start &amp; finish times</w:t>
      </w:r>
      <w:r w:rsidR="001D08AE">
        <w:rPr>
          <w:sz w:val="24"/>
        </w:rPr>
        <w:t>, lunchtimes and pupil movement times</w:t>
      </w:r>
      <w:r w:rsidR="0018458E" w:rsidRPr="0018458E">
        <w:rPr>
          <w:sz w:val="24"/>
        </w:rPr>
        <w:t xml:space="preserve">, this will be agreed with </w:t>
      </w:r>
      <w:r w:rsidR="005A49B1">
        <w:rPr>
          <w:sz w:val="24"/>
        </w:rPr>
        <w:t>relevant persons at the school</w:t>
      </w:r>
      <w:r w:rsidR="0018458E" w:rsidRPr="0018458E">
        <w:rPr>
          <w:sz w:val="24"/>
        </w:rPr>
        <w:t>.</w:t>
      </w:r>
      <w:r w:rsidR="0018458E">
        <w:rPr>
          <w:sz w:val="24"/>
        </w:rPr>
        <w:t xml:space="preserve">  </w:t>
      </w:r>
      <w:r w:rsidRPr="006611F8">
        <w:rPr>
          <w:sz w:val="24"/>
        </w:rPr>
        <w:t>All deliveries, including plant and machinery will take place away from public areas and will be unloaded into a secure area and stored safely in lockable containers where possible.</w:t>
      </w:r>
      <w:r w:rsidR="00AF7E74" w:rsidRPr="006611F8">
        <w:rPr>
          <w:sz w:val="24"/>
        </w:rPr>
        <w:t xml:space="preserve"> </w:t>
      </w:r>
      <w:r w:rsidR="00AF7E74" w:rsidRPr="006611F8">
        <w:rPr>
          <w:b/>
          <w:sz w:val="24"/>
        </w:rPr>
        <w:t xml:space="preserve">All vehicles will have sufficient turning space within the </w:t>
      </w:r>
      <w:r w:rsidR="002014D6">
        <w:rPr>
          <w:b/>
          <w:sz w:val="24"/>
        </w:rPr>
        <w:t>site/compound area</w:t>
      </w:r>
      <w:r w:rsidR="00AF7E74" w:rsidRPr="006611F8">
        <w:rPr>
          <w:b/>
          <w:sz w:val="24"/>
        </w:rPr>
        <w:t>.</w:t>
      </w:r>
      <w:r w:rsidRPr="006D72C6">
        <w:rPr>
          <w:sz w:val="24"/>
        </w:rPr>
        <w:t xml:space="preserve">  </w:t>
      </w:r>
    </w:p>
    <w:p w14:paraId="292614E3" w14:textId="77777777" w:rsidR="006D72C6" w:rsidRPr="006D72C6" w:rsidRDefault="006D72C6" w:rsidP="00D56EA7">
      <w:pPr>
        <w:spacing w:after="120" w:line="240" w:lineRule="auto"/>
        <w:ind w:left="720"/>
        <w:jc w:val="both"/>
        <w:rPr>
          <w:sz w:val="24"/>
        </w:rPr>
      </w:pPr>
      <w:r w:rsidRPr="006D72C6">
        <w:rPr>
          <w:sz w:val="24"/>
        </w:rPr>
        <w:t>Materials will only be procured and delivered within a few days of those materials being installed as part of the works programme. These materials will be securely stored in lockable areas</w:t>
      </w:r>
      <w:r w:rsidRPr="006611F8">
        <w:rPr>
          <w:sz w:val="24"/>
        </w:rPr>
        <w:t xml:space="preserve">. </w:t>
      </w:r>
    </w:p>
    <w:p w14:paraId="34FC1950" w14:textId="77777777" w:rsidR="006D72C6" w:rsidRDefault="006D72C6" w:rsidP="00D56EA7">
      <w:pPr>
        <w:spacing w:after="120" w:line="240" w:lineRule="auto"/>
        <w:ind w:left="720"/>
        <w:jc w:val="both"/>
        <w:rPr>
          <w:sz w:val="24"/>
        </w:rPr>
      </w:pPr>
      <w:proofErr w:type="gramStart"/>
      <w:r w:rsidRPr="006D72C6">
        <w:rPr>
          <w:sz w:val="24"/>
        </w:rPr>
        <w:t>All of</w:t>
      </w:r>
      <w:proofErr w:type="gramEnd"/>
      <w:r w:rsidRPr="006D72C6">
        <w:rPr>
          <w:sz w:val="24"/>
        </w:rPr>
        <w:t xml:space="preserve"> our supply chain will be given a briefing which will clearly state the methodology of delivery plant, machinery, and materials to the site, with any time constraints, the route in which they will take, and the protocols that we will have in place for receiving such deliveries. Space for loading/unloading will be allocated</w:t>
      </w:r>
      <w:r>
        <w:rPr>
          <w:sz w:val="24"/>
        </w:rPr>
        <w:t>.</w:t>
      </w:r>
    </w:p>
    <w:p w14:paraId="4663EB87" w14:textId="77777777" w:rsidR="00D915BE" w:rsidRPr="00D915BE" w:rsidRDefault="00D915BE" w:rsidP="00D56EA7">
      <w:pPr>
        <w:spacing w:after="0" w:line="240" w:lineRule="auto"/>
        <w:ind w:left="720"/>
        <w:jc w:val="both"/>
        <w:rPr>
          <w:sz w:val="24"/>
        </w:rPr>
      </w:pPr>
      <w:r w:rsidRPr="00D915BE">
        <w:rPr>
          <w:sz w:val="24"/>
        </w:rPr>
        <w:t>Due to the nature and the site constraints of this site, there will be very little materials stored within the site, and certainly no materials stored outside of the hoarding line.  Materials will only be procured and delivered within a few days of those materials being installed as part of the works programme. These materials will be securely stored in lockable areas</w:t>
      </w:r>
    </w:p>
    <w:p w14:paraId="024F6F3E" w14:textId="77777777" w:rsidR="00D915BE" w:rsidRPr="00D915BE" w:rsidRDefault="00D915BE" w:rsidP="00395544">
      <w:pPr>
        <w:spacing w:after="120" w:line="240" w:lineRule="auto"/>
        <w:ind w:left="720"/>
        <w:jc w:val="both"/>
        <w:rPr>
          <w:sz w:val="24"/>
        </w:rPr>
      </w:pPr>
      <w:r w:rsidRPr="00D915BE">
        <w:rPr>
          <w:sz w:val="24"/>
        </w:rPr>
        <w:t>There will be elements of plant that will be parked within the confines of the site, but only for the duration of the works that they are associated with.</w:t>
      </w:r>
    </w:p>
    <w:p w14:paraId="3C6B3ECB" w14:textId="77777777" w:rsidR="00D915BE" w:rsidRDefault="00D915BE" w:rsidP="00395544">
      <w:pPr>
        <w:spacing w:after="0" w:line="240" w:lineRule="auto"/>
        <w:ind w:left="720"/>
        <w:jc w:val="both"/>
        <w:rPr>
          <w:sz w:val="24"/>
        </w:rPr>
      </w:pPr>
      <w:r w:rsidRPr="00D915BE">
        <w:rPr>
          <w:sz w:val="24"/>
        </w:rPr>
        <w:t>At all times, the access road will be kept free from the storage of any plant or materials.</w:t>
      </w:r>
    </w:p>
    <w:p w14:paraId="1B37B8B5" w14:textId="6E4D1432" w:rsidR="009D61E6" w:rsidRDefault="00D915BE" w:rsidP="00395544">
      <w:pPr>
        <w:spacing w:after="120" w:line="240" w:lineRule="auto"/>
        <w:ind w:left="720"/>
        <w:jc w:val="both"/>
        <w:rPr>
          <w:sz w:val="24"/>
        </w:rPr>
      </w:pPr>
      <w:r w:rsidRPr="00D915BE">
        <w:rPr>
          <w:sz w:val="24"/>
        </w:rPr>
        <w:t xml:space="preserve">Wheel washing facilities will be </w:t>
      </w:r>
      <w:r w:rsidR="007149C2">
        <w:rPr>
          <w:sz w:val="24"/>
        </w:rPr>
        <w:t xml:space="preserve">available </w:t>
      </w:r>
      <w:r w:rsidRPr="00D915BE">
        <w:rPr>
          <w:sz w:val="24"/>
        </w:rPr>
        <w:t>at the site entrance</w:t>
      </w:r>
      <w:r w:rsidR="007149C2">
        <w:rPr>
          <w:sz w:val="24"/>
        </w:rPr>
        <w:t xml:space="preserve"> should they be required</w:t>
      </w:r>
      <w:r w:rsidRPr="00D915BE">
        <w:rPr>
          <w:sz w:val="24"/>
        </w:rPr>
        <w:t xml:space="preserve">.  Prior to any vehicles leaving the site, they will be inspected by the site manager for any defects associated with their wheels, tyres and undercarriage with regards to their physical appearance, and whether they are free from excessive dirt, mud and obstructions. If they are not free from any of these, then they will be cleaned to remove any dirt, mud or obstructions from their wheels and undercarriage, by an SIS operative. </w:t>
      </w:r>
      <w:r w:rsidR="000F160D">
        <w:rPr>
          <w:sz w:val="24"/>
        </w:rPr>
        <w:t xml:space="preserve">This would likely be an </w:t>
      </w:r>
      <w:proofErr w:type="spellStart"/>
      <w:r w:rsidR="004E432D" w:rsidRPr="004E432D">
        <w:rPr>
          <w:sz w:val="24"/>
        </w:rPr>
        <w:t>Ecobath</w:t>
      </w:r>
      <w:proofErr w:type="spellEnd"/>
      <w:r w:rsidR="004E432D" w:rsidRPr="004E432D">
        <w:rPr>
          <w:sz w:val="24"/>
        </w:rPr>
        <w:t xml:space="preserve"> wheel wash unit </w:t>
      </w:r>
      <w:r w:rsidR="001D08AE">
        <w:rPr>
          <w:sz w:val="24"/>
        </w:rPr>
        <w:t>(</w:t>
      </w:r>
      <w:r w:rsidR="004E432D" w:rsidRPr="004E432D">
        <w:rPr>
          <w:sz w:val="24"/>
        </w:rPr>
        <w:t>or similar), that contains the silty water which is then disposed of at various intervals during the construction period.</w:t>
      </w:r>
      <w:r w:rsidR="000F160D">
        <w:rPr>
          <w:sz w:val="24"/>
        </w:rPr>
        <w:t xml:space="preserve">  </w:t>
      </w:r>
      <w:r w:rsidR="009D61E6" w:rsidRPr="009D61E6">
        <w:rPr>
          <w:sz w:val="24"/>
        </w:rPr>
        <w:t>To supplement this operation, there will be a road sweeper engaged as required to clean the immediate roads in, and around the site.</w:t>
      </w:r>
    </w:p>
    <w:p w14:paraId="354FDD56" w14:textId="004ED1E1" w:rsidR="00D915BE" w:rsidRDefault="007A0249" w:rsidP="00395544">
      <w:pPr>
        <w:spacing w:after="0" w:line="240" w:lineRule="auto"/>
        <w:ind w:left="720"/>
        <w:jc w:val="both"/>
        <w:rPr>
          <w:sz w:val="24"/>
        </w:rPr>
      </w:pPr>
      <w:r w:rsidRPr="007A0249">
        <w:rPr>
          <w:sz w:val="24"/>
        </w:rPr>
        <w:t xml:space="preserve">The site accommodation and site storage container shall be locked at the end of each working day. The contractor will install </w:t>
      </w:r>
      <w:proofErr w:type="spellStart"/>
      <w:r w:rsidRPr="007A0249">
        <w:rPr>
          <w:sz w:val="24"/>
        </w:rPr>
        <w:t>heras</w:t>
      </w:r>
      <w:proofErr w:type="spellEnd"/>
      <w:r w:rsidRPr="007A0249">
        <w:rPr>
          <w:sz w:val="24"/>
        </w:rPr>
        <w:t xml:space="preserve"> fencing or a security gate at the entrance to the works to secure the area at the end of each working day. There is no intention to install decorative displays. The only displays that will be installed will be site safety notice board at the entrance to the site to advise visitors and the </w:t>
      </w:r>
      <w:proofErr w:type="gramStart"/>
      <w:r w:rsidRPr="007A0249">
        <w:rPr>
          <w:sz w:val="24"/>
        </w:rPr>
        <w:t>general public</w:t>
      </w:r>
      <w:proofErr w:type="gramEnd"/>
      <w:r w:rsidRPr="007A0249">
        <w:rPr>
          <w:sz w:val="24"/>
        </w:rPr>
        <w:t xml:space="preserve"> that they are entering a construction site and the safety rules that apply on the site. There is no intention to have facilities for public viewing</w:t>
      </w:r>
      <w:r w:rsidR="00022E36">
        <w:rPr>
          <w:sz w:val="24"/>
        </w:rPr>
        <w:t>.</w:t>
      </w:r>
    </w:p>
    <w:p w14:paraId="53EB07E1" w14:textId="77777777" w:rsidR="002A6FD9" w:rsidRDefault="002A6FD9" w:rsidP="00395544">
      <w:pPr>
        <w:spacing w:after="0" w:line="240" w:lineRule="auto"/>
        <w:ind w:left="720"/>
        <w:jc w:val="both"/>
        <w:rPr>
          <w:sz w:val="24"/>
        </w:rPr>
      </w:pPr>
    </w:p>
    <w:p w14:paraId="7A9A2DB2" w14:textId="6E7E377E" w:rsidR="00D915BE" w:rsidRPr="00D915BE" w:rsidRDefault="002A6FD9" w:rsidP="00395544">
      <w:pPr>
        <w:spacing w:after="0" w:line="240" w:lineRule="auto"/>
        <w:ind w:left="720"/>
        <w:jc w:val="both"/>
        <w:rPr>
          <w:b/>
          <w:sz w:val="24"/>
          <w:u w:val="thick" w:color="7030A0"/>
        </w:rPr>
      </w:pPr>
      <w:r>
        <w:rPr>
          <w:b/>
          <w:sz w:val="24"/>
          <w:u w:val="thick" w:color="7030A0"/>
        </w:rPr>
        <w:t>5</w:t>
      </w:r>
      <w:r w:rsidR="00D915BE" w:rsidRPr="00D915BE">
        <w:rPr>
          <w:b/>
          <w:sz w:val="24"/>
          <w:u w:val="thick" w:color="7030A0"/>
        </w:rPr>
        <w:t>. RECYCLING AND DISPOSAL OF WASTE</w:t>
      </w:r>
    </w:p>
    <w:p w14:paraId="07D7FDDA" w14:textId="77777777" w:rsidR="00D915BE" w:rsidRDefault="00D915BE" w:rsidP="00395544">
      <w:pPr>
        <w:spacing w:after="0" w:line="240" w:lineRule="auto"/>
        <w:ind w:left="720"/>
        <w:jc w:val="both"/>
        <w:rPr>
          <w:sz w:val="24"/>
        </w:rPr>
      </w:pPr>
    </w:p>
    <w:p w14:paraId="0432552A" w14:textId="77777777" w:rsidR="0018305A" w:rsidRDefault="00D915BE" w:rsidP="00395544">
      <w:pPr>
        <w:spacing w:after="120" w:line="240" w:lineRule="auto"/>
        <w:ind w:left="720"/>
        <w:jc w:val="both"/>
        <w:rPr>
          <w:sz w:val="24"/>
        </w:rPr>
      </w:pPr>
      <w:proofErr w:type="gramStart"/>
      <w:r w:rsidRPr="00D915BE">
        <w:rPr>
          <w:sz w:val="24"/>
        </w:rPr>
        <w:t>In order to</w:t>
      </w:r>
      <w:proofErr w:type="gramEnd"/>
      <w:r w:rsidRPr="00D915BE">
        <w:rPr>
          <w:sz w:val="24"/>
        </w:rPr>
        <w:t xml:space="preserve"> control the waste on site </w:t>
      </w:r>
      <w:proofErr w:type="gramStart"/>
      <w:r>
        <w:rPr>
          <w:sz w:val="24"/>
        </w:rPr>
        <w:t>SIS</w:t>
      </w:r>
      <w:proofErr w:type="gramEnd"/>
      <w:r>
        <w:rPr>
          <w:sz w:val="24"/>
        </w:rPr>
        <w:t xml:space="preserve"> Pitches</w:t>
      </w:r>
      <w:r w:rsidRPr="00D915BE">
        <w:rPr>
          <w:sz w:val="24"/>
        </w:rPr>
        <w:t xml:space="preserve"> will undertake a</w:t>
      </w:r>
      <w:r>
        <w:rPr>
          <w:sz w:val="24"/>
        </w:rPr>
        <w:t xml:space="preserve"> </w:t>
      </w:r>
      <w:r w:rsidRPr="00D915BE">
        <w:rPr>
          <w:sz w:val="24"/>
        </w:rPr>
        <w:t>skip segregation system to separate the main waste streams on site, prior to them being</w:t>
      </w:r>
      <w:r>
        <w:rPr>
          <w:sz w:val="24"/>
        </w:rPr>
        <w:t xml:space="preserve"> </w:t>
      </w:r>
      <w:r w:rsidRPr="00D915BE">
        <w:rPr>
          <w:sz w:val="24"/>
        </w:rPr>
        <w:t>taken to a waste facility for recycling</w:t>
      </w:r>
      <w:r>
        <w:rPr>
          <w:sz w:val="24"/>
        </w:rPr>
        <w:t>.</w:t>
      </w:r>
    </w:p>
    <w:p w14:paraId="19F9CBE1" w14:textId="77777777" w:rsidR="00D915BE" w:rsidRDefault="0018305A" w:rsidP="00395544">
      <w:pPr>
        <w:spacing w:after="120" w:line="240" w:lineRule="auto"/>
        <w:ind w:left="720"/>
        <w:jc w:val="both"/>
        <w:rPr>
          <w:sz w:val="24"/>
        </w:rPr>
      </w:pPr>
      <w:r w:rsidRPr="0018305A">
        <w:rPr>
          <w:sz w:val="24"/>
        </w:rPr>
        <w:t>Segregated skips will be provided for recycling of construction waste.  All contaminated waste, chemical waste and sewage will be disposed of as special waste via a licensed waste contractor.</w:t>
      </w:r>
    </w:p>
    <w:p w14:paraId="1F0F433E" w14:textId="77777777" w:rsidR="00D915BE" w:rsidRDefault="00D915BE" w:rsidP="00395544">
      <w:pPr>
        <w:spacing w:after="120" w:line="240" w:lineRule="auto"/>
        <w:ind w:left="720"/>
        <w:jc w:val="both"/>
        <w:rPr>
          <w:sz w:val="24"/>
        </w:rPr>
      </w:pPr>
      <w:proofErr w:type="gramStart"/>
      <w:r w:rsidRPr="00D915BE">
        <w:rPr>
          <w:sz w:val="24"/>
        </w:rPr>
        <w:t>In order to</w:t>
      </w:r>
      <w:proofErr w:type="gramEnd"/>
      <w:r w:rsidRPr="00D915BE">
        <w:rPr>
          <w:sz w:val="24"/>
        </w:rPr>
        <w:t xml:space="preserve"> manage and monitor the waste process, waste streams will be estimated and</w:t>
      </w:r>
      <w:r>
        <w:rPr>
          <w:sz w:val="24"/>
        </w:rPr>
        <w:t xml:space="preserve"> </w:t>
      </w:r>
      <w:r w:rsidRPr="00D915BE">
        <w:rPr>
          <w:sz w:val="24"/>
        </w:rPr>
        <w:t>monitored and goals set with regards to the waste produced</w:t>
      </w:r>
      <w:r>
        <w:rPr>
          <w:sz w:val="24"/>
        </w:rPr>
        <w:t>.</w:t>
      </w:r>
    </w:p>
    <w:p w14:paraId="27936676" w14:textId="77777777" w:rsidR="007149C2" w:rsidRDefault="00D915BE" w:rsidP="00395544">
      <w:pPr>
        <w:spacing w:after="120" w:line="240" w:lineRule="auto"/>
        <w:ind w:left="720"/>
        <w:jc w:val="both"/>
        <w:rPr>
          <w:sz w:val="24"/>
        </w:rPr>
      </w:pPr>
      <w:r w:rsidRPr="00D915BE">
        <w:rPr>
          <w:sz w:val="24"/>
        </w:rPr>
        <w:t>All waste to be removed from site will be undertaken by fully licensed waste carriers and</w:t>
      </w:r>
      <w:r>
        <w:rPr>
          <w:sz w:val="24"/>
        </w:rPr>
        <w:t xml:space="preserve"> </w:t>
      </w:r>
      <w:r w:rsidRPr="00D915BE">
        <w:rPr>
          <w:sz w:val="24"/>
        </w:rPr>
        <w:t>taken to licensed waste facilities</w:t>
      </w:r>
      <w:r>
        <w:rPr>
          <w:sz w:val="24"/>
        </w:rPr>
        <w:t>.</w:t>
      </w:r>
    </w:p>
    <w:p w14:paraId="5CCE748A" w14:textId="77777777" w:rsidR="003F7EA1" w:rsidRDefault="0015651E" w:rsidP="00395544">
      <w:pPr>
        <w:spacing w:after="120" w:line="240" w:lineRule="auto"/>
        <w:ind w:left="720"/>
        <w:jc w:val="both"/>
        <w:rPr>
          <w:sz w:val="24"/>
        </w:rPr>
      </w:pPr>
      <w:r w:rsidRPr="0015651E">
        <w:rPr>
          <w:sz w:val="24"/>
        </w:rPr>
        <w:t>The monitoring of construction waste is undertaken through Site Waste Management Plan procedures within the company’s Environmental Management System.</w:t>
      </w:r>
      <w:r>
        <w:rPr>
          <w:sz w:val="24"/>
        </w:rPr>
        <w:t xml:space="preserve">  </w:t>
      </w:r>
      <w:r w:rsidR="003F7EA1">
        <w:rPr>
          <w:sz w:val="24"/>
        </w:rPr>
        <w:t>This identifies:</w:t>
      </w:r>
    </w:p>
    <w:p w14:paraId="7759AA65" w14:textId="77777777" w:rsidR="003F7EA1" w:rsidRPr="003F7EA1" w:rsidRDefault="003F7EA1" w:rsidP="00395544">
      <w:pPr>
        <w:pStyle w:val="ListParagraph"/>
        <w:numPr>
          <w:ilvl w:val="0"/>
          <w:numId w:val="8"/>
        </w:numPr>
        <w:spacing w:after="0" w:line="240" w:lineRule="auto"/>
        <w:jc w:val="both"/>
        <w:rPr>
          <w:sz w:val="24"/>
        </w:rPr>
      </w:pPr>
      <w:r w:rsidRPr="003F7EA1">
        <w:rPr>
          <w:sz w:val="24"/>
        </w:rPr>
        <w:t>The wastes, and their category, that will be generated by the project</w:t>
      </w:r>
    </w:p>
    <w:p w14:paraId="45EAE3D8" w14:textId="77777777" w:rsidR="003F7EA1" w:rsidRPr="003F7EA1" w:rsidRDefault="003F7EA1" w:rsidP="00395544">
      <w:pPr>
        <w:pStyle w:val="ListParagraph"/>
        <w:numPr>
          <w:ilvl w:val="0"/>
          <w:numId w:val="8"/>
        </w:numPr>
        <w:spacing w:after="0" w:line="240" w:lineRule="auto"/>
        <w:jc w:val="both"/>
        <w:rPr>
          <w:sz w:val="24"/>
        </w:rPr>
      </w:pPr>
      <w:r w:rsidRPr="003F7EA1">
        <w:rPr>
          <w:sz w:val="24"/>
        </w:rPr>
        <w:t>Opportunities for reuse and / or recycling</w:t>
      </w:r>
    </w:p>
    <w:p w14:paraId="5F33B8BF" w14:textId="77777777" w:rsidR="003F7EA1" w:rsidRPr="003F7EA1" w:rsidRDefault="003F7EA1" w:rsidP="00395544">
      <w:pPr>
        <w:pStyle w:val="ListParagraph"/>
        <w:numPr>
          <w:ilvl w:val="0"/>
          <w:numId w:val="8"/>
        </w:numPr>
        <w:spacing w:after="0" w:line="240" w:lineRule="auto"/>
        <w:jc w:val="both"/>
        <w:rPr>
          <w:sz w:val="24"/>
        </w:rPr>
      </w:pPr>
      <w:r w:rsidRPr="003F7EA1">
        <w:rPr>
          <w:sz w:val="24"/>
        </w:rPr>
        <w:t>Proposed methods of storage, segregation, handling and transportation of waste</w:t>
      </w:r>
    </w:p>
    <w:p w14:paraId="5E436B13" w14:textId="77777777" w:rsidR="003F7EA1" w:rsidRPr="003F7EA1" w:rsidRDefault="003F7EA1" w:rsidP="00395544">
      <w:pPr>
        <w:pStyle w:val="ListParagraph"/>
        <w:numPr>
          <w:ilvl w:val="0"/>
          <w:numId w:val="8"/>
        </w:numPr>
        <w:spacing w:after="0" w:line="240" w:lineRule="auto"/>
        <w:jc w:val="both"/>
        <w:rPr>
          <w:sz w:val="24"/>
        </w:rPr>
      </w:pPr>
      <w:r w:rsidRPr="003F7EA1">
        <w:rPr>
          <w:sz w:val="24"/>
        </w:rPr>
        <w:t>Means of disposal including licensing requirements of carriers and destination sites</w:t>
      </w:r>
    </w:p>
    <w:p w14:paraId="5B6FA320" w14:textId="77777777" w:rsidR="003F7EA1" w:rsidRPr="003F7EA1" w:rsidRDefault="003F7EA1" w:rsidP="00395544">
      <w:pPr>
        <w:pStyle w:val="ListParagraph"/>
        <w:numPr>
          <w:ilvl w:val="0"/>
          <w:numId w:val="8"/>
        </w:numPr>
        <w:spacing w:after="0" w:line="240" w:lineRule="auto"/>
        <w:jc w:val="both"/>
        <w:rPr>
          <w:sz w:val="24"/>
        </w:rPr>
      </w:pPr>
      <w:r w:rsidRPr="003F7EA1">
        <w:rPr>
          <w:sz w:val="24"/>
        </w:rPr>
        <w:t>Recording of all waste movements from the site</w:t>
      </w:r>
    </w:p>
    <w:p w14:paraId="64D1D9B1" w14:textId="77777777" w:rsidR="003F7EA1" w:rsidRPr="003F7EA1" w:rsidRDefault="003F7EA1" w:rsidP="00395544">
      <w:pPr>
        <w:pStyle w:val="ListParagraph"/>
        <w:numPr>
          <w:ilvl w:val="0"/>
          <w:numId w:val="8"/>
        </w:numPr>
        <w:spacing w:after="120" w:line="240" w:lineRule="auto"/>
        <w:jc w:val="both"/>
        <w:rPr>
          <w:sz w:val="24"/>
        </w:rPr>
      </w:pPr>
      <w:r w:rsidRPr="003F7EA1">
        <w:rPr>
          <w:sz w:val="24"/>
        </w:rPr>
        <w:t>Reporting and monitoring process</w:t>
      </w:r>
    </w:p>
    <w:p w14:paraId="619937B0" w14:textId="77777777" w:rsidR="002A6FD9" w:rsidRDefault="002A6FD9" w:rsidP="00395544">
      <w:pPr>
        <w:spacing w:after="0" w:line="240" w:lineRule="auto"/>
        <w:ind w:left="720"/>
        <w:jc w:val="both"/>
        <w:rPr>
          <w:sz w:val="24"/>
        </w:rPr>
      </w:pPr>
    </w:p>
    <w:p w14:paraId="4DFA335A" w14:textId="77777777" w:rsidR="00D915BE" w:rsidRPr="0018305A" w:rsidRDefault="002A6FD9" w:rsidP="00395544">
      <w:pPr>
        <w:spacing w:after="0" w:line="240" w:lineRule="auto"/>
        <w:ind w:left="720"/>
        <w:jc w:val="both"/>
        <w:rPr>
          <w:b/>
          <w:sz w:val="24"/>
          <w:u w:val="thick" w:color="7030A0"/>
        </w:rPr>
      </w:pPr>
      <w:r>
        <w:rPr>
          <w:b/>
          <w:sz w:val="24"/>
          <w:u w:val="thick" w:color="7030A0"/>
        </w:rPr>
        <w:t>6</w:t>
      </w:r>
      <w:r w:rsidR="00D915BE" w:rsidRPr="0018305A">
        <w:rPr>
          <w:b/>
          <w:sz w:val="24"/>
          <w:u w:val="thick" w:color="7030A0"/>
        </w:rPr>
        <w:t>. MANAGEMENT AND MITIGATION</w:t>
      </w:r>
    </w:p>
    <w:p w14:paraId="1290EA6D" w14:textId="77777777" w:rsidR="00D915BE" w:rsidRDefault="00D915BE" w:rsidP="00395544">
      <w:pPr>
        <w:spacing w:after="0" w:line="240" w:lineRule="auto"/>
        <w:ind w:left="720"/>
        <w:jc w:val="both"/>
        <w:rPr>
          <w:sz w:val="24"/>
        </w:rPr>
      </w:pPr>
    </w:p>
    <w:p w14:paraId="5C7E0C32" w14:textId="77777777" w:rsidR="00D80CE0" w:rsidRDefault="00D80CE0" w:rsidP="00395544">
      <w:pPr>
        <w:spacing w:after="0" w:line="240" w:lineRule="auto"/>
        <w:ind w:left="720"/>
        <w:jc w:val="both"/>
        <w:rPr>
          <w:sz w:val="24"/>
        </w:rPr>
      </w:pPr>
      <w:r>
        <w:rPr>
          <w:sz w:val="24"/>
        </w:rPr>
        <w:t xml:space="preserve">Prior to commencement on site, </w:t>
      </w:r>
      <w:r w:rsidRPr="00D80CE0">
        <w:rPr>
          <w:sz w:val="24"/>
        </w:rPr>
        <w:t>a</w:t>
      </w:r>
      <w:r w:rsidR="002A6FD9">
        <w:rPr>
          <w:sz w:val="24"/>
        </w:rPr>
        <w:t>n</w:t>
      </w:r>
      <w:r w:rsidRPr="00D80CE0">
        <w:rPr>
          <w:sz w:val="24"/>
        </w:rPr>
        <w:t xml:space="preserve"> Environmental Project Plan will be undertaken to overview the works and any potential environmental impacts and will detail the actions required.</w:t>
      </w:r>
    </w:p>
    <w:p w14:paraId="3B455031" w14:textId="77777777" w:rsidR="00022E36" w:rsidRPr="00D80CE0" w:rsidRDefault="00022E36" w:rsidP="00395544">
      <w:pPr>
        <w:spacing w:after="0" w:line="240" w:lineRule="auto"/>
        <w:ind w:left="720"/>
        <w:jc w:val="both"/>
        <w:rPr>
          <w:sz w:val="24"/>
        </w:rPr>
      </w:pPr>
    </w:p>
    <w:p w14:paraId="6AA6C7A2" w14:textId="77777777" w:rsidR="00D80CE0" w:rsidRDefault="00D80CE0" w:rsidP="00395544">
      <w:pPr>
        <w:spacing w:after="120" w:line="240" w:lineRule="auto"/>
        <w:ind w:left="720"/>
        <w:jc w:val="both"/>
        <w:rPr>
          <w:sz w:val="24"/>
        </w:rPr>
      </w:pPr>
      <w:r w:rsidRPr="00D80CE0">
        <w:rPr>
          <w:sz w:val="24"/>
        </w:rPr>
        <w:t>Site Specific Method Statements will be produced to detail the methods under which the highlighted hazards will be controlled.  It is also often the case that environmental issues will be included as part of the work task Method Statement depending on the nature of the works.  The Project Manager will review environmental issues on a regular basis.</w:t>
      </w:r>
    </w:p>
    <w:p w14:paraId="536BFE03" w14:textId="7E04DB46" w:rsidR="00941C12" w:rsidRDefault="00941C12" w:rsidP="00395544">
      <w:pPr>
        <w:spacing w:after="120" w:line="240" w:lineRule="auto"/>
        <w:ind w:left="720"/>
        <w:jc w:val="both"/>
        <w:rPr>
          <w:b/>
          <w:sz w:val="24"/>
        </w:rPr>
      </w:pPr>
      <w:r w:rsidRPr="00AA4CD8">
        <w:rPr>
          <w:sz w:val="24"/>
        </w:rPr>
        <w:t xml:space="preserve">It is anticipated that the </w:t>
      </w:r>
      <w:r w:rsidR="00ED5262" w:rsidRPr="00AA4CD8">
        <w:rPr>
          <w:sz w:val="24"/>
        </w:rPr>
        <w:t>likely environmental impacts from activities being carried out on the project will be:</w:t>
      </w:r>
    </w:p>
    <w:p w14:paraId="70FC9CBE" w14:textId="77777777" w:rsidR="00D915BE" w:rsidRDefault="00D915BE" w:rsidP="00395544">
      <w:pPr>
        <w:spacing w:after="120" w:line="240" w:lineRule="auto"/>
        <w:ind w:left="720"/>
        <w:jc w:val="both"/>
        <w:rPr>
          <w:b/>
          <w:sz w:val="24"/>
        </w:rPr>
      </w:pPr>
      <w:r w:rsidRPr="0018305A">
        <w:rPr>
          <w:b/>
          <w:sz w:val="24"/>
        </w:rPr>
        <w:t>Air Quality</w:t>
      </w:r>
    </w:p>
    <w:p w14:paraId="26161531" w14:textId="77777777" w:rsidR="005130CF" w:rsidRPr="005130CF" w:rsidRDefault="005130CF" w:rsidP="00395544">
      <w:pPr>
        <w:spacing w:after="120" w:line="240" w:lineRule="auto"/>
        <w:ind w:left="720"/>
        <w:jc w:val="both"/>
        <w:rPr>
          <w:sz w:val="24"/>
        </w:rPr>
      </w:pPr>
      <w:r w:rsidRPr="005130CF">
        <w:rPr>
          <w:sz w:val="24"/>
        </w:rPr>
        <w:t>Air pollution, arising from odour, fumes and smoke, may arise from the following activities:</w:t>
      </w:r>
    </w:p>
    <w:p w14:paraId="3837CF7E" w14:textId="77777777" w:rsidR="005130CF" w:rsidRPr="005130CF" w:rsidRDefault="005130CF" w:rsidP="00395544">
      <w:pPr>
        <w:pStyle w:val="ListParagraph"/>
        <w:numPr>
          <w:ilvl w:val="0"/>
          <w:numId w:val="6"/>
        </w:numPr>
        <w:spacing w:after="0" w:line="240" w:lineRule="auto"/>
        <w:jc w:val="both"/>
        <w:rPr>
          <w:sz w:val="24"/>
        </w:rPr>
      </w:pPr>
      <w:r w:rsidRPr="005130CF">
        <w:rPr>
          <w:sz w:val="24"/>
        </w:rPr>
        <w:t>Use of heavy plant and machinery</w:t>
      </w:r>
    </w:p>
    <w:p w14:paraId="501FF4AE" w14:textId="77777777" w:rsidR="005130CF" w:rsidRPr="005130CF" w:rsidRDefault="005130CF" w:rsidP="00395544">
      <w:pPr>
        <w:pStyle w:val="ListParagraph"/>
        <w:numPr>
          <w:ilvl w:val="0"/>
          <w:numId w:val="6"/>
        </w:numPr>
        <w:spacing w:after="120" w:line="240" w:lineRule="auto"/>
        <w:jc w:val="both"/>
        <w:rPr>
          <w:sz w:val="24"/>
        </w:rPr>
      </w:pPr>
      <w:r w:rsidRPr="005130CF">
        <w:rPr>
          <w:sz w:val="24"/>
        </w:rPr>
        <w:t>Road vehicles, particularly HGVs</w:t>
      </w:r>
    </w:p>
    <w:p w14:paraId="74FAA43B" w14:textId="77777777" w:rsidR="005130CF" w:rsidRDefault="005130CF" w:rsidP="00395544">
      <w:pPr>
        <w:spacing w:after="120" w:line="240" w:lineRule="auto"/>
        <w:ind w:left="720"/>
        <w:jc w:val="both"/>
        <w:rPr>
          <w:sz w:val="24"/>
        </w:rPr>
      </w:pPr>
      <w:r w:rsidRPr="005130CF">
        <w:rPr>
          <w:sz w:val="24"/>
        </w:rPr>
        <w:t xml:space="preserve">Pollution to air will be managed </w:t>
      </w:r>
      <w:proofErr w:type="gramStart"/>
      <w:r w:rsidRPr="005130CF">
        <w:rPr>
          <w:sz w:val="24"/>
        </w:rPr>
        <w:t>in order to</w:t>
      </w:r>
      <w:proofErr w:type="gramEnd"/>
      <w:r w:rsidRPr="005130CF">
        <w:rPr>
          <w:sz w:val="24"/>
        </w:rPr>
        <w:t xml:space="preserve"> reduce impacts to a minimum, and to eliminate where practicable. Management will be achieved through</w:t>
      </w:r>
      <w:r>
        <w:rPr>
          <w:sz w:val="24"/>
        </w:rPr>
        <w:t>:</w:t>
      </w:r>
    </w:p>
    <w:p w14:paraId="4E7B5049" w14:textId="77777777" w:rsidR="005130CF" w:rsidRPr="003F7EA1" w:rsidRDefault="005130CF" w:rsidP="00395544">
      <w:pPr>
        <w:pStyle w:val="ListParagraph"/>
        <w:numPr>
          <w:ilvl w:val="0"/>
          <w:numId w:val="7"/>
        </w:numPr>
        <w:spacing w:after="0" w:line="240" w:lineRule="auto"/>
        <w:jc w:val="both"/>
        <w:rPr>
          <w:sz w:val="24"/>
        </w:rPr>
      </w:pPr>
      <w:r w:rsidRPr="003F7EA1">
        <w:rPr>
          <w:sz w:val="24"/>
        </w:rPr>
        <w:t>No fires permitted on site</w:t>
      </w:r>
    </w:p>
    <w:p w14:paraId="6BC3ED3D" w14:textId="77777777" w:rsidR="005130CF" w:rsidRPr="003F7EA1" w:rsidRDefault="003F7EA1" w:rsidP="00395544">
      <w:pPr>
        <w:pStyle w:val="ListParagraph"/>
        <w:numPr>
          <w:ilvl w:val="0"/>
          <w:numId w:val="7"/>
        </w:numPr>
        <w:spacing w:after="0" w:line="240" w:lineRule="auto"/>
        <w:jc w:val="both"/>
        <w:rPr>
          <w:sz w:val="24"/>
        </w:rPr>
      </w:pPr>
      <w:r w:rsidRPr="003F7EA1">
        <w:rPr>
          <w:sz w:val="24"/>
        </w:rPr>
        <w:t xml:space="preserve">All fuels and oils </w:t>
      </w:r>
      <w:r w:rsidR="005130CF" w:rsidRPr="003F7EA1">
        <w:rPr>
          <w:sz w:val="24"/>
        </w:rPr>
        <w:t>will be stored in secure, sealed, labelled containers</w:t>
      </w:r>
    </w:p>
    <w:p w14:paraId="56712C81" w14:textId="77777777" w:rsidR="005130CF" w:rsidRPr="003F7EA1" w:rsidRDefault="005130CF" w:rsidP="00395544">
      <w:pPr>
        <w:pStyle w:val="ListParagraph"/>
        <w:numPr>
          <w:ilvl w:val="0"/>
          <w:numId w:val="7"/>
        </w:numPr>
        <w:spacing w:after="0" w:line="240" w:lineRule="auto"/>
        <w:jc w:val="both"/>
        <w:rPr>
          <w:sz w:val="24"/>
        </w:rPr>
      </w:pPr>
      <w:r w:rsidRPr="003F7EA1">
        <w:rPr>
          <w:sz w:val="24"/>
        </w:rPr>
        <w:t>Vehicles and plant will be switched off when not in use</w:t>
      </w:r>
    </w:p>
    <w:p w14:paraId="4EC527B4" w14:textId="77777777" w:rsidR="005130CF" w:rsidRPr="003F7EA1" w:rsidRDefault="003F7EA1" w:rsidP="00395544">
      <w:pPr>
        <w:pStyle w:val="ListParagraph"/>
        <w:numPr>
          <w:ilvl w:val="0"/>
          <w:numId w:val="7"/>
        </w:numPr>
        <w:spacing w:after="0" w:line="240" w:lineRule="auto"/>
        <w:jc w:val="both"/>
        <w:rPr>
          <w:sz w:val="24"/>
        </w:rPr>
      </w:pPr>
      <w:r w:rsidRPr="003F7EA1">
        <w:rPr>
          <w:sz w:val="24"/>
        </w:rPr>
        <w:t>E</w:t>
      </w:r>
      <w:r w:rsidR="005130CF" w:rsidRPr="003F7EA1">
        <w:rPr>
          <w:sz w:val="24"/>
        </w:rPr>
        <w:t xml:space="preserve">nsure vehicles and plant are not </w:t>
      </w:r>
      <w:proofErr w:type="gramStart"/>
      <w:r w:rsidR="005130CF" w:rsidRPr="003F7EA1">
        <w:rPr>
          <w:sz w:val="24"/>
        </w:rPr>
        <w:t>over loaded</w:t>
      </w:r>
      <w:proofErr w:type="gramEnd"/>
      <w:r w:rsidR="005130CF" w:rsidRPr="003F7EA1">
        <w:rPr>
          <w:sz w:val="24"/>
        </w:rPr>
        <w:t xml:space="preserve"> to prevent labouring</w:t>
      </w:r>
    </w:p>
    <w:p w14:paraId="7C91123B" w14:textId="77777777" w:rsidR="005130CF" w:rsidRPr="003F7EA1" w:rsidRDefault="005130CF" w:rsidP="00395544">
      <w:pPr>
        <w:pStyle w:val="ListParagraph"/>
        <w:numPr>
          <w:ilvl w:val="0"/>
          <w:numId w:val="7"/>
        </w:numPr>
        <w:spacing w:after="0" w:line="240" w:lineRule="auto"/>
        <w:jc w:val="both"/>
        <w:rPr>
          <w:sz w:val="24"/>
        </w:rPr>
      </w:pPr>
      <w:r w:rsidRPr="003F7EA1">
        <w:rPr>
          <w:sz w:val="24"/>
        </w:rPr>
        <w:t>Modern, well-maintained plant and equipment is used</w:t>
      </w:r>
    </w:p>
    <w:p w14:paraId="64756C93" w14:textId="77777777" w:rsidR="005130CF" w:rsidRPr="003F7EA1" w:rsidRDefault="005130CF" w:rsidP="00395544">
      <w:pPr>
        <w:pStyle w:val="ListParagraph"/>
        <w:numPr>
          <w:ilvl w:val="0"/>
          <w:numId w:val="7"/>
        </w:numPr>
        <w:spacing w:after="120" w:line="240" w:lineRule="auto"/>
        <w:jc w:val="both"/>
        <w:rPr>
          <w:sz w:val="24"/>
        </w:rPr>
      </w:pPr>
      <w:r w:rsidRPr="003F7EA1">
        <w:rPr>
          <w:sz w:val="24"/>
        </w:rPr>
        <w:t>Mains electricity supply will be used in preference to generators where practicable</w:t>
      </w:r>
    </w:p>
    <w:p w14:paraId="07D32915" w14:textId="77777777" w:rsidR="005130CF" w:rsidRDefault="005130CF" w:rsidP="00395544">
      <w:pPr>
        <w:spacing w:after="120" w:line="240" w:lineRule="auto"/>
        <w:ind w:left="720"/>
        <w:jc w:val="both"/>
        <w:rPr>
          <w:sz w:val="24"/>
        </w:rPr>
      </w:pPr>
      <w:r>
        <w:rPr>
          <w:b/>
          <w:sz w:val="24"/>
        </w:rPr>
        <w:t>Dust</w:t>
      </w:r>
    </w:p>
    <w:p w14:paraId="4ADBD0C3" w14:textId="77777777" w:rsidR="0018305A" w:rsidRPr="0018305A" w:rsidRDefault="0018305A" w:rsidP="00395544">
      <w:pPr>
        <w:spacing w:after="120" w:line="240" w:lineRule="auto"/>
        <w:ind w:left="720"/>
        <w:jc w:val="both"/>
        <w:rPr>
          <w:sz w:val="24"/>
        </w:rPr>
      </w:pPr>
      <w:r w:rsidRPr="0018305A">
        <w:rPr>
          <w:sz w:val="24"/>
        </w:rPr>
        <w:t>Effective planning and management of dust control requires a thorough understanding of the construction programme, the operations and their likely impact due to the changing weather conditions. The control measures that will be introduced reflect the site team’s knowledge of the programme and site operations to combat dust.</w:t>
      </w:r>
    </w:p>
    <w:p w14:paraId="6DE4A347" w14:textId="0A19B25E" w:rsidR="0018305A" w:rsidRPr="0018305A" w:rsidRDefault="00622354" w:rsidP="00395544">
      <w:pPr>
        <w:spacing w:after="120" w:line="240" w:lineRule="auto"/>
        <w:ind w:left="720"/>
        <w:jc w:val="both"/>
        <w:rPr>
          <w:sz w:val="24"/>
        </w:rPr>
      </w:pPr>
      <w:r w:rsidRPr="0018305A">
        <w:rPr>
          <w:sz w:val="24"/>
        </w:rPr>
        <w:t xml:space="preserve">To </w:t>
      </w:r>
      <w:r w:rsidR="000F160D" w:rsidRPr="0018305A">
        <w:rPr>
          <w:sz w:val="24"/>
        </w:rPr>
        <w:t>minimise the</w:t>
      </w:r>
      <w:r w:rsidR="0018305A" w:rsidRPr="0018305A">
        <w:rPr>
          <w:sz w:val="24"/>
        </w:rPr>
        <w:t xml:space="preserve"> nuisance of </w:t>
      </w:r>
      <w:proofErr w:type="gramStart"/>
      <w:r w:rsidR="0018305A" w:rsidRPr="0018305A">
        <w:rPr>
          <w:sz w:val="24"/>
        </w:rPr>
        <w:t>dust  generated</w:t>
      </w:r>
      <w:proofErr w:type="gramEnd"/>
      <w:r w:rsidR="0018305A" w:rsidRPr="0018305A">
        <w:rPr>
          <w:sz w:val="24"/>
        </w:rPr>
        <w:t xml:space="preserve"> by the constructio</w:t>
      </w:r>
      <w:r w:rsidR="000F160D">
        <w:rPr>
          <w:sz w:val="24"/>
        </w:rPr>
        <w:t>n</w:t>
      </w:r>
      <w:r w:rsidR="0018305A" w:rsidRPr="0018305A">
        <w:rPr>
          <w:sz w:val="24"/>
        </w:rPr>
        <w:t xml:space="preserve"> operations the following operational constraints will be implemented:</w:t>
      </w:r>
    </w:p>
    <w:p w14:paraId="7758BDD8" w14:textId="53182676" w:rsidR="0018305A" w:rsidRPr="0018305A" w:rsidRDefault="0018305A" w:rsidP="00395544">
      <w:pPr>
        <w:spacing w:after="0" w:line="240" w:lineRule="auto"/>
        <w:ind w:left="720"/>
        <w:jc w:val="both"/>
        <w:rPr>
          <w:sz w:val="24"/>
        </w:rPr>
      </w:pPr>
      <w:r w:rsidRPr="0018305A">
        <w:rPr>
          <w:sz w:val="24"/>
        </w:rPr>
        <w:t>•</w:t>
      </w:r>
      <w:r w:rsidRPr="0018305A">
        <w:rPr>
          <w:sz w:val="24"/>
        </w:rPr>
        <w:tab/>
      </w:r>
      <w:r w:rsidR="00622354" w:rsidRPr="0018305A">
        <w:rPr>
          <w:sz w:val="24"/>
        </w:rPr>
        <w:t xml:space="preserve">Sweep </w:t>
      </w:r>
      <w:proofErr w:type="gramStart"/>
      <w:r w:rsidR="00622354" w:rsidRPr="0018305A">
        <w:rPr>
          <w:sz w:val="24"/>
        </w:rPr>
        <w:t>public</w:t>
      </w:r>
      <w:r w:rsidRPr="0018305A">
        <w:rPr>
          <w:sz w:val="24"/>
        </w:rPr>
        <w:t xml:space="preserve">  roads</w:t>
      </w:r>
      <w:proofErr w:type="gramEnd"/>
      <w:r w:rsidRPr="0018305A">
        <w:rPr>
          <w:sz w:val="24"/>
        </w:rPr>
        <w:t xml:space="preserve">  </w:t>
      </w:r>
      <w:proofErr w:type="gramStart"/>
      <w:r w:rsidRPr="0018305A">
        <w:rPr>
          <w:sz w:val="24"/>
        </w:rPr>
        <w:t>regularly  when</w:t>
      </w:r>
      <w:proofErr w:type="gramEnd"/>
      <w:r w:rsidRPr="0018305A">
        <w:rPr>
          <w:sz w:val="24"/>
        </w:rPr>
        <w:t xml:space="preserve">  </w:t>
      </w:r>
      <w:proofErr w:type="gramStart"/>
      <w:r w:rsidRPr="0018305A">
        <w:rPr>
          <w:sz w:val="24"/>
        </w:rPr>
        <w:t>potential  traffic</w:t>
      </w:r>
      <w:proofErr w:type="gramEnd"/>
      <w:r w:rsidRPr="0018305A">
        <w:rPr>
          <w:sz w:val="24"/>
        </w:rPr>
        <w:t xml:space="preserve">  </w:t>
      </w:r>
      <w:proofErr w:type="gramStart"/>
      <w:r w:rsidRPr="0018305A">
        <w:rPr>
          <w:sz w:val="24"/>
        </w:rPr>
        <w:t>movements  containing</w:t>
      </w:r>
      <w:proofErr w:type="gramEnd"/>
      <w:r w:rsidRPr="0018305A">
        <w:rPr>
          <w:sz w:val="24"/>
        </w:rPr>
        <w:t xml:space="preserve">  </w:t>
      </w:r>
      <w:proofErr w:type="gramStart"/>
      <w:r w:rsidRPr="0018305A">
        <w:rPr>
          <w:sz w:val="24"/>
        </w:rPr>
        <w:t xml:space="preserve">soil,  </w:t>
      </w:r>
      <w:r>
        <w:rPr>
          <w:sz w:val="24"/>
        </w:rPr>
        <w:tab/>
      </w:r>
      <w:proofErr w:type="gramEnd"/>
      <w:r w:rsidRPr="0018305A">
        <w:rPr>
          <w:sz w:val="24"/>
        </w:rPr>
        <w:t>spoil, hardcore, concrete etc. are being taken in or out of the site</w:t>
      </w:r>
      <w:r w:rsidR="00022E36">
        <w:rPr>
          <w:sz w:val="24"/>
        </w:rPr>
        <w:t>.</w:t>
      </w:r>
    </w:p>
    <w:p w14:paraId="22780CC5" w14:textId="1B4EE591" w:rsidR="0018305A" w:rsidRPr="0018305A" w:rsidRDefault="0018305A" w:rsidP="00395544">
      <w:pPr>
        <w:spacing w:after="0" w:line="240" w:lineRule="auto"/>
        <w:ind w:left="720"/>
        <w:jc w:val="both"/>
        <w:rPr>
          <w:sz w:val="24"/>
        </w:rPr>
      </w:pPr>
      <w:r w:rsidRPr="0018305A">
        <w:rPr>
          <w:sz w:val="24"/>
        </w:rPr>
        <w:t>•</w:t>
      </w:r>
      <w:r w:rsidRPr="0018305A">
        <w:rPr>
          <w:sz w:val="24"/>
        </w:rPr>
        <w:tab/>
      </w:r>
      <w:r w:rsidR="00622354" w:rsidRPr="0018305A">
        <w:rPr>
          <w:sz w:val="24"/>
        </w:rPr>
        <w:t xml:space="preserve">Ensure </w:t>
      </w:r>
      <w:proofErr w:type="gramStart"/>
      <w:r w:rsidR="00622354" w:rsidRPr="0018305A">
        <w:rPr>
          <w:sz w:val="24"/>
        </w:rPr>
        <w:t>that</w:t>
      </w:r>
      <w:r w:rsidRPr="0018305A">
        <w:rPr>
          <w:sz w:val="24"/>
        </w:rPr>
        <w:t xml:space="preserve">  all</w:t>
      </w:r>
      <w:proofErr w:type="gramEnd"/>
      <w:r w:rsidRPr="0018305A">
        <w:rPr>
          <w:sz w:val="24"/>
        </w:rPr>
        <w:t xml:space="preserve">  </w:t>
      </w:r>
      <w:proofErr w:type="gramStart"/>
      <w:r w:rsidRPr="0018305A">
        <w:rPr>
          <w:sz w:val="24"/>
        </w:rPr>
        <w:t>dust  generating</w:t>
      </w:r>
      <w:proofErr w:type="gramEnd"/>
      <w:r w:rsidRPr="0018305A">
        <w:rPr>
          <w:sz w:val="24"/>
        </w:rPr>
        <w:t xml:space="preserve">  </w:t>
      </w:r>
      <w:proofErr w:type="gramStart"/>
      <w:r w:rsidRPr="0018305A">
        <w:rPr>
          <w:sz w:val="24"/>
        </w:rPr>
        <w:t>materials  transported</w:t>
      </w:r>
      <w:proofErr w:type="gramEnd"/>
      <w:r w:rsidRPr="0018305A">
        <w:rPr>
          <w:sz w:val="24"/>
        </w:rPr>
        <w:t xml:space="preserve">  </w:t>
      </w:r>
      <w:proofErr w:type="gramStart"/>
      <w:r w:rsidRPr="0018305A">
        <w:rPr>
          <w:sz w:val="24"/>
        </w:rPr>
        <w:t>to  and</w:t>
      </w:r>
      <w:proofErr w:type="gramEnd"/>
      <w:r w:rsidRPr="0018305A">
        <w:rPr>
          <w:sz w:val="24"/>
        </w:rPr>
        <w:t xml:space="preserve">  </w:t>
      </w:r>
      <w:proofErr w:type="gramStart"/>
      <w:r w:rsidRPr="0018305A">
        <w:rPr>
          <w:sz w:val="24"/>
        </w:rPr>
        <w:t>from  site</w:t>
      </w:r>
      <w:proofErr w:type="gramEnd"/>
      <w:r w:rsidRPr="0018305A">
        <w:rPr>
          <w:sz w:val="24"/>
        </w:rPr>
        <w:t xml:space="preserve">  </w:t>
      </w:r>
      <w:proofErr w:type="gramStart"/>
      <w:r w:rsidRPr="0018305A">
        <w:rPr>
          <w:sz w:val="24"/>
        </w:rPr>
        <w:t>are  covered</w:t>
      </w:r>
      <w:proofErr w:type="gramEnd"/>
      <w:r w:rsidRPr="0018305A">
        <w:rPr>
          <w:sz w:val="24"/>
        </w:rPr>
        <w:t xml:space="preserve">  </w:t>
      </w:r>
      <w:r>
        <w:rPr>
          <w:sz w:val="24"/>
        </w:rPr>
        <w:tab/>
      </w:r>
      <w:r w:rsidRPr="0018305A">
        <w:rPr>
          <w:sz w:val="24"/>
        </w:rPr>
        <w:t xml:space="preserve">by tarpaulins which will be securely fitted and will remain in place while the vehicles </w:t>
      </w:r>
      <w:r>
        <w:rPr>
          <w:sz w:val="24"/>
        </w:rPr>
        <w:tab/>
      </w:r>
      <w:r w:rsidRPr="0018305A">
        <w:rPr>
          <w:sz w:val="24"/>
        </w:rPr>
        <w:t>transit around the site.</w:t>
      </w:r>
    </w:p>
    <w:p w14:paraId="728E9A6F" w14:textId="60885967" w:rsidR="0018305A" w:rsidRPr="0018305A" w:rsidRDefault="0018305A" w:rsidP="00395544">
      <w:pPr>
        <w:spacing w:after="0" w:line="240" w:lineRule="auto"/>
        <w:ind w:left="720"/>
        <w:jc w:val="both"/>
        <w:rPr>
          <w:sz w:val="24"/>
        </w:rPr>
      </w:pPr>
      <w:r w:rsidRPr="0018305A">
        <w:rPr>
          <w:sz w:val="24"/>
        </w:rPr>
        <w:t>•</w:t>
      </w:r>
      <w:r w:rsidRPr="0018305A">
        <w:rPr>
          <w:sz w:val="24"/>
        </w:rPr>
        <w:tab/>
        <w:t xml:space="preserve">Traffic speed on site to be lowered to prevent the generation of dust, and if </w:t>
      </w:r>
      <w:proofErr w:type="gramStart"/>
      <w:r w:rsidRPr="0018305A">
        <w:rPr>
          <w:sz w:val="24"/>
        </w:rPr>
        <w:t>necessary</w:t>
      </w:r>
      <w:proofErr w:type="gramEnd"/>
      <w:r w:rsidRPr="0018305A">
        <w:rPr>
          <w:sz w:val="24"/>
        </w:rPr>
        <w:t xml:space="preserve"> </w:t>
      </w:r>
      <w:r>
        <w:rPr>
          <w:sz w:val="24"/>
        </w:rPr>
        <w:tab/>
      </w:r>
      <w:r w:rsidRPr="0018305A">
        <w:rPr>
          <w:sz w:val="24"/>
        </w:rPr>
        <w:t>routes damped down with water</w:t>
      </w:r>
      <w:r w:rsidR="00022E36">
        <w:rPr>
          <w:sz w:val="24"/>
        </w:rPr>
        <w:t>.</w:t>
      </w:r>
    </w:p>
    <w:p w14:paraId="63C78F5B" w14:textId="04D6260E" w:rsidR="0018305A" w:rsidRPr="0018305A" w:rsidRDefault="0018305A" w:rsidP="00395544">
      <w:pPr>
        <w:spacing w:after="0" w:line="240" w:lineRule="auto"/>
        <w:ind w:left="720"/>
        <w:jc w:val="both"/>
        <w:rPr>
          <w:sz w:val="24"/>
        </w:rPr>
      </w:pPr>
      <w:r w:rsidRPr="0018305A">
        <w:rPr>
          <w:sz w:val="24"/>
        </w:rPr>
        <w:t>•</w:t>
      </w:r>
      <w:r w:rsidRPr="0018305A">
        <w:rPr>
          <w:sz w:val="24"/>
        </w:rPr>
        <w:tab/>
        <w:t xml:space="preserve">Construction methods will be reviewed to limit the generation of dust i.e. wet cutting in </w:t>
      </w:r>
      <w:r>
        <w:rPr>
          <w:sz w:val="24"/>
        </w:rPr>
        <w:tab/>
      </w:r>
      <w:r w:rsidRPr="0018305A">
        <w:rPr>
          <w:sz w:val="24"/>
        </w:rPr>
        <w:t>lieu of dry cutting where practicable</w:t>
      </w:r>
      <w:r w:rsidR="00022E36">
        <w:rPr>
          <w:sz w:val="24"/>
        </w:rPr>
        <w:t>.</w:t>
      </w:r>
    </w:p>
    <w:p w14:paraId="79D379C9" w14:textId="624434C0" w:rsidR="0018305A" w:rsidRPr="0018305A" w:rsidRDefault="0018305A" w:rsidP="00395544">
      <w:pPr>
        <w:spacing w:after="0" w:line="240" w:lineRule="auto"/>
        <w:ind w:left="720"/>
        <w:jc w:val="both"/>
        <w:rPr>
          <w:sz w:val="24"/>
        </w:rPr>
      </w:pPr>
      <w:r w:rsidRPr="0018305A">
        <w:rPr>
          <w:sz w:val="24"/>
        </w:rPr>
        <w:t>•</w:t>
      </w:r>
      <w:r w:rsidRPr="0018305A">
        <w:rPr>
          <w:sz w:val="24"/>
        </w:rPr>
        <w:tab/>
        <w:t xml:space="preserve">Control of dust to be implemented on site </w:t>
      </w:r>
      <w:proofErr w:type="gramStart"/>
      <w:r w:rsidRPr="0018305A">
        <w:rPr>
          <w:sz w:val="24"/>
        </w:rPr>
        <w:t>by the use of</w:t>
      </w:r>
      <w:proofErr w:type="gramEnd"/>
      <w:r w:rsidRPr="0018305A">
        <w:rPr>
          <w:sz w:val="24"/>
        </w:rPr>
        <w:t xml:space="preserve"> a water bowser unit to dampen </w:t>
      </w:r>
      <w:r>
        <w:rPr>
          <w:sz w:val="24"/>
        </w:rPr>
        <w:tab/>
      </w:r>
      <w:r w:rsidRPr="0018305A">
        <w:rPr>
          <w:sz w:val="24"/>
        </w:rPr>
        <w:t>site access and haul roads</w:t>
      </w:r>
      <w:r w:rsidR="00022E36">
        <w:rPr>
          <w:sz w:val="24"/>
        </w:rPr>
        <w:t>.</w:t>
      </w:r>
    </w:p>
    <w:p w14:paraId="40F40B28" w14:textId="768A957B" w:rsidR="0018305A" w:rsidRPr="0018305A" w:rsidRDefault="0018305A" w:rsidP="00395544">
      <w:pPr>
        <w:spacing w:after="0" w:line="240" w:lineRule="auto"/>
        <w:ind w:left="720"/>
        <w:jc w:val="both"/>
        <w:rPr>
          <w:sz w:val="24"/>
        </w:rPr>
      </w:pPr>
      <w:r w:rsidRPr="0018305A">
        <w:rPr>
          <w:sz w:val="24"/>
        </w:rPr>
        <w:t>•</w:t>
      </w:r>
      <w:r w:rsidRPr="0018305A">
        <w:rPr>
          <w:sz w:val="24"/>
        </w:rPr>
        <w:tab/>
        <w:t>Plant and equipment to be selected to minimise the generation of dust</w:t>
      </w:r>
      <w:r w:rsidR="00022E36">
        <w:rPr>
          <w:sz w:val="24"/>
        </w:rPr>
        <w:t>.</w:t>
      </w:r>
    </w:p>
    <w:p w14:paraId="6D5CD02D" w14:textId="29F234ED" w:rsidR="0018305A" w:rsidRPr="0018305A" w:rsidRDefault="0018305A" w:rsidP="00395544">
      <w:pPr>
        <w:spacing w:after="0" w:line="240" w:lineRule="auto"/>
        <w:ind w:left="720"/>
        <w:jc w:val="both"/>
        <w:rPr>
          <w:sz w:val="24"/>
        </w:rPr>
      </w:pPr>
      <w:r w:rsidRPr="0018305A">
        <w:rPr>
          <w:sz w:val="24"/>
        </w:rPr>
        <w:t>•</w:t>
      </w:r>
      <w:r w:rsidRPr="0018305A">
        <w:rPr>
          <w:sz w:val="24"/>
        </w:rPr>
        <w:tab/>
        <w:t xml:space="preserve">Dust migration to adjoining properties to be restricted </w:t>
      </w:r>
      <w:proofErr w:type="gramStart"/>
      <w:r w:rsidRPr="0018305A">
        <w:rPr>
          <w:sz w:val="24"/>
        </w:rPr>
        <w:t>by the use of</w:t>
      </w:r>
      <w:proofErr w:type="gramEnd"/>
      <w:r w:rsidRPr="0018305A">
        <w:rPr>
          <w:sz w:val="24"/>
        </w:rPr>
        <w:t xml:space="preserve"> debris netting fixed </w:t>
      </w:r>
      <w:r>
        <w:rPr>
          <w:sz w:val="24"/>
        </w:rPr>
        <w:tab/>
      </w:r>
      <w:r w:rsidRPr="0018305A">
        <w:rPr>
          <w:sz w:val="24"/>
        </w:rPr>
        <w:t>to all the perimeter fences</w:t>
      </w:r>
      <w:r w:rsidR="00022E36">
        <w:rPr>
          <w:sz w:val="24"/>
        </w:rPr>
        <w:t>.</w:t>
      </w:r>
    </w:p>
    <w:p w14:paraId="1CAB359A" w14:textId="4BE52DEE" w:rsidR="0018305A" w:rsidRPr="0018305A" w:rsidRDefault="0018305A" w:rsidP="00395544">
      <w:pPr>
        <w:spacing w:after="120" w:line="240" w:lineRule="auto"/>
        <w:ind w:left="720"/>
        <w:jc w:val="both"/>
        <w:rPr>
          <w:sz w:val="24"/>
        </w:rPr>
      </w:pPr>
      <w:r w:rsidRPr="0018305A">
        <w:rPr>
          <w:sz w:val="24"/>
        </w:rPr>
        <w:t>•</w:t>
      </w:r>
      <w:r w:rsidRPr="0018305A">
        <w:rPr>
          <w:sz w:val="24"/>
        </w:rPr>
        <w:tab/>
        <w:t>Store materials as far away as possible from sensitive boundaries, whenever po</w:t>
      </w:r>
      <w:r>
        <w:rPr>
          <w:sz w:val="24"/>
        </w:rPr>
        <w:t>ssible</w:t>
      </w:r>
      <w:r w:rsidR="00022E36">
        <w:rPr>
          <w:sz w:val="24"/>
        </w:rPr>
        <w:t>.</w:t>
      </w:r>
    </w:p>
    <w:p w14:paraId="6F34141B" w14:textId="77777777" w:rsidR="0018305A" w:rsidRPr="0018305A" w:rsidRDefault="0018305A" w:rsidP="00395544">
      <w:pPr>
        <w:spacing w:after="120" w:line="240" w:lineRule="auto"/>
        <w:ind w:left="720"/>
        <w:jc w:val="both"/>
        <w:rPr>
          <w:sz w:val="24"/>
        </w:rPr>
      </w:pPr>
      <w:r w:rsidRPr="0018305A">
        <w:rPr>
          <w:sz w:val="24"/>
        </w:rPr>
        <w:t xml:space="preserve">Any work which will involve the production of large amounts of dust/dirt will be carried out away from the general </w:t>
      </w:r>
      <w:proofErr w:type="gramStart"/>
      <w:r w:rsidRPr="0018305A">
        <w:rPr>
          <w:sz w:val="24"/>
        </w:rPr>
        <w:t>public, and</w:t>
      </w:r>
      <w:proofErr w:type="gramEnd"/>
      <w:r w:rsidRPr="0018305A">
        <w:rPr>
          <w:sz w:val="24"/>
        </w:rPr>
        <w:t xml:space="preserve"> will only be done by trained staff with a first aider present.  This will be done at low risk specified times of the day.  </w:t>
      </w:r>
    </w:p>
    <w:p w14:paraId="3BF454BB" w14:textId="77777777" w:rsidR="0018305A" w:rsidRPr="0018305A" w:rsidRDefault="0018305A" w:rsidP="00395544">
      <w:pPr>
        <w:spacing w:after="120" w:line="240" w:lineRule="auto"/>
        <w:ind w:left="720"/>
        <w:jc w:val="both"/>
        <w:rPr>
          <w:sz w:val="24"/>
        </w:rPr>
      </w:pPr>
      <w:r w:rsidRPr="0018305A">
        <w:rPr>
          <w:sz w:val="24"/>
        </w:rPr>
        <w:t xml:space="preserve">Appropriate PPE and face fit masks will be worn.  </w:t>
      </w:r>
    </w:p>
    <w:p w14:paraId="27636CC4" w14:textId="77777777" w:rsidR="0018305A" w:rsidRPr="0018305A" w:rsidRDefault="0018305A" w:rsidP="00395544">
      <w:pPr>
        <w:spacing w:after="120" w:line="240" w:lineRule="auto"/>
        <w:ind w:left="720"/>
        <w:jc w:val="both"/>
        <w:rPr>
          <w:sz w:val="24"/>
        </w:rPr>
      </w:pPr>
      <w:r w:rsidRPr="0018305A">
        <w:rPr>
          <w:sz w:val="24"/>
        </w:rPr>
        <w:t xml:space="preserve">Protective mesh fencing will </w:t>
      </w:r>
      <w:proofErr w:type="gramStart"/>
      <w:r w:rsidRPr="0018305A">
        <w:rPr>
          <w:sz w:val="24"/>
        </w:rPr>
        <w:t>installed</w:t>
      </w:r>
      <w:proofErr w:type="gramEnd"/>
      <w:r w:rsidRPr="0018305A">
        <w:rPr>
          <w:sz w:val="24"/>
        </w:rPr>
        <w:t xml:space="preserve"> to the surrounding </w:t>
      </w:r>
      <w:proofErr w:type="spellStart"/>
      <w:r w:rsidRPr="0018305A">
        <w:rPr>
          <w:sz w:val="24"/>
        </w:rPr>
        <w:t>heras</w:t>
      </w:r>
      <w:proofErr w:type="spellEnd"/>
      <w:r w:rsidRPr="0018305A">
        <w:rPr>
          <w:sz w:val="24"/>
        </w:rPr>
        <w:t xml:space="preserve"> fencing as a further protective measure should any unforeseen dust/dirt issues occur.</w:t>
      </w:r>
    </w:p>
    <w:p w14:paraId="2C506515" w14:textId="77777777" w:rsidR="0018305A" w:rsidRPr="0018305A" w:rsidRDefault="0018305A" w:rsidP="00395544">
      <w:pPr>
        <w:spacing w:after="120" w:line="240" w:lineRule="auto"/>
        <w:ind w:left="720"/>
        <w:jc w:val="both"/>
        <w:rPr>
          <w:sz w:val="24"/>
        </w:rPr>
      </w:pPr>
      <w:r w:rsidRPr="0018305A">
        <w:rPr>
          <w:sz w:val="24"/>
        </w:rPr>
        <w:t>The monitoring of operations with the potential to cause airborne dust emissions will be regularly undertaken by the Project Manager or his appointed representative. This will predominantly take the form of personal visual assessments.</w:t>
      </w:r>
    </w:p>
    <w:p w14:paraId="2342B437" w14:textId="77777777" w:rsidR="0018305A" w:rsidRPr="0018305A" w:rsidRDefault="0018305A" w:rsidP="00395544">
      <w:pPr>
        <w:spacing w:after="120" w:line="240" w:lineRule="auto"/>
        <w:ind w:left="720"/>
        <w:jc w:val="both"/>
        <w:rPr>
          <w:sz w:val="24"/>
        </w:rPr>
      </w:pPr>
      <w:r w:rsidRPr="0018305A">
        <w:rPr>
          <w:sz w:val="24"/>
        </w:rPr>
        <w:t xml:space="preserve">Information relating to dust control will be communicated through the site induction, start of work briefing and toolbox </w:t>
      </w:r>
      <w:proofErr w:type="gramStart"/>
      <w:r w:rsidRPr="0018305A">
        <w:rPr>
          <w:sz w:val="24"/>
        </w:rPr>
        <w:t>talks with supervision on site at all times</w:t>
      </w:r>
      <w:proofErr w:type="gramEnd"/>
      <w:r w:rsidRPr="0018305A">
        <w:rPr>
          <w:sz w:val="24"/>
        </w:rPr>
        <w:t>. Further to this, the Site Manager will be responsible for the management of air quality and daily dust observation</w:t>
      </w:r>
      <w:r>
        <w:rPr>
          <w:sz w:val="24"/>
        </w:rPr>
        <w:t>s.</w:t>
      </w:r>
    </w:p>
    <w:p w14:paraId="510876CC" w14:textId="77777777" w:rsidR="0018305A" w:rsidRPr="0018305A" w:rsidRDefault="0018305A" w:rsidP="00395544">
      <w:pPr>
        <w:spacing w:after="0" w:line="240" w:lineRule="auto"/>
        <w:ind w:left="720"/>
        <w:jc w:val="both"/>
        <w:rPr>
          <w:sz w:val="24"/>
        </w:rPr>
      </w:pPr>
      <w:r w:rsidRPr="0018305A">
        <w:rPr>
          <w:sz w:val="24"/>
        </w:rPr>
        <w:t xml:space="preserve">A </w:t>
      </w:r>
      <w:proofErr w:type="gramStart"/>
      <w:r w:rsidRPr="0018305A">
        <w:rPr>
          <w:sz w:val="24"/>
        </w:rPr>
        <w:t>site specific</w:t>
      </w:r>
      <w:proofErr w:type="gramEnd"/>
      <w:r w:rsidRPr="0018305A">
        <w:rPr>
          <w:sz w:val="24"/>
        </w:rPr>
        <w:t xml:space="preserve"> dust risk assessment will be carried out prior to work commencing on site.</w:t>
      </w:r>
    </w:p>
    <w:p w14:paraId="4CC261A0" w14:textId="77777777" w:rsidR="00D915BE" w:rsidRDefault="00D915BE" w:rsidP="00395544">
      <w:pPr>
        <w:spacing w:after="0" w:line="240" w:lineRule="auto"/>
        <w:ind w:left="720"/>
        <w:jc w:val="both"/>
        <w:rPr>
          <w:sz w:val="24"/>
        </w:rPr>
      </w:pPr>
    </w:p>
    <w:p w14:paraId="58281815" w14:textId="77777777" w:rsidR="00D915BE" w:rsidRDefault="00D915BE" w:rsidP="00395544">
      <w:pPr>
        <w:spacing w:after="120" w:line="240" w:lineRule="auto"/>
        <w:ind w:left="720"/>
        <w:jc w:val="both"/>
        <w:rPr>
          <w:b/>
          <w:sz w:val="24"/>
        </w:rPr>
      </w:pPr>
      <w:r w:rsidRPr="0018305A">
        <w:rPr>
          <w:b/>
          <w:sz w:val="24"/>
        </w:rPr>
        <w:t>Noise &amp; vibration</w:t>
      </w:r>
    </w:p>
    <w:p w14:paraId="1530B91F" w14:textId="77777777" w:rsidR="005130CF" w:rsidRPr="00EB6577" w:rsidRDefault="00EB6577" w:rsidP="00395544">
      <w:pPr>
        <w:spacing w:after="120" w:line="240" w:lineRule="auto"/>
        <w:ind w:left="720"/>
        <w:jc w:val="both"/>
        <w:rPr>
          <w:sz w:val="24"/>
        </w:rPr>
      </w:pPr>
      <w:r>
        <w:rPr>
          <w:sz w:val="24"/>
        </w:rPr>
        <w:t>Nois</w:t>
      </w:r>
      <w:r w:rsidRPr="00EB6577">
        <w:rPr>
          <w:sz w:val="24"/>
        </w:rPr>
        <w:t>e and vibration will be monitored throughout the project by the Site Manager.  The following will be implemented:</w:t>
      </w:r>
    </w:p>
    <w:p w14:paraId="093A856D" w14:textId="77777777" w:rsidR="00EB6577" w:rsidRPr="002A6FD9" w:rsidRDefault="00EB6577" w:rsidP="00395544">
      <w:pPr>
        <w:pStyle w:val="ListParagraph"/>
        <w:numPr>
          <w:ilvl w:val="0"/>
          <w:numId w:val="9"/>
        </w:numPr>
        <w:spacing w:after="0" w:line="240" w:lineRule="auto"/>
        <w:jc w:val="both"/>
        <w:rPr>
          <w:sz w:val="24"/>
        </w:rPr>
      </w:pPr>
      <w:r w:rsidRPr="002A6FD9">
        <w:rPr>
          <w:sz w:val="24"/>
        </w:rPr>
        <w:t>Vehicles and mechanical plant will be maintained in a good and effective working order and</w:t>
      </w:r>
      <w:r w:rsidR="002A6FD9" w:rsidRPr="002A6FD9">
        <w:rPr>
          <w:sz w:val="24"/>
        </w:rPr>
        <w:t xml:space="preserve"> </w:t>
      </w:r>
      <w:r w:rsidRPr="002A6FD9">
        <w:rPr>
          <w:sz w:val="24"/>
        </w:rPr>
        <w:t xml:space="preserve">operated in a manner to minimise noise emissions. </w:t>
      </w:r>
    </w:p>
    <w:p w14:paraId="251D4BB0" w14:textId="429F8662" w:rsidR="00EB6577" w:rsidRPr="002A6FD9" w:rsidRDefault="00EB6577" w:rsidP="00395544">
      <w:pPr>
        <w:pStyle w:val="ListParagraph"/>
        <w:numPr>
          <w:ilvl w:val="0"/>
          <w:numId w:val="9"/>
        </w:numPr>
        <w:spacing w:after="0" w:line="240" w:lineRule="auto"/>
        <w:jc w:val="both"/>
        <w:rPr>
          <w:sz w:val="24"/>
        </w:rPr>
      </w:pPr>
      <w:r w:rsidRPr="002A6FD9">
        <w:rPr>
          <w:sz w:val="24"/>
        </w:rPr>
        <w:t>Compressor, generator and engine compartment doors will be kept closed and plant turned off</w:t>
      </w:r>
      <w:r w:rsidR="002A6FD9" w:rsidRPr="002A6FD9">
        <w:rPr>
          <w:sz w:val="24"/>
        </w:rPr>
        <w:t xml:space="preserve"> when not in use</w:t>
      </w:r>
      <w:r w:rsidR="00A51A75">
        <w:rPr>
          <w:sz w:val="24"/>
        </w:rPr>
        <w:t>.</w:t>
      </w:r>
    </w:p>
    <w:p w14:paraId="6FED7567" w14:textId="7CF34620" w:rsidR="00EB6577" w:rsidRPr="002A6FD9" w:rsidRDefault="00EB6577" w:rsidP="00395544">
      <w:pPr>
        <w:pStyle w:val="ListParagraph"/>
        <w:numPr>
          <w:ilvl w:val="0"/>
          <w:numId w:val="9"/>
        </w:numPr>
        <w:spacing w:after="0" w:line="240" w:lineRule="auto"/>
        <w:jc w:val="both"/>
        <w:rPr>
          <w:sz w:val="24"/>
        </w:rPr>
      </w:pPr>
      <w:r w:rsidRPr="002A6FD9">
        <w:rPr>
          <w:sz w:val="24"/>
        </w:rPr>
        <w:t>All pneumatic tools will be</w:t>
      </w:r>
      <w:r w:rsidR="002A6FD9" w:rsidRPr="002A6FD9">
        <w:rPr>
          <w:sz w:val="24"/>
        </w:rPr>
        <w:t xml:space="preserve"> fitted with silencers/mufflers</w:t>
      </w:r>
      <w:r w:rsidR="00A51A75">
        <w:rPr>
          <w:sz w:val="24"/>
        </w:rPr>
        <w:t>.</w:t>
      </w:r>
    </w:p>
    <w:p w14:paraId="03BDE1CA" w14:textId="1BD62261" w:rsidR="00EB6577" w:rsidRPr="002A6FD9" w:rsidRDefault="00EB6577" w:rsidP="00395544">
      <w:pPr>
        <w:pStyle w:val="ListParagraph"/>
        <w:numPr>
          <w:ilvl w:val="0"/>
          <w:numId w:val="9"/>
        </w:numPr>
        <w:spacing w:after="0" w:line="240" w:lineRule="auto"/>
        <w:jc w:val="both"/>
        <w:rPr>
          <w:sz w:val="24"/>
        </w:rPr>
      </w:pPr>
      <w:r w:rsidRPr="002A6FD9">
        <w:rPr>
          <w:sz w:val="24"/>
        </w:rPr>
        <w:t>Care would be taken when unloading vehicles to avoid un-necessary noise</w:t>
      </w:r>
      <w:r w:rsidR="00A51A75">
        <w:rPr>
          <w:sz w:val="24"/>
        </w:rPr>
        <w:t>.</w:t>
      </w:r>
    </w:p>
    <w:p w14:paraId="268BAF1E" w14:textId="4ED3C04A" w:rsidR="00EB6577" w:rsidRPr="002A6FD9" w:rsidRDefault="00EB6577" w:rsidP="00395544">
      <w:pPr>
        <w:pStyle w:val="ListParagraph"/>
        <w:numPr>
          <w:ilvl w:val="0"/>
          <w:numId w:val="9"/>
        </w:numPr>
        <w:spacing w:after="0" w:line="240" w:lineRule="auto"/>
        <w:jc w:val="both"/>
        <w:rPr>
          <w:sz w:val="24"/>
        </w:rPr>
      </w:pPr>
      <w:r w:rsidRPr="002A6FD9">
        <w:rPr>
          <w:sz w:val="24"/>
        </w:rPr>
        <w:t>The use of particularly noise plant will be limited, i.e. avoiding use of particularly noisy plant early in</w:t>
      </w:r>
      <w:r w:rsidR="002A6FD9" w:rsidRPr="002A6FD9">
        <w:rPr>
          <w:sz w:val="24"/>
        </w:rPr>
        <w:t xml:space="preserve"> </w:t>
      </w:r>
      <w:r w:rsidRPr="002A6FD9">
        <w:rPr>
          <w:sz w:val="24"/>
        </w:rPr>
        <w:t>the morning</w:t>
      </w:r>
      <w:r w:rsidR="00A51A75">
        <w:rPr>
          <w:sz w:val="24"/>
        </w:rPr>
        <w:t>.</w:t>
      </w:r>
    </w:p>
    <w:p w14:paraId="57C9D63B" w14:textId="2C84C10F" w:rsidR="00EB6577" w:rsidRPr="002A6FD9" w:rsidRDefault="00EB6577" w:rsidP="00395544">
      <w:pPr>
        <w:pStyle w:val="ListParagraph"/>
        <w:numPr>
          <w:ilvl w:val="0"/>
          <w:numId w:val="9"/>
        </w:numPr>
        <w:spacing w:after="0" w:line="240" w:lineRule="auto"/>
        <w:jc w:val="both"/>
        <w:rPr>
          <w:sz w:val="24"/>
        </w:rPr>
      </w:pPr>
      <w:r w:rsidRPr="002A6FD9">
        <w:rPr>
          <w:sz w:val="24"/>
        </w:rPr>
        <w:t>Restrict the number of pla</w:t>
      </w:r>
      <w:r w:rsidR="002A6FD9" w:rsidRPr="002A6FD9">
        <w:rPr>
          <w:sz w:val="24"/>
        </w:rPr>
        <w:t>nt items in use at any one time</w:t>
      </w:r>
      <w:r w:rsidR="00A51A75">
        <w:rPr>
          <w:sz w:val="24"/>
        </w:rPr>
        <w:t>.</w:t>
      </w:r>
    </w:p>
    <w:p w14:paraId="752C8872" w14:textId="7BEF2A26" w:rsidR="00EB6577" w:rsidRPr="002A6FD9" w:rsidRDefault="00EB6577" w:rsidP="00395544">
      <w:pPr>
        <w:pStyle w:val="ListParagraph"/>
        <w:numPr>
          <w:ilvl w:val="0"/>
          <w:numId w:val="9"/>
        </w:numPr>
        <w:spacing w:after="0" w:line="240" w:lineRule="auto"/>
        <w:jc w:val="both"/>
        <w:rPr>
          <w:sz w:val="24"/>
        </w:rPr>
      </w:pPr>
      <w:r w:rsidRPr="002A6FD9">
        <w:rPr>
          <w:sz w:val="24"/>
        </w:rPr>
        <w:t>Reduce</w:t>
      </w:r>
      <w:r w:rsidR="002A6FD9" w:rsidRPr="002A6FD9">
        <w:rPr>
          <w:sz w:val="24"/>
        </w:rPr>
        <w:t xml:space="preserve"> the speed of vehicle movements</w:t>
      </w:r>
      <w:r w:rsidR="00A51A75">
        <w:rPr>
          <w:sz w:val="24"/>
        </w:rPr>
        <w:t>.</w:t>
      </w:r>
    </w:p>
    <w:p w14:paraId="487B76A6" w14:textId="2130DB82" w:rsidR="00EB6577" w:rsidRPr="002A6FD9" w:rsidRDefault="00EB6577" w:rsidP="00395544">
      <w:pPr>
        <w:pStyle w:val="ListParagraph"/>
        <w:numPr>
          <w:ilvl w:val="0"/>
          <w:numId w:val="9"/>
        </w:numPr>
        <w:spacing w:after="0" w:line="240" w:lineRule="auto"/>
        <w:jc w:val="both"/>
        <w:rPr>
          <w:sz w:val="24"/>
        </w:rPr>
      </w:pPr>
      <w:r w:rsidRPr="002A6FD9">
        <w:rPr>
          <w:sz w:val="24"/>
        </w:rPr>
        <w:t>Drop heights will be minimised wh</w:t>
      </w:r>
      <w:r w:rsidR="002A6FD9" w:rsidRPr="002A6FD9">
        <w:rPr>
          <w:sz w:val="24"/>
        </w:rPr>
        <w:t>en loading vehicles with spoil and rubble</w:t>
      </w:r>
      <w:r w:rsidR="00A51A75">
        <w:rPr>
          <w:sz w:val="24"/>
        </w:rPr>
        <w:t>.</w:t>
      </w:r>
    </w:p>
    <w:p w14:paraId="4383943F" w14:textId="6A61CCB0" w:rsidR="00EB6577" w:rsidRPr="002A6FD9" w:rsidRDefault="00EB6577" w:rsidP="00395544">
      <w:pPr>
        <w:pStyle w:val="ListParagraph"/>
        <w:numPr>
          <w:ilvl w:val="0"/>
          <w:numId w:val="9"/>
        </w:numPr>
        <w:spacing w:after="0" w:line="240" w:lineRule="auto"/>
        <w:jc w:val="both"/>
        <w:rPr>
          <w:sz w:val="24"/>
        </w:rPr>
      </w:pPr>
      <w:r w:rsidRPr="002A6FD9">
        <w:rPr>
          <w:sz w:val="24"/>
        </w:rPr>
        <w:t>Vehicles should be prohibited from waiting with their engines running</w:t>
      </w:r>
      <w:r w:rsidR="00A51A75">
        <w:rPr>
          <w:sz w:val="24"/>
        </w:rPr>
        <w:t>.</w:t>
      </w:r>
      <w:r w:rsidRPr="002A6FD9">
        <w:rPr>
          <w:sz w:val="24"/>
        </w:rPr>
        <w:t xml:space="preserve"> </w:t>
      </w:r>
    </w:p>
    <w:p w14:paraId="29DB1BD7" w14:textId="77777777" w:rsidR="00EB6577" w:rsidRPr="002A6FD9" w:rsidRDefault="00EB6577" w:rsidP="00395544">
      <w:pPr>
        <w:pStyle w:val="ListParagraph"/>
        <w:numPr>
          <w:ilvl w:val="0"/>
          <w:numId w:val="9"/>
        </w:numPr>
        <w:spacing w:after="0" w:line="240" w:lineRule="auto"/>
        <w:jc w:val="both"/>
        <w:rPr>
          <w:sz w:val="24"/>
        </w:rPr>
      </w:pPr>
      <w:r w:rsidRPr="002A6FD9">
        <w:rPr>
          <w:sz w:val="24"/>
        </w:rPr>
        <w:t>Local hoarding, screens or barriers should be erected to shiel</w:t>
      </w:r>
      <w:r w:rsidR="002A6FD9" w:rsidRPr="002A6FD9">
        <w:rPr>
          <w:sz w:val="24"/>
        </w:rPr>
        <w:t>d particularly noisy activities</w:t>
      </w:r>
    </w:p>
    <w:p w14:paraId="55C7D09C" w14:textId="77777777" w:rsidR="007149C2" w:rsidRDefault="00EB6577" w:rsidP="00395544">
      <w:pPr>
        <w:pStyle w:val="ListParagraph"/>
        <w:numPr>
          <w:ilvl w:val="0"/>
          <w:numId w:val="9"/>
        </w:numPr>
        <w:spacing w:after="0" w:line="240" w:lineRule="auto"/>
        <w:jc w:val="both"/>
        <w:rPr>
          <w:sz w:val="24"/>
        </w:rPr>
      </w:pPr>
      <w:r w:rsidRPr="002A6FD9">
        <w:rPr>
          <w:sz w:val="24"/>
        </w:rPr>
        <w:t>Hours of operation should be strictly enforced and any deviations other than those previously</w:t>
      </w:r>
      <w:r w:rsidR="002A6FD9" w:rsidRPr="002A6FD9">
        <w:rPr>
          <w:sz w:val="24"/>
        </w:rPr>
        <w:t xml:space="preserve"> </w:t>
      </w:r>
      <w:r w:rsidRPr="002A6FD9">
        <w:rPr>
          <w:sz w:val="24"/>
        </w:rPr>
        <w:t>identified will be with the consent of the local authority.</w:t>
      </w:r>
    </w:p>
    <w:p w14:paraId="6D9AD1C7" w14:textId="77777777" w:rsidR="00880C8C" w:rsidRPr="00880C8C" w:rsidRDefault="00880C8C" w:rsidP="00395544">
      <w:pPr>
        <w:pStyle w:val="ListParagraph"/>
        <w:spacing w:after="0" w:line="240" w:lineRule="auto"/>
        <w:ind w:left="1440"/>
        <w:jc w:val="both"/>
        <w:rPr>
          <w:sz w:val="24"/>
        </w:rPr>
      </w:pPr>
    </w:p>
    <w:p w14:paraId="676EA8B7" w14:textId="77777777" w:rsidR="00AA4CD8" w:rsidRDefault="00ED5262" w:rsidP="00395544">
      <w:pPr>
        <w:spacing w:after="120" w:line="240" w:lineRule="auto"/>
        <w:ind w:left="720"/>
        <w:jc w:val="both"/>
        <w:rPr>
          <w:sz w:val="24"/>
        </w:rPr>
      </w:pPr>
      <w:r w:rsidRPr="00AA4CD8">
        <w:rPr>
          <w:b/>
          <w:sz w:val="24"/>
        </w:rPr>
        <w:t>Fuel storage</w:t>
      </w:r>
    </w:p>
    <w:p w14:paraId="1B4B6433" w14:textId="77777777" w:rsidR="00AA4CD8" w:rsidRPr="00AA4CD8" w:rsidRDefault="00AA4CD8" w:rsidP="00395544">
      <w:pPr>
        <w:spacing w:after="0" w:line="240" w:lineRule="auto"/>
        <w:ind w:left="720"/>
        <w:jc w:val="both"/>
        <w:rPr>
          <w:sz w:val="24"/>
        </w:rPr>
      </w:pPr>
      <w:r w:rsidRPr="00AA4CD8">
        <w:rPr>
          <w:sz w:val="24"/>
        </w:rPr>
        <w:t>All oils and fuels will be stored in compliance with the Control of Pollution (Oil Storage) Regulations 2001.</w:t>
      </w:r>
    </w:p>
    <w:p w14:paraId="364FCBB3" w14:textId="77777777" w:rsidR="00AA4CD8" w:rsidRPr="00AA4CD8" w:rsidRDefault="00AA4CD8" w:rsidP="00395544">
      <w:pPr>
        <w:pStyle w:val="ListParagraph"/>
        <w:numPr>
          <w:ilvl w:val="0"/>
          <w:numId w:val="2"/>
        </w:numPr>
        <w:spacing w:after="0" w:line="240" w:lineRule="auto"/>
        <w:jc w:val="both"/>
        <w:rPr>
          <w:sz w:val="24"/>
        </w:rPr>
      </w:pPr>
      <w:r w:rsidRPr="00AA4CD8">
        <w:rPr>
          <w:sz w:val="24"/>
        </w:rPr>
        <w:t>Fuel shall be stored in dedicated bunded, impervious storage areas, away from drains and watercourses.</w:t>
      </w:r>
    </w:p>
    <w:p w14:paraId="2E465D55" w14:textId="77777777" w:rsidR="00AA4CD8" w:rsidRPr="00AA4CD8" w:rsidRDefault="00AA4CD8" w:rsidP="00395544">
      <w:pPr>
        <w:pStyle w:val="ListParagraph"/>
        <w:numPr>
          <w:ilvl w:val="0"/>
          <w:numId w:val="2"/>
        </w:numPr>
        <w:spacing w:after="0" w:line="240" w:lineRule="auto"/>
        <w:jc w:val="both"/>
        <w:rPr>
          <w:sz w:val="24"/>
        </w:rPr>
      </w:pPr>
      <w:r w:rsidRPr="00AA4CD8">
        <w:rPr>
          <w:sz w:val="24"/>
        </w:rPr>
        <w:t>Drums over 200 litres shall be stored on drip trays capable of holding 25% of the drum’s maximum capacity.</w:t>
      </w:r>
    </w:p>
    <w:p w14:paraId="5C774E68" w14:textId="77777777" w:rsidR="00D915BE" w:rsidRPr="00AA4CD8" w:rsidRDefault="00AA4CD8" w:rsidP="00395544">
      <w:pPr>
        <w:pStyle w:val="ListParagraph"/>
        <w:numPr>
          <w:ilvl w:val="0"/>
          <w:numId w:val="2"/>
        </w:numPr>
        <w:spacing w:after="0" w:line="240" w:lineRule="auto"/>
        <w:jc w:val="both"/>
        <w:rPr>
          <w:sz w:val="24"/>
        </w:rPr>
      </w:pPr>
      <w:r w:rsidRPr="00AA4CD8">
        <w:rPr>
          <w:sz w:val="24"/>
        </w:rPr>
        <w:t>Fuel tanks shall be stored within a bund capable of holding 110% of their capacity. All pipes and gauges shall be within the wall of the bund.</w:t>
      </w:r>
    </w:p>
    <w:p w14:paraId="6807E563" w14:textId="77777777" w:rsidR="00AA4CD8" w:rsidRPr="00AA4CD8" w:rsidRDefault="00AA4CD8" w:rsidP="00395544">
      <w:pPr>
        <w:pStyle w:val="ListParagraph"/>
        <w:numPr>
          <w:ilvl w:val="0"/>
          <w:numId w:val="2"/>
        </w:numPr>
        <w:spacing w:after="0" w:line="240" w:lineRule="auto"/>
        <w:jc w:val="both"/>
        <w:rPr>
          <w:sz w:val="24"/>
        </w:rPr>
      </w:pPr>
      <w:r w:rsidRPr="00AA4CD8">
        <w:rPr>
          <w:sz w:val="24"/>
        </w:rPr>
        <w:t>Bowsers shall be double skinned and shall be stored in a bund capable of holding 110% of the volume of the bowser.</w:t>
      </w:r>
    </w:p>
    <w:p w14:paraId="11F7FF9A" w14:textId="77777777" w:rsidR="00AA4CD8" w:rsidRPr="00AA4CD8" w:rsidRDefault="00AA4CD8" w:rsidP="00395544">
      <w:pPr>
        <w:pStyle w:val="ListParagraph"/>
        <w:numPr>
          <w:ilvl w:val="0"/>
          <w:numId w:val="2"/>
        </w:numPr>
        <w:spacing w:after="0" w:line="240" w:lineRule="auto"/>
        <w:jc w:val="both"/>
        <w:rPr>
          <w:sz w:val="24"/>
        </w:rPr>
      </w:pPr>
      <w:r w:rsidRPr="00AA4CD8">
        <w:rPr>
          <w:sz w:val="24"/>
        </w:rPr>
        <w:t>Small mobile plant shall be placed on drip trays.</w:t>
      </w:r>
    </w:p>
    <w:p w14:paraId="72157B5A" w14:textId="77777777" w:rsidR="00AA4CD8" w:rsidRPr="00AA4CD8" w:rsidRDefault="00AA4CD8" w:rsidP="00395544">
      <w:pPr>
        <w:pStyle w:val="ListParagraph"/>
        <w:numPr>
          <w:ilvl w:val="0"/>
          <w:numId w:val="2"/>
        </w:numPr>
        <w:spacing w:after="0" w:line="240" w:lineRule="auto"/>
        <w:jc w:val="both"/>
        <w:rPr>
          <w:sz w:val="24"/>
        </w:rPr>
      </w:pPr>
      <w:r w:rsidRPr="00AA4CD8">
        <w:rPr>
          <w:sz w:val="24"/>
        </w:rPr>
        <w:t>Spill kits will be available at various points around the site and located next to bowsers and drums.</w:t>
      </w:r>
    </w:p>
    <w:p w14:paraId="3D2A25AE" w14:textId="77777777" w:rsidR="00D915BE" w:rsidRDefault="00D915BE" w:rsidP="00395544">
      <w:pPr>
        <w:spacing w:after="0" w:line="240" w:lineRule="auto"/>
        <w:ind w:left="720"/>
        <w:jc w:val="both"/>
        <w:rPr>
          <w:sz w:val="24"/>
        </w:rPr>
      </w:pPr>
    </w:p>
    <w:p w14:paraId="5F1FC643" w14:textId="77777777" w:rsidR="00D915BE" w:rsidRPr="00AA4CD8" w:rsidRDefault="00ED5262" w:rsidP="00395544">
      <w:pPr>
        <w:spacing w:after="120" w:line="240" w:lineRule="auto"/>
        <w:ind w:left="720"/>
        <w:jc w:val="both"/>
        <w:rPr>
          <w:b/>
          <w:sz w:val="24"/>
        </w:rPr>
      </w:pPr>
      <w:r w:rsidRPr="00AA4CD8">
        <w:rPr>
          <w:b/>
          <w:sz w:val="24"/>
        </w:rPr>
        <w:t>Nuisance</w:t>
      </w:r>
    </w:p>
    <w:p w14:paraId="6105DBEB" w14:textId="77777777" w:rsidR="00D80CE0" w:rsidRDefault="00D80CE0" w:rsidP="00395544">
      <w:pPr>
        <w:spacing w:after="0" w:line="240" w:lineRule="auto"/>
        <w:ind w:left="720"/>
        <w:jc w:val="both"/>
        <w:rPr>
          <w:sz w:val="24"/>
        </w:rPr>
      </w:pPr>
      <w:r>
        <w:rPr>
          <w:sz w:val="24"/>
        </w:rPr>
        <w:t>This</w:t>
      </w:r>
      <w:r w:rsidR="00E239E7">
        <w:rPr>
          <w:sz w:val="24"/>
        </w:rPr>
        <w:t xml:space="preserve"> can be described as Traffic movements, noise by machinery, vibration and dust.  The controls for these are described in the relevant sections.</w:t>
      </w:r>
    </w:p>
    <w:p w14:paraId="38D2AF92" w14:textId="77777777" w:rsidR="00D80CE0" w:rsidRDefault="00D80CE0" w:rsidP="00395544">
      <w:pPr>
        <w:spacing w:after="0" w:line="240" w:lineRule="auto"/>
        <w:ind w:left="720"/>
        <w:jc w:val="both"/>
        <w:rPr>
          <w:sz w:val="24"/>
        </w:rPr>
      </w:pPr>
    </w:p>
    <w:p w14:paraId="05A64EC8" w14:textId="77777777" w:rsidR="00D915BE" w:rsidRPr="005130CF" w:rsidRDefault="005130CF" w:rsidP="00395544">
      <w:pPr>
        <w:spacing w:after="120" w:line="240" w:lineRule="auto"/>
        <w:ind w:left="720"/>
        <w:jc w:val="both"/>
        <w:rPr>
          <w:b/>
          <w:sz w:val="24"/>
        </w:rPr>
      </w:pPr>
      <w:r w:rsidRPr="005130CF">
        <w:rPr>
          <w:b/>
          <w:sz w:val="24"/>
        </w:rPr>
        <w:t>Spillages</w:t>
      </w:r>
    </w:p>
    <w:p w14:paraId="582900DB" w14:textId="77777777" w:rsidR="005130CF" w:rsidRDefault="005130CF" w:rsidP="00395544">
      <w:pPr>
        <w:spacing w:after="120" w:line="240" w:lineRule="auto"/>
        <w:ind w:left="720"/>
        <w:jc w:val="both"/>
        <w:rPr>
          <w:sz w:val="24"/>
        </w:rPr>
      </w:pPr>
      <w:r>
        <w:rPr>
          <w:sz w:val="24"/>
        </w:rPr>
        <w:t>Should a spill occur, the following will be immediately implemented:</w:t>
      </w:r>
    </w:p>
    <w:p w14:paraId="3812C639" w14:textId="44F65A33" w:rsidR="005130CF" w:rsidRPr="005130CF" w:rsidRDefault="005130CF" w:rsidP="00395544">
      <w:pPr>
        <w:pStyle w:val="ListParagraph"/>
        <w:numPr>
          <w:ilvl w:val="0"/>
          <w:numId w:val="3"/>
        </w:numPr>
        <w:spacing w:after="0" w:line="240" w:lineRule="auto"/>
        <w:jc w:val="both"/>
        <w:rPr>
          <w:sz w:val="24"/>
        </w:rPr>
      </w:pPr>
      <w:r w:rsidRPr="005130CF">
        <w:rPr>
          <w:sz w:val="24"/>
        </w:rPr>
        <w:t>Work will be stopped immediately</w:t>
      </w:r>
      <w:r w:rsidR="00A51A75">
        <w:rPr>
          <w:sz w:val="24"/>
        </w:rPr>
        <w:t>.</w:t>
      </w:r>
    </w:p>
    <w:p w14:paraId="434B4B6E" w14:textId="39EF1D56" w:rsidR="005130CF" w:rsidRPr="005130CF" w:rsidRDefault="005130CF" w:rsidP="00395544">
      <w:pPr>
        <w:pStyle w:val="ListParagraph"/>
        <w:numPr>
          <w:ilvl w:val="0"/>
          <w:numId w:val="3"/>
        </w:numPr>
        <w:spacing w:after="0" w:line="240" w:lineRule="auto"/>
        <w:jc w:val="both"/>
        <w:rPr>
          <w:sz w:val="24"/>
        </w:rPr>
      </w:pPr>
      <w:r w:rsidRPr="005130CF">
        <w:rPr>
          <w:sz w:val="24"/>
        </w:rPr>
        <w:t>All possible ignitions will be extinguished if the spilt material is flammable</w:t>
      </w:r>
      <w:r w:rsidR="00A51A75">
        <w:rPr>
          <w:sz w:val="24"/>
        </w:rPr>
        <w:t>.</w:t>
      </w:r>
    </w:p>
    <w:p w14:paraId="3A9982D1" w14:textId="254538AC" w:rsidR="005130CF" w:rsidRPr="005130CF" w:rsidRDefault="005130CF" w:rsidP="00395544">
      <w:pPr>
        <w:pStyle w:val="ListParagraph"/>
        <w:numPr>
          <w:ilvl w:val="0"/>
          <w:numId w:val="3"/>
        </w:numPr>
        <w:spacing w:after="0" w:line="240" w:lineRule="auto"/>
        <w:jc w:val="both"/>
        <w:rPr>
          <w:sz w:val="24"/>
        </w:rPr>
      </w:pPr>
      <w:r w:rsidRPr="005130CF">
        <w:rPr>
          <w:sz w:val="24"/>
        </w:rPr>
        <w:t>The spill will be contained using spill kits</w:t>
      </w:r>
      <w:r w:rsidR="00A51A75">
        <w:rPr>
          <w:sz w:val="24"/>
        </w:rPr>
        <w:t>.</w:t>
      </w:r>
    </w:p>
    <w:p w14:paraId="2E3C6D2F" w14:textId="6B9BDC73" w:rsidR="005130CF" w:rsidRPr="005130CF" w:rsidRDefault="005130CF" w:rsidP="00395544">
      <w:pPr>
        <w:pStyle w:val="ListParagraph"/>
        <w:numPr>
          <w:ilvl w:val="0"/>
          <w:numId w:val="3"/>
        </w:numPr>
        <w:spacing w:after="0" w:line="240" w:lineRule="auto"/>
        <w:jc w:val="both"/>
        <w:rPr>
          <w:sz w:val="24"/>
        </w:rPr>
      </w:pPr>
      <w:r w:rsidRPr="005130CF">
        <w:rPr>
          <w:sz w:val="24"/>
        </w:rPr>
        <w:t>The source will be identified and sealed as practical</w:t>
      </w:r>
      <w:r w:rsidR="00A51A75">
        <w:rPr>
          <w:sz w:val="24"/>
        </w:rPr>
        <w:t>.</w:t>
      </w:r>
    </w:p>
    <w:p w14:paraId="5F357512" w14:textId="556509EF" w:rsidR="005130CF" w:rsidRPr="005130CF" w:rsidRDefault="005130CF" w:rsidP="00395544">
      <w:pPr>
        <w:pStyle w:val="ListParagraph"/>
        <w:numPr>
          <w:ilvl w:val="0"/>
          <w:numId w:val="3"/>
        </w:numPr>
        <w:spacing w:after="0" w:line="240" w:lineRule="auto"/>
        <w:jc w:val="both"/>
        <w:rPr>
          <w:sz w:val="24"/>
        </w:rPr>
      </w:pPr>
      <w:r w:rsidRPr="005130CF">
        <w:rPr>
          <w:sz w:val="24"/>
        </w:rPr>
        <w:t>Granules / pads will be used to mop up as much spill as possible</w:t>
      </w:r>
      <w:r w:rsidR="00A51A75">
        <w:rPr>
          <w:sz w:val="24"/>
        </w:rPr>
        <w:t>.</w:t>
      </w:r>
    </w:p>
    <w:p w14:paraId="20D91AF1" w14:textId="203AEDDE" w:rsidR="005130CF" w:rsidRPr="005130CF" w:rsidRDefault="005130CF" w:rsidP="00395544">
      <w:pPr>
        <w:pStyle w:val="ListParagraph"/>
        <w:numPr>
          <w:ilvl w:val="0"/>
          <w:numId w:val="3"/>
        </w:numPr>
        <w:spacing w:after="0" w:line="240" w:lineRule="auto"/>
        <w:jc w:val="both"/>
        <w:rPr>
          <w:sz w:val="24"/>
        </w:rPr>
      </w:pPr>
      <w:r w:rsidRPr="005130CF">
        <w:rPr>
          <w:sz w:val="24"/>
        </w:rPr>
        <w:t>The contract manager will be informed of the spill</w:t>
      </w:r>
      <w:r w:rsidR="00A51A75">
        <w:rPr>
          <w:sz w:val="24"/>
        </w:rPr>
        <w:t>.</w:t>
      </w:r>
    </w:p>
    <w:p w14:paraId="43EB5C81" w14:textId="77777777" w:rsidR="005130CF" w:rsidRPr="005130CF" w:rsidRDefault="005130CF" w:rsidP="00395544">
      <w:pPr>
        <w:pStyle w:val="ListParagraph"/>
        <w:numPr>
          <w:ilvl w:val="0"/>
          <w:numId w:val="3"/>
        </w:numPr>
        <w:spacing w:after="0" w:line="240" w:lineRule="auto"/>
        <w:jc w:val="both"/>
        <w:rPr>
          <w:sz w:val="24"/>
        </w:rPr>
      </w:pPr>
      <w:r w:rsidRPr="005130CF">
        <w:rPr>
          <w:sz w:val="24"/>
        </w:rPr>
        <w:t>If the spill look</w:t>
      </w:r>
      <w:r w:rsidR="005776BB">
        <w:rPr>
          <w:sz w:val="24"/>
        </w:rPr>
        <w:t>s</w:t>
      </w:r>
      <w:r w:rsidRPr="005130CF">
        <w:rPr>
          <w:sz w:val="24"/>
        </w:rPr>
        <w:t xml:space="preserve"> as though it will enter the stream the Health, Safety and Environment </w:t>
      </w:r>
      <w:proofErr w:type="gramStart"/>
      <w:r w:rsidRPr="005130CF">
        <w:rPr>
          <w:sz w:val="24"/>
        </w:rPr>
        <w:t>consultant  must</w:t>
      </w:r>
      <w:proofErr w:type="gramEnd"/>
      <w:r w:rsidRPr="005130CF">
        <w:rPr>
          <w:sz w:val="24"/>
        </w:rPr>
        <w:t xml:space="preserve"> be contacted immediately who will contact the Environment Agency and British Waterways.</w:t>
      </w:r>
    </w:p>
    <w:p w14:paraId="3748893F" w14:textId="0FC42189" w:rsidR="005130CF" w:rsidRDefault="005130CF" w:rsidP="00395544">
      <w:pPr>
        <w:pStyle w:val="ListParagraph"/>
        <w:numPr>
          <w:ilvl w:val="0"/>
          <w:numId w:val="3"/>
        </w:numPr>
        <w:spacing w:after="0" w:line="240" w:lineRule="auto"/>
        <w:jc w:val="both"/>
        <w:rPr>
          <w:sz w:val="24"/>
        </w:rPr>
      </w:pPr>
      <w:r w:rsidRPr="002A6FD9">
        <w:rPr>
          <w:sz w:val="24"/>
        </w:rPr>
        <w:t>The granular material and pads and any containment items will be treated as hazardous waste and disposed of accordingly</w:t>
      </w:r>
      <w:r w:rsidR="00A51A75">
        <w:rPr>
          <w:sz w:val="24"/>
        </w:rPr>
        <w:t>.</w:t>
      </w:r>
    </w:p>
    <w:p w14:paraId="3487350E" w14:textId="77777777" w:rsidR="00A51A75" w:rsidRPr="002A6FD9" w:rsidRDefault="00A51A75" w:rsidP="00A51A75">
      <w:pPr>
        <w:pStyle w:val="ListParagraph"/>
        <w:spacing w:after="0" w:line="240" w:lineRule="auto"/>
        <w:ind w:left="1440"/>
        <w:jc w:val="both"/>
        <w:rPr>
          <w:sz w:val="24"/>
        </w:rPr>
      </w:pPr>
    </w:p>
    <w:p w14:paraId="74C5FB31" w14:textId="77777777" w:rsidR="00D7144B" w:rsidRDefault="005130CF" w:rsidP="00395544">
      <w:pPr>
        <w:spacing w:after="0" w:line="240" w:lineRule="auto"/>
        <w:ind w:left="720"/>
        <w:jc w:val="both"/>
        <w:rPr>
          <w:sz w:val="24"/>
        </w:rPr>
      </w:pPr>
      <w:r w:rsidRPr="005130CF">
        <w:rPr>
          <w:sz w:val="24"/>
        </w:rPr>
        <w:t>An incident report form will be produced and sent to the HS&amp;E department within 24 hours of the incident occurring.</w:t>
      </w:r>
    </w:p>
    <w:p w14:paraId="41E267A2" w14:textId="77777777" w:rsidR="00A51A75" w:rsidRDefault="00A51A75" w:rsidP="00395544">
      <w:pPr>
        <w:spacing w:after="0" w:line="240" w:lineRule="auto"/>
        <w:ind w:left="720"/>
        <w:jc w:val="both"/>
        <w:rPr>
          <w:sz w:val="24"/>
        </w:rPr>
      </w:pPr>
    </w:p>
    <w:p w14:paraId="6A4287AD" w14:textId="26661CA9" w:rsidR="00D915BE" w:rsidRPr="005130CF" w:rsidRDefault="005130CF" w:rsidP="00395544">
      <w:pPr>
        <w:spacing w:after="120" w:line="240" w:lineRule="auto"/>
        <w:ind w:left="720"/>
        <w:jc w:val="both"/>
        <w:rPr>
          <w:b/>
          <w:sz w:val="24"/>
        </w:rPr>
      </w:pPr>
      <w:r w:rsidRPr="005130CF">
        <w:rPr>
          <w:b/>
          <w:sz w:val="24"/>
        </w:rPr>
        <w:t>Fire</w:t>
      </w:r>
    </w:p>
    <w:p w14:paraId="155BE1E0" w14:textId="77777777" w:rsidR="005130CF" w:rsidRDefault="005130CF" w:rsidP="00395544">
      <w:pPr>
        <w:spacing w:after="120" w:line="240" w:lineRule="auto"/>
        <w:ind w:left="720"/>
        <w:jc w:val="both"/>
        <w:rPr>
          <w:sz w:val="24"/>
        </w:rPr>
      </w:pPr>
      <w:r>
        <w:rPr>
          <w:sz w:val="24"/>
        </w:rPr>
        <w:t>A full fire management plan will be produced and contained in the H &amp; S file kept on site.  The Contracts Manager will co-ordinate the following:</w:t>
      </w:r>
    </w:p>
    <w:p w14:paraId="00F502AE" w14:textId="25AE8C24" w:rsidR="005130CF" w:rsidRPr="005130CF" w:rsidRDefault="005130CF" w:rsidP="00395544">
      <w:pPr>
        <w:pStyle w:val="ListParagraph"/>
        <w:numPr>
          <w:ilvl w:val="0"/>
          <w:numId w:val="4"/>
        </w:numPr>
        <w:spacing w:after="0" w:line="240" w:lineRule="auto"/>
        <w:jc w:val="both"/>
        <w:rPr>
          <w:sz w:val="24"/>
        </w:rPr>
      </w:pPr>
      <w:r w:rsidRPr="005130CF">
        <w:rPr>
          <w:sz w:val="24"/>
        </w:rPr>
        <w:t>General Housekeeping</w:t>
      </w:r>
      <w:r w:rsidR="00A51A75">
        <w:rPr>
          <w:sz w:val="24"/>
        </w:rPr>
        <w:t>.</w:t>
      </w:r>
    </w:p>
    <w:p w14:paraId="52747872" w14:textId="34431633" w:rsidR="005130CF" w:rsidRPr="005130CF" w:rsidRDefault="005130CF" w:rsidP="00395544">
      <w:pPr>
        <w:pStyle w:val="ListParagraph"/>
        <w:numPr>
          <w:ilvl w:val="0"/>
          <w:numId w:val="4"/>
        </w:numPr>
        <w:spacing w:after="0" w:line="240" w:lineRule="auto"/>
        <w:jc w:val="both"/>
        <w:rPr>
          <w:sz w:val="24"/>
        </w:rPr>
      </w:pPr>
      <w:r w:rsidRPr="005130CF">
        <w:rPr>
          <w:sz w:val="24"/>
        </w:rPr>
        <w:t>fire extinguishers fire detection and alarms</w:t>
      </w:r>
      <w:r w:rsidR="00A51A75">
        <w:rPr>
          <w:sz w:val="24"/>
        </w:rPr>
        <w:t>.</w:t>
      </w:r>
    </w:p>
    <w:p w14:paraId="593D7FD6" w14:textId="0CB76332" w:rsidR="005130CF" w:rsidRPr="005130CF" w:rsidRDefault="005130CF" w:rsidP="00395544">
      <w:pPr>
        <w:pStyle w:val="ListParagraph"/>
        <w:numPr>
          <w:ilvl w:val="0"/>
          <w:numId w:val="4"/>
        </w:numPr>
        <w:spacing w:after="0" w:line="240" w:lineRule="auto"/>
        <w:jc w:val="both"/>
        <w:rPr>
          <w:sz w:val="24"/>
        </w:rPr>
      </w:pPr>
      <w:r w:rsidRPr="005130CF">
        <w:rPr>
          <w:sz w:val="24"/>
        </w:rPr>
        <w:t>Hot Work Permit regime</w:t>
      </w:r>
      <w:r w:rsidR="00A51A75">
        <w:rPr>
          <w:sz w:val="24"/>
        </w:rPr>
        <w:t>.</w:t>
      </w:r>
    </w:p>
    <w:p w14:paraId="275E128E" w14:textId="72651F45" w:rsidR="005130CF" w:rsidRPr="005130CF" w:rsidRDefault="005130CF" w:rsidP="00395544">
      <w:pPr>
        <w:pStyle w:val="ListParagraph"/>
        <w:numPr>
          <w:ilvl w:val="0"/>
          <w:numId w:val="4"/>
        </w:numPr>
        <w:spacing w:after="0" w:line="240" w:lineRule="auto"/>
        <w:jc w:val="both"/>
        <w:rPr>
          <w:sz w:val="24"/>
        </w:rPr>
      </w:pPr>
      <w:r w:rsidRPr="005130CF">
        <w:rPr>
          <w:sz w:val="24"/>
        </w:rPr>
        <w:t>Fire escapes and communications (evacuation plans and procedures for calling the fire brigade)</w:t>
      </w:r>
      <w:r w:rsidR="00A51A75">
        <w:rPr>
          <w:sz w:val="24"/>
        </w:rPr>
        <w:t>.</w:t>
      </w:r>
    </w:p>
    <w:p w14:paraId="5EFA94F2" w14:textId="2C6D9D6B" w:rsidR="005130CF" w:rsidRPr="005130CF" w:rsidRDefault="005130CF" w:rsidP="00395544">
      <w:pPr>
        <w:pStyle w:val="ListParagraph"/>
        <w:numPr>
          <w:ilvl w:val="0"/>
          <w:numId w:val="4"/>
        </w:numPr>
        <w:spacing w:after="0" w:line="240" w:lineRule="auto"/>
        <w:jc w:val="both"/>
        <w:rPr>
          <w:sz w:val="24"/>
        </w:rPr>
      </w:pPr>
      <w:r w:rsidRPr="005130CF">
        <w:rPr>
          <w:sz w:val="24"/>
        </w:rPr>
        <w:t>Fire brigade access, facilities and coordination</w:t>
      </w:r>
      <w:r w:rsidR="00A51A75">
        <w:rPr>
          <w:sz w:val="24"/>
        </w:rPr>
        <w:t>.</w:t>
      </w:r>
    </w:p>
    <w:p w14:paraId="4E30ED11" w14:textId="043CD563" w:rsidR="005130CF" w:rsidRPr="005130CF" w:rsidRDefault="005130CF" w:rsidP="00395544">
      <w:pPr>
        <w:pStyle w:val="ListParagraph"/>
        <w:numPr>
          <w:ilvl w:val="0"/>
          <w:numId w:val="4"/>
        </w:numPr>
        <w:spacing w:after="0" w:line="240" w:lineRule="auto"/>
        <w:jc w:val="both"/>
        <w:rPr>
          <w:sz w:val="24"/>
        </w:rPr>
      </w:pPr>
      <w:r w:rsidRPr="005130CF">
        <w:rPr>
          <w:sz w:val="24"/>
        </w:rPr>
        <w:t>Fire drills and training</w:t>
      </w:r>
      <w:r w:rsidR="00A51A75">
        <w:rPr>
          <w:sz w:val="24"/>
        </w:rPr>
        <w:t>.</w:t>
      </w:r>
    </w:p>
    <w:p w14:paraId="46038742" w14:textId="2CD2DD54" w:rsidR="005130CF" w:rsidRPr="005130CF" w:rsidRDefault="005130CF" w:rsidP="00395544">
      <w:pPr>
        <w:pStyle w:val="ListParagraph"/>
        <w:numPr>
          <w:ilvl w:val="0"/>
          <w:numId w:val="4"/>
        </w:numPr>
        <w:spacing w:after="0" w:line="240" w:lineRule="auto"/>
        <w:jc w:val="both"/>
        <w:rPr>
          <w:sz w:val="24"/>
        </w:rPr>
      </w:pPr>
      <w:r w:rsidRPr="005130CF">
        <w:rPr>
          <w:sz w:val="24"/>
        </w:rPr>
        <w:t>Effective security measures to minimise the risk of arson</w:t>
      </w:r>
      <w:r w:rsidR="00A51A75">
        <w:rPr>
          <w:sz w:val="24"/>
        </w:rPr>
        <w:t>.</w:t>
      </w:r>
    </w:p>
    <w:p w14:paraId="1068BFE7" w14:textId="3081B95B" w:rsidR="005130CF" w:rsidRPr="005130CF" w:rsidRDefault="003E35C0" w:rsidP="00395544">
      <w:pPr>
        <w:pStyle w:val="ListParagraph"/>
        <w:numPr>
          <w:ilvl w:val="0"/>
          <w:numId w:val="4"/>
        </w:numPr>
        <w:spacing w:after="0" w:line="240" w:lineRule="auto"/>
        <w:jc w:val="both"/>
        <w:rPr>
          <w:sz w:val="24"/>
        </w:rPr>
      </w:pPr>
      <w:r>
        <w:rPr>
          <w:sz w:val="24"/>
        </w:rPr>
        <w:t>M</w:t>
      </w:r>
      <w:r w:rsidR="005130CF" w:rsidRPr="005130CF">
        <w:rPr>
          <w:sz w:val="24"/>
        </w:rPr>
        <w:t>aterials storage and waste control regime</w:t>
      </w:r>
      <w:r w:rsidR="00A51A75">
        <w:rPr>
          <w:sz w:val="24"/>
        </w:rPr>
        <w:t>.</w:t>
      </w:r>
    </w:p>
    <w:p w14:paraId="1D96BAFD" w14:textId="77777777" w:rsidR="005130CF" w:rsidRDefault="005130CF" w:rsidP="00395544">
      <w:pPr>
        <w:spacing w:after="0" w:line="240" w:lineRule="auto"/>
        <w:ind w:left="720"/>
        <w:jc w:val="both"/>
        <w:rPr>
          <w:sz w:val="24"/>
        </w:rPr>
      </w:pPr>
    </w:p>
    <w:p w14:paraId="34883B6B" w14:textId="77777777" w:rsidR="00AA4CD8" w:rsidRPr="005130CF" w:rsidRDefault="00AA4CD8" w:rsidP="00395544">
      <w:pPr>
        <w:spacing w:after="120" w:line="240" w:lineRule="auto"/>
        <w:ind w:left="720"/>
        <w:jc w:val="both"/>
        <w:rPr>
          <w:b/>
          <w:sz w:val="24"/>
        </w:rPr>
      </w:pPr>
      <w:r w:rsidRPr="005130CF">
        <w:rPr>
          <w:b/>
          <w:sz w:val="24"/>
        </w:rPr>
        <w:t>Vermin</w:t>
      </w:r>
    </w:p>
    <w:p w14:paraId="695C40A0" w14:textId="77777777" w:rsidR="00AA4CD8" w:rsidRPr="00AA4CD8" w:rsidRDefault="00AA4CD8" w:rsidP="00395544">
      <w:pPr>
        <w:spacing w:after="120" w:line="240" w:lineRule="auto"/>
        <w:ind w:left="720"/>
        <w:jc w:val="both"/>
        <w:rPr>
          <w:sz w:val="24"/>
        </w:rPr>
      </w:pPr>
      <w:r w:rsidRPr="00AA4CD8">
        <w:rPr>
          <w:sz w:val="24"/>
        </w:rPr>
        <w:t>Welfare facilities (canteens, mess rooms, drying rooms, locker rooms, toilets, showers etc) will be provided by the project. These will be cleaned daily and maintained in a good condition. It is expected that the users behave properly towards the facilities provided. Anyone found to be abusing welfare facilities will be dismissed from the site.</w:t>
      </w:r>
    </w:p>
    <w:p w14:paraId="13282247" w14:textId="77777777" w:rsidR="00AA4CD8" w:rsidRPr="00AA4CD8" w:rsidRDefault="00AA4CD8" w:rsidP="00395544">
      <w:pPr>
        <w:spacing w:after="120" w:line="240" w:lineRule="auto"/>
        <w:ind w:left="720"/>
        <w:jc w:val="both"/>
        <w:rPr>
          <w:sz w:val="24"/>
        </w:rPr>
      </w:pPr>
      <w:r w:rsidRPr="00AA4CD8">
        <w:rPr>
          <w:sz w:val="24"/>
        </w:rPr>
        <w:t>Toilets will be located around the site. Anyone found urinating or defecating elsewhere will be dismissed from the site immediately.</w:t>
      </w:r>
    </w:p>
    <w:p w14:paraId="05B7C3B4" w14:textId="77777777" w:rsidR="00AA4CD8" w:rsidRPr="00AA4CD8" w:rsidRDefault="00AA4CD8" w:rsidP="00395544">
      <w:pPr>
        <w:spacing w:after="120" w:line="240" w:lineRule="auto"/>
        <w:ind w:left="720"/>
        <w:jc w:val="both"/>
        <w:rPr>
          <w:sz w:val="24"/>
        </w:rPr>
      </w:pPr>
      <w:r w:rsidRPr="00AA4CD8">
        <w:rPr>
          <w:sz w:val="24"/>
        </w:rPr>
        <w:t xml:space="preserve">All food and drink </w:t>
      </w:r>
      <w:proofErr w:type="gramStart"/>
      <w:r w:rsidRPr="00AA4CD8">
        <w:rPr>
          <w:sz w:val="24"/>
        </w:rPr>
        <w:t>is</w:t>
      </w:r>
      <w:proofErr w:type="gramEnd"/>
      <w:r w:rsidRPr="00AA4CD8">
        <w:rPr>
          <w:sz w:val="24"/>
        </w:rPr>
        <w:t xml:space="preserve"> to be consumed within the mess rooms / canteens or else off the construction site. Consumption of food outside of welfare facilities encourages the spread of vermin causing further potential occupational health risks, e.g. leptospirosis (Weil’s disease).</w:t>
      </w:r>
    </w:p>
    <w:p w14:paraId="75DB95EC" w14:textId="77777777" w:rsidR="00AA4CD8" w:rsidRDefault="00AA4CD8" w:rsidP="00395544">
      <w:pPr>
        <w:spacing w:after="0" w:line="240" w:lineRule="auto"/>
        <w:ind w:left="720"/>
        <w:jc w:val="both"/>
        <w:rPr>
          <w:sz w:val="24"/>
        </w:rPr>
      </w:pPr>
      <w:r w:rsidRPr="00AA4CD8">
        <w:rPr>
          <w:sz w:val="24"/>
        </w:rPr>
        <w:t>All food and drink will be disposed of in a lidded container and emptied on a weekly basis.</w:t>
      </w:r>
    </w:p>
    <w:p w14:paraId="436C4453" w14:textId="77777777" w:rsidR="00A51A75" w:rsidRPr="00AA4CD8" w:rsidRDefault="00A51A75" w:rsidP="00395544">
      <w:pPr>
        <w:spacing w:after="0" w:line="240" w:lineRule="auto"/>
        <w:ind w:left="720"/>
        <w:jc w:val="both"/>
        <w:rPr>
          <w:sz w:val="24"/>
        </w:rPr>
      </w:pPr>
    </w:p>
    <w:p w14:paraId="04136E28" w14:textId="77777777" w:rsidR="00AA4CD8" w:rsidRDefault="00AA4CD8" w:rsidP="00395544">
      <w:pPr>
        <w:spacing w:after="0" w:line="240" w:lineRule="auto"/>
        <w:ind w:left="720"/>
        <w:jc w:val="both"/>
        <w:rPr>
          <w:sz w:val="24"/>
        </w:rPr>
      </w:pPr>
      <w:r w:rsidRPr="00AA4CD8">
        <w:rPr>
          <w:sz w:val="24"/>
        </w:rPr>
        <w:t>As the site is in a rural area it is not expected that there will be a rodent problem. However, this will be monitored as the works progress. If required, rodent control measures will be put in place.</w:t>
      </w:r>
    </w:p>
    <w:p w14:paraId="7875ABE6" w14:textId="77777777" w:rsidR="00D7144B" w:rsidRDefault="00D7144B" w:rsidP="00395544">
      <w:pPr>
        <w:spacing w:after="120" w:line="240" w:lineRule="auto"/>
        <w:ind w:left="720"/>
        <w:jc w:val="both"/>
        <w:rPr>
          <w:b/>
          <w:sz w:val="24"/>
        </w:rPr>
      </w:pPr>
    </w:p>
    <w:p w14:paraId="55509FAC" w14:textId="77777777" w:rsidR="005130CF" w:rsidRPr="003F7EA1" w:rsidRDefault="005130CF" w:rsidP="00395544">
      <w:pPr>
        <w:spacing w:after="120" w:line="240" w:lineRule="auto"/>
        <w:ind w:left="720"/>
        <w:jc w:val="both"/>
        <w:rPr>
          <w:b/>
          <w:sz w:val="24"/>
        </w:rPr>
      </w:pPr>
      <w:r w:rsidRPr="003F7EA1">
        <w:rPr>
          <w:b/>
          <w:sz w:val="24"/>
        </w:rPr>
        <w:t>Traffic</w:t>
      </w:r>
    </w:p>
    <w:p w14:paraId="110A72E9" w14:textId="77777777" w:rsidR="005130CF" w:rsidRPr="005130CF" w:rsidRDefault="005130CF" w:rsidP="00395544">
      <w:pPr>
        <w:spacing w:after="120" w:line="240" w:lineRule="auto"/>
        <w:ind w:left="720"/>
        <w:jc w:val="both"/>
        <w:rPr>
          <w:sz w:val="24"/>
        </w:rPr>
      </w:pPr>
      <w:r w:rsidRPr="005130CF">
        <w:rPr>
          <w:sz w:val="24"/>
        </w:rPr>
        <w:t xml:space="preserve">Traffic both on and off site will be managed </w:t>
      </w:r>
      <w:proofErr w:type="gramStart"/>
      <w:r w:rsidRPr="005130CF">
        <w:rPr>
          <w:sz w:val="24"/>
        </w:rPr>
        <w:t>in order to</w:t>
      </w:r>
      <w:proofErr w:type="gramEnd"/>
      <w:r w:rsidRPr="005130CF">
        <w:rPr>
          <w:sz w:val="24"/>
        </w:rPr>
        <w:t xml:space="preserve"> minimise the impact to site operations and the local community. Full Traffic Managemen</w:t>
      </w:r>
      <w:r w:rsidR="00E32AF0">
        <w:rPr>
          <w:sz w:val="24"/>
        </w:rPr>
        <w:t>t Plans will be developed o</w:t>
      </w:r>
      <w:r w:rsidRPr="005130CF">
        <w:rPr>
          <w:sz w:val="24"/>
        </w:rPr>
        <w:t>n site, the following would be implemented:</w:t>
      </w:r>
    </w:p>
    <w:p w14:paraId="58E71DEC" w14:textId="77777777" w:rsidR="005130CF" w:rsidRPr="005130CF" w:rsidRDefault="005130CF" w:rsidP="00395544">
      <w:pPr>
        <w:pStyle w:val="ListParagraph"/>
        <w:numPr>
          <w:ilvl w:val="0"/>
          <w:numId w:val="5"/>
        </w:numPr>
        <w:spacing w:after="0" w:line="240" w:lineRule="auto"/>
        <w:jc w:val="both"/>
        <w:rPr>
          <w:sz w:val="24"/>
        </w:rPr>
      </w:pPr>
      <w:r w:rsidRPr="005130CF">
        <w:rPr>
          <w:sz w:val="24"/>
        </w:rPr>
        <w:t>Switching off vehicle engines when not required</w:t>
      </w:r>
    </w:p>
    <w:p w14:paraId="3573D94D" w14:textId="77777777" w:rsidR="005130CF" w:rsidRPr="005130CF" w:rsidRDefault="005130CF" w:rsidP="00395544">
      <w:pPr>
        <w:pStyle w:val="ListParagraph"/>
        <w:numPr>
          <w:ilvl w:val="0"/>
          <w:numId w:val="5"/>
        </w:numPr>
        <w:spacing w:after="0" w:line="240" w:lineRule="auto"/>
        <w:jc w:val="both"/>
        <w:rPr>
          <w:sz w:val="24"/>
        </w:rPr>
      </w:pPr>
      <w:r w:rsidRPr="005130CF">
        <w:rPr>
          <w:sz w:val="24"/>
        </w:rPr>
        <w:t>Parking provided on site</w:t>
      </w:r>
    </w:p>
    <w:p w14:paraId="38642E66" w14:textId="77777777" w:rsidR="005130CF" w:rsidRPr="005130CF" w:rsidRDefault="005130CF" w:rsidP="00395544">
      <w:pPr>
        <w:pStyle w:val="ListParagraph"/>
        <w:numPr>
          <w:ilvl w:val="0"/>
          <w:numId w:val="5"/>
        </w:numPr>
        <w:spacing w:after="0" w:line="240" w:lineRule="auto"/>
        <w:jc w:val="both"/>
        <w:rPr>
          <w:sz w:val="24"/>
        </w:rPr>
      </w:pPr>
      <w:r w:rsidRPr="005130CF">
        <w:rPr>
          <w:sz w:val="24"/>
        </w:rPr>
        <w:t>Use of a form of wheel washing processes as appropriate</w:t>
      </w:r>
    </w:p>
    <w:p w14:paraId="7654C735" w14:textId="77777777" w:rsidR="005130CF" w:rsidRPr="005130CF" w:rsidRDefault="005130CF" w:rsidP="00395544">
      <w:pPr>
        <w:pStyle w:val="ListParagraph"/>
        <w:numPr>
          <w:ilvl w:val="0"/>
          <w:numId w:val="5"/>
        </w:numPr>
        <w:spacing w:after="0" w:line="240" w:lineRule="auto"/>
        <w:jc w:val="both"/>
        <w:rPr>
          <w:sz w:val="24"/>
        </w:rPr>
      </w:pPr>
      <w:r w:rsidRPr="005130CF">
        <w:rPr>
          <w:sz w:val="24"/>
        </w:rPr>
        <w:t>Preparation of access routes</w:t>
      </w:r>
    </w:p>
    <w:p w14:paraId="2D6B3963" w14:textId="77777777" w:rsidR="005130CF" w:rsidRPr="005130CF" w:rsidRDefault="005130CF" w:rsidP="00395544">
      <w:pPr>
        <w:pStyle w:val="ListParagraph"/>
        <w:numPr>
          <w:ilvl w:val="0"/>
          <w:numId w:val="5"/>
        </w:numPr>
        <w:spacing w:after="0" w:line="240" w:lineRule="auto"/>
        <w:jc w:val="both"/>
        <w:rPr>
          <w:sz w:val="24"/>
        </w:rPr>
      </w:pPr>
      <w:r w:rsidRPr="005130CF">
        <w:rPr>
          <w:sz w:val="24"/>
        </w:rPr>
        <w:t xml:space="preserve">Preparation of </w:t>
      </w:r>
      <w:proofErr w:type="gramStart"/>
      <w:r w:rsidRPr="005130CF">
        <w:rPr>
          <w:sz w:val="24"/>
        </w:rPr>
        <w:t>hard-standing</w:t>
      </w:r>
      <w:proofErr w:type="gramEnd"/>
    </w:p>
    <w:p w14:paraId="05854BA2" w14:textId="77777777" w:rsidR="005130CF" w:rsidRPr="005130CF" w:rsidRDefault="005130CF" w:rsidP="00395544">
      <w:pPr>
        <w:pStyle w:val="ListParagraph"/>
        <w:numPr>
          <w:ilvl w:val="0"/>
          <w:numId w:val="5"/>
        </w:numPr>
        <w:spacing w:after="0" w:line="240" w:lineRule="auto"/>
        <w:jc w:val="both"/>
        <w:rPr>
          <w:sz w:val="24"/>
        </w:rPr>
      </w:pPr>
      <w:r w:rsidRPr="005130CF">
        <w:rPr>
          <w:sz w:val="24"/>
        </w:rPr>
        <w:t>Scheduling of deliveries</w:t>
      </w:r>
    </w:p>
    <w:p w14:paraId="65B32FF6" w14:textId="77777777" w:rsidR="005130CF" w:rsidRPr="005130CF" w:rsidRDefault="005130CF" w:rsidP="00395544">
      <w:pPr>
        <w:pStyle w:val="ListParagraph"/>
        <w:numPr>
          <w:ilvl w:val="0"/>
          <w:numId w:val="5"/>
        </w:numPr>
        <w:spacing w:after="0" w:line="240" w:lineRule="auto"/>
        <w:jc w:val="both"/>
        <w:rPr>
          <w:sz w:val="24"/>
        </w:rPr>
      </w:pPr>
      <w:r w:rsidRPr="005130CF">
        <w:rPr>
          <w:sz w:val="24"/>
        </w:rPr>
        <w:t>Site speed limits on access roads</w:t>
      </w:r>
    </w:p>
    <w:p w14:paraId="2643CD5B" w14:textId="77777777" w:rsidR="005130CF" w:rsidRPr="005130CF" w:rsidRDefault="005130CF" w:rsidP="00395544">
      <w:pPr>
        <w:pStyle w:val="ListParagraph"/>
        <w:numPr>
          <w:ilvl w:val="0"/>
          <w:numId w:val="5"/>
        </w:numPr>
        <w:spacing w:after="120" w:line="240" w:lineRule="auto"/>
        <w:jc w:val="both"/>
        <w:rPr>
          <w:sz w:val="24"/>
        </w:rPr>
      </w:pPr>
      <w:r w:rsidRPr="005130CF">
        <w:rPr>
          <w:sz w:val="24"/>
        </w:rPr>
        <w:t xml:space="preserve">Removing mud from public roads carried on by construction </w:t>
      </w:r>
      <w:proofErr w:type="gramStart"/>
      <w:r w:rsidRPr="005130CF">
        <w:rPr>
          <w:sz w:val="24"/>
        </w:rPr>
        <w:t>vehicles;</w:t>
      </w:r>
      <w:proofErr w:type="gramEnd"/>
      <w:r w:rsidRPr="005130CF">
        <w:rPr>
          <w:sz w:val="24"/>
        </w:rPr>
        <w:t xml:space="preserve"> by use of road sweeper</w:t>
      </w:r>
    </w:p>
    <w:p w14:paraId="1229DF7F" w14:textId="77777777" w:rsidR="005130CF" w:rsidRDefault="005130CF" w:rsidP="00395544">
      <w:pPr>
        <w:spacing w:after="120" w:line="240" w:lineRule="auto"/>
        <w:ind w:left="720"/>
        <w:jc w:val="both"/>
        <w:rPr>
          <w:sz w:val="24"/>
        </w:rPr>
      </w:pPr>
      <w:r>
        <w:rPr>
          <w:sz w:val="24"/>
        </w:rPr>
        <w:t>See also Section 4. Site context, location of facilities and deliveries.</w:t>
      </w:r>
    </w:p>
    <w:p w14:paraId="6B4CD919" w14:textId="77777777" w:rsidR="001D08AE" w:rsidRDefault="001D08AE" w:rsidP="00395544">
      <w:pPr>
        <w:spacing w:after="120" w:line="240" w:lineRule="auto"/>
        <w:ind w:left="720"/>
        <w:jc w:val="both"/>
        <w:rPr>
          <w:b/>
          <w:sz w:val="24"/>
          <w:u w:val="single"/>
        </w:rPr>
      </w:pPr>
    </w:p>
    <w:p w14:paraId="6B6FD0E5" w14:textId="1E0CC777" w:rsidR="00FB1B62" w:rsidRPr="00C82ECF" w:rsidRDefault="00541356" w:rsidP="00395544">
      <w:pPr>
        <w:spacing w:after="120" w:line="240" w:lineRule="auto"/>
        <w:ind w:left="720"/>
        <w:jc w:val="both"/>
        <w:rPr>
          <w:b/>
          <w:sz w:val="24"/>
          <w:u w:val="single"/>
        </w:rPr>
      </w:pPr>
      <w:r w:rsidRPr="00C82ECF">
        <w:rPr>
          <w:b/>
          <w:sz w:val="24"/>
          <w:u w:val="single"/>
        </w:rPr>
        <w:t>Predicted</w:t>
      </w:r>
      <w:r w:rsidR="00FB1B62" w:rsidRPr="00C82ECF">
        <w:rPr>
          <w:b/>
          <w:sz w:val="24"/>
          <w:u w:val="single"/>
        </w:rPr>
        <w:t xml:space="preserve"> levels of constructi</w:t>
      </w:r>
      <w:r w:rsidR="004C274B" w:rsidRPr="00C82ECF">
        <w:rPr>
          <w:b/>
          <w:sz w:val="24"/>
          <w:u w:val="single"/>
        </w:rPr>
        <w:t>on traffic based our specification</w:t>
      </w:r>
      <w:r w:rsidR="00FB1B62" w:rsidRPr="00C82ECF">
        <w:rPr>
          <w:b/>
          <w:sz w:val="24"/>
          <w:u w:val="single"/>
        </w:rPr>
        <w:t xml:space="preserve"> of works:</w:t>
      </w:r>
    </w:p>
    <w:p w14:paraId="3BADBF27" w14:textId="77777777" w:rsidR="00FB1B62" w:rsidRDefault="00FB1B62" w:rsidP="00395544">
      <w:pPr>
        <w:spacing w:after="120" w:line="240" w:lineRule="auto"/>
        <w:ind w:left="720"/>
        <w:jc w:val="both"/>
        <w:rPr>
          <w:b/>
          <w:sz w:val="24"/>
        </w:rPr>
      </w:pPr>
      <w:r>
        <w:rPr>
          <w:b/>
          <w:sz w:val="24"/>
        </w:rPr>
        <w:t>Site setup expected deliveries based on cabins, fencing, Plant &amp; provisions</w:t>
      </w:r>
    </w:p>
    <w:p w14:paraId="138B0C9E" w14:textId="77777777" w:rsidR="00FB1B62" w:rsidRPr="004C274B" w:rsidRDefault="004126B0" w:rsidP="00395544">
      <w:pPr>
        <w:pStyle w:val="ListParagraph"/>
        <w:numPr>
          <w:ilvl w:val="0"/>
          <w:numId w:val="11"/>
        </w:numPr>
        <w:spacing w:after="120" w:line="240" w:lineRule="auto"/>
        <w:jc w:val="both"/>
        <w:rPr>
          <w:i/>
          <w:sz w:val="24"/>
        </w:rPr>
      </w:pPr>
      <w:r w:rsidRPr="004C274B">
        <w:rPr>
          <w:i/>
          <w:sz w:val="24"/>
        </w:rPr>
        <w:t>4</w:t>
      </w:r>
      <w:r w:rsidR="00FB1B62" w:rsidRPr="004C274B">
        <w:rPr>
          <w:i/>
          <w:sz w:val="24"/>
        </w:rPr>
        <w:t>nr Double Hi-ab loads (Cabins and toilet facilities)</w:t>
      </w:r>
      <w:r w:rsidRPr="004C274B">
        <w:rPr>
          <w:i/>
          <w:sz w:val="24"/>
        </w:rPr>
        <w:t xml:space="preserve"> includes collection</w:t>
      </w:r>
    </w:p>
    <w:p w14:paraId="586FCDE2" w14:textId="77777777" w:rsidR="00FB1B62" w:rsidRPr="004C274B" w:rsidRDefault="00FB1B62" w:rsidP="00395544">
      <w:pPr>
        <w:pStyle w:val="ListParagraph"/>
        <w:numPr>
          <w:ilvl w:val="0"/>
          <w:numId w:val="11"/>
        </w:numPr>
        <w:spacing w:after="120" w:line="240" w:lineRule="auto"/>
        <w:jc w:val="both"/>
        <w:rPr>
          <w:i/>
          <w:sz w:val="24"/>
        </w:rPr>
      </w:pPr>
      <w:r w:rsidRPr="004C274B">
        <w:rPr>
          <w:i/>
          <w:sz w:val="24"/>
        </w:rPr>
        <w:t>2nr Loads fencing delivered by rigid Lorry</w:t>
      </w:r>
      <w:r w:rsidR="004126B0" w:rsidRPr="004C274B">
        <w:rPr>
          <w:i/>
          <w:sz w:val="24"/>
        </w:rPr>
        <w:t>, includes collection</w:t>
      </w:r>
    </w:p>
    <w:p w14:paraId="543A31B0" w14:textId="77777777" w:rsidR="00FB1B62" w:rsidRPr="004C274B" w:rsidRDefault="00FB1B62" w:rsidP="00395544">
      <w:pPr>
        <w:pStyle w:val="ListParagraph"/>
        <w:numPr>
          <w:ilvl w:val="0"/>
          <w:numId w:val="11"/>
        </w:numPr>
        <w:spacing w:after="120" w:line="240" w:lineRule="auto"/>
        <w:jc w:val="both"/>
        <w:rPr>
          <w:i/>
          <w:sz w:val="24"/>
        </w:rPr>
      </w:pPr>
      <w:r w:rsidRPr="004C274B">
        <w:rPr>
          <w:i/>
          <w:sz w:val="24"/>
        </w:rPr>
        <w:t>2nr Low loader for plant machinery</w:t>
      </w:r>
      <w:r w:rsidR="004126B0" w:rsidRPr="004C274B">
        <w:rPr>
          <w:i/>
          <w:sz w:val="24"/>
        </w:rPr>
        <w:t>, includes collection</w:t>
      </w:r>
    </w:p>
    <w:p w14:paraId="57911DEE" w14:textId="77777777" w:rsidR="00FB1B62" w:rsidRPr="004C274B" w:rsidRDefault="00FB1B62" w:rsidP="00395544">
      <w:pPr>
        <w:pStyle w:val="ListParagraph"/>
        <w:numPr>
          <w:ilvl w:val="0"/>
          <w:numId w:val="11"/>
        </w:numPr>
        <w:spacing w:after="120" w:line="240" w:lineRule="auto"/>
        <w:jc w:val="both"/>
        <w:rPr>
          <w:i/>
          <w:sz w:val="24"/>
        </w:rPr>
      </w:pPr>
      <w:r w:rsidRPr="004C274B">
        <w:rPr>
          <w:i/>
          <w:sz w:val="24"/>
        </w:rPr>
        <w:t>1nr Transport 17T Rigid Lorry</w:t>
      </w:r>
      <w:r w:rsidR="004126B0" w:rsidRPr="004C274B">
        <w:rPr>
          <w:i/>
          <w:sz w:val="24"/>
        </w:rPr>
        <w:t>, provisions.</w:t>
      </w:r>
    </w:p>
    <w:p w14:paraId="75360A00" w14:textId="77777777" w:rsidR="00FB1B62" w:rsidRDefault="00FB1B62" w:rsidP="00395544">
      <w:pPr>
        <w:spacing w:after="120" w:line="240" w:lineRule="auto"/>
        <w:ind w:left="720"/>
        <w:jc w:val="both"/>
        <w:rPr>
          <w:b/>
          <w:sz w:val="24"/>
        </w:rPr>
      </w:pPr>
      <w:r>
        <w:rPr>
          <w:b/>
          <w:sz w:val="24"/>
        </w:rPr>
        <w:t>Earthworks</w:t>
      </w:r>
    </w:p>
    <w:p w14:paraId="5D536606" w14:textId="7D6C94C2" w:rsidR="00FF2436" w:rsidRPr="004C274B" w:rsidRDefault="00FF2436" w:rsidP="00FF2436">
      <w:pPr>
        <w:pStyle w:val="ListParagraph"/>
        <w:numPr>
          <w:ilvl w:val="0"/>
          <w:numId w:val="12"/>
        </w:numPr>
        <w:spacing w:after="120" w:line="240" w:lineRule="auto"/>
        <w:jc w:val="both"/>
        <w:rPr>
          <w:i/>
          <w:sz w:val="24"/>
        </w:rPr>
      </w:pPr>
      <w:r w:rsidRPr="004C274B">
        <w:rPr>
          <w:i/>
          <w:sz w:val="24"/>
        </w:rPr>
        <w:t>1</w:t>
      </w:r>
      <w:r>
        <w:rPr>
          <w:i/>
          <w:sz w:val="24"/>
        </w:rPr>
        <w:t>0</w:t>
      </w:r>
      <w:r w:rsidRPr="004C274B">
        <w:rPr>
          <w:i/>
          <w:sz w:val="24"/>
        </w:rPr>
        <w:t>nr Rigid Bed lorr</w:t>
      </w:r>
      <w:r>
        <w:rPr>
          <w:i/>
          <w:sz w:val="24"/>
        </w:rPr>
        <w:t>ies</w:t>
      </w:r>
      <w:r w:rsidRPr="004C274B">
        <w:rPr>
          <w:i/>
          <w:sz w:val="24"/>
        </w:rPr>
        <w:t xml:space="preserve"> (material</w:t>
      </w:r>
      <w:r>
        <w:rPr>
          <w:i/>
          <w:sz w:val="24"/>
        </w:rPr>
        <w:t xml:space="preserve"> removal</w:t>
      </w:r>
      <w:r w:rsidRPr="004C274B">
        <w:rPr>
          <w:i/>
          <w:sz w:val="24"/>
        </w:rPr>
        <w:t>)</w:t>
      </w:r>
    </w:p>
    <w:p w14:paraId="5BFE9CEC" w14:textId="77777777" w:rsidR="00FB1B62" w:rsidRDefault="00FB1B62" w:rsidP="00395544">
      <w:pPr>
        <w:spacing w:after="120" w:line="240" w:lineRule="auto"/>
        <w:ind w:left="720"/>
        <w:jc w:val="both"/>
        <w:rPr>
          <w:b/>
          <w:sz w:val="24"/>
        </w:rPr>
      </w:pPr>
      <w:r>
        <w:rPr>
          <w:b/>
          <w:sz w:val="24"/>
        </w:rPr>
        <w:t>Drainage</w:t>
      </w:r>
    </w:p>
    <w:p w14:paraId="51D6F51B" w14:textId="2FD28F91" w:rsidR="00FB1B62" w:rsidRPr="004C274B" w:rsidRDefault="009E5EBC" w:rsidP="00395544">
      <w:pPr>
        <w:pStyle w:val="ListParagraph"/>
        <w:numPr>
          <w:ilvl w:val="0"/>
          <w:numId w:val="13"/>
        </w:numPr>
        <w:spacing w:after="120" w:line="240" w:lineRule="auto"/>
        <w:jc w:val="both"/>
        <w:rPr>
          <w:i/>
          <w:sz w:val="24"/>
        </w:rPr>
      </w:pPr>
      <w:r>
        <w:rPr>
          <w:i/>
          <w:sz w:val="24"/>
        </w:rPr>
        <w:t>1</w:t>
      </w:r>
      <w:r w:rsidR="00FB1B62" w:rsidRPr="004C274B">
        <w:rPr>
          <w:i/>
          <w:sz w:val="24"/>
        </w:rPr>
        <w:t xml:space="preserve">nr </w:t>
      </w:r>
      <w:proofErr w:type="gramStart"/>
      <w:r w:rsidR="00FB1B62" w:rsidRPr="004C274B">
        <w:rPr>
          <w:i/>
          <w:sz w:val="24"/>
        </w:rPr>
        <w:t>8 Wheeler</w:t>
      </w:r>
      <w:proofErr w:type="gramEnd"/>
      <w:r w:rsidR="00FB1B62" w:rsidRPr="004C274B">
        <w:rPr>
          <w:i/>
          <w:sz w:val="24"/>
        </w:rPr>
        <w:t xml:space="preserve"> tipper Lorries (Drainage stone materials)</w:t>
      </w:r>
    </w:p>
    <w:p w14:paraId="3E85F1D0" w14:textId="77777777" w:rsidR="00FB1B62" w:rsidRPr="004C274B" w:rsidRDefault="00FB1B62" w:rsidP="00395544">
      <w:pPr>
        <w:pStyle w:val="ListParagraph"/>
        <w:numPr>
          <w:ilvl w:val="0"/>
          <w:numId w:val="13"/>
        </w:numPr>
        <w:spacing w:after="120" w:line="240" w:lineRule="auto"/>
        <w:jc w:val="both"/>
        <w:rPr>
          <w:i/>
          <w:sz w:val="24"/>
        </w:rPr>
      </w:pPr>
      <w:r w:rsidRPr="004C274B">
        <w:rPr>
          <w:i/>
          <w:sz w:val="24"/>
        </w:rPr>
        <w:t>1nr Rigid Bed delivery lorry (Drainage materials)</w:t>
      </w:r>
    </w:p>
    <w:p w14:paraId="339A8CB5" w14:textId="77777777" w:rsidR="00FB1B62" w:rsidRDefault="00FB1B62" w:rsidP="00395544">
      <w:pPr>
        <w:spacing w:after="120" w:line="240" w:lineRule="auto"/>
        <w:ind w:left="720"/>
        <w:jc w:val="both"/>
        <w:rPr>
          <w:b/>
          <w:sz w:val="24"/>
        </w:rPr>
      </w:pPr>
      <w:r w:rsidRPr="00FB1B62">
        <w:rPr>
          <w:b/>
          <w:sz w:val="24"/>
        </w:rPr>
        <w:t>Stone Subbase &amp; Edging Kerbs</w:t>
      </w:r>
    </w:p>
    <w:p w14:paraId="4B14D4EB" w14:textId="66FB8C67" w:rsidR="00FB1B62" w:rsidRPr="004C274B" w:rsidRDefault="00880C8C" w:rsidP="00395544">
      <w:pPr>
        <w:pStyle w:val="ListParagraph"/>
        <w:numPr>
          <w:ilvl w:val="0"/>
          <w:numId w:val="14"/>
        </w:numPr>
        <w:spacing w:after="120" w:line="240" w:lineRule="auto"/>
        <w:jc w:val="both"/>
        <w:rPr>
          <w:i/>
          <w:sz w:val="24"/>
        </w:rPr>
      </w:pPr>
      <w:r>
        <w:rPr>
          <w:i/>
          <w:sz w:val="24"/>
        </w:rPr>
        <w:t>2</w:t>
      </w:r>
      <w:r w:rsidR="00C34519" w:rsidRPr="004C274B">
        <w:rPr>
          <w:i/>
          <w:sz w:val="24"/>
        </w:rPr>
        <w:t>0</w:t>
      </w:r>
      <w:r w:rsidR="00FB1B62" w:rsidRPr="004C274B">
        <w:rPr>
          <w:i/>
          <w:sz w:val="24"/>
        </w:rPr>
        <w:t xml:space="preserve">nr </w:t>
      </w:r>
      <w:proofErr w:type="gramStart"/>
      <w:r w:rsidR="00FB1B62" w:rsidRPr="004C274B">
        <w:rPr>
          <w:i/>
          <w:sz w:val="24"/>
        </w:rPr>
        <w:t>8 Wheeler</w:t>
      </w:r>
      <w:proofErr w:type="gramEnd"/>
      <w:r w:rsidR="00FB1B62" w:rsidRPr="004C274B">
        <w:rPr>
          <w:i/>
          <w:sz w:val="24"/>
        </w:rPr>
        <w:t xml:space="preserve"> tipper Lorries (Subbase stone import)</w:t>
      </w:r>
    </w:p>
    <w:p w14:paraId="79391B0D" w14:textId="7909567F" w:rsidR="00C34519" w:rsidRPr="004C274B" w:rsidRDefault="009E5EBC" w:rsidP="00395544">
      <w:pPr>
        <w:pStyle w:val="ListParagraph"/>
        <w:numPr>
          <w:ilvl w:val="0"/>
          <w:numId w:val="14"/>
        </w:numPr>
        <w:spacing w:after="120" w:line="240" w:lineRule="auto"/>
        <w:jc w:val="both"/>
        <w:rPr>
          <w:i/>
          <w:sz w:val="24"/>
        </w:rPr>
      </w:pPr>
      <w:r>
        <w:rPr>
          <w:i/>
          <w:sz w:val="24"/>
        </w:rPr>
        <w:t>1</w:t>
      </w:r>
      <w:r w:rsidR="00C34519" w:rsidRPr="004C274B">
        <w:rPr>
          <w:i/>
          <w:sz w:val="24"/>
        </w:rPr>
        <w:t>nr Hi-ab loads (Edging kerb materials)</w:t>
      </w:r>
    </w:p>
    <w:p w14:paraId="1ECFC034" w14:textId="4BBCC06D" w:rsidR="00C34519" w:rsidRPr="004C274B" w:rsidRDefault="009E5EBC" w:rsidP="00395544">
      <w:pPr>
        <w:pStyle w:val="ListParagraph"/>
        <w:numPr>
          <w:ilvl w:val="0"/>
          <w:numId w:val="14"/>
        </w:numPr>
        <w:spacing w:after="120" w:line="240" w:lineRule="auto"/>
        <w:jc w:val="both"/>
        <w:rPr>
          <w:i/>
          <w:sz w:val="24"/>
        </w:rPr>
      </w:pPr>
      <w:r>
        <w:rPr>
          <w:i/>
          <w:sz w:val="24"/>
        </w:rPr>
        <w:t>2</w:t>
      </w:r>
      <w:r w:rsidR="00C34519" w:rsidRPr="004C274B">
        <w:rPr>
          <w:i/>
          <w:sz w:val="24"/>
        </w:rPr>
        <w:t>nr Concrete lorries (6m3)</w:t>
      </w:r>
    </w:p>
    <w:p w14:paraId="230D55BF" w14:textId="77777777" w:rsidR="00C34519" w:rsidRDefault="00C34519" w:rsidP="00395544">
      <w:pPr>
        <w:spacing w:after="120" w:line="240" w:lineRule="auto"/>
        <w:ind w:left="720"/>
        <w:jc w:val="both"/>
        <w:rPr>
          <w:b/>
          <w:sz w:val="24"/>
        </w:rPr>
      </w:pPr>
      <w:r>
        <w:rPr>
          <w:b/>
          <w:sz w:val="24"/>
        </w:rPr>
        <w:t xml:space="preserve">Engineered base </w:t>
      </w:r>
    </w:p>
    <w:p w14:paraId="519F4578" w14:textId="1FC71035" w:rsidR="00C34519" w:rsidRPr="004C274B" w:rsidRDefault="00FF2436" w:rsidP="00395544">
      <w:pPr>
        <w:pStyle w:val="ListParagraph"/>
        <w:numPr>
          <w:ilvl w:val="0"/>
          <w:numId w:val="15"/>
        </w:numPr>
        <w:spacing w:after="120" w:line="240" w:lineRule="auto"/>
        <w:jc w:val="both"/>
        <w:rPr>
          <w:i/>
          <w:sz w:val="24"/>
        </w:rPr>
      </w:pPr>
      <w:r>
        <w:rPr>
          <w:i/>
          <w:sz w:val="24"/>
        </w:rPr>
        <w:t>8</w:t>
      </w:r>
      <w:r w:rsidR="00C34519" w:rsidRPr="004C274B">
        <w:rPr>
          <w:i/>
          <w:sz w:val="24"/>
        </w:rPr>
        <w:t xml:space="preserve">nr </w:t>
      </w:r>
      <w:proofErr w:type="gramStart"/>
      <w:r w:rsidR="00C34519" w:rsidRPr="004C274B">
        <w:rPr>
          <w:i/>
          <w:sz w:val="24"/>
        </w:rPr>
        <w:t>8 Wheeler</w:t>
      </w:r>
      <w:proofErr w:type="gramEnd"/>
      <w:r w:rsidR="00C34519" w:rsidRPr="004C274B">
        <w:rPr>
          <w:i/>
          <w:sz w:val="24"/>
        </w:rPr>
        <w:t xml:space="preserve"> tipper </w:t>
      </w:r>
      <w:r w:rsidR="00C82ECF" w:rsidRPr="004C274B">
        <w:rPr>
          <w:i/>
          <w:sz w:val="24"/>
        </w:rPr>
        <w:t>lorries</w:t>
      </w:r>
      <w:r w:rsidR="00C34519" w:rsidRPr="004C274B">
        <w:rPr>
          <w:i/>
          <w:sz w:val="24"/>
        </w:rPr>
        <w:t xml:space="preserve"> (Tarmacadam materials</w:t>
      </w:r>
      <w:r w:rsidR="00880C8C">
        <w:rPr>
          <w:i/>
          <w:sz w:val="24"/>
        </w:rPr>
        <w:t xml:space="preserve"> </w:t>
      </w:r>
      <w:r w:rsidR="00A51A75">
        <w:rPr>
          <w:i/>
          <w:sz w:val="24"/>
        </w:rPr>
        <w:t xml:space="preserve">for </w:t>
      </w:r>
      <w:proofErr w:type="spellStart"/>
      <w:r w:rsidR="00A51A75">
        <w:rPr>
          <w:i/>
          <w:sz w:val="24"/>
        </w:rPr>
        <w:t>Playzone</w:t>
      </w:r>
      <w:proofErr w:type="spellEnd"/>
      <w:r w:rsidR="00C34519" w:rsidRPr="004C274B">
        <w:rPr>
          <w:i/>
          <w:sz w:val="24"/>
        </w:rPr>
        <w:t>)</w:t>
      </w:r>
    </w:p>
    <w:p w14:paraId="6638F890" w14:textId="77777777" w:rsidR="00C34519" w:rsidRPr="004C274B" w:rsidRDefault="004126B0" w:rsidP="00395544">
      <w:pPr>
        <w:pStyle w:val="ListParagraph"/>
        <w:numPr>
          <w:ilvl w:val="0"/>
          <w:numId w:val="15"/>
        </w:numPr>
        <w:spacing w:after="120" w:line="240" w:lineRule="auto"/>
        <w:jc w:val="both"/>
        <w:rPr>
          <w:i/>
          <w:sz w:val="24"/>
        </w:rPr>
      </w:pPr>
      <w:r w:rsidRPr="004C274B">
        <w:rPr>
          <w:i/>
          <w:sz w:val="24"/>
        </w:rPr>
        <w:t>2</w:t>
      </w:r>
      <w:r w:rsidR="00C34519" w:rsidRPr="004C274B">
        <w:rPr>
          <w:i/>
          <w:sz w:val="24"/>
        </w:rPr>
        <w:t>nr Low loader (Plant machinery)</w:t>
      </w:r>
    </w:p>
    <w:p w14:paraId="32A4A2B3" w14:textId="77777777" w:rsidR="00C34519" w:rsidRDefault="00C34519" w:rsidP="00395544">
      <w:pPr>
        <w:spacing w:after="120" w:line="240" w:lineRule="auto"/>
        <w:ind w:left="720"/>
        <w:jc w:val="both"/>
        <w:rPr>
          <w:b/>
          <w:sz w:val="24"/>
        </w:rPr>
      </w:pPr>
      <w:r>
        <w:rPr>
          <w:b/>
          <w:sz w:val="24"/>
        </w:rPr>
        <w:t xml:space="preserve">Fencing materials </w:t>
      </w:r>
    </w:p>
    <w:p w14:paraId="71028690" w14:textId="77777777" w:rsidR="00C34519" w:rsidRPr="004C274B" w:rsidRDefault="00E93CB4" w:rsidP="00395544">
      <w:pPr>
        <w:pStyle w:val="ListParagraph"/>
        <w:numPr>
          <w:ilvl w:val="0"/>
          <w:numId w:val="16"/>
        </w:numPr>
        <w:spacing w:after="120" w:line="240" w:lineRule="auto"/>
        <w:jc w:val="both"/>
        <w:rPr>
          <w:i/>
          <w:sz w:val="24"/>
        </w:rPr>
      </w:pPr>
      <w:r w:rsidRPr="004C274B">
        <w:rPr>
          <w:i/>
          <w:sz w:val="24"/>
        </w:rPr>
        <w:t>2</w:t>
      </w:r>
      <w:r w:rsidR="00C34519" w:rsidRPr="004C274B">
        <w:rPr>
          <w:i/>
          <w:sz w:val="24"/>
        </w:rPr>
        <w:t>nr Loads Rigid Lorry (Materials)</w:t>
      </w:r>
    </w:p>
    <w:p w14:paraId="2AEAAFC4" w14:textId="2E2807E9" w:rsidR="00AA1254" w:rsidRPr="002014D6" w:rsidRDefault="00E93CB4" w:rsidP="00395544">
      <w:pPr>
        <w:pStyle w:val="ListParagraph"/>
        <w:numPr>
          <w:ilvl w:val="0"/>
          <w:numId w:val="16"/>
        </w:numPr>
        <w:spacing w:after="120" w:line="240" w:lineRule="auto"/>
        <w:jc w:val="both"/>
        <w:rPr>
          <w:i/>
          <w:sz w:val="24"/>
        </w:rPr>
      </w:pPr>
      <w:r w:rsidRPr="004C274B">
        <w:rPr>
          <w:i/>
          <w:sz w:val="24"/>
        </w:rPr>
        <w:t>2nr Concrete Lorries (6m3)</w:t>
      </w:r>
    </w:p>
    <w:p w14:paraId="0865CCDF" w14:textId="77777777" w:rsidR="00E93CB4" w:rsidRPr="00E93CB4" w:rsidRDefault="00E93CB4" w:rsidP="00395544">
      <w:pPr>
        <w:spacing w:after="120" w:line="240" w:lineRule="auto"/>
        <w:ind w:left="720"/>
        <w:jc w:val="both"/>
        <w:rPr>
          <w:b/>
          <w:sz w:val="24"/>
        </w:rPr>
      </w:pPr>
      <w:r w:rsidRPr="00E93CB4">
        <w:rPr>
          <w:b/>
          <w:sz w:val="24"/>
        </w:rPr>
        <w:t xml:space="preserve">Floodlighting </w:t>
      </w:r>
    </w:p>
    <w:p w14:paraId="4471323F" w14:textId="58F33A70" w:rsidR="00E93CB4" w:rsidRPr="004C274B" w:rsidRDefault="005A1D1F" w:rsidP="00395544">
      <w:pPr>
        <w:pStyle w:val="ListParagraph"/>
        <w:numPr>
          <w:ilvl w:val="0"/>
          <w:numId w:val="17"/>
        </w:numPr>
        <w:spacing w:after="120" w:line="240" w:lineRule="auto"/>
        <w:jc w:val="both"/>
        <w:rPr>
          <w:i/>
          <w:sz w:val="24"/>
        </w:rPr>
      </w:pPr>
      <w:r>
        <w:rPr>
          <w:i/>
          <w:sz w:val="24"/>
        </w:rPr>
        <w:t>1</w:t>
      </w:r>
      <w:r w:rsidR="00E93CB4" w:rsidRPr="004C274B">
        <w:rPr>
          <w:i/>
          <w:sz w:val="24"/>
        </w:rPr>
        <w:t>nr Loads Rigid Lorry (Materials)</w:t>
      </w:r>
    </w:p>
    <w:p w14:paraId="0AA1665F" w14:textId="77777777" w:rsidR="005A1D1F" w:rsidRDefault="005A1D1F" w:rsidP="00395544">
      <w:pPr>
        <w:spacing w:after="120" w:line="240" w:lineRule="auto"/>
        <w:ind w:left="720"/>
        <w:jc w:val="both"/>
        <w:rPr>
          <w:b/>
          <w:sz w:val="24"/>
        </w:rPr>
      </w:pPr>
    </w:p>
    <w:p w14:paraId="5CEB420B" w14:textId="0615BA86" w:rsidR="00E93CB4" w:rsidRDefault="00E93CB4" w:rsidP="00395544">
      <w:pPr>
        <w:spacing w:after="120" w:line="240" w:lineRule="auto"/>
        <w:ind w:left="720"/>
        <w:jc w:val="both"/>
        <w:rPr>
          <w:b/>
          <w:sz w:val="24"/>
        </w:rPr>
      </w:pPr>
      <w:r w:rsidRPr="00E93CB4">
        <w:rPr>
          <w:b/>
          <w:sz w:val="24"/>
        </w:rPr>
        <w:t>Carpet installation works</w:t>
      </w:r>
    </w:p>
    <w:p w14:paraId="485191BD" w14:textId="700453E0" w:rsidR="00E93CB4" w:rsidRPr="004C274B" w:rsidRDefault="00235C7D" w:rsidP="00395544">
      <w:pPr>
        <w:pStyle w:val="ListParagraph"/>
        <w:numPr>
          <w:ilvl w:val="0"/>
          <w:numId w:val="18"/>
        </w:numPr>
        <w:spacing w:after="120" w:line="240" w:lineRule="auto"/>
        <w:jc w:val="both"/>
        <w:rPr>
          <w:sz w:val="24"/>
        </w:rPr>
      </w:pPr>
      <w:r>
        <w:rPr>
          <w:sz w:val="24"/>
        </w:rPr>
        <w:t>1</w:t>
      </w:r>
      <w:r w:rsidR="00E93CB4" w:rsidRPr="004C274B">
        <w:rPr>
          <w:sz w:val="24"/>
        </w:rPr>
        <w:t xml:space="preserve">nr </w:t>
      </w:r>
      <w:r>
        <w:rPr>
          <w:sz w:val="24"/>
        </w:rPr>
        <w:t>Rig</w:t>
      </w:r>
      <w:r w:rsidR="00942A2D">
        <w:rPr>
          <w:sz w:val="24"/>
        </w:rPr>
        <w:t>i</w:t>
      </w:r>
      <w:r>
        <w:rPr>
          <w:sz w:val="24"/>
        </w:rPr>
        <w:t>d Bed</w:t>
      </w:r>
      <w:r w:rsidR="00E93CB4" w:rsidRPr="004C274B">
        <w:rPr>
          <w:sz w:val="24"/>
        </w:rPr>
        <w:t xml:space="preserve"> Lorries (Carpet materials)</w:t>
      </w:r>
    </w:p>
    <w:p w14:paraId="7C50CF28" w14:textId="6FDC3DD9" w:rsidR="00E93CB4" w:rsidRPr="004C274B" w:rsidRDefault="00235C7D" w:rsidP="00395544">
      <w:pPr>
        <w:pStyle w:val="ListParagraph"/>
        <w:numPr>
          <w:ilvl w:val="0"/>
          <w:numId w:val="18"/>
        </w:numPr>
        <w:spacing w:after="120" w:line="240" w:lineRule="auto"/>
        <w:jc w:val="both"/>
        <w:rPr>
          <w:sz w:val="24"/>
        </w:rPr>
      </w:pPr>
      <w:r>
        <w:rPr>
          <w:sz w:val="24"/>
        </w:rPr>
        <w:t>2</w:t>
      </w:r>
      <w:r w:rsidR="00E93CB4" w:rsidRPr="004C274B">
        <w:rPr>
          <w:sz w:val="24"/>
        </w:rPr>
        <w:t>nr Curtain sided (Artic) Lorries (Infill materials)</w:t>
      </w:r>
    </w:p>
    <w:p w14:paraId="43282705" w14:textId="77777777" w:rsidR="008C6789" w:rsidRPr="004C274B" w:rsidRDefault="008C6789" w:rsidP="00395544">
      <w:pPr>
        <w:pStyle w:val="ListParagraph"/>
        <w:numPr>
          <w:ilvl w:val="0"/>
          <w:numId w:val="18"/>
        </w:numPr>
        <w:spacing w:after="120" w:line="240" w:lineRule="auto"/>
        <w:jc w:val="both"/>
        <w:rPr>
          <w:sz w:val="24"/>
        </w:rPr>
      </w:pPr>
      <w:r w:rsidRPr="004C274B">
        <w:rPr>
          <w:sz w:val="24"/>
        </w:rPr>
        <w:t>1nr Rigid Lorry (Adhesive Materials)</w:t>
      </w:r>
    </w:p>
    <w:p w14:paraId="766DBD76" w14:textId="77777777" w:rsidR="00E93CB4" w:rsidRPr="00E93CB4" w:rsidRDefault="00E93CB4" w:rsidP="00395544">
      <w:pPr>
        <w:spacing w:after="120" w:line="240" w:lineRule="auto"/>
        <w:ind w:left="720"/>
        <w:jc w:val="both"/>
        <w:rPr>
          <w:b/>
          <w:sz w:val="24"/>
        </w:rPr>
      </w:pPr>
      <w:r w:rsidRPr="00E93CB4">
        <w:rPr>
          <w:b/>
          <w:sz w:val="24"/>
        </w:rPr>
        <w:t xml:space="preserve">Equipment </w:t>
      </w:r>
    </w:p>
    <w:p w14:paraId="6B0A3F1E" w14:textId="77777777" w:rsidR="00E93CB4" w:rsidRPr="00AA1254" w:rsidRDefault="00E93CB4" w:rsidP="00395544">
      <w:pPr>
        <w:pStyle w:val="ListParagraph"/>
        <w:numPr>
          <w:ilvl w:val="0"/>
          <w:numId w:val="19"/>
        </w:numPr>
        <w:spacing w:after="120" w:line="240" w:lineRule="auto"/>
        <w:jc w:val="both"/>
        <w:rPr>
          <w:i/>
          <w:sz w:val="24"/>
        </w:rPr>
      </w:pPr>
      <w:r w:rsidRPr="004C274B">
        <w:rPr>
          <w:sz w:val="24"/>
        </w:rPr>
        <w:t>1nr Rigid Lorry (Delivery of sports equipment)</w:t>
      </w:r>
    </w:p>
    <w:p w14:paraId="0324476E" w14:textId="77777777" w:rsidR="004126B0" w:rsidRPr="004126B0" w:rsidRDefault="004126B0" w:rsidP="00395544">
      <w:pPr>
        <w:spacing w:after="120" w:line="240" w:lineRule="auto"/>
        <w:ind w:left="720"/>
        <w:jc w:val="both"/>
        <w:rPr>
          <w:b/>
          <w:sz w:val="24"/>
        </w:rPr>
      </w:pPr>
      <w:r w:rsidRPr="004126B0">
        <w:rPr>
          <w:b/>
          <w:sz w:val="24"/>
        </w:rPr>
        <w:t>Summary</w:t>
      </w:r>
    </w:p>
    <w:p w14:paraId="21D4FF3C" w14:textId="36CF3F46" w:rsidR="00C34519" w:rsidRPr="00EF08ED" w:rsidRDefault="004126B0" w:rsidP="00395544">
      <w:pPr>
        <w:pStyle w:val="ListParagraph"/>
        <w:numPr>
          <w:ilvl w:val="0"/>
          <w:numId w:val="10"/>
        </w:numPr>
        <w:spacing w:after="120" w:line="240" w:lineRule="auto"/>
        <w:jc w:val="both"/>
        <w:rPr>
          <w:sz w:val="24"/>
        </w:rPr>
      </w:pPr>
      <w:r w:rsidRPr="00EF08ED">
        <w:rPr>
          <w:sz w:val="24"/>
        </w:rPr>
        <w:t>Low Loaders</w:t>
      </w:r>
      <w:r w:rsidR="008C6789">
        <w:rPr>
          <w:sz w:val="24"/>
        </w:rPr>
        <w:t xml:space="preserve"> </w:t>
      </w:r>
      <w:r w:rsidR="009D261E">
        <w:rPr>
          <w:sz w:val="24"/>
        </w:rPr>
        <w:t>4</w:t>
      </w:r>
      <w:r w:rsidRPr="00EF08ED">
        <w:rPr>
          <w:sz w:val="24"/>
        </w:rPr>
        <w:t xml:space="preserve">nr </w:t>
      </w:r>
    </w:p>
    <w:p w14:paraId="03506417" w14:textId="50B3511F" w:rsidR="004126B0" w:rsidRPr="00EF08ED" w:rsidRDefault="004126B0" w:rsidP="00395544">
      <w:pPr>
        <w:pStyle w:val="ListParagraph"/>
        <w:numPr>
          <w:ilvl w:val="0"/>
          <w:numId w:val="10"/>
        </w:numPr>
        <w:spacing w:after="120" w:line="240" w:lineRule="auto"/>
        <w:jc w:val="both"/>
        <w:rPr>
          <w:sz w:val="24"/>
        </w:rPr>
      </w:pPr>
      <w:r w:rsidRPr="00EF08ED">
        <w:rPr>
          <w:sz w:val="24"/>
        </w:rPr>
        <w:t>Hi-ab</w:t>
      </w:r>
      <w:r w:rsidR="00EF08ED" w:rsidRPr="00EF08ED">
        <w:rPr>
          <w:sz w:val="24"/>
        </w:rPr>
        <w:t xml:space="preserve"> Rigid</w:t>
      </w:r>
      <w:r w:rsidRPr="00EF08ED">
        <w:rPr>
          <w:sz w:val="24"/>
        </w:rPr>
        <w:t xml:space="preserve"> Lorries </w:t>
      </w:r>
      <w:r w:rsidR="009D261E">
        <w:rPr>
          <w:sz w:val="24"/>
        </w:rPr>
        <w:t>5</w:t>
      </w:r>
      <w:r w:rsidRPr="00EF08ED">
        <w:rPr>
          <w:sz w:val="24"/>
        </w:rPr>
        <w:t>nr</w:t>
      </w:r>
    </w:p>
    <w:p w14:paraId="3E1C6ED1" w14:textId="286F713E" w:rsidR="004126B0" w:rsidRPr="00EF08ED" w:rsidRDefault="004126B0" w:rsidP="00395544">
      <w:pPr>
        <w:pStyle w:val="ListParagraph"/>
        <w:numPr>
          <w:ilvl w:val="0"/>
          <w:numId w:val="10"/>
        </w:numPr>
        <w:spacing w:after="120" w:line="240" w:lineRule="auto"/>
        <w:jc w:val="both"/>
        <w:rPr>
          <w:sz w:val="24"/>
        </w:rPr>
      </w:pPr>
      <w:r w:rsidRPr="00EF08ED">
        <w:rPr>
          <w:sz w:val="24"/>
        </w:rPr>
        <w:t>Rigid Lorries</w:t>
      </w:r>
      <w:r w:rsidR="008C6789">
        <w:rPr>
          <w:sz w:val="24"/>
        </w:rPr>
        <w:t xml:space="preserve"> </w:t>
      </w:r>
      <w:r w:rsidR="009D261E">
        <w:rPr>
          <w:sz w:val="24"/>
        </w:rPr>
        <w:t>16</w:t>
      </w:r>
      <w:r w:rsidRPr="00EF08ED">
        <w:rPr>
          <w:sz w:val="24"/>
        </w:rPr>
        <w:t>nr</w:t>
      </w:r>
    </w:p>
    <w:p w14:paraId="63D42510" w14:textId="2019D00E" w:rsidR="004126B0" w:rsidRPr="00EF08ED" w:rsidRDefault="004126B0" w:rsidP="00395544">
      <w:pPr>
        <w:pStyle w:val="ListParagraph"/>
        <w:numPr>
          <w:ilvl w:val="0"/>
          <w:numId w:val="10"/>
        </w:numPr>
        <w:spacing w:after="120" w:line="240" w:lineRule="auto"/>
        <w:jc w:val="both"/>
        <w:rPr>
          <w:sz w:val="24"/>
        </w:rPr>
      </w:pPr>
      <w:proofErr w:type="gramStart"/>
      <w:r w:rsidRPr="00EF08ED">
        <w:rPr>
          <w:sz w:val="24"/>
        </w:rPr>
        <w:t>8 Wheeler</w:t>
      </w:r>
      <w:proofErr w:type="gramEnd"/>
      <w:r w:rsidR="00EF08ED">
        <w:rPr>
          <w:sz w:val="24"/>
        </w:rPr>
        <w:t xml:space="preserve"> (32T)</w:t>
      </w:r>
      <w:r w:rsidRPr="00EF08ED">
        <w:rPr>
          <w:sz w:val="24"/>
        </w:rPr>
        <w:t xml:space="preserve"> tippers </w:t>
      </w:r>
      <w:r w:rsidR="009D261E">
        <w:rPr>
          <w:sz w:val="24"/>
        </w:rPr>
        <w:t>28</w:t>
      </w:r>
      <w:r w:rsidRPr="00EF08ED">
        <w:rPr>
          <w:sz w:val="24"/>
        </w:rPr>
        <w:t xml:space="preserve">nr </w:t>
      </w:r>
    </w:p>
    <w:p w14:paraId="5C9EBF30" w14:textId="15B5A571" w:rsidR="004126B0" w:rsidRPr="00EF08ED" w:rsidRDefault="004126B0" w:rsidP="00395544">
      <w:pPr>
        <w:pStyle w:val="ListParagraph"/>
        <w:numPr>
          <w:ilvl w:val="0"/>
          <w:numId w:val="10"/>
        </w:numPr>
        <w:spacing w:after="120" w:line="240" w:lineRule="auto"/>
        <w:jc w:val="both"/>
        <w:rPr>
          <w:sz w:val="24"/>
        </w:rPr>
      </w:pPr>
      <w:r w:rsidRPr="00EF08ED">
        <w:rPr>
          <w:sz w:val="24"/>
        </w:rPr>
        <w:t xml:space="preserve">Concrete (6m3) Lorries </w:t>
      </w:r>
      <w:r w:rsidR="009D261E">
        <w:rPr>
          <w:sz w:val="24"/>
        </w:rPr>
        <w:t>4</w:t>
      </w:r>
      <w:r w:rsidRPr="00EF08ED">
        <w:rPr>
          <w:sz w:val="24"/>
        </w:rPr>
        <w:t>nr</w:t>
      </w:r>
    </w:p>
    <w:p w14:paraId="51196F40" w14:textId="154E6B21" w:rsidR="001E2733" w:rsidRPr="004E432D" w:rsidRDefault="004126B0" w:rsidP="00395544">
      <w:pPr>
        <w:pStyle w:val="ListParagraph"/>
        <w:numPr>
          <w:ilvl w:val="0"/>
          <w:numId w:val="10"/>
        </w:numPr>
        <w:spacing w:after="120" w:line="240" w:lineRule="auto"/>
        <w:jc w:val="both"/>
        <w:rPr>
          <w:sz w:val="24"/>
        </w:rPr>
      </w:pPr>
      <w:r w:rsidRPr="004E432D">
        <w:rPr>
          <w:sz w:val="24"/>
        </w:rPr>
        <w:t xml:space="preserve">Curtain Sided (Artic) Lorries </w:t>
      </w:r>
      <w:r w:rsidR="009D261E">
        <w:rPr>
          <w:sz w:val="24"/>
        </w:rPr>
        <w:t>2</w:t>
      </w:r>
      <w:r w:rsidRPr="004E432D">
        <w:rPr>
          <w:sz w:val="24"/>
        </w:rPr>
        <w:t>nr</w:t>
      </w:r>
    </w:p>
    <w:p w14:paraId="2D38EDA0" w14:textId="02321EC5" w:rsidR="003F7EA1" w:rsidRPr="003F7EA1" w:rsidRDefault="003F7EA1" w:rsidP="00395544">
      <w:pPr>
        <w:spacing w:after="120" w:line="240" w:lineRule="auto"/>
        <w:ind w:left="720"/>
        <w:jc w:val="both"/>
        <w:rPr>
          <w:b/>
          <w:sz w:val="24"/>
        </w:rPr>
      </w:pPr>
      <w:r w:rsidRPr="003F7EA1">
        <w:rPr>
          <w:b/>
          <w:sz w:val="24"/>
        </w:rPr>
        <w:t>Ecology</w:t>
      </w:r>
    </w:p>
    <w:p w14:paraId="7C00D775" w14:textId="77777777" w:rsidR="00482709" w:rsidRPr="003E35C0" w:rsidRDefault="00C5286B" w:rsidP="00395544">
      <w:pPr>
        <w:spacing w:after="120" w:line="240" w:lineRule="auto"/>
        <w:ind w:left="720"/>
        <w:jc w:val="both"/>
        <w:rPr>
          <w:sz w:val="24"/>
        </w:rPr>
      </w:pPr>
      <w:r>
        <w:rPr>
          <w:sz w:val="24"/>
        </w:rPr>
        <w:t>Please see section 7 - Biodiversity</w:t>
      </w:r>
    </w:p>
    <w:p w14:paraId="47569685" w14:textId="0161C8D8" w:rsidR="003F7EA1" w:rsidRPr="003F7EA1" w:rsidRDefault="003F7EA1" w:rsidP="00395544">
      <w:pPr>
        <w:spacing w:after="120" w:line="240" w:lineRule="auto"/>
        <w:ind w:left="720"/>
        <w:jc w:val="both"/>
        <w:rPr>
          <w:b/>
          <w:sz w:val="24"/>
        </w:rPr>
      </w:pPr>
      <w:r w:rsidRPr="003F7EA1">
        <w:rPr>
          <w:b/>
          <w:sz w:val="24"/>
        </w:rPr>
        <w:t>Landscape &amp; visual</w:t>
      </w:r>
    </w:p>
    <w:p w14:paraId="5FD93F43" w14:textId="77777777" w:rsidR="003F7EA1" w:rsidRDefault="003F7EA1" w:rsidP="00395544">
      <w:pPr>
        <w:spacing w:after="120" w:line="240" w:lineRule="auto"/>
        <w:ind w:left="720"/>
        <w:jc w:val="both"/>
        <w:rPr>
          <w:sz w:val="24"/>
        </w:rPr>
      </w:pPr>
      <w:r w:rsidRPr="003F7EA1">
        <w:rPr>
          <w:sz w:val="24"/>
        </w:rPr>
        <w:t xml:space="preserve">The Project will take measures to control the visual impact of the works, </w:t>
      </w:r>
      <w:proofErr w:type="gramStart"/>
      <w:r w:rsidRPr="003F7EA1">
        <w:rPr>
          <w:sz w:val="24"/>
        </w:rPr>
        <w:t>where</w:t>
      </w:r>
      <w:proofErr w:type="gramEnd"/>
      <w:r w:rsidRPr="003F7EA1">
        <w:rPr>
          <w:sz w:val="24"/>
        </w:rPr>
        <w:t xml:space="preserve"> reasonably practicable. </w:t>
      </w:r>
    </w:p>
    <w:p w14:paraId="2C5CCA1A" w14:textId="77777777" w:rsidR="003F7EA1" w:rsidRDefault="003F7EA1" w:rsidP="00395544">
      <w:pPr>
        <w:spacing w:after="0" w:line="240" w:lineRule="auto"/>
        <w:ind w:left="720"/>
        <w:jc w:val="both"/>
        <w:rPr>
          <w:sz w:val="24"/>
        </w:rPr>
      </w:pPr>
      <w:r w:rsidRPr="003F7EA1">
        <w:rPr>
          <w:sz w:val="24"/>
        </w:rPr>
        <w:t>On completion, all construction materials will be removed and the sites left in a tidy manner, to the satisfaction of the Client</w:t>
      </w:r>
    </w:p>
    <w:p w14:paraId="7EC21C56" w14:textId="77777777" w:rsidR="00546E50" w:rsidRDefault="00546E50" w:rsidP="00395544">
      <w:pPr>
        <w:spacing w:after="0" w:line="240" w:lineRule="auto"/>
        <w:jc w:val="both"/>
        <w:rPr>
          <w:sz w:val="24"/>
        </w:rPr>
      </w:pPr>
    </w:p>
    <w:p w14:paraId="77C607B9" w14:textId="77777777" w:rsidR="0015651E" w:rsidRPr="0015651E" w:rsidRDefault="002A6FD9" w:rsidP="00395544">
      <w:pPr>
        <w:spacing w:after="0" w:line="240" w:lineRule="auto"/>
        <w:ind w:left="720"/>
        <w:jc w:val="both"/>
        <w:rPr>
          <w:b/>
          <w:sz w:val="24"/>
          <w:u w:val="thick" w:color="7030A0"/>
        </w:rPr>
      </w:pPr>
      <w:r w:rsidRPr="005A49B1">
        <w:rPr>
          <w:b/>
          <w:sz w:val="24"/>
          <w:u w:val="thick" w:color="7030A0"/>
        </w:rPr>
        <w:t>7</w:t>
      </w:r>
      <w:r w:rsidR="00C5286B" w:rsidRPr="005A49B1">
        <w:rPr>
          <w:b/>
          <w:sz w:val="24"/>
          <w:u w:val="thick" w:color="7030A0"/>
        </w:rPr>
        <w:t>. BIODIVERSITY</w:t>
      </w:r>
    </w:p>
    <w:p w14:paraId="03234769" w14:textId="77777777" w:rsidR="005A49B1" w:rsidRDefault="005A49B1" w:rsidP="00395544">
      <w:pPr>
        <w:spacing w:after="0" w:line="240" w:lineRule="auto"/>
        <w:jc w:val="both"/>
        <w:rPr>
          <w:sz w:val="24"/>
        </w:rPr>
      </w:pPr>
    </w:p>
    <w:p w14:paraId="7B773CB7" w14:textId="77777777" w:rsidR="00931D08" w:rsidRDefault="00931D08" w:rsidP="00395544">
      <w:pPr>
        <w:spacing w:after="0" w:line="240" w:lineRule="auto"/>
        <w:ind w:left="720"/>
        <w:jc w:val="both"/>
        <w:rPr>
          <w:sz w:val="24"/>
        </w:rPr>
      </w:pPr>
      <w:r>
        <w:rPr>
          <w:sz w:val="24"/>
        </w:rPr>
        <w:t>Working hours will be restricted to</w:t>
      </w:r>
    </w:p>
    <w:p w14:paraId="286133D1" w14:textId="31256AA0" w:rsidR="00782DBE" w:rsidRPr="00782DBE" w:rsidRDefault="00782DBE" w:rsidP="00395544">
      <w:pPr>
        <w:spacing w:after="0" w:line="240" w:lineRule="auto"/>
        <w:ind w:left="720"/>
        <w:jc w:val="both"/>
        <w:rPr>
          <w:sz w:val="24"/>
        </w:rPr>
      </w:pPr>
      <w:r w:rsidRPr="00782DBE">
        <w:rPr>
          <w:sz w:val="24"/>
        </w:rPr>
        <w:t>Monday – Friday 0</w:t>
      </w:r>
      <w:r w:rsidR="002014D6">
        <w:rPr>
          <w:sz w:val="24"/>
        </w:rPr>
        <w:t>8</w:t>
      </w:r>
      <w:r w:rsidRPr="00782DBE">
        <w:rPr>
          <w:sz w:val="24"/>
        </w:rPr>
        <w:t>:00 – 18:00</w:t>
      </w:r>
    </w:p>
    <w:p w14:paraId="340DA2BB" w14:textId="3B640C72" w:rsidR="00782DBE" w:rsidRPr="00782DBE" w:rsidRDefault="00782DBE" w:rsidP="00395544">
      <w:pPr>
        <w:spacing w:after="0" w:line="240" w:lineRule="auto"/>
        <w:ind w:left="720"/>
        <w:jc w:val="both"/>
        <w:rPr>
          <w:sz w:val="24"/>
        </w:rPr>
      </w:pPr>
      <w:r w:rsidRPr="00782DBE">
        <w:rPr>
          <w:sz w:val="24"/>
        </w:rPr>
        <w:t>Saturday – 0</w:t>
      </w:r>
      <w:r w:rsidR="002014D6">
        <w:rPr>
          <w:sz w:val="24"/>
        </w:rPr>
        <w:t>8</w:t>
      </w:r>
      <w:r w:rsidRPr="00782DBE">
        <w:rPr>
          <w:sz w:val="24"/>
        </w:rPr>
        <w:t>:00 – 13:00</w:t>
      </w:r>
    </w:p>
    <w:p w14:paraId="0A28B68E" w14:textId="77777777" w:rsidR="00C5286B" w:rsidRDefault="00782DBE" w:rsidP="00395544">
      <w:pPr>
        <w:spacing w:after="0" w:line="240" w:lineRule="auto"/>
        <w:ind w:left="720"/>
        <w:jc w:val="both"/>
        <w:rPr>
          <w:sz w:val="24"/>
        </w:rPr>
      </w:pPr>
      <w:r w:rsidRPr="00782DBE">
        <w:rPr>
          <w:sz w:val="24"/>
        </w:rPr>
        <w:t>Sundays and Bank Holidays – No working</w:t>
      </w:r>
    </w:p>
    <w:p w14:paraId="56F01829" w14:textId="77777777" w:rsidR="00A45222" w:rsidRDefault="00A45222" w:rsidP="00395544">
      <w:pPr>
        <w:spacing w:after="0" w:line="240" w:lineRule="auto"/>
        <w:ind w:left="720"/>
        <w:jc w:val="both"/>
        <w:rPr>
          <w:sz w:val="24"/>
        </w:rPr>
      </w:pPr>
    </w:p>
    <w:p w14:paraId="5CE00650" w14:textId="77777777" w:rsidR="00B34590" w:rsidRPr="00B34590" w:rsidRDefault="00B34590" w:rsidP="00395544">
      <w:pPr>
        <w:spacing w:after="120" w:line="240" w:lineRule="auto"/>
        <w:ind w:left="720"/>
        <w:jc w:val="both"/>
        <w:rPr>
          <w:sz w:val="24"/>
        </w:rPr>
      </w:pPr>
      <w:r w:rsidRPr="00B34590">
        <w:rPr>
          <w:sz w:val="24"/>
        </w:rPr>
        <w:t xml:space="preserve">Any excavations that need to be left overnight will be covered or fitted with mammal ramps to ensure that any animals that enter can safely escape. Any </w:t>
      </w:r>
      <w:proofErr w:type="spellStart"/>
      <w:r w:rsidRPr="00B34590">
        <w:rPr>
          <w:sz w:val="24"/>
        </w:rPr>
        <w:t>heras</w:t>
      </w:r>
      <w:proofErr w:type="spellEnd"/>
      <w:r w:rsidRPr="00B34590">
        <w:rPr>
          <w:sz w:val="24"/>
        </w:rPr>
        <w:t xml:space="preserve"> security fencing erected as part of the works will ensure the inclusion of hedgehog passes under said fence lines.</w:t>
      </w:r>
    </w:p>
    <w:p w14:paraId="195F1E3B" w14:textId="77777777" w:rsidR="00B34590" w:rsidRPr="00B34590" w:rsidRDefault="00B34590" w:rsidP="00395544">
      <w:pPr>
        <w:spacing w:after="120" w:line="240" w:lineRule="auto"/>
        <w:ind w:left="720"/>
        <w:jc w:val="both"/>
        <w:rPr>
          <w:sz w:val="24"/>
        </w:rPr>
      </w:pPr>
      <w:r w:rsidRPr="00B34590">
        <w:rPr>
          <w:sz w:val="24"/>
        </w:rPr>
        <w:t>Any open pipework with an outside diameter of greater than 120 mm will be covered at the end of each workday to prevent animals entering/becoming trapped.</w:t>
      </w:r>
    </w:p>
    <w:p w14:paraId="50A69EBD" w14:textId="711777E0" w:rsidR="00B34590" w:rsidRDefault="00B34590" w:rsidP="00395544">
      <w:pPr>
        <w:spacing w:after="120" w:line="240" w:lineRule="auto"/>
        <w:ind w:left="720"/>
        <w:jc w:val="both"/>
        <w:rPr>
          <w:sz w:val="24"/>
        </w:rPr>
      </w:pPr>
      <w:r w:rsidRPr="00B34590">
        <w:rPr>
          <w:sz w:val="24"/>
        </w:rPr>
        <w:t xml:space="preserve">All contractors should be made aware of any potential presence of wildlife on site during the initial site induction and regular </w:t>
      </w:r>
      <w:proofErr w:type="gramStart"/>
      <w:r w:rsidRPr="00B34590">
        <w:rPr>
          <w:sz w:val="24"/>
        </w:rPr>
        <w:t>tool box</w:t>
      </w:r>
      <w:proofErr w:type="gramEnd"/>
      <w:r w:rsidRPr="00B34590">
        <w:rPr>
          <w:sz w:val="24"/>
        </w:rPr>
        <w:t xml:space="preserve"> talks.</w:t>
      </w:r>
    </w:p>
    <w:p w14:paraId="2E287D57" w14:textId="77777777" w:rsidR="004D6319" w:rsidRDefault="004D6319" w:rsidP="00395544">
      <w:pPr>
        <w:spacing w:after="0" w:line="240" w:lineRule="auto"/>
        <w:jc w:val="both"/>
        <w:rPr>
          <w:sz w:val="24"/>
        </w:rPr>
      </w:pPr>
    </w:p>
    <w:p w14:paraId="625D513D" w14:textId="77777777" w:rsidR="00C5286B" w:rsidRPr="0015651E" w:rsidRDefault="00C5286B" w:rsidP="00395544">
      <w:pPr>
        <w:spacing w:after="0" w:line="240" w:lineRule="auto"/>
        <w:ind w:left="720"/>
        <w:jc w:val="both"/>
        <w:rPr>
          <w:b/>
          <w:sz w:val="24"/>
          <w:u w:val="thick" w:color="7030A0"/>
        </w:rPr>
      </w:pPr>
      <w:r>
        <w:rPr>
          <w:b/>
          <w:sz w:val="24"/>
          <w:u w:val="thick" w:color="7030A0"/>
        </w:rPr>
        <w:t>8</w:t>
      </w:r>
      <w:r w:rsidRPr="0015651E">
        <w:rPr>
          <w:b/>
          <w:sz w:val="24"/>
          <w:u w:val="thick" w:color="7030A0"/>
        </w:rPr>
        <w:t>. CONCLUSIONS</w:t>
      </w:r>
    </w:p>
    <w:p w14:paraId="31027ACF" w14:textId="77777777" w:rsidR="00C5286B" w:rsidRDefault="00C5286B" w:rsidP="00395544">
      <w:pPr>
        <w:spacing w:after="0" w:line="240" w:lineRule="auto"/>
        <w:ind w:left="720"/>
        <w:jc w:val="both"/>
        <w:rPr>
          <w:sz w:val="24"/>
        </w:rPr>
      </w:pPr>
    </w:p>
    <w:p w14:paraId="472E3562" w14:textId="2ABF90FA" w:rsidR="00C5286B" w:rsidRDefault="00C5286B" w:rsidP="00395544">
      <w:pPr>
        <w:spacing w:after="0" w:line="240" w:lineRule="auto"/>
        <w:ind w:left="720"/>
        <w:jc w:val="both"/>
        <w:rPr>
          <w:sz w:val="24"/>
        </w:rPr>
      </w:pPr>
      <w:r w:rsidRPr="0015651E">
        <w:rPr>
          <w:sz w:val="24"/>
        </w:rPr>
        <w:t xml:space="preserve">This </w:t>
      </w:r>
      <w:r w:rsidR="009F4DB9">
        <w:rPr>
          <w:sz w:val="24"/>
        </w:rPr>
        <w:t>CEMP</w:t>
      </w:r>
      <w:r w:rsidRPr="0015651E">
        <w:rPr>
          <w:sz w:val="24"/>
        </w:rPr>
        <w:t xml:space="preserve"> has provided </w:t>
      </w:r>
      <w:r>
        <w:rPr>
          <w:sz w:val="24"/>
        </w:rPr>
        <w:t xml:space="preserve">a </w:t>
      </w:r>
      <w:r w:rsidRPr="0015651E">
        <w:rPr>
          <w:sz w:val="24"/>
        </w:rPr>
        <w:t>list of mitigation measures and monitoring</w:t>
      </w:r>
      <w:r>
        <w:rPr>
          <w:sz w:val="24"/>
        </w:rPr>
        <w:t xml:space="preserve"> </w:t>
      </w:r>
      <w:r w:rsidRPr="0015651E">
        <w:rPr>
          <w:sz w:val="24"/>
        </w:rPr>
        <w:t>procedures for the proposed development</w:t>
      </w:r>
      <w:r>
        <w:rPr>
          <w:sz w:val="24"/>
        </w:rPr>
        <w:t>.</w:t>
      </w:r>
    </w:p>
    <w:p w14:paraId="52C2D6CE" w14:textId="77777777" w:rsidR="004D6319" w:rsidRDefault="004D6319" w:rsidP="00395544">
      <w:pPr>
        <w:spacing w:after="0" w:line="240" w:lineRule="auto"/>
        <w:ind w:left="720"/>
        <w:jc w:val="both"/>
        <w:rPr>
          <w:sz w:val="24"/>
        </w:rPr>
      </w:pPr>
    </w:p>
    <w:p w14:paraId="17B76D63" w14:textId="3317EA58" w:rsidR="00C5286B" w:rsidRPr="002112B8" w:rsidRDefault="00C5286B" w:rsidP="00395544">
      <w:pPr>
        <w:spacing w:after="0" w:line="240" w:lineRule="auto"/>
        <w:ind w:left="720"/>
        <w:jc w:val="both"/>
        <w:rPr>
          <w:sz w:val="24"/>
        </w:rPr>
      </w:pPr>
      <w:r w:rsidRPr="0015651E">
        <w:rPr>
          <w:sz w:val="24"/>
        </w:rPr>
        <w:t xml:space="preserve">As part of the monitoring process </w:t>
      </w:r>
      <w:r>
        <w:rPr>
          <w:sz w:val="24"/>
        </w:rPr>
        <w:t xml:space="preserve">a site manager will </w:t>
      </w:r>
      <w:r w:rsidRPr="0015651E">
        <w:rPr>
          <w:sz w:val="24"/>
        </w:rPr>
        <w:t xml:space="preserve">be present onsite throughout the construction process for </w:t>
      </w:r>
      <w:r w:rsidR="00B73FB0">
        <w:rPr>
          <w:sz w:val="24"/>
        </w:rPr>
        <w:t>5</w:t>
      </w:r>
      <w:r>
        <w:rPr>
          <w:sz w:val="24"/>
        </w:rPr>
        <w:t xml:space="preserve"> days </w:t>
      </w:r>
      <w:r w:rsidRPr="0015651E">
        <w:rPr>
          <w:sz w:val="24"/>
        </w:rPr>
        <w:t xml:space="preserve">a week. The </w:t>
      </w:r>
      <w:r>
        <w:rPr>
          <w:sz w:val="24"/>
        </w:rPr>
        <w:t>Site manager</w:t>
      </w:r>
      <w:r w:rsidRPr="0015651E">
        <w:rPr>
          <w:sz w:val="24"/>
        </w:rPr>
        <w:t xml:space="preserve"> will observe site activities and report</w:t>
      </w:r>
      <w:r>
        <w:rPr>
          <w:sz w:val="24"/>
        </w:rPr>
        <w:t xml:space="preserve"> </w:t>
      </w:r>
      <w:r w:rsidRPr="0015651E">
        <w:rPr>
          <w:sz w:val="24"/>
        </w:rPr>
        <w:t xml:space="preserve">any deviations from this </w:t>
      </w:r>
      <w:r w:rsidR="009F4DB9">
        <w:rPr>
          <w:sz w:val="24"/>
        </w:rPr>
        <w:t>CEMP</w:t>
      </w:r>
      <w:r w:rsidRPr="0015651E">
        <w:rPr>
          <w:sz w:val="24"/>
        </w:rPr>
        <w:t xml:space="preserve"> in a </w:t>
      </w:r>
      <w:proofErr w:type="gramStart"/>
      <w:r w:rsidRPr="0015651E">
        <w:rPr>
          <w:sz w:val="24"/>
        </w:rPr>
        <w:t>log book</w:t>
      </w:r>
      <w:proofErr w:type="gramEnd"/>
      <w:r w:rsidRPr="0015651E">
        <w:rPr>
          <w:sz w:val="24"/>
        </w:rPr>
        <w:t>, along with the action taken and general</w:t>
      </w:r>
      <w:r>
        <w:rPr>
          <w:sz w:val="24"/>
        </w:rPr>
        <w:t xml:space="preserve"> </w:t>
      </w:r>
      <w:r w:rsidRPr="0015651E">
        <w:rPr>
          <w:sz w:val="24"/>
        </w:rPr>
        <w:t xml:space="preserve">conditions at the time. The applicant will be informed of any deviations from this </w:t>
      </w:r>
      <w:r w:rsidR="009F4DB9">
        <w:rPr>
          <w:sz w:val="24"/>
        </w:rPr>
        <w:t>CEMP</w:t>
      </w:r>
      <w:r>
        <w:rPr>
          <w:sz w:val="24"/>
        </w:rPr>
        <w:t xml:space="preserve"> </w:t>
      </w:r>
      <w:r w:rsidRPr="0015651E">
        <w:rPr>
          <w:sz w:val="24"/>
        </w:rPr>
        <w:t>as soon as possible followin</w:t>
      </w:r>
      <w:r w:rsidR="004D6319">
        <w:rPr>
          <w:sz w:val="24"/>
        </w:rPr>
        <w:t>g identification of such issues.</w:t>
      </w:r>
    </w:p>
    <w:sectPr w:rsidR="00C5286B" w:rsidRPr="002112B8" w:rsidSect="009C5CEB">
      <w:headerReference w:type="default" r:id="rId13"/>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7215C" w14:textId="77777777" w:rsidR="00E6457C" w:rsidRDefault="00E6457C" w:rsidP="00CC155A">
      <w:pPr>
        <w:spacing w:after="0" w:line="240" w:lineRule="auto"/>
      </w:pPr>
      <w:r>
        <w:separator/>
      </w:r>
    </w:p>
  </w:endnote>
  <w:endnote w:type="continuationSeparator" w:id="0">
    <w:p w14:paraId="2DC884CF" w14:textId="77777777" w:rsidR="00E6457C" w:rsidRDefault="00E6457C" w:rsidP="00CC15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hnschrift Light SemiCondensed">
    <w:panose1 w:val="020B0502040204020203"/>
    <w:charset w:val="00"/>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78BBE" w14:textId="77777777" w:rsidR="00E6457C" w:rsidRDefault="00E6457C" w:rsidP="00CC155A">
      <w:pPr>
        <w:spacing w:after="0" w:line="240" w:lineRule="auto"/>
      </w:pPr>
      <w:r>
        <w:separator/>
      </w:r>
    </w:p>
  </w:footnote>
  <w:footnote w:type="continuationSeparator" w:id="0">
    <w:p w14:paraId="79740453" w14:textId="77777777" w:rsidR="00E6457C" w:rsidRDefault="00E6457C" w:rsidP="00CC15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C4C75" w14:textId="0779DBFD" w:rsidR="00CC155A" w:rsidRDefault="000C1EF2" w:rsidP="00CC155A">
    <w:pPr>
      <w:pStyle w:val="Header"/>
      <w:jc w:val="right"/>
    </w:pPr>
    <w:r>
      <w:rPr>
        <w:noProof/>
      </w:rPr>
      <w:drawing>
        <wp:anchor distT="0" distB="0" distL="114300" distR="114300" simplePos="0" relativeHeight="251658240" behindDoc="0" locked="0" layoutInCell="1" allowOverlap="1" wp14:anchorId="578430B5" wp14:editId="40614FFB">
          <wp:simplePos x="0" y="0"/>
          <wp:positionH relativeFrom="margin">
            <wp:posOffset>-29210</wp:posOffset>
          </wp:positionH>
          <wp:positionV relativeFrom="paragraph">
            <wp:posOffset>-170815</wp:posOffset>
          </wp:positionV>
          <wp:extent cx="2755900" cy="546100"/>
          <wp:effectExtent l="0" t="0" r="6350" b="6350"/>
          <wp:wrapSquare wrapText="bothSides"/>
          <wp:docPr id="889874514" name="Picture 27"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874514" name="Picture 27" descr="A close 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755900" cy="546100"/>
                  </a:xfrm>
                  <a:prstGeom prst="rect">
                    <a:avLst/>
                  </a:prstGeom>
                </pic:spPr>
              </pic:pic>
            </a:graphicData>
          </a:graphic>
          <wp14:sizeRelH relativeFrom="page">
            <wp14:pctWidth>0</wp14:pctWidth>
          </wp14:sizeRelH>
          <wp14:sizeRelV relativeFrom="page">
            <wp14:pctHeight>0</wp14:pctHeight>
          </wp14:sizeRelV>
        </wp:anchor>
      </w:drawing>
    </w:r>
    <w:r w:rsidR="00CC155A">
      <w:tab/>
    </w:r>
    <w:r w:rsidR="00CC155A">
      <w:tab/>
    </w:r>
    <w:r w:rsidR="00364C3A">
      <w:t>Unity Primary School</w:t>
    </w:r>
    <w:r>
      <w:t xml:space="preserve"> </w:t>
    </w:r>
    <w:proofErr w:type="spellStart"/>
    <w:r>
      <w:t>Playzone</w:t>
    </w:r>
    <w:proofErr w:type="spellEnd"/>
  </w:p>
  <w:p w14:paraId="04DDF6DB" w14:textId="42C44D4C" w:rsidR="00CC155A" w:rsidRDefault="00CC155A" w:rsidP="00CC155A">
    <w:pPr>
      <w:pStyle w:val="Header"/>
      <w:jc w:val="right"/>
    </w:pPr>
    <w:r>
      <w:tab/>
    </w:r>
    <w:r>
      <w:tab/>
      <w:t xml:space="preserve">Construction </w:t>
    </w:r>
    <w:r w:rsidR="009F4DB9">
      <w:t xml:space="preserve">Environmental </w:t>
    </w:r>
    <w:r>
      <w:t>Management Plan</w:t>
    </w:r>
  </w:p>
  <w:p w14:paraId="5253D493" w14:textId="77777777" w:rsidR="00CC155A" w:rsidRPr="00CC155A" w:rsidRDefault="00CC155A">
    <w:pPr>
      <w:pStyle w:val="Header"/>
      <w:rPr>
        <w:u w:val="thick" w:color="7030A0"/>
      </w:rPr>
    </w:pPr>
    <w:r w:rsidRPr="00CC155A">
      <w:rPr>
        <w:u w:val="thick" w:color="7030A0"/>
      </w:rPr>
      <w:t>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95815"/>
    <w:multiLevelType w:val="hybridMultilevel"/>
    <w:tmpl w:val="EB4A25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8153B85"/>
    <w:multiLevelType w:val="hybridMultilevel"/>
    <w:tmpl w:val="2068BD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2AF7C38"/>
    <w:multiLevelType w:val="hybridMultilevel"/>
    <w:tmpl w:val="328A674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7C46F5A"/>
    <w:multiLevelType w:val="hybridMultilevel"/>
    <w:tmpl w:val="0C56B9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A9860C4"/>
    <w:multiLevelType w:val="hybridMultilevel"/>
    <w:tmpl w:val="F4E80E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C954860"/>
    <w:multiLevelType w:val="hybridMultilevel"/>
    <w:tmpl w:val="C20E2B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EEB4BF6"/>
    <w:multiLevelType w:val="hybridMultilevel"/>
    <w:tmpl w:val="C9240B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7FF1F87"/>
    <w:multiLevelType w:val="hybridMultilevel"/>
    <w:tmpl w:val="68B67C8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31C21A00"/>
    <w:multiLevelType w:val="hybridMultilevel"/>
    <w:tmpl w:val="3754F6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632664A"/>
    <w:multiLevelType w:val="hybridMultilevel"/>
    <w:tmpl w:val="DFC418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7A57AD1"/>
    <w:multiLevelType w:val="hybridMultilevel"/>
    <w:tmpl w:val="FADEE3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ED07F13"/>
    <w:multiLevelType w:val="hybridMultilevel"/>
    <w:tmpl w:val="B4887C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4C952BD2"/>
    <w:multiLevelType w:val="hybridMultilevel"/>
    <w:tmpl w:val="95E635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DEC1717"/>
    <w:multiLevelType w:val="hybridMultilevel"/>
    <w:tmpl w:val="1ADCAE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50E055D8"/>
    <w:multiLevelType w:val="hybridMultilevel"/>
    <w:tmpl w:val="F6DAC2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51D10570"/>
    <w:multiLevelType w:val="hybridMultilevel"/>
    <w:tmpl w:val="AA0AB0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52DB5896"/>
    <w:multiLevelType w:val="hybridMultilevel"/>
    <w:tmpl w:val="528C23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60B60286"/>
    <w:multiLevelType w:val="hybridMultilevel"/>
    <w:tmpl w:val="0D667F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620D5CEB"/>
    <w:multiLevelType w:val="hybridMultilevel"/>
    <w:tmpl w:val="F14693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8315BD5"/>
    <w:multiLevelType w:val="hybridMultilevel"/>
    <w:tmpl w:val="716E24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68874362"/>
    <w:multiLevelType w:val="hybridMultilevel"/>
    <w:tmpl w:val="A1F834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282106067">
    <w:abstractNumId w:val="7"/>
  </w:num>
  <w:num w:numId="2" w16cid:durableId="1180437848">
    <w:abstractNumId w:val="9"/>
  </w:num>
  <w:num w:numId="3" w16cid:durableId="1857113902">
    <w:abstractNumId w:val="5"/>
  </w:num>
  <w:num w:numId="4" w16cid:durableId="496313769">
    <w:abstractNumId w:val="15"/>
  </w:num>
  <w:num w:numId="5" w16cid:durableId="856038808">
    <w:abstractNumId w:val="1"/>
  </w:num>
  <w:num w:numId="6" w16cid:durableId="150146420">
    <w:abstractNumId w:val="17"/>
  </w:num>
  <w:num w:numId="7" w16cid:durableId="322776591">
    <w:abstractNumId w:val="11"/>
  </w:num>
  <w:num w:numId="8" w16cid:durableId="861279932">
    <w:abstractNumId w:val="3"/>
  </w:num>
  <w:num w:numId="9" w16cid:durableId="1577473695">
    <w:abstractNumId w:val="0"/>
  </w:num>
  <w:num w:numId="10" w16cid:durableId="1615746933">
    <w:abstractNumId w:val="6"/>
  </w:num>
  <w:num w:numId="11" w16cid:durableId="605311944">
    <w:abstractNumId w:val="4"/>
  </w:num>
  <w:num w:numId="12" w16cid:durableId="59443147">
    <w:abstractNumId w:val="18"/>
  </w:num>
  <w:num w:numId="13" w16cid:durableId="2119254868">
    <w:abstractNumId w:val="13"/>
  </w:num>
  <w:num w:numId="14" w16cid:durableId="2115247080">
    <w:abstractNumId w:val="12"/>
  </w:num>
  <w:num w:numId="15" w16cid:durableId="1110319774">
    <w:abstractNumId w:val="19"/>
  </w:num>
  <w:num w:numId="16" w16cid:durableId="413161677">
    <w:abstractNumId w:val="20"/>
  </w:num>
  <w:num w:numId="17" w16cid:durableId="43482513">
    <w:abstractNumId w:val="8"/>
  </w:num>
  <w:num w:numId="18" w16cid:durableId="2121876397">
    <w:abstractNumId w:val="10"/>
  </w:num>
  <w:num w:numId="19" w16cid:durableId="1849363411">
    <w:abstractNumId w:val="16"/>
  </w:num>
  <w:num w:numId="20" w16cid:durableId="1939942900">
    <w:abstractNumId w:val="2"/>
  </w:num>
  <w:num w:numId="21" w16cid:durableId="194768647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55A"/>
    <w:rsid w:val="0000292F"/>
    <w:rsid w:val="00002F14"/>
    <w:rsid w:val="00003FD4"/>
    <w:rsid w:val="000041CD"/>
    <w:rsid w:val="0000462B"/>
    <w:rsid w:val="00006428"/>
    <w:rsid w:val="00007499"/>
    <w:rsid w:val="000074AA"/>
    <w:rsid w:val="00007DD7"/>
    <w:rsid w:val="000105F1"/>
    <w:rsid w:val="000112B5"/>
    <w:rsid w:val="00015459"/>
    <w:rsid w:val="000163AD"/>
    <w:rsid w:val="00017815"/>
    <w:rsid w:val="00017DAA"/>
    <w:rsid w:val="000205DD"/>
    <w:rsid w:val="000224D8"/>
    <w:rsid w:val="00022E11"/>
    <w:rsid w:val="00022E36"/>
    <w:rsid w:val="00023C13"/>
    <w:rsid w:val="00025D5B"/>
    <w:rsid w:val="00025D74"/>
    <w:rsid w:val="0002683E"/>
    <w:rsid w:val="00030FA5"/>
    <w:rsid w:val="0003161C"/>
    <w:rsid w:val="000353CB"/>
    <w:rsid w:val="00035C31"/>
    <w:rsid w:val="00041348"/>
    <w:rsid w:val="00041A5B"/>
    <w:rsid w:val="00043166"/>
    <w:rsid w:val="00043E67"/>
    <w:rsid w:val="000445A2"/>
    <w:rsid w:val="00046A8D"/>
    <w:rsid w:val="00047221"/>
    <w:rsid w:val="00047271"/>
    <w:rsid w:val="00047852"/>
    <w:rsid w:val="0004791C"/>
    <w:rsid w:val="0005131F"/>
    <w:rsid w:val="000518BB"/>
    <w:rsid w:val="000518F0"/>
    <w:rsid w:val="00054449"/>
    <w:rsid w:val="00056418"/>
    <w:rsid w:val="00061BCF"/>
    <w:rsid w:val="00064B71"/>
    <w:rsid w:val="000665F3"/>
    <w:rsid w:val="00067428"/>
    <w:rsid w:val="000702BB"/>
    <w:rsid w:val="0007194D"/>
    <w:rsid w:val="0007238D"/>
    <w:rsid w:val="00072808"/>
    <w:rsid w:val="000751E5"/>
    <w:rsid w:val="00075EAE"/>
    <w:rsid w:val="00080D62"/>
    <w:rsid w:val="000816C4"/>
    <w:rsid w:val="000826AC"/>
    <w:rsid w:val="00082ED0"/>
    <w:rsid w:val="000845C1"/>
    <w:rsid w:val="00087B22"/>
    <w:rsid w:val="00092684"/>
    <w:rsid w:val="00094847"/>
    <w:rsid w:val="000948F4"/>
    <w:rsid w:val="00095FE5"/>
    <w:rsid w:val="00096257"/>
    <w:rsid w:val="00096388"/>
    <w:rsid w:val="00097AD5"/>
    <w:rsid w:val="000A3FB9"/>
    <w:rsid w:val="000A4083"/>
    <w:rsid w:val="000A5791"/>
    <w:rsid w:val="000A6436"/>
    <w:rsid w:val="000A66E3"/>
    <w:rsid w:val="000A7BC1"/>
    <w:rsid w:val="000B0529"/>
    <w:rsid w:val="000B0873"/>
    <w:rsid w:val="000B10A3"/>
    <w:rsid w:val="000B3F76"/>
    <w:rsid w:val="000B4467"/>
    <w:rsid w:val="000B4CDD"/>
    <w:rsid w:val="000B5D86"/>
    <w:rsid w:val="000B67AF"/>
    <w:rsid w:val="000C0F17"/>
    <w:rsid w:val="000C169E"/>
    <w:rsid w:val="000C1EF2"/>
    <w:rsid w:val="000C20E6"/>
    <w:rsid w:val="000C7E0B"/>
    <w:rsid w:val="000D0412"/>
    <w:rsid w:val="000D0A3C"/>
    <w:rsid w:val="000D1D6B"/>
    <w:rsid w:val="000D2617"/>
    <w:rsid w:val="000D27B1"/>
    <w:rsid w:val="000D28DA"/>
    <w:rsid w:val="000D2E41"/>
    <w:rsid w:val="000D58F1"/>
    <w:rsid w:val="000D67CA"/>
    <w:rsid w:val="000D6D63"/>
    <w:rsid w:val="000D7077"/>
    <w:rsid w:val="000E00BF"/>
    <w:rsid w:val="000E11C7"/>
    <w:rsid w:val="000E12F7"/>
    <w:rsid w:val="000E17F9"/>
    <w:rsid w:val="000E2303"/>
    <w:rsid w:val="000E30A1"/>
    <w:rsid w:val="000E3F3A"/>
    <w:rsid w:val="000E3FFE"/>
    <w:rsid w:val="000E4E0F"/>
    <w:rsid w:val="000E4EF8"/>
    <w:rsid w:val="000E566A"/>
    <w:rsid w:val="000E767C"/>
    <w:rsid w:val="000F160D"/>
    <w:rsid w:val="000F2A98"/>
    <w:rsid w:val="000F2AF6"/>
    <w:rsid w:val="000F2F2E"/>
    <w:rsid w:val="000F3274"/>
    <w:rsid w:val="000F6586"/>
    <w:rsid w:val="000F7C4F"/>
    <w:rsid w:val="00100998"/>
    <w:rsid w:val="00100FE6"/>
    <w:rsid w:val="00102004"/>
    <w:rsid w:val="00102125"/>
    <w:rsid w:val="00102A56"/>
    <w:rsid w:val="001036A2"/>
    <w:rsid w:val="00103DDC"/>
    <w:rsid w:val="00104F32"/>
    <w:rsid w:val="001058BA"/>
    <w:rsid w:val="00105A7A"/>
    <w:rsid w:val="001064CD"/>
    <w:rsid w:val="001100A8"/>
    <w:rsid w:val="001102FE"/>
    <w:rsid w:val="00111044"/>
    <w:rsid w:val="00111690"/>
    <w:rsid w:val="0011186C"/>
    <w:rsid w:val="00113995"/>
    <w:rsid w:val="00113C64"/>
    <w:rsid w:val="00113DE1"/>
    <w:rsid w:val="001157AD"/>
    <w:rsid w:val="00116737"/>
    <w:rsid w:val="00117341"/>
    <w:rsid w:val="00117BBD"/>
    <w:rsid w:val="00120C50"/>
    <w:rsid w:val="00121303"/>
    <w:rsid w:val="001213C5"/>
    <w:rsid w:val="00121F15"/>
    <w:rsid w:val="001229A3"/>
    <w:rsid w:val="00123C3E"/>
    <w:rsid w:val="00125EF6"/>
    <w:rsid w:val="00127552"/>
    <w:rsid w:val="00127973"/>
    <w:rsid w:val="00127FD2"/>
    <w:rsid w:val="00130229"/>
    <w:rsid w:val="001304A1"/>
    <w:rsid w:val="0013128B"/>
    <w:rsid w:val="001316E7"/>
    <w:rsid w:val="001319F8"/>
    <w:rsid w:val="001319FB"/>
    <w:rsid w:val="001346D0"/>
    <w:rsid w:val="001361AB"/>
    <w:rsid w:val="00136B30"/>
    <w:rsid w:val="00136C88"/>
    <w:rsid w:val="001377CC"/>
    <w:rsid w:val="00137B42"/>
    <w:rsid w:val="00137F1D"/>
    <w:rsid w:val="001402A6"/>
    <w:rsid w:val="00142286"/>
    <w:rsid w:val="00142523"/>
    <w:rsid w:val="00142C14"/>
    <w:rsid w:val="0015038B"/>
    <w:rsid w:val="00151A0E"/>
    <w:rsid w:val="00151B27"/>
    <w:rsid w:val="00152352"/>
    <w:rsid w:val="00153157"/>
    <w:rsid w:val="001536F0"/>
    <w:rsid w:val="00154F0C"/>
    <w:rsid w:val="0015651E"/>
    <w:rsid w:val="00161257"/>
    <w:rsid w:val="0016151B"/>
    <w:rsid w:val="00161DC4"/>
    <w:rsid w:val="0016266A"/>
    <w:rsid w:val="0016288A"/>
    <w:rsid w:val="0016358F"/>
    <w:rsid w:val="001648FF"/>
    <w:rsid w:val="00165CE9"/>
    <w:rsid w:val="00167930"/>
    <w:rsid w:val="001719A2"/>
    <w:rsid w:val="00172345"/>
    <w:rsid w:val="00172868"/>
    <w:rsid w:val="001735FE"/>
    <w:rsid w:val="0017404A"/>
    <w:rsid w:val="00174193"/>
    <w:rsid w:val="00174C85"/>
    <w:rsid w:val="00174EFD"/>
    <w:rsid w:val="00176198"/>
    <w:rsid w:val="00176430"/>
    <w:rsid w:val="00176ADD"/>
    <w:rsid w:val="0017788B"/>
    <w:rsid w:val="001808A8"/>
    <w:rsid w:val="00180F42"/>
    <w:rsid w:val="001821A8"/>
    <w:rsid w:val="0018305A"/>
    <w:rsid w:val="0018458E"/>
    <w:rsid w:val="00184A13"/>
    <w:rsid w:val="00184E08"/>
    <w:rsid w:val="0018573E"/>
    <w:rsid w:val="00185C8A"/>
    <w:rsid w:val="001870EE"/>
    <w:rsid w:val="00191224"/>
    <w:rsid w:val="00192DDF"/>
    <w:rsid w:val="00193B93"/>
    <w:rsid w:val="001A0773"/>
    <w:rsid w:val="001A1C47"/>
    <w:rsid w:val="001A2034"/>
    <w:rsid w:val="001A23E9"/>
    <w:rsid w:val="001A3482"/>
    <w:rsid w:val="001A5125"/>
    <w:rsid w:val="001A7512"/>
    <w:rsid w:val="001B0F3D"/>
    <w:rsid w:val="001B1A24"/>
    <w:rsid w:val="001B2876"/>
    <w:rsid w:val="001B3844"/>
    <w:rsid w:val="001B59D3"/>
    <w:rsid w:val="001B5A1A"/>
    <w:rsid w:val="001B6D2F"/>
    <w:rsid w:val="001B72B1"/>
    <w:rsid w:val="001C0378"/>
    <w:rsid w:val="001C04DF"/>
    <w:rsid w:val="001C1466"/>
    <w:rsid w:val="001C1A64"/>
    <w:rsid w:val="001C29FD"/>
    <w:rsid w:val="001C3416"/>
    <w:rsid w:val="001C6987"/>
    <w:rsid w:val="001C7F4C"/>
    <w:rsid w:val="001D07C4"/>
    <w:rsid w:val="001D08AE"/>
    <w:rsid w:val="001D19E2"/>
    <w:rsid w:val="001D336B"/>
    <w:rsid w:val="001D3809"/>
    <w:rsid w:val="001D5931"/>
    <w:rsid w:val="001D7C55"/>
    <w:rsid w:val="001E0976"/>
    <w:rsid w:val="001E0D60"/>
    <w:rsid w:val="001E116F"/>
    <w:rsid w:val="001E18E7"/>
    <w:rsid w:val="001E21E7"/>
    <w:rsid w:val="001E2733"/>
    <w:rsid w:val="001E4FF1"/>
    <w:rsid w:val="001E7723"/>
    <w:rsid w:val="001E7B52"/>
    <w:rsid w:val="001F03E8"/>
    <w:rsid w:val="001F14E0"/>
    <w:rsid w:val="001F2679"/>
    <w:rsid w:val="001F2C5E"/>
    <w:rsid w:val="001F341F"/>
    <w:rsid w:val="001F50C7"/>
    <w:rsid w:val="001F6315"/>
    <w:rsid w:val="001F67B2"/>
    <w:rsid w:val="00200D9C"/>
    <w:rsid w:val="002014D6"/>
    <w:rsid w:val="0020366F"/>
    <w:rsid w:val="002040AA"/>
    <w:rsid w:val="00210890"/>
    <w:rsid w:val="002111CA"/>
    <w:rsid w:val="002112B8"/>
    <w:rsid w:val="00212083"/>
    <w:rsid w:val="00216038"/>
    <w:rsid w:val="002172D6"/>
    <w:rsid w:val="00220E24"/>
    <w:rsid w:val="00223CE1"/>
    <w:rsid w:val="00224278"/>
    <w:rsid w:val="0022432B"/>
    <w:rsid w:val="0022449A"/>
    <w:rsid w:val="00224E2D"/>
    <w:rsid w:val="0022599B"/>
    <w:rsid w:val="00226EAC"/>
    <w:rsid w:val="00227A76"/>
    <w:rsid w:val="0023214D"/>
    <w:rsid w:val="00234D02"/>
    <w:rsid w:val="00235C46"/>
    <w:rsid w:val="00235C7D"/>
    <w:rsid w:val="002363DD"/>
    <w:rsid w:val="00236C4A"/>
    <w:rsid w:val="00237490"/>
    <w:rsid w:val="002411EC"/>
    <w:rsid w:val="00241C78"/>
    <w:rsid w:val="00241DB3"/>
    <w:rsid w:val="00241E40"/>
    <w:rsid w:val="002423C9"/>
    <w:rsid w:val="00244B13"/>
    <w:rsid w:val="002454F9"/>
    <w:rsid w:val="00245849"/>
    <w:rsid w:val="002525AA"/>
    <w:rsid w:val="002536D8"/>
    <w:rsid w:val="00253CCA"/>
    <w:rsid w:val="00253FBF"/>
    <w:rsid w:val="00254C14"/>
    <w:rsid w:val="00255548"/>
    <w:rsid w:val="0025675D"/>
    <w:rsid w:val="002569AD"/>
    <w:rsid w:val="002635D8"/>
    <w:rsid w:val="002643EF"/>
    <w:rsid w:val="0027042E"/>
    <w:rsid w:val="00270ABA"/>
    <w:rsid w:val="00271768"/>
    <w:rsid w:val="00272BEC"/>
    <w:rsid w:val="00272DA2"/>
    <w:rsid w:val="00275665"/>
    <w:rsid w:val="0027620F"/>
    <w:rsid w:val="00276704"/>
    <w:rsid w:val="00276A11"/>
    <w:rsid w:val="00276A20"/>
    <w:rsid w:val="00276CC4"/>
    <w:rsid w:val="00276F80"/>
    <w:rsid w:val="00277603"/>
    <w:rsid w:val="00280517"/>
    <w:rsid w:val="00281788"/>
    <w:rsid w:val="00283961"/>
    <w:rsid w:val="00283CED"/>
    <w:rsid w:val="002845DA"/>
    <w:rsid w:val="002849B2"/>
    <w:rsid w:val="00284FE2"/>
    <w:rsid w:val="00285389"/>
    <w:rsid w:val="002859FF"/>
    <w:rsid w:val="00286157"/>
    <w:rsid w:val="00287191"/>
    <w:rsid w:val="00287623"/>
    <w:rsid w:val="00291F0B"/>
    <w:rsid w:val="002933A9"/>
    <w:rsid w:val="00293D62"/>
    <w:rsid w:val="00293DAF"/>
    <w:rsid w:val="00293FC0"/>
    <w:rsid w:val="00294A54"/>
    <w:rsid w:val="002A07B4"/>
    <w:rsid w:val="002A09D3"/>
    <w:rsid w:val="002A1580"/>
    <w:rsid w:val="002A1F08"/>
    <w:rsid w:val="002A5AB3"/>
    <w:rsid w:val="002A6D91"/>
    <w:rsid w:val="002A6FD9"/>
    <w:rsid w:val="002A76C1"/>
    <w:rsid w:val="002B2B07"/>
    <w:rsid w:val="002B5052"/>
    <w:rsid w:val="002B5344"/>
    <w:rsid w:val="002B7750"/>
    <w:rsid w:val="002B7C06"/>
    <w:rsid w:val="002B7D8C"/>
    <w:rsid w:val="002C1B5D"/>
    <w:rsid w:val="002C266A"/>
    <w:rsid w:val="002C27EF"/>
    <w:rsid w:val="002C3155"/>
    <w:rsid w:val="002C37EF"/>
    <w:rsid w:val="002C62EF"/>
    <w:rsid w:val="002C7AFB"/>
    <w:rsid w:val="002C7CBC"/>
    <w:rsid w:val="002D105C"/>
    <w:rsid w:val="002D137C"/>
    <w:rsid w:val="002D19E2"/>
    <w:rsid w:val="002D4690"/>
    <w:rsid w:val="002D586C"/>
    <w:rsid w:val="002E2302"/>
    <w:rsid w:val="002E3B9C"/>
    <w:rsid w:val="002E43F7"/>
    <w:rsid w:val="002E6AC6"/>
    <w:rsid w:val="002E70EE"/>
    <w:rsid w:val="002F0D4F"/>
    <w:rsid w:val="002F17BD"/>
    <w:rsid w:val="002F2BA2"/>
    <w:rsid w:val="002F3657"/>
    <w:rsid w:val="002F465C"/>
    <w:rsid w:val="002F5701"/>
    <w:rsid w:val="002F5BB9"/>
    <w:rsid w:val="002F7AB6"/>
    <w:rsid w:val="00301C63"/>
    <w:rsid w:val="00301CC4"/>
    <w:rsid w:val="0030281A"/>
    <w:rsid w:val="00303535"/>
    <w:rsid w:val="003046AA"/>
    <w:rsid w:val="00305CFD"/>
    <w:rsid w:val="0031038D"/>
    <w:rsid w:val="00310B75"/>
    <w:rsid w:val="0031147D"/>
    <w:rsid w:val="003150B8"/>
    <w:rsid w:val="00315B59"/>
    <w:rsid w:val="0031714C"/>
    <w:rsid w:val="00320702"/>
    <w:rsid w:val="0032148D"/>
    <w:rsid w:val="00321618"/>
    <w:rsid w:val="003219CA"/>
    <w:rsid w:val="00322138"/>
    <w:rsid w:val="0032253C"/>
    <w:rsid w:val="00323A46"/>
    <w:rsid w:val="00324AAD"/>
    <w:rsid w:val="00326CD4"/>
    <w:rsid w:val="003273A1"/>
    <w:rsid w:val="003274F1"/>
    <w:rsid w:val="00332124"/>
    <w:rsid w:val="003323E7"/>
    <w:rsid w:val="003326E9"/>
    <w:rsid w:val="00333191"/>
    <w:rsid w:val="00333643"/>
    <w:rsid w:val="003342C9"/>
    <w:rsid w:val="00336064"/>
    <w:rsid w:val="0033739D"/>
    <w:rsid w:val="00340130"/>
    <w:rsid w:val="00340D19"/>
    <w:rsid w:val="0034141A"/>
    <w:rsid w:val="0034210B"/>
    <w:rsid w:val="0034461E"/>
    <w:rsid w:val="0034474E"/>
    <w:rsid w:val="00345F8C"/>
    <w:rsid w:val="00352537"/>
    <w:rsid w:val="00352973"/>
    <w:rsid w:val="00353164"/>
    <w:rsid w:val="003548C7"/>
    <w:rsid w:val="00355590"/>
    <w:rsid w:val="00355626"/>
    <w:rsid w:val="003567B2"/>
    <w:rsid w:val="003570B5"/>
    <w:rsid w:val="003573AD"/>
    <w:rsid w:val="003601D8"/>
    <w:rsid w:val="00360865"/>
    <w:rsid w:val="003611AD"/>
    <w:rsid w:val="00361FE6"/>
    <w:rsid w:val="00364829"/>
    <w:rsid w:val="003648D4"/>
    <w:rsid w:val="003648FC"/>
    <w:rsid w:val="00364C3A"/>
    <w:rsid w:val="00365E01"/>
    <w:rsid w:val="00367613"/>
    <w:rsid w:val="003710A1"/>
    <w:rsid w:val="0037266A"/>
    <w:rsid w:val="0037327F"/>
    <w:rsid w:val="00373D7B"/>
    <w:rsid w:val="00373E9D"/>
    <w:rsid w:val="003751C5"/>
    <w:rsid w:val="00375677"/>
    <w:rsid w:val="003762CC"/>
    <w:rsid w:val="003766CB"/>
    <w:rsid w:val="003773D4"/>
    <w:rsid w:val="0038098B"/>
    <w:rsid w:val="0038211C"/>
    <w:rsid w:val="0038419C"/>
    <w:rsid w:val="003868D3"/>
    <w:rsid w:val="00386B4A"/>
    <w:rsid w:val="00386FD7"/>
    <w:rsid w:val="003876B6"/>
    <w:rsid w:val="0038771A"/>
    <w:rsid w:val="00391880"/>
    <w:rsid w:val="0039217C"/>
    <w:rsid w:val="00392417"/>
    <w:rsid w:val="00395544"/>
    <w:rsid w:val="00395CC9"/>
    <w:rsid w:val="00396CD5"/>
    <w:rsid w:val="003A0065"/>
    <w:rsid w:val="003A00DA"/>
    <w:rsid w:val="003A075B"/>
    <w:rsid w:val="003A1008"/>
    <w:rsid w:val="003A266D"/>
    <w:rsid w:val="003A2B0F"/>
    <w:rsid w:val="003A3447"/>
    <w:rsid w:val="003A35A6"/>
    <w:rsid w:val="003A4B33"/>
    <w:rsid w:val="003A5BDD"/>
    <w:rsid w:val="003A6105"/>
    <w:rsid w:val="003A6DF7"/>
    <w:rsid w:val="003B075B"/>
    <w:rsid w:val="003B144C"/>
    <w:rsid w:val="003B2058"/>
    <w:rsid w:val="003B289B"/>
    <w:rsid w:val="003B3F6B"/>
    <w:rsid w:val="003B6A50"/>
    <w:rsid w:val="003B75CD"/>
    <w:rsid w:val="003C0277"/>
    <w:rsid w:val="003C0D0F"/>
    <w:rsid w:val="003C19BC"/>
    <w:rsid w:val="003C3230"/>
    <w:rsid w:val="003C3ADE"/>
    <w:rsid w:val="003C6D7D"/>
    <w:rsid w:val="003C6EC9"/>
    <w:rsid w:val="003C6FF9"/>
    <w:rsid w:val="003D07B7"/>
    <w:rsid w:val="003D334A"/>
    <w:rsid w:val="003D4156"/>
    <w:rsid w:val="003D4C06"/>
    <w:rsid w:val="003D6DB3"/>
    <w:rsid w:val="003D6E39"/>
    <w:rsid w:val="003E137F"/>
    <w:rsid w:val="003E1BD8"/>
    <w:rsid w:val="003E28D5"/>
    <w:rsid w:val="003E35C0"/>
    <w:rsid w:val="003E3870"/>
    <w:rsid w:val="003E454D"/>
    <w:rsid w:val="003E6B63"/>
    <w:rsid w:val="003F1252"/>
    <w:rsid w:val="003F3533"/>
    <w:rsid w:val="003F4612"/>
    <w:rsid w:val="003F4E73"/>
    <w:rsid w:val="003F7EA1"/>
    <w:rsid w:val="00400134"/>
    <w:rsid w:val="0040059A"/>
    <w:rsid w:val="0040183C"/>
    <w:rsid w:val="00402902"/>
    <w:rsid w:val="004029C7"/>
    <w:rsid w:val="0040456F"/>
    <w:rsid w:val="004048D4"/>
    <w:rsid w:val="00404D8E"/>
    <w:rsid w:val="00404E6D"/>
    <w:rsid w:val="00404F77"/>
    <w:rsid w:val="00410F3A"/>
    <w:rsid w:val="00412297"/>
    <w:rsid w:val="00412622"/>
    <w:rsid w:val="004126B0"/>
    <w:rsid w:val="004128AF"/>
    <w:rsid w:val="00414436"/>
    <w:rsid w:val="00415396"/>
    <w:rsid w:val="00415B94"/>
    <w:rsid w:val="00416F53"/>
    <w:rsid w:val="00422A0F"/>
    <w:rsid w:val="004232B7"/>
    <w:rsid w:val="00424CBD"/>
    <w:rsid w:val="004269CB"/>
    <w:rsid w:val="00427391"/>
    <w:rsid w:val="004306AB"/>
    <w:rsid w:val="00430CFE"/>
    <w:rsid w:val="00430E1A"/>
    <w:rsid w:val="00431182"/>
    <w:rsid w:val="0043120B"/>
    <w:rsid w:val="00431244"/>
    <w:rsid w:val="00431AA9"/>
    <w:rsid w:val="004328FA"/>
    <w:rsid w:val="00434839"/>
    <w:rsid w:val="00437E6F"/>
    <w:rsid w:val="00440212"/>
    <w:rsid w:val="00441F33"/>
    <w:rsid w:val="004424E7"/>
    <w:rsid w:val="0044320B"/>
    <w:rsid w:val="00443F53"/>
    <w:rsid w:val="00445005"/>
    <w:rsid w:val="00445412"/>
    <w:rsid w:val="004457D1"/>
    <w:rsid w:val="00446713"/>
    <w:rsid w:val="00447276"/>
    <w:rsid w:val="004503D0"/>
    <w:rsid w:val="004525C8"/>
    <w:rsid w:val="00453A73"/>
    <w:rsid w:val="00453A90"/>
    <w:rsid w:val="00455DF9"/>
    <w:rsid w:val="0045624E"/>
    <w:rsid w:val="0045639D"/>
    <w:rsid w:val="004571A5"/>
    <w:rsid w:val="00462CB1"/>
    <w:rsid w:val="00462D4F"/>
    <w:rsid w:val="00462FC3"/>
    <w:rsid w:val="00463B38"/>
    <w:rsid w:val="00464B36"/>
    <w:rsid w:val="00466FEF"/>
    <w:rsid w:val="004677E7"/>
    <w:rsid w:val="0047539B"/>
    <w:rsid w:val="00475856"/>
    <w:rsid w:val="00476B05"/>
    <w:rsid w:val="00477C6D"/>
    <w:rsid w:val="004806F8"/>
    <w:rsid w:val="0048175A"/>
    <w:rsid w:val="00481D1F"/>
    <w:rsid w:val="00482709"/>
    <w:rsid w:val="004837EB"/>
    <w:rsid w:val="00484418"/>
    <w:rsid w:val="004854DE"/>
    <w:rsid w:val="004859DB"/>
    <w:rsid w:val="00485B1E"/>
    <w:rsid w:val="00485DDC"/>
    <w:rsid w:val="00485F13"/>
    <w:rsid w:val="0048721A"/>
    <w:rsid w:val="0049004D"/>
    <w:rsid w:val="004915A6"/>
    <w:rsid w:val="0049565E"/>
    <w:rsid w:val="00495B9D"/>
    <w:rsid w:val="004971EA"/>
    <w:rsid w:val="00497791"/>
    <w:rsid w:val="004977C4"/>
    <w:rsid w:val="00497D11"/>
    <w:rsid w:val="004A0931"/>
    <w:rsid w:val="004A18C3"/>
    <w:rsid w:val="004A20AA"/>
    <w:rsid w:val="004A239E"/>
    <w:rsid w:val="004A36A7"/>
    <w:rsid w:val="004A3765"/>
    <w:rsid w:val="004A559F"/>
    <w:rsid w:val="004A69F2"/>
    <w:rsid w:val="004A740D"/>
    <w:rsid w:val="004A7695"/>
    <w:rsid w:val="004B15E6"/>
    <w:rsid w:val="004B26F0"/>
    <w:rsid w:val="004B33E2"/>
    <w:rsid w:val="004B5B9B"/>
    <w:rsid w:val="004B63B0"/>
    <w:rsid w:val="004B6624"/>
    <w:rsid w:val="004B7966"/>
    <w:rsid w:val="004C054E"/>
    <w:rsid w:val="004C095F"/>
    <w:rsid w:val="004C19EC"/>
    <w:rsid w:val="004C274B"/>
    <w:rsid w:val="004C2ACE"/>
    <w:rsid w:val="004C46FA"/>
    <w:rsid w:val="004C74CB"/>
    <w:rsid w:val="004D12AB"/>
    <w:rsid w:val="004D141D"/>
    <w:rsid w:val="004D1B8C"/>
    <w:rsid w:val="004D3D03"/>
    <w:rsid w:val="004D3F7E"/>
    <w:rsid w:val="004D4AA5"/>
    <w:rsid w:val="004D5715"/>
    <w:rsid w:val="004D6319"/>
    <w:rsid w:val="004D7E21"/>
    <w:rsid w:val="004E0429"/>
    <w:rsid w:val="004E1886"/>
    <w:rsid w:val="004E432D"/>
    <w:rsid w:val="004E4ADE"/>
    <w:rsid w:val="004E65E6"/>
    <w:rsid w:val="004F09F9"/>
    <w:rsid w:val="004F0E8E"/>
    <w:rsid w:val="004F0FDA"/>
    <w:rsid w:val="004F114E"/>
    <w:rsid w:val="004F33A9"/>
    <w:rsid w:val="004F3C07"/>
    <w:rsid w:val="004F4066"/>
    <w:rsid w:val="004F523C"/>
    <w:rsid w:val="004F6D80"/>
    <w:rsid w:val="004F786E"/>
    <w:rsid w:val="00501807"/>
    <w:rsid w:val="00501B92"/>
    <w:rsid w:val="005048FE"/>
    <w:rsid w:val="00505E49"/>
    <w:rsid w:val="00505F39"/>
    <w:rsid w:val="0050642B"/>
    <w:rsid w:val="00506A1A"/>
    <w:rsid w:val="005079AD"/>
    <w:rsid w:val="00507F39"/>
    <w:rsid w:val="00511938"/>
    <w:rsid w:val="00512461"/>
    <w:rsid w:val="005130CF"/>
    <w:rsid w:val="005150AC"/>
    <w:rsid w:val="005158B0"/>
    <w:rsid w:val="0051692F"/>
    <w:rsid w:val="00516ED5"/>
    <w:rsid w:val="00520B02"/>
    <w:rsid w:val="00520B6E"/>
    <w:rsid w:val="005210AF"/>
    <w:rsid w:val="00521A4B"/>
    <w:rsid w:val="005222D8"/>
    <w:rsid w:val="00522C33"/>
    <w:rsid w:val="00524586"/>
    <w:rsid w:val="00524CF5"/>
    <w:rsid w:val="0052713B"/>
    <w:rsid w:val="00530042"/>
    <w:rsid w:val="005305FF"/>
    <w:rsid w:val="005309C5"/>
    <w:rsid w:val="00531097"/>
    <w:rsid w:val="0053116C"/>
    <w:rsid w:val="00533138"/>
    <w:rsid w:val="00533360"/>
    <w:rsid w:val="005337BF"/>
    <w:rsid w:val="005342BC"/>
    <w:rsid w:val="005350A5"/>
    <w:rsid w:val="005355EC"/>
    <w:rsid w:val="0053663A"/>
    <w:rsid w:val="00536F90"/>
    <w:rsid w:val="00537428"/>
    <w:rsid w:val="005406E0"/>
    <w:rsid w:val="00541356"/>
    <w:rsid w:val="005413EA"/>
    <w:rsid w:val="0054189F"/>
    <w:rsid w:val="005420F9"/>
    <w:rsid w:val="005429EC"/>
    <w:rsid w:val="005455DA"/>
    <w:rsid w:val="0054666E"/>
    <w:rsid w:val="00546E50"/>
    <w:rsid w:val="00550398"/>
    <w:rsid w:val="005522A2"/>
    <w:rsid w:val="00552771"/>
    <w:rsid w:val="005542B3"/>
    <w:rsid w:val="0055746B"/>
    <w:rsid w:val="00557536"/>
    <w:rsid w:val="005652A8"/>
    <w:rsid w:val="00567F29"/>
    <w:rsid w:val="00570CAC"/>
    <w:rsid w:val="0057122C"/>
    <w:rsid w:val="0057328A"/>
    <w:rsid w:val="0057370A"/>
    <w:rsid w:val="00574FDE"/>
    <w:rsid w:val="00575633"/>
    <w:rsid w:val="0057630D"/>
    <w:rsid w:val="0057654D"/>
    <w:rsid w:val="005767E0"/>
    <w:rsid w:val="00576B35"/>
    <w:rsid w:val="005776BB"/>
    <w:rsid w:val="00577CC7"/>
    <w:rsid w:val="00577D6B"/>
    <w:rsid w:val="00583252"/>
    <w:rsid w:val="00583606"/>
    <w:rsid w:val="005844F4"/>
    <w:rsid w:val="0058488E"/>
    <w:rsid w:val="00585114"/>
    <w:rsid w:val="00585794"/>
    <w:rsid w:val="0058604E"/>
    <w:rsid w:val="00587AB7"/>
    <w:rsid w:val="00591216"/>
    <w:rsid w:val="00591502"/>
    <w:rsid w:val="00592392"/>
    <w:rsid w:val="00592525"/>
    <w:rsid w:val="00593317"/>
    <w:rsid w:val="00594C0A"/>
    <w:rsid w:val="005A00D9"/>
    <w:rsid w:val="005A01A1"/>
    <w:rsid w:val="005A0496"/>
    <w:rsid w:val="005A1D1F"/>
    <w:rsid w:val="005A273F"/>
    <w:rsid w:val="005A3097"/>
    <w:rsid w:val="005A49B1"/>
    <w:rsid w:val="005B21D3"/>
    <w:rsid w:val="005B38BB"/>
    <w:rsid w:val="005B5748"/>
    <w:rsid w:val="005B58F1"/>
    <w:rsid w:val="005B5E0C"/>
    <w:rsid w:val="005B6531"/>
    <w:rsid w:val="005C13E3"/>
    <w:rsid w:val="005C19EC"/>
    <w:rsid w:val="005C571F"/>
    <w:rsid w:val="005C5C6A"/>
    <w:rsid w:val="005C65F2"/>
    <w:rsid w:val="005C6A21"/>
    <w:rsid w:val="005C6D5F"/>
    <w:rsid w:val="005C7483"/>
    <w:rsid w:val="005D5059"/>
    <w:rsid w:val="005D685A"/>
    <w:rsid w:val="005D69CE"/>
    <w:rsid w:val="005D6B44"/>
    <w:rsid w:val="005D7A5D"/>
    <w:rsid w:val="005E27B7"/>
    <w:rsid w:val="005E446D"/>
    <w:rsid w:val="005E5742"/>
    <w:rsid w:val="005E5FA5"/>
    <w:rsid w:val="005E6048"/>
    <w:rsid w:val="005E62CB"/>
    <w:rsid w:val="005E75C8"/>
    <w:rsid w:val="005E7AC5"/>
    <w:rsid w:val="005F000D"/>
    <w:rsid w:val="005F1564"/>
    <w:rsid w:val="005F1925"/>
    <w:rsid w:val="005F2553"/>
    <w:rsid w:val="005F28C0"/>
    <w:rsid w:val="005F4926"/>
    <w:rsid w:val="005F4F61"/>
    <w:rsid w:val="005F6F90"/>
    <w:rsid w:val="005F7FDD"/>
    <w:rsid w:val="0060001F"/>
    <w:rsid w:val="00602AC2"/>
    <w:rsid w:val="0060364E"/>
    <w:rsid w:val="00603773"/>
    <w:rsid w:val="00603CA2"/>
    <w:rsid w:val="00604BE7"/>
    <w:rsid w:val="00605337"/>
    <w:rsid w:val="00605790"/>
    <w:rsid w:val="00606F4C"/>
    <w:rsid w:val="006076E9"/>
    <w:rsid w:val="00607C85"/>
    <w:rsid w:val="00610578"/>
    <w:rsid w:val="00613C21"/>
    <w:rsid w:val="00613EAB"/>
    <w:rsid w:val="0061492A"/>
    <w:rsid w:val="006151BC"/>
    <w:rsid w:val="00616426"/>
    <w:rsid w:val="0061744F"/>
    <w:rsid w:val="006178F8"/>
    <w:rsid w:val="00622354"/>
    <w:rsid w:val="006227B8"/>
    <w:rsid w:val="00622CBD"/>
    <w:rsid w:val="00622E8C"/>
    <w:rsid w:val="006255DF"/>
    <w:rsid w:val="00627395"/>
    <w:rsid w:val="0063165E"/>
    <w:rsid w:val="006320D5"/>
    <w:rsid w:val="006322B3"/>
    <w:rsid w:val="0063244A"/>
    <w:rsid w:val="00634383"/>
    <w:rsid w:val="00634EC5"/>
    <w:rsid w:val="006353E0"/>
    <w:rsid w:val="006354D8"/>
    <w:rsid w:val="00637E5B"/>
    <w:rsid w:val="0064104C"/>
    <w:rsid w:val="00642307"/>
    <w:rsid w:val="00642D09"/>
    <w:rsid w:val="0064367B"/>
    <w:rsid w:val="00644331"/>
    <w:rsid w:val="00646B4C"/>
    <w:rsid w:val="00654610"/>
    <w:rsid w:val="00655C57"/>
    <w:rsid w:val="00657620"/>
    <w:rsid w:val="006602F3"/>
    <w:rsid w:val="006611F8"/>
    <w:rsid w:val="00663795"/>
    <w:rsid w:val="00664B0E"/>
    <w:rsid w:val="00664C58"/>
    <w:rsid w:val="00665789"/>
    <w:rsid w:val="00665CBC"/>
    <w:rsid w:val="0066626D"/>
    <w:rsid w:val="00666DDF"/>
    <w:rsid w:val="00666FD0"/>
    <w:rsid w:val="006672B2"/>
    <w:rsid w:val="00670EF1"/>
    <w:rsid w:val="0067212D"/>
    <w:rsid w:val="006759F2"/>
    <w:rsid w:val="0067770F"/>
    <w:rsid w:val="006802F4"/>
    <w:rsid w:val="00681F23"/>
    <w:rsid w:val="00682AB8"/>
    <w:rsid w:val="006852BD"/>
    <w:rsid w:val="006853C1"/>
    <w:rsid w:val="006855E4"/>
    <w:rsid w:val="006870BC"/>
    <w:rsid w:val="006870CF"/>
    <w:rsid w:val="006903CA"/>
    <w:rsid w:val="00691624"/>
    <w:rsid w:val="00692002"/>
    <w:rsid w:val="00694D34"/>
    <w:rsid w:val="00695671"/>
    <w:rsid w:val="006A14A7"/>
    <w:rsid w:val="006A26F8"/>
    <w:rsid w:val="006A457F"/>
    <w:rsid w:val="006A63BF"/>
    <w:rsid w:val="006A6FD4"/>
    <w:rsid w:val="006A7211"/>
    <w:rsid w:val="006A7635"/>
    <w:rsid w:val="006A76A5"/>
    <w:rsid w:val="006B02D3"/>
    <w:rsid w:val="006B0691"/>
    <w:rsid w:val="006B0D7C"/>
    <w:rsid w:val="006B1959"/>
    <w:rsid w:val="006B3215"/>
    <w:rsid w:val="006B336F"/>
    <w:rsid w:val="006B3CFB"/>
    <w:rsid w:val="006B55CD"/>
    <w:rsid w:val="006B59F7"/>
    <w:rsid w:val="006B75A7"/>
    <w:rsid w:val="006B7CB8"/>
    <w:rsid w:val="006C260A"/>
    <w:rsid w:val="006C26CA"/>
    <w:rsid w:val="006C3A34"/>
    <w:rsid w:val="006C6DA1"/>
    <w:rsid w:val="006D011F"/>
    <w:rsid w:val="006D02C1"/>
    <w:rsid w:val="006D0365"/>
    <w:rsid w:val="006D0942"/>
    <w:rsid w:val="006D0B49"/>
    <w:rsid w:val="006D1CE3"/>
    <w:rsid w:val="006D3653"/>
    <w:rsid w:val="006D4327"/>
    <w:rsid w:val="006D4622"/>
    <w:rsid w:val="006D4679"/>
    <w:rsid w:val="006D5717"/>
    <w:rsid w:val="006D70B2"/>
    <w:rsid w:val="006D72C6"/>
    <w:rsid w:val="006E0D4C"/>
    <w:rsid w:val="006E153D"/>
    <w:rsid w:val="006E1942"/>
    <w:rsid w:val="006E1BB7"/>
    <w:rsid w:val="006E1DCE"/>
    <w:rsid w:val="006E2EDD"/>
    <w:rsid w:val="006E3A59"/>
    <w:rsid w:val="006E3B0D"/>
    <w:rsid w:val="006E679B"/>
    <w:rsid w:val="006E6E3D"/>
    <w:rsid w:val="006E708B"/>
    <w:rsid w:val="006E7C37"/>
    <w:rsid w:val="006F0A31"/>
    <w:rsid w:val="006F1C35"/>
    <w:rsid w:val="006F1D88"/>
    <w:rsid w:val="006F4D62"/>
    <w:rsid w:val="006F583D"/>
    <w:rsid w:val="00701F6D"/>
    <w:rsid w:val="00705099"/>
    <w:rsid w:val="00706246"/>
    <w:rsid w:val="007070B4"/>
    <w:rsid w:val="00707371"/>
    <w:rsid w:val="0071021B"/>
    <w:rsid w:val="00711B70"/>
    <w:rsid w:val="00712B88"/>
    <w:rsid w:val="007131BB"/>
    <w:rsid w:val="00713D1E"/>
    <w:rsid w:val="00713D49"/>
    <w:rsid w:val="007141C3"/>
    <w:rsid w:val="007149C2"/>
    <w:rsid w:val="00715407"/>
    <w:rsid w:val="00721BA1"/>
    <w:rsid w:val="00722350"/>
    <w:rsid w:val="00722DEB"/>
    <w:rsid w:val="007232EA"/>
    <w:rsid w:val="007236D8"/>
    <w:rsid w:val="00723CCB"/>
    <w:rsid w:val="00723EE9"/>
    <w:rsid w:val="00724501"/>
    <w:rsid w:val="007259C4"/>
    <w:rsid w:val="007262A9"/>
    <w:rsid w:val="00727569"/>
    <w:rsid w:val="00727D9F"/>
    <w:rsid w:val="00732885"/>
    <w:rsid w:val="00732F46"/>
    <w:rsid w:val="00734896"/>
    <w:rsid w:val="00736E92"/>
    <w:rsid w:val="00737EC7"/>
    <w:rsid w:val="00740487"/>
    <w:rsid w:val="0074154A"/>
    <w:rsid w:val="0075018A"/>
    <w:rsid w:val="00752C47"/>
    <w:rsid w:val="007533A4"/>
    <w:rsid w:val="00753D8F"/>
    <w:rsid w:val="00755399"/>
    <w:rsid w:val="00756FCF"/>
    <w:rsid w:val="007576AA"/>
    <w:rsid w:val="0076031A"/>
    <w:rsid w:val="00761A03"/>
    <w:rsid w:val="00763847"/>
    <w:rsid w:val="00770F73"/>
    <w:rsid w:val="00773770"/>
    <w:rsid w:val="007751C2"/>
    <w:rsid w:val="00775C40"/>
    <w:rsid w:val="00776759"/>
    <w:rsid w:val="0077774B"/>
    <w:rsid w:val="00777943"/>
    <w:rsid w:val="00777B1C"/>
    <w:rsid w:val="00780267"/>
    <w:rsid w:val="00780684"/>
    <w:rsid w:val="0078126F"/>
    <w:rsid w:val="00782DBE"/>
    <w:rsid w:val="00783D40"/>
    <w:rsid w:val="007840D3"/>
    <w:rsid w:val="00784483"/>
    <w:rsid w:val="007847F8"/>
    <w:rsid w:val="0078480D"/>
    <w:rsid w:val="00785C4E"/>
    <w:rsid w:val="00787463"/>
    <w:rsid w:val="00787FBA"/>
    <w:rsid w:val="0079006A"/>
    <w:rsid w:val="00790F9E"/>
    <w:rsid w:val="00791BA7"/>
    <w:rsid w:val="00792C05"/>
    <w:rsid w:val="0079400E"/>
    <w:rsid w:val="00794D4E"/>
    <w:rsid w:val="0079528B"/>
    <w:rsid w:val="00795D7E"/>
    <w:rsid w:val="007975B5"/>
    <w:rsid w:val="007A0249"/>
    <w:rsid w:val="007A0670"/>
    <w:rsid w:val="007A0AB7"/>
    <w:rsid w:val="007A114A"/>
    <w:rsid w:val="007A1BAD"/>
    <w:rsid w:val="007A2A57"/>
    <w:rsid w:val="007A2C90"/>
    <w:rsid w:val="007A3356"/>
    <w:rsid w:val="007A3CD2"/>
    <w:rsid w:val="007A585E"/>
    <w:rsid w:val="007A599B"/>
    <w:rsid w:val="007A7C25"/>
    <w:rsid w:val="007B0DFA"/>
    <w:rsid w:val="007B1796"/>
    <w:rsid w:val="007B341C"/>
    <w:rsid w:val="007B3ABE"/>
    <w:rsid w:val="007B4CC1"/>
    <w:rsid w:val="007B697F"/>
    <w:rsid w:val="007B6A05"/>
    <w:rsid w:val="007B6A90"/>
    <w:rsid w:val="007B6BF1"/>
    <w:rsid w:val="007B6DB8"/>
    <w:rsid w:val="007B7A02"/>
    <w:rsid w:val="007C0783"/>
    <w:rsid w:val="007C0A4A"/>
    <w:rsid w:val="007C3281"/>
    <w:rsid w:val="007C3E6C"/>
    <w:rsid w:val="007C472A"/>
    <w:rsid w:val="007C646A"/>
    <w:rsid w:val="007C65D7"/>
    <w:rsid w:val="007C7995"/>
    <w:rsid w:val="007D2F2E"/>
    <w:rsid w:val="007D37D6"/>
    <w:rsid w:val="007D3A9B"/>
    <w:rsid w:val="007D4047"/>
    <w:rsid w:val="007D4CF3"/>
    <w:rsid w:val="007D5B34"/>
    <w:rsid w:val="007D6A97"/>
    <w:rsid w:val="007D741F"/>
    <w:rsid w:val="007D795A"/>
    <w:rsid w:val="007E05F4"/>
    <w:rsid w:val="007E1B92"/>
    <w:rsid w:val="007E2918"/>
    <w:rsid w:val="007E306B"/>
    <w:rsid w:val="007E6FAC"/>
    <w:rsid w:val="007F114B"/>
    <w:rsid w:val="007F2648"/>
    <w:rsid w:val="007F28AF"/>
    <w:rsid w:val="007F3929"/>
    <w:rsid w:val="007F3CAF"/>
    <w:rsid w:val="007F4EB4"/>
    <w:rsid w:val="007F5737"/>
    <w:rsid w:val="007F62AF"/>
    <w:rsid w:val="007F6541"/>
    <w:rsid w:val="007F684D"/>
    <w:rsid w:val="007F6875"/>
    <w:rsid w:val="008007F2"/>
    <w:rsid w:val="0080117B"/>
    <w:rsid w:val="00801825"/>
    <w:rsid w:val="008019EB"/>
    <w:rsid w:val="00801A29"/>
    <w:rsid w:val="00802213"/>
    <w:rsid w:val="008024D3"/>
    <w:rsid w:val="00803363"/>
    <w:rsid w:val="0080366A"/>
    <w:rsid w:val="00807C02"/>
    <w:rsid w:val="00811A11"/>
    <w:rsid w:val="00811C8E"/>
    <w:rsid w:val="0081216C"/>
    <w:rsid w:val="00812246"/>
    <w:rsid w:val="00812A82"/>
    <w:rsid w:val="0081325F"/>
    <w:rsid w:val="008151E8"/>
    <w:rsid w:val="00815940"/>
    <w:rsid w:val="00815F75"/>
    <w:rsid w:val="008169E0"/>
    <w:rsid w:val="0082096F"/>
    <w:rsid w:val="0082163A"/>
    <w:rsid w:val="00824AF3"/>
    <w:rsid w:val="008253C7"/>
    <w:rsid w:val="00825902"/>
    <w:rsid w:val="00827B38"/>
    <w:rsid w:val="008300D4"/>
    <w:rsid w:val="00830125"/>
    <w:rsid w:val="00830625"/>
    <w:rsid w:val="00833E1D"/>
    <w:rsid w:val="008345B7"/>
    <w:rsid w:val="00836A9F"/>
    <w:rsid w:val="00840868"/>
    <w:rsid w:val="00847202"/>
    <w:rsid w:val="008475E0"/>
    <w:rsid w:val="00847913"/>
    <w:rsid w:val="00850BFC"/>
    <w:rsid w:val="00854CC3"/>
    <w:rsid w:val="0085680A"/>
    <w:rsid w:val="00861208"/>
    <w:rsid w:val="008620A4"/>
    <w:rsid w:val="00863E7F"/>
    <w:rsid w:val="00864497"/>
    <w:rsid w:val="00865448"/>
    <w:rsid w:val="00865664"/>
    <w:rsid w:val="00871787"/>
    <w:rsid w:val="00872BA4"/>
    <w:rsid w:val="00876511"/>
    <w:rsid w:val="008768C8"/>
    <w:rsid w:val="00877652"/>
    <w:rsid w:val="00880C8C"/>
    <w:rsid w:val="00881927"/>
    <w:rsid w:val="00882062"/>
    <w:rsid w:val="008823C3"/>
    <w:rsid w:val="00883196"/>
    <w:rsid w:val="008834A3"/>
    <w:rsid w:val="0088476C"/>
    <w:rsid w:val="00885398"/>
    <w:rsid w:val="00891940"/>
    <w:rsid w:val="0089290E"/>
    <w:rsid w:val="0089303C"/>
    <w:rsid w:val="008930B4"/>
    <w:rsid w:val="00893C0B"/>
    <w:rsid w:val="0089644F"/>
    <w:rsid w:val="008969AE"/>
    <w:rsid w:val="008A0434"/>
    <w:rsid w:val="008A1012"/>
    <w:rsid w:val="008A1A63"/>
    <w:rsid w:val="008A1FCC"/>
    <w:rsid w:val="008A3346"/>
    <w:rsid w:val="008A4858"/>
    <w:rsid w:val="008A52DD"/>
    <w:rsid w:val="008A547B"/>
    <w:rsid w:val="008A5B38"/>
    <w:rsid w:val="008A6255"/>
    <w:rsid w:val="008B0D31"/>
    <w:rsid w:val="008B16D1"/>
    <w:rsid w:val="008B1B46"/>
    <w:rsid w:val="008B2684"/>
    <w:rsid w:val="008B2B4D"/>
    <w:rsid w:val="008B35AB"/>
    <w:rsid w:val="008B4D6D"/>
    <w:rsid w:val="008B5B1D"/>
    <w:rsid w:val="008B687F"/>
    <w:rsid w:val="008B6EE8"/>
    <w:rsid w:val="008B7140"/>
    <w:rsid w:val="008C0B4C"/>
    <w:rsid w:val="008C179A"/>
    <w:rsid w:val="008C1C14"/>
    <w:rsid w:val="008C20E1"/>
    <w:rsid w:val="008C4971"/>
    <w:rsid w:val="008C5246"/>
    <w:rsid w:val="008C6789"/>
    <w:rsid w:val="008C709C"/>
    <w:rsid w:val="008C790E"/>
    <w:rsid w:val="008C7F87"/>
    <w:rsid w:val="008D5B36"/>
    <w:rsid w:val="008D5ED2"/>
    <w:rsid w:val="008E0109"/>
    <w:rsid w:val="008E0BCA"/>
    <w:rsid w:val="008E1A4C"/>
    <w:rsid w:val="008E2139"/>
    <w:rsid w:val="008E328C"/>
    <w:rsid w:val="008E3570"/>
    <w:rsid w:val="008E3669"/>
    <w:rsid w:val="008E3711"/>
    <w:rsid w:val="008E3CB6"/>
    <w:rsid w:val="008E56E6"/>
    <w:rsid w:val="008E79E3"/>
    <w:rsid w:val="008E7C6E"/>
    <w:rsid w:val="008F02E0"/>
    <w:rsid w:val="008F0300"/>
    <w:rsid w:val="008F12D8"/>
    <w:rsid w:val="008F1CC4"/>
    <w:rsid w:val="008F44AB"/>
    <w:rsid w:val="008F4E52"/>
    <w:rsid w:val="008F6820"/>
    <w:rsid w:val="0090077B"/>
    <w:rsid w:val="00901756"/>
    <w:rsid w:val="009020A0"/>
    <w:rsid w:val="00903580"/>
    <w:rsid w:val="00903C23"/>
    <w:rsid w:val="00905484"/>
    <w:rsid w:val="009060A6"/>
    <w:rsid w:val="009060D4"/>
    <w:rsid w:val="00906976"/>
    <w:rsid w:val="0091127E"/>
    <w:rsid w:val="009115ED"/>
    <w:rsid w:val="00912114"/>
    <w:rsid w:val="0091394E"/>
    <w:rsid w:val="00913B61"/>
    <w:rsid w:val="00913D47"/>
    <w:rsid w:val="00914EA2"/>
    <w:rsid w:val="0091661E"/>
    <w:rsid w:val="00917465"/>
    <w:rsid w:val="009212FC"/>
    <w:rsid w:val="009216ED"/>
    <w:rsid w:val="00921F65"/>
    <w:rsid w:val="0092313D"/>
    <w:rsid w:val="00924061"/>
    <w:rsid w:val="009305DC"/>
    <w:rsid w:val="00930671"/>
    <w:rsid w:val="00931CF3"/>
    <w:rsid w:val="00931D08"/>
    <w:rsid w:val="00932E22"/>
    <w:rsid w:val="00933634"/>
    <w:rsid w:val="009355C4"/>
    <w:rsid w:val="00935B5A"/>
    <w:rsid w:val="0093632C"/>
    <w:rsid w:val="0093717C"/>
    <w:rsid w:val="0093722A"/>
    <w:rsid w:val="009376AE"/>
    <w:rsid w:val="009416DD"/>
    <w:rsid w:val="00941C12"/>
    <w:rsid w:val="00941C61"/>
    <w:rsid w:val="00942A2D"/>
    <w:rsid w:val="00942C7A"/>
    <w:rsid w:val="0094324E"/>
    <w:rsid w:val="00945B1E"/>
    <w:rsid w:val="009467ED"/>
    <w:rsid w:val="00946B15"/>
    <w:rsid w:val="00950CCE"/>
    <w:rsid w:val="00954AC0"/>
    <w:rsid w:val="0095558D"/>
    <w:rsid w:val="00957886"/>
    <w:rsid w:val="00957C78"/>
    <w:rsid w:val="009602B4"/>
    <w:rsid w:val="00965ACB"/>
    <w:rsid w:val="00966A39"/>
    <w:rsid w:val="00966F5E"/>
    <w:rsid w:val="009718E4"/>
    <w:rsid w:val="00973BE8"/>
    <w:rsid w:val="009756EB"/>
    <w:rsid w:val="00977F61"/>
    <w:rsid w:val="00980885"/>
    <w:rsid w:val="009817EC"/>
    <w:rsid w:val="00981D3F"/>
    <w:rsid w:val="009829BA"/>
    <w:rsid w:val="0098312E"/>
    <w:rsid w:val="009832FE"/>
    <w:rsid w:val="00983981"/>
    <w:rsid w:val="00985E10"/>
    <w:rsid w:val="009875B5"/>
    <w:rsid w:val="0099397D"/>
    <w:rsid w:val="00993D03"/>
    <w:rsid w:val="00994FC7"/>
    <w:rsid w:val="0099587A"/>
    <w:rsid w:val="009968A5"/>
    <w:rsid w:val="009A058D"/>
    <w:rsid w:val="009A254B"/>
    <w:rsid w:val="009A3D8F"/>
    <w:rsid w:val="009A3E8E"/>
    <w:rsid w:val="009A5EF7"/>
    <w:rsid w:val="009A617A"/>
    <w:rsid w:val="009A7B6E"/>
    <w:rsid w:val="009B231F"/>
    <w:rsid w:val="009B31CC"/>
    <w:rsid w:val="009B331A"/>
    <w:rsid w:val="009B3E75"/>
    <w:rsid w:val="009C18E4"/>
    <w:rsid w:val="009C29DA"/>
    <w:rsid w:val="009C56C0"/>
    <w:rsid w:val="009C5BBD"/>
    <w:rsid w:val="009C5CEB"/>
    <w:rsid w:val="009C6591"/>
    <w:rsid w:val="009C6705"/>
    <w:rsid w:val="009C7231"/>
    <w:rsid w:val="009C7FFB"/>
    <w:rsid w:val="009D07F8"/>
    <w:rsid w:val="009D0AA7"/>
    <w:rsid w:val="009D261E"/>
    <w:rsid w:val="009D2AB7"/>
    <w:rsid w:val="009D393C"/>
    <w:rsid w:val="009D5117"/>
    <w:rsid w:val="009D61E6"/>
    <w:rsid w:val="009E03A7"/>
    <w:rsid w:val="009E294A"/>
    <w:rsid w:val="009E3A8B"/>
    <w:rsid w:val="009E451A"/>
    <w:rsid w:val="009E4C6A"/>
    <w:rsid w:val="009E4DC5"/>
    <w:rsid w:val="009E5EBC"/>
    <w:rsid w:val="009E7B2E"/>
    <w:rsid w:val="009F224A"/>
    <w:rsid w:val="009F39FE"/>
    <w:rsid w:val="009F3F61"/>
    <w:rsid w:val="009F43E7"/>
    <w:rsid w:val="009F4576"/>
    <w:rsid w:val="009F4DB9"/>
    <w:rsid w:val="009F5ED6"/>
    <w:rsid w:val="00A03F6B"/>
    <w:rsid w:val="00A05275"/>
    <w:rsid w:val="00A0534B"/>
    <w:rsid w:val="00A063A9"/>
    <w:rsid w:val="00A07702"/>
    <w:rsid w:val="00A1090A"/>
    <w:rsid w:val="00A112CB"/>
    <w:rsid w:val="00A143E1"/>
    <w:rsid w:val="00A1586C"/>
    <w:rsid w:val="00A1704C"/>
    <w:rsid w:val="00A21FAD"/>
    <w:rsid w:val="00A2297C"/>
    <w:rsid w:val="00A2333F"/>
    <w:rsid w:val="00A249F1"/>
    <w:rsid w:val="00A2708C"/>
    <w:rsid w:val="00A277E8"/>
    <w:rsid w:val="00A30CFF"/>
    <w:rsid w:val="00A33EA7"/>
    <w:rsid w:val="00A35BDE"/>
    <w:rsid w:val="00A3605A"/>
    <w:rsid w:val="00A37872"/>
    <w:rsid w:val="00A4096E"/>
    <w:rsid w:val="00A412CE"/>
    <w:rsid w:val="00A41983"/>
    <w:rsid w:val="00A42C6B"/>
    <w:rsid w:val="00A43E59"/>
    <w:rsid w:val="00A45222"/>
    <w:rsid w:val="00A4543B"/>
    <w:rsid w:val="00A46055"/>
    <w:rsid w:val="00A46E83"/>
    <w:rsid w:val="00A474DF"/>
    <w:rsid w:val="00A47911"/>
    <w:rsid w:val="00A47959"/>
    <w:rsid w:val="00A47CF7"/>
    <w:rsid w:val="00A5108B"/>
    <w:rsid w:val="00A5126B"/>
    <w:rsid w:val="00A51A75"/>
    <w:rsid w:val="00A51FD3"/>
    <w:rsid w:val="00A62D8C"/>
    <w:rsid w:val="00A63C9E"/>
    <w:rsid w:val="00A64B2F"/>
    <w:rsid w:val="00A67039"/>
    <w:rsid w:val="00A671C5"/>
    <w:rsid w:val="00A70A37"/>
    <w:rsid w:val="00A71CC1"/>
    <w:rsid w:val="00A71DCA"/>
    <w:rsid w:val="00A7271F"/>
    <w:rsid w:val="00A72B4B"/>
    <w:rsid w:val="00A7357D"/>
    <w:rsid w:val="00A75090"/>
    <w:rsid w:val="00A75A77"/>
    <w:rsid w:val="00A76A22"/>
    <w:rsid w:val="00A8202B"/>
    <w:rsid w:val="00A85CE5"/>
    <w:rsid w:val="00A86473"/>
    <w:rsid w:val="00A864B3"/>
    <w:rsid w:val="00A86CED"/>
    <w:rsid w:val="00A87336"/>
    <w:rsid w:val="00A9090A"/>
    <w:rsid w:val="00A912EB"/>
    <w:rsid w:val="00A932C2"/>
    <w:rsid w:val="00A94B8B"/>
    <w:rsid w:val="00A96E5D"/>
    <w:rsid w:val="00A97915"/>
    <w:rsid w:val="00A97DCC"/>
    <w:rsid w:val="00AA014F"/>
    <w:rsid w:val="00AA1254"/>
    <w:rsid w:val="00AA1E7A"/>
    <w:rsid w:val="00AA2369"/>
    <w:rsid w:val="00AA3C96"/>
    <w:rsid w:val="00AA490E"/>
    <w:rsid w:val="00AA4C96"/>
    <w:rsid w:val="00AA4CD8"/>
    <w:rsid w:val="00AA4F56"/>
    <w:rsid w:val="00AA576F"/>
    <w:rsid w:val="00AA5FC4"/>
    <w:rsid w:val="00AA72C4"/>
    <w:rsid w:val="00AA7C14"/>
    <w:rsid w:val="00AA7CB9"/>
    <w:rsid w:val="00AB17E2"/>
    <w:rsid w:val="00AB25FF"/>
    <w:rsid w:val="00AB28D6"/>
    <w:rsid w:val="00AB35EB"/>
    <w:rsid w:val="00AB36BB"/>
    <w:rsid w:val="00AB46DE"/>
    <w:rsid w:val="00AB658D"/>
    <w:rsid w:val="00AB66FE"/>
    <w:rsid w:val="00AB7238"/>
    <w:rsid w:val="00AB7D5B"/>
    <w:rsid w:val="00AB7D7B"/>
    <w:rsid w:val="00AC1390"/>
    <w:rsid w:val="00AC145A"/>
    <w:rsid w:val="00AC3524"/>
    <w:rsid w:val="00AC40EF"/>
    <w:rsid w:val="00AC727E"/>
    <w:rsid w:val="00AD1346"/>
    <w:rsid w:val="00AD1C82"/>
    <w:rsid w:val="00AD2879"/>
    <w:rsid w:val="00AD3622"/>
    <w:rsid w:val="00AD6DCA"/>
    <w:rsid w:val="00AD7CF6"/>
    <w:rsid w:val="00AD7F13"/>
    <w:rsid w:val="00AE04D4"/>
    <w:rsid w:val="00AE0BE0"/>
    <w:rsid w:val="00AE0C6F"/>
    <w:rsid w:val="00AE3913"/>
    <w:rsid w:val="00AE39C9"/>
    <w:rsid w:val="00AE444B"/>
    <w:rsid w:val="00AE4AD2"/>
    <w:rsid w:val="00AE5F52"/>
    <w:rsid w:val="00AE6315"/>
    <w:rsid w:val="00AE67F9"/>
    <w:rsid w:val="00AE6C7E"/>
    <w:rsid w:val="00AF085D"/>
    <w:rsid w:val="00AF18AE"/>
    <w:rsid w:val="00AF1A2D"/>
    <w:rsid w:val="00AF2672"/>
    <w:rsid w:val="00AF3A2B"/>
    <w:rsid w:val="00AF3EAB"/>
    <w:rsid w:val="00AF3F9F"/>
    <w:rsid w:val="00AF66B4"/>
    <w:rsid w:val="00AF7B85"/>
    <w:rsid w:val="00AF7E74"/>
    <w:rsid w:val="00AF7FDD"/>
    <w:rsid w:val="00B00A7B"/>
    <w:rsid w:val="00B00E65"/>
    <w:rsid w:val="00B0132B"/>
    <w:rsid w:val="00B01542"/>
    <w:rsid w:val="00B01809"/>
    <w:rsid w:val="00B039E5"/>
    <w:rsid w:val="00B0424F"/>
    <w:rsid w:val="00B04CAF"/>
    <w:rsid w:val="00B05A42"/>
    <w:rsid w:val="00B065C4"/>
    <w:rsid w:val="00B06B8A"/>
    <w:rsid w:val="00B10376"/>
    <w:rsid w:val="00B10DEF"/>
    <w:rsid w:val="00B13180"/>
    <w:rsid w:val="00B1344F"/>
    <w:rsid w:val="00B13D78"/>
    <w:rsid w:val="00B14253"/>
    <w:rsid w:val="00B14792"/>
    <w:rsid w:val="00B14A06"/>
    <w:rsid w:val="00B1658A"/>
    <w:rsid w:val="00B166BE"/>
    <w:rsid w:val="00B1736B"/>
    <w:rsid w:val="00B20DA3"/>
    <w:rsid w:val="00B20E9E"/>
    <w:rsid w:val="00B2318B"/>
    <w:rsid w:val="00B23DBF"/>
    <w:rsid w:val="00B252F1"/>
    <w:rsid w:val="00B26686"/>
    <w:rsid w:val="00B31771"/>
    <w:rsid w:val="00B326E6"/>
    <w:rsid w:val="00B33687"/>
    <w:rsid w:val="00B34028"/>
    <w:rsid w:val="00B34590"/>
    <w:rsid w:val="00B35A0B"/>
    <w:rsid w:val="00B36B80"/>
    <w:rsid w:val="00B36CFC"/>
    <w:rsid w:val="00B3783F"/>
    <w:rsid w:val="00B40AC0"/>
    <w:rsid w:val="00B40B1C"/>
    <w:rsid w:val="00B42128"/>
    <w:rsid w:val="00B43239"/>
    <w:rsid w:val="00B43546"/>
    <w:rsid w:val="00B464D8"/>
    <w:rsid w:val="00B4794F"/>
    <w:rsid w:val="00B47EE8"/>
    <w:rsid w:val="00B50B44"/>
    <w:rsid w:val="00B50CAB"/>
    <w:rsid w:val="00B50DBD"/>
    <w:rsid w:val="00B50F2B"/>
    <w:rsid w:val="00B5182A"/>
    <w:rsid w:val="00B528BB"/>
    <w:rsid w:val="00B5301B"/>
    <w:rsid w:val="00B534D3"/>
    <w:rsid w:val="00B538FF"/>
    <w:rsid w:val="00B53A1C"/>
    <w:rsid w:val="00B53F52"/>
    <w:rsid w:val="00B54FB8"/>
    <w:rsid w:val="00B5782A"/>
    <w:rsid w:val="00B603B6"/>
    <w:rsid w:val="00B60AF0"/>
    <w:rsid w:val="00B6200A"/>
    <w:rsid w:val="00B6290B"/>
    <w:rsid w:val="00B63304"/>
    <w:rsid w:val="00B64010"/>
    <w:rsid w:val="00B652C2"/>
    <w:rsid w:val="00B65FB3"/>
    <w:rsid w:val="00B66089"/>
    <w:rsid w:val="00B70EAF"/>
    <w:rsid w:val="00B713E5"/>
    <w:rsid w:val="00B72B4F"/>
    <w:rsid w:val="00B73FB0"/>
    <w:rsid w:val="00B74734"/>
    <w:rsid w:val="00B7498A"/>
    <w:rsid w:val="00B75EC6"/>
    <w:rsid w:val="00B76224"/>
    <w:rsid w:val="00B7630C"/>
    <w:rsid w:val="00B76F64"/>
    <w:rsid w:val="00B77AF0"/>
    <w:rsid w:val="00B77EFA"/>
    <w:rsid w:val="00B80183"/>
    <w:rsid w:val="00B80450"/>
    <w:rsid w:val="00B82C89"/>
    <w:rsid w:val="00B8326F"/>
    <w:rsid w:val="00B84B07"/>
    <w:rsid w:val="00B85C1D"/>
    <w:rsid w:val="00B87A43"/>
    <w:rsid w:val="00B919C6"/>
    <w:rsid w:val="00B91BD7"/>
    <w:rsid w:val="00B91C2D"/>
    <w:rsid w:val="00B91CC1"/>
    <w:rsid w:val="00B91FFA"/>
    <w:rsid w:val="00B92CCD"/>
    <w:rsid w:val="00B93113"/>
    <w:rsid w:val="00B93327"/>
    <w:rsid w:val="00B93623"/>
    <w:rsid w:val="00B943CD"/>
    <w:rsid w:val="00B94B41"/>
    <w:rsid w:val="00B94B95"/>
    <w:rsid w:val="00B94D49"/>
    <w:rsid w:val="00B95C0F"/>
    <w:rsid w:val="00B967BB"/>
    <w:rsid w:val="00B974B2"/>
    <w:rsid w:val="00B97FB2"/>
    <w:rsid w:val="00BA0036"/>
    <w:rsid w:val="00BA0087"/>
    <w:rsid w:val="00BA03D7"/>
    <w:rsid w:val="00BA11DB"/>
    <w:rsid w:val="00BA134B"/>
    <w:rsid w:val="00BA1841"/>
    <w:rsid w:val="00BA2124"/>
    <w:rsid w:val="00BA2985"/>
    <w:rsid w:val="00BA2E0C"/>
    <w:rsid w:val="00BA4D96"/>
    <w:rsid w:val="00BA6B54"/>
    <w:rsid w:val="00BA73F7"/>
    <w:rsid w:val="00BB11D2"/>
    <w:rsid w:val="00BB12F2"/>
    <w:rsid w:val="00BB1EFE"/>
    <w:rsid w:val="00BB6289"/>
    <w:rsid w:val="00BC0791"/>
    <w:rsid w:val="00BC0C40"/>
    <w:rsid w:val="00BC0FA2"/>
    <w:rsid w:val="00BC1436"/>
    <w:rsid w:val="00BC24D7"/>
    <w:rsid w:val="00BC625A"/>
    <w:rsid w:val="00BD01C2"/>
    <w:rsid w:val="00BD0964"/>
    <w:rsid w:val="00BD0F62"/>
    <w:rsid w:val="00BD1B17"/>
    <w:rsid w:val="00BD33A5"/>
    <w:rsid w:val="00BD43BD"/>
    <w:rsid w:val="00BD4E89"/>
    <w:rsid w:val="00BD5319"/>
    <w:rsid w:val="00BD5AB5"/>
    <w:rsid w:val="00BD5E14"/>
    <w:rsid w:val="00BD7C8A"/>
    <w:rsid w:val="00BE59CD"/>
    <w:rsid w:val="00BE7995"/>
    <w:rsid w:val="00BF095F"/>
    <w:rsid w:val="00BF0C3A"/>
    <w:rsid w:val="00BF1B9B"/>
    <w:rsid w:val="00BF2CB7"/>
    <w:rsid w:val="00BF3F20"/>
    <w:rsid w:val="00BF4B8E"/>
    <w:rsid w:val="00BF4D7D"/>
    <w:rsid w:val="00BF73E9"/>
    <w:rsid w:val="00C009DE"/>
    <w:rsid w:val="00C01907"/>
    <w:rsid w:val="00C04F14"/>
    <w:rsid w:val="00C05B29"/>
    <w:rsid w:val="00C06765"/>
    <w:rsid w:val="00C12378"/>
    <w:rsid w:val="00C125E7"/>
    <w:rsid w:val="00C15C14"/>
    <w:rsid w:val="00C1700B"/>
    <w:rsid w:val="00C17A9D"/>
    <w:rsid w:val="00C22560"/>
    <w:rsid w:val="00C22727"/>
    <w:rsid w:val="00C23949"/>
    <w:rsid w:val="00C2538C"/>
    <w:rsid w:val="00C26998"/>
    <w:rsid w:val="00C26B10"/>
    <w:rsid w:val="00C271A4"/>
    <w:rsid w:val="00C3050B"/>
    <w:rsid w:val="00C30969"/>
    <w:rsid w:val="00C309B9"/>
    <w:rsid w:val="00C31830"/>
    <w:rsid w:val="00C3213E"/>
    <w:rsid w:val="00C32688"/>
    <w:rsid w:val="00C3348E"/>
    <w:rsid w:val="00C34519"/>
    <w:rsid w:val="00C3689E"/>
    <w:rsid w:val="00C411C1"/>
    <w:rsid w:val="00C42D34"/>
    <w:rsid w:val="00C42F07"/>
    <w:rsid w:val="00C43E3B"/>
    <w:rsid w:val="00C4403A"/>
    <w:rsid w:val="00C4528F"/>
    <w:rsid w:val="00C45564"/>
    <w:rsid w:val="00C459D0"/>
    <w:rsid w:val="00C4650D"/>
    <w:rsid w:val="00C46EAE"/>
    <w:rsid w:val="00C4794D"/>
    <w:rsid w:val="00C50431"/>
    <w:rsid w:val="00C5273C"/>
    <w:rsid w:val="00C5286B"/>
    <w:rsid w:val="00C53AF8"/>
    <w:rsid w:val="00C540C6"/>
    <w:rsid w:val="00C545B8"/>
    <w:rsid w:val="00C54D5F"/>
    <w:rsid w:val="00C56292"/>
    <w:rsid w:val="00C6062A"/>
    <w:rsid w:val="00C609C7"/>
    <w:rsid w:val="00C667E0"/>
    <w:rsid w:val="00C66B03"/>
    <w:rsid w:val="00C702A9"/>
    <w:rsid w:val="00C71EA4"/>
    <w:rsid w:val="00C73803"/>
    <w:rsid w:val="00C74465"/>
    <w:rsid w:val="00C755FA"/>
    <w:rsid w:val="00C75D36"/>
    <w:rsid w:val="00C75E63"/>
    <w:rsid w:val="00C770BC"/>
    <w:rsid w:val="00C80885"/>
    <w:rsid w:val="00C82ECF"/>
    <w:rsid w:val="00C83876"/>
    <w:rsid w:val="00C83FBC"/>
    <w:rsid w:val="00C845E4"/>
    <w:rsid w:val="00C849FB"/>
    <w:rsid w:val="00C85224"/>
    <w:rsid w:val="00C85DA4"/>
    <w:rsid w:val="00C86266"/>
    <w:rsid w:val="00C929D0"/>
    <w:rsid w:val="00C942F9"/>
    <w:rsid w:val="00C943EC"/>
    <w:rsid w:val="00C94FE4"/>
    <w:rsid w:val="00C96290"/>
    <w:rsid w:val="00C96645"/>
    <w:rsid w:val="00CA0675"/>
    <w:rsid w:val="00CA1BE3"/>
    <w:rsid w:val="00CA1BF9"/>
    <w:rsid w:val="00CA4CDC"/>
    <w:rsid w:val="00CA64F6"/>
    <w:rsid w:val="00CA7046"/>
    <w:rsid w:val="00CA7224"/>
    <w:rsid w:val="00CA75FA"/>
    <w:rsid w:val="00CB0625"/>
    <w:rsid w:val="00CB0D14"/>
    <w:rsid w:val="00CB1CC5"/>
    <w:rsid w:val="00CB5606"/>
    <w:rsid w:val="00CB570B"/>
    <w:rsid w:val="00CB75E3"/>
    <w:rsid w:val="00CC04DF"/>
    <w:rsid w:val="00CC0770"/>
    <w:rsid w:val="00CC0AD1"/>
    <w:rsid w:val="00CC155A"/>
    <w:rsid w:val="00CC692F"/>
    <w:rsid w:val="00CC7AAD"/>
    <w:rsid w:val="00CD195C"/>
    <w:rsid w:val="00CD2101"/>
    <w:rsid w:val="00CD2F05"/>
    <w:rsid w:val="00CD35CE"/>
    <w:rsid w:val="00CD674D"/>
    <w:rsid w:val="00CD73DE"/>
    <w:rsid w:val="00CD75D3"/>
    <w:rsid w:val="00CE0A96"/>
    <w:rsid w:val="00CE1A35"/>
    <w:rsid w:val="00CE1B8D"/>
    <w:rsid w:val="00CE2771"/>
    <w:rsid w:val="00CE45F6"/>
    <w:rsid w:val="00CE48C3"/>
    <w:rsid w:val="00CE5ED6"/>
    <w:rsid w:val="00CE635C"/>
    <w:rsid w:val="00CF37FB"/>
    <w:rsid w:val="00CF417F"/>
    <w:rsid w:val="00CF5C1E"/>
    <w:rsid w:val="00CF5DC8"/>
    <w:rsid w:val="00CF6AE3"/>
    <w:rsid w:val="00CF7072"/>
    <w:rsid w:val="00D01E9C"/>
    <w:rsid w:val="00D025B1"/>
    <w:rsid w:val="00D02C16"/>
    <w:rsid w:val="00D03943"/>
    <w:rsid w:val="00D03EB5"/>
    <w:rsid w:val="00D04993"/>
    <w:rsid w:val="00D05676"/>
    <w:rsid w:val="00D062A9"/>
    <w:rsid w:val="00D06ABA"/>
    <w:rsid w:val="00D0773C"/>
    <w:rsid w:val="00D07CE2"/>
    <w:rsid w:val="00D1231F"/>
    <w:rsid w:val="00D1547F"/>
    <w:rsid w:val="00D1604A"/>
    <w:rsid w:val="00D179C5"/>
    <w:rsid w:val="00D20458"/>
    <w:rsid w:val="00D212D4"/>
    <w:rsid w:val="00D21FB3"/>
    <w:rsid w:val="00D231B7"/>
    <w:rsid w:val="00D2474F"/>
    <w:rsid w:val="00D25A31"/>
    <w:rsid w:val="00D2759A"/>
    <w:rsid w:val="00D3089D"/>
    <w:rsid w:val="00D314B3"/>
    <w:rsid w:val="00D3183E"/>
    <w:rsid w:val="00D31B87"/>
    <w:rsid w:val="00D33FD3"/>
    <w:rsid w:val="00D415A6"/>
    <w:rsid w:val="00D42819"/>
    <w:rsid w:val="00D4413C"/>
    <w:rsid w:val="00D4439D"/>
    <w:rsid w:val="00D4454B"/>
    <w:rsid w:val="00D45966"/>
    <w:rsid w:val="00D45AD2"/>
    <w:rsid w:val="00D50A9B"/>
    <w:rsid w:val="00D5166F"/>
    <w:rsid w:val="00D561FD"/>
    <w:rsid w:val="00D565FA"/>
    <w:rsid w:val="00D56680"/>
    <w:rsid w:val="00D56EA7"/>
    <w:rsid w:val="00D62B62"/>
    <w:rsid w:val="00D6374E"/>
    <w:rsid w:val="00D64ACF"/>
    <w:rsid w:val="00D6545C"/>
    <w:rsid w:val="00D674B5"/>
    <w:rsid w:val="00D674BB"/>
    <w:rsid w:val="00D67691"/>
    <w:rsid w:val="00D7144B"/>
    <w:rsid w:val="00D72159"/>
    <w:rsid w:val="00D743F9"/>
    <w:rsid w:val="00D75408"/>
    <w:rsid w:val="00D7736B"/>
    <w:rsid w:val="00D802C6"/>
    <w:rsid w:val="00D8075A"/>
    <w:rsid w:val="00D807C4"/>
    <w:rsid w:val="00D80849"/>
    <w:rsid w:val="00D80CE0"/>
    <w:rsid w:val="00D80F93"/>
    <w:rsid w:val="00D8112D"/>
    <w:rsid w:val="00D81881"/>
    <w:rsid w:val="00D81B4F"/>
    <w:rsid w:val="00D84D4C"/>
    <w:rsid w:val="00D84E54"/>
    <w:rsid w:val="00D8630B"/>
    <w:rsid w:val="00D875AC"/>
    <w:rsid w:val="00D87BA9"/>
    <w:rsid w:val="00D87DD6"/>
    <w:rsid w:val="00D915BE"/>
    <w:rsid w:val="00D91B14"/>
    <w:rsid w:val="00D9285A"/>
    <w:rsid w:val="00D9301D"/>
    <w:rsid w:val="00D937D3"/>
    <w:rsid w:val="00D957AC"/>
    <w:rsid w:val="00D95A53"/>
    <w:rsid w:val="00D95F3F"/>
    <w:rsid w:val="00D97B20"/>
    <w:rsid w:val="00D97FBC"/>
    <w:rsid w:val="00DA4AEF"/>
    <w:rsid w:val="00DA4AFB"/>
    <w:rsid w:val="00DA642D"/>
    <w:rsid w:val="00DA6DDF"/>
    <w:rsid w:val="00DB0799"/>
    <w:rsid w:val="00DB0A42"/>
    <w:rsid w:val="00DB2D4A"/>
    <w:rsid w:val="00DB45A6"/>
    <w:rsid w:val="00DB51BC"/>
    <w:rsid w:val="00DB5342"/>
    <w:rsid w:val="00DB60CE"/>
    <w:rsid w:val="00DC4C26"/>
    <w:rsid w:val="00DC7672"/>
    <w:rsid w:val="00DD00AC"/>
    <w:rsid w:val="00DD08DB"/>
    <w:rsid w:val="00DD3777"/>
    <w:rsid w:val="00DD37C8"/>
    <w:rsid w:val="00DD572D"/>
    <w:rsid w:val="00DD5B74"/>
    <w:rsid w:val="00DD5FB0"/>
    <w:rsid w:val="00DD7AE9"/>
    <w:rsid w:val="00DE15EF"/>
    <w:rsid w:val="00DE21E7"/>
    <w:rsid w:val="00DE3193"/>
    <w:rsid w:val="00DE57EF"/>
    <w:rsid w:val="00DE7CD6"/>
    <w:rsid w:val="00DF0855"/>
    <w:rsid w:val="00DF2BA3"/>
    <w:rsid w:val="00DF440D"/>
    <w:rsid w:val="00DF565E"/>
    <w:rsid w:val="00DF5F08"/>
    <w:rsid w:val="00E00465"/>
    <w:rsid w:val="00E00973"/>
    <w:rsid w:val="00E017BA"/>
    <w:rsid w:val="00E030A3"/>
    <w:rsid w:val="00E0318C"/>
    <w:rsid w:val="00E0348F"/>
    <w:rsid w:val="00E042C9"/>
    <w:rsid w:val="00E0458F"/>
    <w:rsid w:val="00E04AB5"/>
    <w:rsid w:val="00E103C1"/>
    <w:rsid w:val="00E1070F"/>
    <w:rsid w:val="00E10CEF"/>
    <w:rsid w:val="00E13320"/>
    <w:rsid w:val="00E13BE1"/>
    <w:rsid w:val="00E1468D"/>
    <w:rsid w:val="00E14838"/>
    <w:rsid w:val="00E14C96"/>
    <w:rsid w:val="00E169A6"/>
    <w:rsid w:val="00E16DA5"/>
    <w:rsid w:val="00E16E43"/>
    <w:rsid w:val="00E17DCD"/>
    <w:rsid w:val="00E22259"/>
    <w:rsid w:val="00E231B5"/>
    <w:rsid w:val="00E239E7"/>
    <w:rsid w:val="00E255F6"/>
    <w:rsid w:val="00E258E8"/>
    <w:rsid w:val="00E2634C"/>
    <w:rsid w:val="00E264EC"/>
    <w:rsid w:val="00E277F6"/>
    <w:rsid w:val="00E27C99"/>
    <w:rsid w:val="00E30867"/>
    <w:rsid w:val="00E30D91"/>
    <w:rsid w:val="00E31ABD"/>
    <w:rsid w:val="00E31DA7"/>
    <w:rsid w:val="00E32AF0"/>
    <w:rsid w:val="00E32E09"/>
    <w:rsid w:val="00E3331E"/>
    <w:rsid w:val="00E3451E"/>
    <w:rsid w:val="00E37D15"/>
    <w:rsid w:val="00E4118D"/>
    <w:rsid w:val="00E4360A"/>
    <w:rsid w:val="00E44672"/>
    <w:rsid w:val="00E44E8D"/>
    <w:rsid w:val="00E45254"/>
    <w:rsid w:val="00E45646"/>
    <w:rsid w:val="00E46341"/>
    <w:rsid w:val="00E46F6E"/>
    <w:rsid w:val="00E473AF"/>
    <w:rsid w:val="00E50942"/>
    <w:rsid w:val="00E5141E"/>
    <w:rsid w:val="00E51A8F"/>
    <w:rsid w:val="00E557A4"/>
    <w:rsid w:val="00E55CF6"/>
    <w:rsid w:val="00E61F6B"/>
    <w:rsid w:val="00E62CA7"/>
    <w:rsid w:val="00E6457C"/>
    <w:rsid w:val="00E6593A"/>
    <w:rsid w:val="00E72157"/>
    <w:rsid w:val="00E74153"/>
    <w:rsid w:val="00E761B6"/>
    <w:rsid w:val="00E83D97"/>
    <w:rsid w:val="00E87CE5"/>
    <w:rsid w:val="00E90BF4"/>
    <w:rsid w:val="00E93B08"/>
    <w:rsid w:val="00E93CB4"/>
    <w:rsid w:val="00E94C84"/>
    <w:rsid w:val="00E95316"/>
    <w:rsid w:val="00E95F58"/>
    <w:rsid w:val="00EA1D10"/>
    <w:rsid w:val="00EA1DDD"/>
    <w:rsid w:val="00EA213D"/>
    <w:rsid w:val="00EA4504"/>
    <w:rsid w:val="00EA48CB"/>
    <w:rsid w:val="00EA4D52"/>
    <w:rsid w:val="00EA5E62"/>
    <w:rsid w:val="00EA7CD3"/>
    <w:rsid w:val="00EA7EEF"/>
    <w:rsid w:val="00EB1FD8"/>
    <w:rsid w:val="00EB24D6"/>
    <w:rsid w:val="00EB4349"/>
    <w:rsid w:val="00EB48B0"/>
    <w:rsid w:val="00EB6577"/>
    <w:rsid w:val="00EB6FA7"/>
    <w:rsid w:val="00EB73A8"/>
    <w:rsid w:val="00EB76C6"/>
    <w:rsid w:val="00EB7A3F"/>
    <w:rsid w:val="00EC0516"/>
    <w:rsid w:val="00EC0833"/>
    <w:rsid w:val="00EC1626"/>
    <w:rsid w:val="00EC2B7B"/>
    <w:rsid w:val="00EC4439"/>
    <w:rsid w:val="00EC4BF7"/>
    <w:rsid w:val="00EC4F73"/>
    <w:rsid w:val="00EC67F3"/>
    <w:rsid w:val="00ED0A60"/>
    <w:rsid w:val="00ED3E87"/>
    <w:rsid w:val="00ED41EC"/>
    <w:rsid w:val="00ED439E"/>
    <w:rsid w:val="00ED46F3"/>
    <w:rsid w:val="00ED4A69"/>
    <w:rsid w:val="00ED5262"/>
    <w:rsid w:val="00ED546A"/>
    <w:rsid w:val="00ED58DB"/>
    <w:rsid w:val="00ED6589"/>
    <w:rsid w:val="00ED6E35"/>
    <w:rsid w:val="00ED78EC"/>
    <w:rsid w:val="00ED7967"/>
    <w:rsid w:val="00EE0977"/>
    <w:rsid w:val="00EE0CF4"/>
    <w:rsid w:val="00EE1BC6"/>
    <w:rsid w:val="00EE1EF6"/>
    <w:rsid w:val="00EE30A6"/>
    <w:rsid w:val="00EE31CD"/>
    <w:rsid w:val="00EE3337"/>
    <w:rsid w:val="00EE61CC"/>
    <w:rsid w:val="00EE65A5"/>
    <w:rsid w:val="00EE7722"/>
    <w:rsid w:val="00EE7E1D"/>
    <w:rsid w:val="00EF0403"/>
    <w:rsid w:val="00EF08ED"/>
    <w:rsid w:val="00EF160C"/>
    <w:rsid w:val="00EF1B3D"/>
    <w:rsid w:val="00EF2160"/>
    <w:rsid w:val="00EF22FC"/>
    <w:rsid w:val="00EF325E"/>
    <w:rsid w:val="00EF3874"/>
    <w:rsid w:val="00EF5093"/>
    <w:rsid w:val="00EF5C01"/>
    <w:rsid w:val="00EF63CA"/>
    <w:rsid w:val="00EF6870"/>
    <w:rsid w:val="00EF7443"/>
    <w:rsid w:val="00EF79D5"/>
    <w:rsid w:val="00F00185"/>
    <w:rsid w:val="00F029A6"/>
    <w:rsid w:val="00F02AC7"/>
    <w:rsid w:val="00F053CC"/>
    <w:rsid w:val="00F06475"/>
    <w:rsid w:val="00F067F3"/>
    <w:rsid w:val="00F10B28"/>
    <w:rsid w:val="00F10B8F"/>
    <w:rsid w:val="00F10E02"/>
    <w:rsid w:val="00F11808"/>
    <w:rsid w:val="00F13610"/>
    <w:rsid w:val="00F13E13"/>
    <w:rsid w:val="00F16E4C"/>
    <w:rsid w:val="00F179DD"/>
    <w:rsid w:val="00F2112B"/>
    <w:rsid w:val="00F22561"/>
    <w:rsid w:val="00F22A65"/>
    <w:rsid w:val="00F22F59"/>
    <w:rsid w:val="00F23641"/>
    <w:rsid w:val="00F247D7"/>
    <w:rsid w:val="00F24E25"/>
    <w:rsid w:val="00F258F7"/>
    <w:rsid w:val="00F25D1C"/>
    <w:rsid w:val="00F3284F"/>
    <w:rsid w:val="00F32BBB"/>
    <w:rsid w:val="00F377CE"/>
    <w:rsid w:val="00F37B85"/>
    <w:rsid w:val="00F40284"/>
    <w:rsid w:val="00F40801"/>
    <w:rsid w:val="00F4086E"/>
    <w:rsid w:val="00F416F5"/>
    <w:rsid w:val="00F42600"/>
    <w:rsid w:val="00F4326D"/>
    <w:rsid w:val="00F45BE5"/>
    <w:rsid w:val="00F4714F"/>
    <w:rsid w:val="00F47B73"/>
    <w:rsid w:val="00F50C72"/>
    <w:rsid w:val="00F51F16"/>
    <w:rsid w:val="00F52972"/>
    <w:rsid w:val="00F52B1A"/>
    <w:rsid w:val="00F5537A"/>
    <w:rsid w:val="00F5539E"/>
    <w:rsid w:val="00F55A94"/>
    <w:rsid w:val="00F55E07"/>
    <w:rsid w:val="00F56D2D"/>
    <w:rsid w:val="00F63FF5"/>
    <w:rsid w:val="00F641C2"/>
    <w:rsid w:val="00F643E0"/>
    <w:rsid w:val="00F65BE1"/>
    <w:rsid w:val="00F661A9"/>
    <w:rsid w:val="00F6694B"/>
    <w:rsid w:val="00F67398"/>
    <w:rsid w:val="00F67D89"/>
    <w:rsid w:val="00F67E76"/>
    <w:rsid w:val="00F707DA"/>
    <w:rsid w:val="00F7465E"/>
    <w:rsid w:val="00F7485D"/>
    <w:rsid w:val="00F757B6"/>
    <w:rsid w:val="00F757CF"/>
    <w:rsid w:val="00F75A46"/>
    <w:rsid w:val="00F75C81"/>
    <w:rsid w:val="00F75F3A"/>
    <w:rsid w:val="00F76B3C"/>
    <w:rsid w:val="00F805A8"/>
    <w:rsid w:val="00F82BD7"/>
    <w:rsid w:val="00F82C89"/>
    <w:rsid w:val="00F834A1"/>
    <w:rsid w:val="00F8372B"/>
    <w:rsid w:val="00F83C7A"/>
    <w:rsid w:val="00F85217"/>
    <w:rsid w:val="00F862E2"/>
    <w:rsid w:val="00F87035"/>
    <w:rsid w:val="00F87231"/>
    <w:rsid w:val="00F87F75"/>
    <w:rsid w:val="00F90B33"/>
    <w:rsid w:val="00F931CF"/>
    <w:rsid w:val="00F9337D"/>
    <w:rsid w:val="00F961BB"/>
    <w:rsid w:val="00F96FED"/>
    <w:rsid w:val="00FA09F2"/>
    <w:rsid w:val="00FA0D24"/>
    <w:rsid w:val="00FA1E7C"/>
    <w:rsid w:val="00FA2C46"/>
    <w:rsid w:val="00FA2CF8"/>
    <w:rsid w:val="00FA47A0"/>
    <w:rsid w:val="00FA4ABF"/>
    <w:rsid w:val="00FA575D"/>
    <w:rsid w:val="00FA57D2"/>
    <w:rsid w:val="00FA5E5E"/>
    <w:rsid w:val="00FB0CD6"/>
    <w:rsid w:val="00FB153D"/>
    <w:rsid w:val="00FB1B26"/>
    <w:rsid w:val="00FB1B62"/>
    <w:rsid w:val="00FB1E94"/>
    <w:rsid w:val="00FB1FD8"/>
    <w:rsid w:val="00FB2E4F"/>
    <w:rsid w:val="00FB3959"/>
    <w:rsid w:val="00FB45C3"/>
    <w:rsid w:val="00FB47AA"/>
    <w:rsid w:val="00FB5BD2"/>
    <w:rsid w:val="00FB7829"/>
    <w:rsid w:val="00FC04AA"/>
    <w:rsid w:val="00FC0D33"/>
    <w:rsid w:val="00FC2A11"/>
    <w:rsid w:val="00FC3A38"/>
    <w:rsid w:val="00FC715B"/>
    <w:rsid w:val="00FC74AD"/>
    <w:rsid w:val="00FD122B"/>
    <w:rsid w:val="00FD1F90"/>
    <w:rsid w:val="00FD32C7"/>
    <w:rsid w:val="00FD3874"/>
    <w:rsid w:val="00FD53CD"/>
    <w:rsid w:val="00FD6DF0"/>
    <w:rsid w:val="00FE1E09"/>
    <w:rsid w:val="00FE238A"/>
    <w:rsid w:val="00FE2582"/>
    <w:rsid w:val="00FE44CE"/>
    <w:rsid w:val="00FE47D4"/>
    <w:rsid w:val="00FE5CC2"/>
    <w:rsid w:val="00FE6443"/>
    <w:rsid w:val="00FE6E63"/>
    <w:rsid w:val="00FE70FC"/>
    <w:rsid w:val="00FF2436"/>
    <w:rsid w:val="00FF486B"/>
    <w:rsid w:val="00FF69EB"/>
    <w:rsid w:val="00FF6E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3B4348"/>
  <w15:chartTrackingRefBased/>
  <w15:docId w15:val="{6796FC55-6688-4304-9E42-3804F6FB7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155A"/>
  </w:style>
  <w:style w:type="paragraph" w:styleId="Heading1">
    <w:name w:val="heading 1"/>
    <w:basedOn w:val="Normal"/>
    <w:next w:val="Normal"/>
    <w:link w:val="Heading1Char"/>
    <w:uiPriority w:val="9"/>
    <w:qFormat/>
    <w:rsid w:val="00CC155A"/>
    <w:pPr>
      <w:keepNext/>
      <w:keepLines/>
      <w:spacing w:before="320" w:after="80" w:line="240" w:lineRule="auto"/>
      <w:jc w:val="center"/>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CC155A"/>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CC155A"/>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CC155A"/>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CC155A"/>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CC155A"/>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CC155A"/>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CC155A"/>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CC155A"/>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155A"/>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CC155A"/>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CC155A"/>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CC155A"/>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CC155A"/>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CC155A"/>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CC155A"/>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CC155A"/>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CC155A"/>
    <w:rPr>
      <w:b/>
      <w:bCs/>
      <w:i/>
      <w:iCs/>
    </w:rPr>
  </w:style>
  <w:style w:type="paragraph" w:styleId="Caption">
    <w:name w:val="caption"/>
    <w:basedOn w:val="Normal"/>
    <w:next w:val="Normal"/>
    <w:uiPriority w:val="35"/>
    <w:semiHidden/>
    <w:unhideWhenUsed/>
    <w:qFormat/>
    <w:rsid w:val="00CC155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CC155A"/>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leChar">
    <w:name w:val="Title Char"/>
    <w:basedOn w:val="DefaultParagraphFont"/>
    <w:link w:val="Title"/>
    <w:uiPriority w:val="10"/>
    <w:rsid w:val="00CC155A"/>
    <w:rPr>
      <w:rFonts w:asciiTheme="majorHAnsi" w:eastAsiaTheme="majorEastAsia" w:hAnsiTheme="majorHAnsi" w:cstheme="majorBidi"/>
      <w:caps/>
      <w:color w:val="44546A" w:themeColor="text2"/>
      <w:spacing w:val="30"/>
      <w:sz w:val="72"/>
      <w:szCs w:val="72"/>
    </w:rPr>
  </w:style>
  <w:style w:type="paragraph" w:styleId="Subtitle">
    <w:name w:val="Subtitle"/>
    <w:basedOn w:val="Normal"/>
    <w:next w:val="Normal"/>
    <w:link w:val="SubtitleChar"/>
    <w:uiPriority w:val="11"/>
    <w:qFormat/>
    <w:rsid w:val="00CC155A"/>
    <w:pPr>
      <w:numPr>
        <w:ilvl w:val="1"/>
      </w:numPr>
      <w:jc w:val="center"/>
    </w:pPr>
    <w:rPr>
      <w:color w:val="44546A" w:themeColor="text2"/>
      <w:sz w:val="28"/>
      <w:szCs w:val="28"/>
    </w:rPr>
  </w:style>
  <w:style w:type="character" w:customStyle="1" w:styleId="SubtitleChar">
    <w:name w:val="Subtitle Char"/>
    <w:basedOn w:val="DefaultParagraphFont"/>
    <w:link w:val="Subtitle"/>
    <w:uiPriority w:val="11"/>
    <w:rsid w:val="00CC155A"/>
    <w:rPr>
      <w:color w:val="44546A" w:themeColor="text2"/>
      <w:sz w:val="28"/>
      <w:szCs w:val="28"/>
    </w:rPr>
  </w:style>
  <w:style w:type="character" w:styleId="Strong">
    <w:name w:val="Strong"/>
    <w:basedOn w:val="DefaultParagraphFont"/>
    <w:uiPriority w:val="22"/>
    <w:qFormat/>
    <w:rsid w:val="00CC155A"/>
    <w:rPr>
      <w:b/>
      <w:bCs/>
    </w:rPr>
  </w:style>
  <w:style w:type="character" w:styleId="Emphasis">
    <w:name w:val="Emphasis"/>
    <w:basedOn w:val="DefaultParagraphFont"/>
    <w:uiPriority w:val="20"/>
    <w:qFormat/>
    <w:rsid w:val="00CC155A"/>
    <w:rPr>
      <w:i/>
      <w:iCs/>
      <w:color w:val="000000" w:themeColor="text1"/>
    </w:rPr>
  </w:style>
  <w:style w:type="paragraph" w:styleId="NoSpacing">
    <w:name w:val="No Spacing"/>
    <w:uiPriority w:val="1"/>
    <w:qFormat/>
    <w:rsid w:val="00CC155A"/>
    <w:pPr>
      <w:spacing w:after="0" w:line="240" w:lineRule="auto"/>
    </w:pPr>
  </w:style>
  <w:style w:type="paragraph" w:styleId="Quote">
    <w:name w:val="Quote"/>
    <w:basedOn w:val="Normal"/>
    <w:next w:val="Normal"/>
    <w:link w:val="QuoteChar"/>
    <w:uiPriority w:val="29"/>
    <w:qFormat/>
    <w:rsid w:val="00CC155A"/>
    <w:pPr>
      <w:spacing w:before="160"/>
      <w:ind w:left="720" w:right="720"/>
      <w:jc w:val="center"/>
    </w:pPr>
    <w:rPr>
      <w:i/>
      <w:iCs/>
      <w:color w:val="7B7B7B" w:themeColor="accent3" w:themeShade="BF"/>
      <w:sz w:val="24"/>
      <w:szCs w:val="24"/>
    </w:rPr>
  </w:style>
  <w:style w:type="character" w:customStyle="1" w:styleId="QuoteChar">
    <w:name w:val="Quote Char"/>
    <w:basedOn w:val="DefaultParagraphFont"/>
    <w:link w:val="Quote"/>
    <w:uiPriority w:val="29"/>
    <w:rsid w:val="00CC155A"/>
    <w:rPr>
      <w:i/>
      <w:iCs/>
      <w:color w:val="7B7B7B" w:themeColor="accent3" w:themeShade="BF"/>
      <w:sz w:val="24"/>
      <w:szCs w:val="24"/>
    </w:rPr>
  </w:style>
  <w:style w:type="paragraph" w:styleId="IntenseQuote">
    <w:name w:val="Intense Quote"/>
    <w:basedOn w:val="Normal"/>
    <w:next w:val="Normal"/>
    <w:link w:val="IntenseQuoteChar"/>
    <w:uiPriority w:val="30"/>
    <w:qFormat/>
    <w:rsid w:val="00CC155A"/>
    <w:pPr>
      <w:spacing w:before="160" w:line="276" w:lineRule="auto"/>
      <w:ind w:left="936" w:right="936"/>
      <w:jc w:val="center"/>
    </w:pPr>
    <w:rPr>
      <w:rFonts w:asciiTheme="majorHAnsi" w:eastAsiaTheme="majorEastAsia" w:hAnsiTheme="majorHAnsi" w:cstheme="majorBidi"/>
      <w:caps/>
      <w:color w:val="2E74B5" w:themeColor="accent1" w:themeShade="BF"/>
      <w:sz w:val="28"/>
      <w:szCs w:val="28"/>
    </w:rPr>
  </w:style>
  <w:style w:type="character" w:customStyle="1" w:styleId="IntenseQuoteChar">
    <w:name w:val="Intense Quote Char"/>
    <w:basedOn w:val="DefaultParagraphFont"/>
    <w:link w:val="IntenseQuote"/>
    <w:uiPriority w:val="30"/>
    <w:rsid w:val="00CC155A"/>
    <w:rPr>
      <w:rFonts w:asciiTheme="majorHAnsi" w:eastAsiaTheme="majorEastAsia" w:hAnsiTheme="majorHAnsi" w:cstheme="majorBidi"/>
      <w:caps/>
      <w:color w:val="2E74B5" w:themeColor="accent1" w:themeShade="BF"/>
      <w:sz w:val="28"/>
      <w:szCs w:val="28"/>
    </w:rPr>
  </w:style>
  <w:style w:type="character" w:styleId="SubtleEmphasis">
    <w:name w:val="Subtle Emphasis"/>
    <w:basedOn w:val="DefaultParagraphFont"/>
    <w:uiPriority w:val="19"/>
    <w:qFormat/>
    <w:rsid w:val="00CC155A"/>
    <w:rPr>
      <w:i/>
      <w:iCs/>
      <w:color w:val="595959" w:themeColor="text1" w:themeTint="A6"/>
    </w:rPr>
  </w:style>
  <w:style w:type="character" w:styleId="IntenseEmphasis">
    <w:name w:val="Intense Emphasis"/>
    <w:basedOn w:val="DefaultParagraphFont"/>
    <w:uiPriority w:val="21"/>
    <w:qFormat/>
    <w:rsid w:val="00CC155A"/>
    <w:rPr>
      <w:b/>
      <w:bCs/>
      <w:i/>
      <w:iCs/>
      <w:color w:val="auto"/>
    </w:rPr>
  </w:style>
  <w:style w:type="character" w:styleId="SubtleReference">
    <w:name w:val="Subtle Reference"/>
    <w:basedOn w:val="DefaultParagraphFont"/>
    <w:uiPriority w:val="31"/>
    <w:qFormat/>
    <w:rsid w:val="00CC155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CC155A"/>
    <w:rPr>
      <w:b/>
      <w:bCs/>
      <w:caps w:val="0"/>
      <w:smallCaps/>
      <w:color w:val="auto"/>
      <w:spacing w:val="0"/>
      <w:u w:val="single"/>
    </w:rPr>
  </w:style>
  <w:style w:type="character" w:styleId="BookTitle">
    <w:name w:val="Book Title"/>
    <w:basedOn w:val="DefaultParagraphFont"/>
    <w:uiPriority w:val="33"/>
    <w:qFormat/>
    <w:rsid w:val="00CC155A"/>
    <w:rPr>
      <w:b/>
      <w:bCs/>
      <w:caps w:val="0"/>
      <w:smallCaps/>
      <w:spacing w:val="0"/>
    </w:rPr>
  </w:style>
  <w:style w:type="paragraph" w:styleId="TOCHeading">
    <w:name w:val="TOC Heading"/>
    <w:basedOn w:val="Heading1"/>
    <w:next w:val="Normal"/>
    <w:uiPriority w:val="39"/>
    <w:semiHidden/>
    <w:unhideWhenUsed/>
    <w:qFormat/>
    <w:rsid w:val="00CC155A"/>
    <w:pPr>
      <w:outlineLvl w:val="9"/>
    </w:pPr>
  </w:style>
  <w:style w:type="paragraph" w:styleId="Header">
    <w:name w:val="header"/>
    <w:basedOn w:val="Normal"/>
    <w:link w:val="HeaderChar"/>
    <w:uiPriority w:val="99"/>
    <w:unhideWhenUsed/>
    <w:rsid w:val="00CC15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155A"/>
  </w:style>
  <w:style w:type="paragraph" w:styleId="Footer">
    <w:name w:val="footer"/>
    <w:basedOn w:val="Normal"/>
    <w:link w:val="FooterChar"/>
    <w:uiPriority w:val="99"/>
    <w:unhideWhenUsed/>
    <w:rsid w:val="00CC15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155A"/>
  </w:style>
  <w:style w:type="paragraph" w:styleId="ListParagraph">
    <w:name w:val="List Paragraph"/>
    <w:basedOn w:val="Normal"/>
    <w:uiPriority w:val="34"/>
    <w:qFormat/>
    <w:rsid w:val="002112B8"/>
    <w:pPr>
      <w:ind w:left="720"/>
      <w:contextualSpacing/>
    </w:pPr>
  </w:style>
  <w:style w:type="paragraph" w:styleId="BalloonText">
    <w:name w:val="Balloon Text"/>
    <w:basedOn w:val="Normal"/>
    <w:link w:val="BalloonTextChar"/>
    <w:uiPriority w:val="99"/>
    <w:semiHidden/>
    <w:unhideWhenUsed/>
    <w:rsid w:val="001565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651E"/>
    <w:rPr>
      <w:rFonts w:ascii="Segoe UI" w:hAnsi="Segoe UI" w:cs="Segoe UI"/>
      <w:sz w:val="18"/>
      <w:szCs w:val="18"/>
    </w:rPr>
  </w:style>
  <w:style w:type="paragraph" w:styleId="BodyText">
    <w:name w:val="Body Text"/>
    <w:basedOn w:val="Normal"/>
    <w:link w:val="BodyTextChar"/>
    <w:uiPriority w:val="1"/>
    <w:semiHidden/>
    <w:unhideWhenUsed/>
    <w:qFormat/>
    <w:rsid w:val="00605790"/>
    <w:pPr>
      <w:widowControl w:val="0"/>
      <w:spacing w:before="120" w:after="120" w:line="240" w:lineRule="auto"/>
      <w:ind w:left="420"/>
    </w:pPr>
    <w:rPr>
      <w:rFonts w:ascii="Calibri" w:eastAsia="Bahnschrift Light SemiCondensed" w:hAnsi="Calibri" w:cs="Calibri"/>
      <w:spacing w:val="-2"/>
      <w:w w:val="105"/>
      <w:sz w:val="22"/>
      <w:szCs w:val="20"/>
    </w:rPr>
  </w:style>
  <w:style w:type="character" w:customStyle="1" w:styleId="BodyTextChar">
    <w:name w:val="Body Text Char"/>
    <w:basedOn w:val="DefaultParagraphFont"/>
    <w:link w:val="BodyText"/>
    <w:uiPriority w:val="1"/>
    <w:semiHidden/>
    <w:rsid w:val="00605790"/>
    <w:rPr>
      <w:rFonts w:ascii="Calibri" w:eastAsia="Bahnschrift Light SemiCondensed" w:hAnsi="Calibri" w:cs="Calibri"/>
      <w:spacing w:val="-2"/>
      <w:w w:val="105"/>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2786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B1432923CE8AF418756022CF8F614B0" ma:contentTypeVersion="14" ma:contentTypeDescription="Crée un document." ma:contentTypeScope="" ma:versionID="6d27b1a54dc907622e09f034d18c55d8">
  <xsd:schema xmlns:xsd="http://www.w3.org/2001/XMLSchema" xmlns:xs="http://www.w3.org/2001/XMLSchema" xmlns:p="http://schemas.microsoft.com/office/2006/metadata/properties" xmlns:ns2="a506d5d9-0788-4f9c-8f11-f04a8498f0b4" xmlns:ns3="9998cfbd-dc7c-4592-b330-9e3bd1828068" targetNamespace="http://schemas.microsoft.com/office/2006/metadata/properties" ma:root="true" ma:fieldsID="6c2f3f59d7d255ae76693fe7f7777591" ns2:_="" ns3:_="">
    <xsd:import namespace="a506d5d9-0788-4f9c-8f11-f04a8498f0b4"/>
    <xsd:import namespace="9998cfbd-dc7c-4592-b330-9e3bd1828068"/>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06d5d9-0788-4f9c-8f11-f04a8498f0b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alises d’images" ma:readOnly="false" ma:fieldId="{5cf76f15-5ced-4ddc-b409-7134ff3c332f}" ma:taxonomyMulti="true" ma:sspId="6574c452-13c5-4222-ba13-fcc659e34e1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998cfbd-dc7c-4592-b330-9e3bd182806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080a0f4-8a9e-4636-ac34-eaf91d4b09c5}" ma:internalName="TaxCatchAll" ma:showField="CatchAllData" ma:web="9998cfbd-dc7c-4592-b330-9e3bd18280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506d5d9-0788-4f9c-8f11-f04a8498f0b4">
      <Terms xmlns="http://schemas.microsoft.com/office/infopath/2007/PartnerControls"/>
    </lcf76f155ced4ddcb4097134ff3c332f>
    <TaxCatchAll xmlns="9998cfbd-dc7c-4592-b330-9e3bd1828068" xsi:nil="true"/>
  </documentManagement>
</p:properties>
</file>

<file path=customXml/itemProps1.xml><?xml version="1.0" encoding="utf-8"?>
<ds:datastoreItem xmlns:ds="http://schemas.openxmlformats.org/officeDocument/2006/customXml" ds:itemID="{15AE9D5D-942A-4F5D-A492-F03C2F3FC3F5}">
  <ds:schemaRefs>
    <ds:schemaRef ds:uri="http://schemas.openxmlformats.org/officeDocument/2006/bibliography"/>
  </ds:schemaRefs>
</ds:datastoreItem>
</file>

<file path=customXml/itemProps2.xml><?xml version="1.0" encoding="utf-8"?>
<ds:datastoreItem xmlns:ds="http://schemas.openxmlformats.org/officeDocument/2006/customXml" ds:itemID="{ADEC250E-88E7-4099-8ECD-DCD0AA5F4D68}"/>
</file>

<file path=customXml/itemProps3.xml><?xml version="1.0" encoding="utf-8"?>
<ds:datastoreItem xmlns:ds="http://schemas.openxmlformats.org/officeDocument/2006/customXml" ds:itemID="{78C99205-643F-46DD-9ACF-5112EDE75F00}"/>
</file>

<file path=customXml/itemProps4.xml><?xml version="1.0" encoding="utf-8"?>
<ds:datastoreItem xmlns:ds="http://schemas.openxmlformats.org/officeDocument/2006/customXml" ds:itemID="{AFA97E3B-3C13-4B33-8918-EF5EFA5DCD91}"/>
</file>

<file path=docProps/app.xml><?xml version="1.0" encoding="utf-8"?>
<Properties xmlns="http://schemas.openxmlformats.org/officeDocument/2006/extended-properties" xmlns:vt="http://schemas.openxmlformats.org/officeDocument/2006/docPropsVTypes">
  <Template>Normal</Template>
  <TotalTime>183</TotalTime>
  <Pages>1</Pages>
  <Words>3370</Words>
  <Characters>19210</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dc:creator>
  <cp:keywords/>
  <dc:description/>
  <cp:lastModifiedBy>Hayley Wilson</cp:lastModifiedBy>
  <cp:revision>59</cp:revision>
  <cp:lastPrinted>2022-03-03T15:50:00Z</cp:lastPrinted>
  <dcterms:created xsi:type="dcterms:W3CDTF">2025-01-23T10:29:00Z</dcterms:created>
  <dcterms:modified xsi:type="dcterms:W3CDTF">2025-04-24T16:03:00Z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0x0101009B1432923CE8AF418756022CF8F614B0</vt:lpwstr>
  </property>
  <property fmtid="{D5CDD505-2E9C-101B-9397-08002B2CF9AE}" pid="3" name="Order">
    <vt:r8>9528000</vt:r8>
  </property>
</Properties>
</file>