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DF6C4D" w14:textId="352B917B" w:rsidR="00DE60E8" w:rsidRPr="006A317B" w:rsidRDefault="00DE60E8">
      <w:pPr>
        <w:rPr>
          <w:rFonts w:asciiTheme="majorHAnsi" w:hAnsiTheme="majorHAnsi" w:cstheme="majorHAnsi"/>
        </w:rPr>
      </w:pPr>
    </w:p>
    <w:p w14:paraId="6378FBF7" w14:textId="33671C3B" w:rsidR="00845952" w:rsidRPr="006A317B" w:rsidRDefault="00845952" w:rsidP="000736F0">
      <w:pPr>
        <w:spacing w:after="0"/>
        <w:rPr>
          <w:rFonts w:asciiTheme="majorHAnsi" w:hAnsiTheme="majorHAnsi" w:cstheme="majorHAnsi"/>
        </w:rPr>
      </w:pPr>
    </w:p>
    <w:p w14:paraId="7B0A3B04" w14:textId="77777777" w:rsidR="000736F0" w:rsidRDefault="000736F0" w:rsidP="00845952">
      <w:pPr>
        <w:spacing w:after="0" w:line="240" w:lineRule="auto"/>
        <w:rPr>
          <w:rFonts w:asciiTheme="majorHAnsi" w:hAnsiTheme="majorHAnsi" w:cstheme="majorHAnsi"/>
        </w:rPr>
      </w:pPr>
    </w:p>
    <w:p w14:paraId="2880F04A" w14:textId="0CBAF308" w:rsidR="00845952" w:rsidRPr="006A317B" w:rsidRDefault="000C7924" w:rsidP="00845952">
      <w:pPr>
        <w:spacing w:after="0" w:line="240" w:lineRule="auto"/>
        <w:rPr>
          <w:rFonts w:asciiTheme="majorHAnsi" w:hAnsiTheme="majorHAnsi" w:cstheme="majorHAnsi"/>
        </w:rPr>
      </w:pPr>
      <w:r>
        <w:rPr>
          <w:rFonts w:asciiTheme="majorHAnsi" w:hAnsiTheme="majorHAnsi" w:cstheme="majorHAnsi"/>
        </w:rPr>
        <w:t>Manchester City Council</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00845952" w:rsidRPr="006A317B">
        <w:rPr>
          <w:rFonts w:asciiTheme="majorHAnsi" w:hAnsiTheme="majorHAnsi" w:cstheme="majorHAnsi"/>
        </w:rPr>
        <w:t>Our Ref:</w:t>
      </w:r>
      <w:r w:rsidR="00845952" w:rsidRPr="006A317B">
        <w:rPr>
          <w:rFonts w:asciiTheme="majorHAnsi" w:hAnsiTheme="majorHAnsi" w:cstheme="majorHAnsi"/>
        </w:rPr>
        <w:tab/>
      </w:r>
      <w:r w:rsidR="00F9024B">
        <w:rPr>
          <w:rFonts w:asciiTheme="majorHAnsi" w:hAnsiTheme="majorHAnsi" w:cstheme="majorHAnsi"/>
        </w:rPr>
        <w:t>PK</w:t>
      </w:r>
      <w:r w:rsidR="00845952" w:rsidRPr="006A317B">
        <w:rPr>
          <w:rFonts w:asciiTheme="majorHAnsi" w:hAnsiTheme="majorHAnsi" w:cstheme="majorHAnsi"/>
        </w:rPr>
        <w:t>/TH/S</w:t>
      </w:r>
      <w:r w:rsidR="00F9024B">
        <w:rPr>
          <w:rFonts w:asciiTheme="majorHAnsi" w:hAnsiTheme="majorHAnsi" w:cstheme="majorHAnsi"/>
        </w:rPr>
        <w:t>PC</w:t>
      </w:r>
    </w:p>
    <w:p w14:paraId="758F13C2" w14:textId="120A33EF" w:rsidR="00845952" w:rsidRPr="006A317B" w:rsidRDefault="000C7924" w:rsidP="00845952">
      <w:pPr>
        <w:spacing w:after="0" w:line="240" w:lineRule="auto"/>
        <w:rPr>
          <w:rFonts w:asciiTheme="majorHAnsi" w:hAnsiTheme="majorHAnsi" w:cstheme="majorHAnsi"/>
        </w:rPr>
      </w:pPr>
      <w:r>
        <w:rPr>
          <w:rFonts w:asciiTheme="majorHAnsi" w:hAnsiTheme="majorHAnsi" w:cstheme="majorHAnsi"/>
        </w:rPr>
        <w:t>Technical Support Team</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00B317B6" w:rsidRPr="006A317B">
        <w:rPr>
          <w:rFonts w:asciiTheme="majorHAnsi" w:hAnsiTheme="majorHAnsi" w:cstheme="majorHAnsi"/>
        </w:rPr>
        <w:t>Your Ref:</w:t>
      </w:r>
      <w:r w:rsidR="00B317B6" w:rsidRPr="006A317B">
        <w:rPr>
          <w:rFonts w:asciiTheme="majorHAnsi" w:hAnsiTheme="majorHAnsi" w:cstheme="majorHAnsi"/>
        </w:rPr>
        <w:tab/>
      </w:r>
    </w:p>
    <w:p w14:paraId="0CF5E141" w14:textId="32A2F9D7" w:rsidR="00845952" w:rsidRPr="006A317B" w:rsidRDefault="000C7924" w:rsidP="00845952">
      <w:pPr>
        <w:spacing w:after="0" w:line="240" w:lineRule="auto"/>
        <w:rPr>
          <w:rFonts w:asciiTheme="majorHAnsi" w:hAnsiTheme="majorHAnsi" w:cstheme="majorHAnsi"/>
        </w:rPr>
      </w:pPr>
      <w:r>
        <w:rPr>
          <w:rFonts w:asciiTheme="majorHAnsi" w:hAnsiTheme="majorHAnsi" w:cstheme="majorHAnsi"/>
        </w:rPr>
        <w:t>Planning</w:t>
      </w:r>
      <w:r w:rsidR="00845952" w:rsidRPr="006A317B">
        <w:rPr>
          <w:rFonts w:asciiTheme="majorHAnsi" w:hAnsiTheme="majorHAnsi" w:cstheme="majorHAnsi"/>
        </w:rPr>
        <w:tab/>
      </w:r>
      <w:r w:rsidR="00845952" w:rsidRPr="006A317B">
        <w:rPr>
          <w:rFonts w:asciiTheme="majorHAnsi" w:hAnsiTheme="majorHAnsi" w:cstheme="majorHAnsi"/>
        </w:rPr>
        <w:tab/>
      </w:r>
      <w:r w:rsidR="00845952" w:rsidRPr="006A317B">
        <w:rPr>
          <w:rFonts w:asciiTheme="majorHAnsi" w:hAnsiTheme="majorHAnsi" w:cstheme="majorHAnsi"/>
        </w:rPr>
        <w:tab/>
      </w:r>
      <w:r w:rsidR="00B317B6" w:rsidRPr="006A317B">
        <w:rPr>
          <w:rFonts w:asciiTheme="majorHAnsi" w:hAnsiTheme="majorHAnsi" w:cstheme="majorHAnsi"/>
        </w:rPr>
        <w:tab/>
      </w:r>
      <w:r w:rsidR="00B317B6" w:rsidRPr="006A317B">
        <w:rPr>
          <w:rFonts w:asciiTheme="majorHAnsi" w:hAnsiTheme="majorHAnsi" w:cstheme="majorHAnsi"/>
        </w:rPr>
        <w:tab/>
      </w:r>
      <w:r w:rsidR="00B317B6" w:rsidRPr="006A317B">
        <w:rPr>
          <w:rFonts w:asciiTheme="majorHAnsi" w:hAnsiTheme="majorHAnsi" w:cstheme="majorHAnsi"/>
        </w:rPr>
        <w:tab/>
      </w:r>
      <w:r w:rsidR="00845952" w:rsidRPr="006A317B">
        <w:rPr>
          <w:rFonts w:asciiTheme="majorHAnsi" w:hAnsiTheme="majorHAnsi" w:cstheme="majorHAnsi"/>
        </w:rPr>
        <w:tab/>
        <w:t xml:space="preserve">Date: </w:t>
      </w:r>
      <w:r w:rsidR="00845952" w:rsidRPr="006A317B">
        <w:rPr>
          <w:rFonts w:asciiTheme="majorHAnsi" w:hAnsiTheme="majorHAnsi" w:cstheme="majorHAnsi"/>
        </w:rPr>
        <w:tab/>
      </w:r>
      <w:r w:rsidR="00845952" w:rsidRPr="006A317B">
        <w:rPr>
          <w:rFonts w:asciiTheme="majorHAnsi" w:hAnsiTheme="majorHAnsi" w:cstheme="majorHAnsi"/>
        </w:rPr>
        <w:tab/>
      </w:r>
      <w:r w:rsidR="000736F0">
        <w:rPr>
          <w:rFonts w:asciiTheme="majorHAnsi" w:hAnsiTheme="majorHAnsi" w:cstheme="majorHAnsi"/>
        </w:rPr>
        <w:t>18</w:t>
      </w:r>
      <w:r w:rsidR="000736F0" w:rsidRPr="000736F0">
        <w:rPr>
          <w:rFonts w:asciiTheme="majorHAnsi" w:hAnsiTheme="majorHAnsi" w:cstheme="majorHAnsi"/>
          <w:vertAlign w:val="superscript"/>
        </w:rPr>
        <w:t>th</w:t>
      </w:r>
      <w:r w:rsidR="000736F0">
        <w:rPr>
          <w:rFonts w:asciiTheme="majorHAnsi" w:hAnsiTheme="majorHAnsi" w:cstheme="majorHAnsi"/>
        </w:rPr>
        <w:t xml:space="preserve"> January</w:t>
      </w:r>
      <w:r w:rsidR="00F9024B">
        <w:rPr>
          <w:rFonts w:asciiTheme="majorHAnsi" w:hAnsiTheme="majorHAnsi" w:cstheme="majorHAnsi"/>
        </w:rPr>
        <w:t>. 2021</w:t>
      </w:r>
    </w:p>
    <w:p w14:paraId="7534FB1B" w14:textId="59AEFD5A" w:rsidR="007867CB" w:rsidRDefault="000C7924" w:rsidP="00845952">
      <w:pPr>
        <w:spacing w:after="0" w:line="240" w:lineRule="auto"/>
        <w:rPr>
          <w:rFonts w:asciiTheme="majorHAnsi" w:hAnsiTheme="majorHAnsi" w:cstheme="majorHAnsi"/>
        </w:rPr>
      </w:pPr>
      <w:r>
        <w:rPr>
          <w:rFonts w:asciiTheme="majorHAnsi" w:hAnsiTheme="majorHAnsi" w:cstheme="majorHAnsi"/>
        </w:rPr>
        <w:t xml:space="preserve">PO Box </w:t>
      </w:r>
      <w:r w:rsidRPr="000C7924">
        <w:rPr>
          <w:rFonts w:asciiTheme="majorHAnsi" w:hAnsiTheme="majorHAnsi" w:cstheme="majorHAnsi"/>
        </w:rPr>
        <w:t>532</w:t>
      </w:r>
      <w:r>
        <w:rPr>
          <w:rFonts w:asciiTheme="majorHAnsi" w:hAnsiTheme="majorHAnsi" w:cstheme="majorHAnsi"/>
        </w:rPr>
        <w:t xml:space="preserve"> Town Hall</w:t>
      </w:r>
    </w:p>
    <w:p w14:paraId="293A5B1C" w14:textId="656781E7" w:rsidR="000C7924" w:rsidRDefault="000C7924" w:rsidP="00845952">
      <w:pPr>
        <w:spacing w:after="0" w:line="240" w:lineRule="auto"/>
        <w:rPr>
          <w:rFonts w:asciiTheme="majorHAnsi" w:hAnsiTheme="majorHAnsi" w:cstheme="majorHAnsi"/>
        </w:rPr>
      </w:pPr>
      <w:r>
        <w:rPr>
          <w:rFonts w:asciiTheme="majorHAnsi" w:hAnsiTheme="majorHAnsi" w:cstheme="majorHAnsi"/>
        </w:rPr>
        <w:t>Manchester</w:t>
      </w:r>
    </w:p>
    <w:p w14:paraId="4EEF7AD2" w14:textId="14D52442" w:rsidR="000C7924" w:rsidRDefault="000C7924" w:rsidP="00845952">
      <w:pPr>
        <w:spacing w:after="0" w:line="240" w:lineRule="auto"/>
        <w:rPr>
          <w:rFonts w:asciiTheme="majorHAnsi" w:hAnsiTheme="majorHAnsi" w:cstheme="majorHAnsi"/>
        </w:rPr>
      </w:pPr>
      <w:r>
        <w:rPr>
          <w:rFonts w:asciiTheme="majorHAnsi" w:hAnsiTheme="majorHAnsi" w:cstheme="majorHAnsi"/>
        </w:rPr>
        <w:t>M60 2LA</w:t>
      </w:r>
    </w:p>
    <w:p w14:paraId="17B0AD00" w14:textId="6FE99FCE" w:rsidR="00F1412F" w:rsidRDefault="00F1412F" w:rsidP="00845952">
      <w:pPr>
        <w:spacing w:after="0" w:line="240" w:lineRule="auto"/>
        <w:rPr>
          <w:rFonts w:asciiTheme="majorHAnsi" w:hAnsiTheme="majorHAnsi" w:cstheme="majorHAnsi"/>
        </w:rPr>
      </w:pPr>
    </w:p>
    <w:p w14:paraId="70A494A0" w14:textId="77777777" w:rsidR="00F1412F" w:rsidRPr="006A317B" w:rsidRDefault="00F1412F" w:rsidP="00845952">
      <w:pPr>
        <w:spacing w:after="0" w:line="240" w:lineRule="auto"/>
        <w:rPr>
          <w:rFonts w:asciiTheme="majorHAnsi" w:hAnsiTheme="majorHAnsi" w:cstheme="majorHAnsi"/>
        </w:rPr>
      </w:pPr>
    </w:p>
    <w:p w14:paraId="6F8D53C9" w14:textId="43396A97" w:rsidR="00845952" w:rsidRPr="006A317B" w:rsidRDefault="00845952" w:rsidP="00845952">
      <w:pPr>
        <w:spacing w:after="0" w:line="240" w:lineRule="auto"/>
        <w:rPr>
          <w:rFonts w:asciiTheme="majorHAnsi" w:hAnsiTheme="majorHAnsi" w:cstheme="majorHAnsi"/>
        </w:rPr>
      </w:pPr>
      <w:r w:rsidRPr="006A317B">
        <w:rPr>
          <w:rFonts w:asciiTheme="majorHAnsi" w:hAnsiTheme="majorHAnsi" w:cstheme="majorHAnsi"/>
        </w:rPr>
        <w:t xml:space="preserve">Dear </w:t>
      </w:r>
      <w:r w:rsidR="000736F0">
        <w:rPr>
          <w:rFonts w:asciiTheme="majorHAnsi" w:hAnsiTheme="majorHAnsi" w:cstheme="majorHAnsi"/>
        </w:rPr>
        <w:t>Sirs</w:t>
      </w:r>
    </w:p>
    <w:p w14:paraId="1BD435AA" w14:textId="77777777" w:rsidR="00845952" w:rsidRPr="000736F0" w:rsidRDefault="00845952" w:rsidP="00845952">
      <w:pPr>
        <w:spacing w:after="0" w:line="240" w:lineRule="auto"/>
        <w:rPr>
          <w:rFonts w:asciiTheme="majorHAnsi" w:hAnsiTheme="majorHAnsi" w:cstheme="majorHAnsi"/>
          <w:sz w:val="20"/>
          <w:szCs w:val="20"/>
        </w:rPr>
      </w:pPr>
    </w:p>
    <w:p w14:paraId="0F86B8AB" w14:textId="6556C5DF" w:rsidR="007867CB" w:rsidRPr="006A317B" w:rsidRDefault="00845952" w:rsidP="00B317B6">
      <w:pPr>
        <w:spacing w:after="0" w:line="240" w:lineRule="auto"/>
        <w:rPr>
          <w:rFonts w:asciiTheme="majorHAnsi" w:hAnsiTheme="majorHAnsi" w:cstheme="majorHAnsi"/>
          <w:b/>
        </w:rPr>
      </w:pPr>
      <w:r w:rsidRPr="006A317B">
        <w:rPr>
          <w:rFonts w:asciiTheme="majorHAnsi" w:hAnsiTheme="majorHAnsi" w:cstheme="majorHAnsi"/>
          <w:b/>
        </w:rPr>
        <w:t>RE:</w:t>
      </w:r>
      <w:r w:rsidR="007867CB" w:rsidRPr="006A317B">
        <w:rPr>
          <w:rFonts w:asciiTheme="majorHAnsi" w:hAnsiTheme="majorHAnsi" w:cstheme="majorHAnsi"/>
          <w:b/>
        </w:rPr>
        <w:t xml:space="preserve"> </w:t>
      </w:r>
      <w:r w:rsidR="000C7924">
        <w:rPr>
          <w:rFonts w:asciiTheme="majorHAnsi" w:hAnsiTheme="majorHAnsi" w:cstheme="majorHAnsi"/>
          <w:b/>
        </w:rPr>
        <w:tab/>
        <w:t>Application Number 128759/LO/2020</w:t>
      </w:r>
    </w:p>
    <w:p w14:paraId="088887F6" w14:textId="49774C73" w:rsidR="000C7924" w:rsidRPr="000C7924" w:rsidRDefault="000C7924" w:rsidP="000736F0">
      <w:pPr>
        <w:autoSpaceDE w:val="0"/>
        <w:autoSpaceDN w:val="0"/>
        <w:adjustRightInd w:val="0"/>
        <w:spacing w:after="0" w:line="240" w:lineRule="auto"/>
        <w:ind w:firstLine="720"/>
        <w:rPr>
          <w:rFonts w:asciiTheme="majorHAnsi" w:hAnsiTheme="majorHAnsi" w:cstheme="majorHAnsi"/>
        </w:rPr>
      </w:pPr>
      <w:r w:rsidRPr="000C7924">
        <w:rPr>
          <w:rFonts w:asciiTheme="majorHAnsi" w:hAnsiTheme="majorHAnsi" w:cstheme="majorHAnsi"/>
          <w:b/>
          <w:bCs/>
        </w:rPr>
        <w:t>Proposal</w:t>
      </w:r>
      <w:r w:rsidRPr="000C7924">
        <w:rPr>
          <w:rFonts w:asciiTheme="majorHAnsi" w:hAnsiTheme="majorHAnsi" w:cstheme="majorHAnsi"/>
        </w:rPr>
        <w:t>: The change of use of the ground floor of the building from use class B8</w:t>
      </w:r>
      <w:r>
        <w:rPr>
          <w:rFonts w:asciiTheme="majorHAnsi" w:hAnsiTheme="majorHAnsi" w:cstheme="majorHAnsi"/>
        </w:rPr>
        <w:t xml:space="preserve"> (storage and</w:t>
      </w:r>
    </w:p>
    <w:p w14:paraId="695AFAD7" w14:textId="302126C0" w:rsidR="007867CB" w:rsidRPr="000C7924" w:rsidRDefault="000C7924" w:rsidP="000C7924">
      <w:pPr>
        <w:spacing w:after="0" w:line="240" w:lineRule="auto"/>
        <w:ind w:firstLine="720"/>
        <w:rPr>
          <w:rFonts w:asciiTheme="majorHAnsi" w:hAnsiTheme="majorHAnsi" w:cstheme="majorHAnsi"/>
          <w:b/>
        </w:rPr>
      </w:pPr>
      <w:r w:rsidRPr="000C7924">
        <w:rPr>
          <w:rFonts w:asciiTheme="majorHAnsi" w:hAnsiTheme="majorHAnsi" w:cstheme="majorHAnsi"/>
        </w:rPr>
        <w:t>distribution) to use class B1 (office) use. Together with associated alterations</w:t>
      </w:r>
    </w:p>
    <w:p w14:paraId="634DA8E9" w14:textId="77777777" w:rsidR="000C7924" w:rsidRPr="000736F0" w:rsidRDefault="000C7924" w:rsidP="00845952">
      <w:pPr>
        <w:spacing w:after="0" w:line="240" w:lineRule="auto"/>
        <w:rPr>
          <w:rFonts w:asciiTheme="majorHAnsi" w:hAnsiTheme="majorHAnsi" w:cstheme="majorHAnsi"/>
          <w:bCs/>
          <w:sz w:val="20"/>
          <w:szCs w:val="20"/>
        </w:rPr>
      </w:pPr>
    </w:p>
    <w:p w14:paraId="65A44472" w14:textId="4EFEA54E" w:rsidR="000C7924" w:rsidRPr="000C7924" w:rsidRDefault="000C7924" w:rsidP="000C7924">
      <w:pPr>
        <w:pStyle w:val="PlainText"/>
        <w:jc w:val="both"/>
        <w:rPr>
          <w:rFonts w:asciiTheme="majorHAnsi" w:hAnsiTheme="majorHAnsi" w:cstheme="majorHAnsi"/>
        </w:rPr>
      </w:pPr>
      <w:r w:rsidRPr="000C7924">
        <w:rPr>
          <w:rFonts w:asciiTheme="majorHAnsi" w:hAnsiTheme="majorHAnsi" w:cstheme="majorHAnsi"/>
        </w:rPr>
        <w:t>Further to you</w:t>
      </w:r>
      <w:r w:rsidR="000736F0">
        <w:rPr>
          <w:rFonts w:asciiTheme="majorHAnsi" w:hAnsiTheme="majorHAnsi" w:cstheme="majorHAnsi"/>
        </w:rPr>
        <w:t>r</w:t>
      </w:r>
      <w:r w:rsidRPr="000C7924">
        <w:rPr>
          <w:rFonts w:asciiTheme="majorHAnsi" w:hAnsiTheme="majorHAnsi" w:cstheme="majorHAnsi"/>
        </w:rPr>
        <w:t xml:space="preserve"> letter dated 14th December in relation to the above application submission, I will address each point in </w:t>
      </w:r>
      <w:proofErr w:type="gramStart"/>
      <w:r w:rsidRPr="000C7924">
        <w:rPr>
          <w:rFonts w:asciiTheme="majorHAnsi" w:hAnsiTheme="majorHAnsi" w:cstheme="majorHAnsi"/>
        </w:rPr>
        <w:t>turn;</w:t>
      </w:r>
      <w:proofErr w:type="gramEnd"/>
    </w:p>
    <w:p w14:paraId="69E2B190" w14:textId="77777777" w:rsidR="000C7924" w:rsidRPr="000736F0" w:rsidRDefault="000C7924" w:rsidP="000C7924">
      <w:pPr>
        <w:pStyle w:val="PlainText"/>
        <w:jc w:val="both"/>
        <w:rPr>
          <w:rFonts w:asciiTheme="majorHAnsi" w:hAnsiTheme="majorHAnsi" w:cstheme="majorHAnsi"/>
          <w:sz w:val="18"/>
          <w:szCs w:val="18"/>
        </w:rPr>
      </w:pPr>
    </w:p>
    <w:p w14:paraId="38C2CD96" w14:textId="1A187CC0" w:rsidR="000C7924" w:rsidRPr="000C7924" w:rsidRDefault="000C7924" w:rsidP="000C7924">
      <w:pPr>
        <w:pStyle w:val="PlainText"/>
        <w:jc w:val="both"/>
        <w:rPr>
          <w:rFonts w:asciiTheme="majorHAnsi" w:hAnsiTheme="majorHAnsi" w:cstheme="majorHAnsi"/>
        </w:rPr>
      </w:pPr>
      <w:r w:rsidRPr="000C7924">
        <w:rPr>
          <w:rFonts w:asciiTheme="majorHAnsi" w:hAnsiTheme="majorHAnsi" w:cstheme="majorHAnsi"/>
        </w:rPr>
        <w:t xml:space="preserve">1) An amended Heritage Statement (v2) is now available, please also refer to the photographic record appended to the statement. Your comment regarding the proposed subdivision is noted and is addressed at paragraph 6.12 of Heritage Statement (v2) </w:t>
      </w:r>
      <w:proofErr w:type="gramStart"/>
      <w:r w:rsidRPr="000C7924">
        <w:rPr>
          <w:rFonts w:asciiTheme="majorHAnsi" w:hAnsiTheme="majorHAnsi" w:cstheme="majorHAnsi"/>
        </w:rPr>
        <w:t>and also</w:t>
      </w:r>
      <w:proofErr w:type="gramEnd"/>
      <w:r w:rsidRPr="000C7924">
        <w:rPr>
          <w:rFonts w:asciiTheme="majorHAnsi" w:hAnsiTheme="majorHAnsi" w:cstheme="majorHAnsi"/>
        </w:rPr>
        <w:t xml:space="preserve"> at Section 7 of the Design Access Statement (v2)</w:t>
      </w:r>
    </w:p>
    <w:p w14:paraId="2455B907" w14:textId="77777777" w:rsidR="000C7924" w:rsidRPr="000736F0" w:rsidRDefault="000C7924" w:rsidP="000C7924">
      <w:pPr>
        <w:pStyle w:val="PlainText"/>
        <w:jc w:val="both"/>
        <w:rPr>
          <w:rFonts w:asciiTheme="majorHAnsi" w:hAnsiTheme="majorHAnsi" w:cstheme="majorHAnsi"/>
          <w:sz w:val="18"/>
          <w:szCs w:val="18"/>
        </w:rPr>
      </w:pPr>
    </w:p>
    <w:p w14:paraId="07A80A9A" w14:textId="77777777" w:rsidR="000C7924" w:rsidRPr="000C7924" w:rsidRDefault="000C7924" w:rsidP="000C7924">
      <w:pPr>
        <w:pStyle w:val="PlainText"/>
        <w:jc w:val="both"/>
        <w:rPr>
          <w:rFonts w:asciiTheme="majorHAnsi" w:hAnsiTheme="majorHAnsi" w:cstheme="majorHAnsi"/>
        </w:rPr>
      </w:pPr>
      <w:r w:rsidRPr="000C7924">
        <w:rPr>
          <w:rFonts w:asciiTheme="majorHAnsi" w:hAnsiTheme="majorHAnsi" w:cstheme="majorHAnsi"/>
        </w:rPr>
        <w:t>2) Drawing reference T04.A3L and T09.A3L are available for download</w:t>
      </w:r>
    </w:p>
    <w:p w14:paraId="54AB6D3E" w14:textId="77777777" w:rsidR="000C7924" w:rsidRPr="000736F0" w:rsidRDefault="000C7924" w:rsidP="000C7924">
      <w:pPr>
        <w:pStyle w:val="PlainText"/>
        <w:jc w:val="both"/>
        <w:rPr>
          <w:rFonts w:asciiTheme="majorHAnsi" w:hAnsiTheme="majorHAnsi" w:cstheme="majorHAnsi"/>
          <w:sz w:val="18"/>
          <w:szCs w:val="18"/>
        </w:rPr>
      </w:pPr>
    </w:p>
    <w:p w14:paraId="4F8ABF4F" w14:textId="77777777" w:rsidR="000C7924" w:rsidRPr="000C7924" w:rsidRDefault="000C7924" w:rsidP="000C7924">
      <w:pPr>
        <w:pStyle w:val="PlainText"/>
        <w:jc w:val="both"/>
        <w:rPr>
          <w:rFonts w:asciiTheme="majorHAnsi" w:hAnsiTheme="majorHAnsi" w:cstheme="majorHAnsi"/>
        </w:rPr>
      </w:pPr>
      <w:r w:rsidRPr="000C7924">
        <w:rPr>
          <w:rFonts w:asciiTheme="majorHAnsi" w:hAnsiTheme="majorHAnsi" w:cstheme="majorHAnsi"/>
        </w:rPr>
        <w:t>3) Drawing T08.A3L is available for download.</w:t>
      </w:r>
    </w:p>
    <w:p w14:paraId="18DA2719" w14:textId="77777777" w:rsidR="000C7924" w:rsidRPr="000736F0" w:rsidRDefault="000C7924" w:rsidP="000C7924">
      <w:pPr>
        <w:pStyle w:val="PlainText"/>
        <w:jc w:val="both"/>
        <w:rPr>
          <w:rFonts w:asciiTheme="majorHAnsi" w:hAnsiTheme="majorHAnsi" w:cstheme="majorHAnsi"/>
          <w:sz w:val="18"/>
          <w:szCs w:val="18"/>
        </w:rPr>
      </w:pPr>
    </w:p>
    <w:p w14:paraId="041AA50E" w14:textId="77777777" w:rsidR="000C7924" w:rsidRPr="000C7924" w:rsidRDefault="000C7924" w:rsidP="000C7924">
      <w:pPr>
        <w:pStyle w:val="PlainText"/>
        <w:jc w:val="both"/>
        <w:rPr>
          <w:rFonts w:asciiTheme="majorHAnsi" w:hAnsiTheme="majorHAnsi" w:cstheme="majorHAnsi"/>
        </w:rPr>
      </w:pPr>
      <w:r w:rsidRPr="000C7924">
        <w:rPr>
          <w:rFonts w:asciiTheme="majorHAnsi" w:hAnsiTheme="majorHAnsi" w:cstheme="majorHAnsi"/>
        </w:rPr>
        <w:t>4) Please refer to revised drawings T02.A3L T04.A3L, T08.A3L and T09.A3L</w:t>
      </w:r>
    </w:p>
    <w:p w14:paraId="0D3ABBB1" w14:textId="77777777" w:rsidR="000C7924" w:rsidRPr="000736F0" w:rsidRDefault="000C7924" w:rsidP="000C7924">
      <w:pPr>
        <w:pStyle w:val="PlainText"/>
        <w:jc w:val="both"/>
        <w:rPr>
          <w:rFonts w:asciiTheme="majorHAnsi" w:hAnsiTheme="majorHAnsi" w:cstheme="majorHAnsi"/>
          <w:sz w:val="18"/>
          <w:szCs w:val="18"/>
        </w:rPr>
      </w:pPr>
    </w:p>
    <w:p w14:paraId="213F3238" w14:textId="77777777" w:rsidR="000C7924" w:rsidRPr="000C7924" w:rsidRDefault="000C7924" w:rsidP="000C7924">
      <w:pPr>
        <w:pStyle w:val="PlainText"/>
        <w:jc w:val="both"/>
        <w:rPr>
          <w:rFonts w:asciiTheme="majorHAnsi" w:hAnsiTheme="majorHAnsi" w:cstheme="majorHAnsi"/>
        </w:rPr>
      </w:pPr>
      <w:r w:rsidRPr="000C7924">
        <w:rPr>
          <w:rFonts w:asciiTheme="majorHAnsi" w:hAnsiTheme="majorHAnsi" w:cstheme="majorHAnsi"/>
        </w:rPr>
        <w:t>5) Please refer to revised drawing T08.A3L</w:t>
      </w:r>
    </w:p>
    <w:p w14:paraId="10765BAC" w14:textId="77777777" w:rsidR="000C7924" w:rsidRPr="000736F0" w:rsidRDefault="000C7924" w:rsidP="000C7924">
      <w:pPr>
        <w:pStyle w:val="PlainText"/>
        <w:jc w:val="both"/>
        <w:rPr>
          <w:rFonts w:asciiTheme="majorHAnsi" w:hAnsiTheme="majorHAnsi" w:cstheme="majorHAnsi"/>
          <w:sz w:val="18"/>
          <w:szCs w:val="18"/>
        </w:rPr>
      </w:pPr>
    </w:p>
    <w:p w14:paraId="27A79A58" w14:textId="77777777" w:rsidR="000C7924" w:rsidRPr="000C7924" w:rsidRDefault="000C7924" w:rsidP="000C7924">
      <w:pPr>
        <w:pStyle w:val="PlainText"/>
        <w:jc w:val="both"/>
        <w:rPr>
          <w:rFonts w:asciiTheme="majorHAnsi" w:hAnsiTheme="majorHAnsi" w:cstheme="majorHAnsi"/>
        </w:rPr>
      </w:pPr>
      <w:r w:rsidRPr="000C7924">
        <w:rPr>
          <w:rFonts w:asciiTheme="majorHAnsi" w:hAnsiTheme="majorHAnsi" w:cstheme="majorHAnsi"/>
        </w:rPr>
        <w:t>6) Please refer to revised drawings T04.A3L, T08.A3L and T09.A3L</w:t>
      </w:r>
    </w:p>
    <w:p w14:paraId="63D8F909" w14:textId="77777777" w:rsidR="000C7924" w:rsidRPr="000736F0" w:rsidRDefault="000C7924" w:rsidP="000C7924">
      <w:pPr>
        <w:pStyle w:val="PlainText"/>
        <w:jc w:val="both"/>
        <w:rPr>
          <w:rFonts w:asciiTheme="majorHAnsi" w:hAnsiTheme="majorHAnsi" w:cstheme="majorHAnsi"/>
          <w:sz w:val="18"/>
          <w:szCs w:val="18"/>
        </w:rPr>
      </w:pPr>
    </w:p>
    <w:p w14:paraId="15D6AAA9" w14:textId="38769C4E" w:rsidR="000C7924" w:rsidRPr="000C7924" w:rsidRDefault="000C7924" w:rsidP="000C7924">
      <w:pPr>
        <w:pStyle w:val="PlainText"/>
        <w:jc w:val="both"/>
        <w:rPr>
          <w:rFonts w:asciiTheme="majorHAnsi" w:hAnsiTheme="majorHAnsi" w:cstheme="majorHAnsi"/>
        </w:rPr>
      </w:pPr>
      <w:r w:rsidRPr="000C7924">
        <w:rPr>
          <w:rFonts w:asciiTheme="majorHAnsi" w:hAnsiTheme="majorHAnsi" w:cstheme="majorHAnsi"/>
        </w:rPr>
        <w:t xml:space="preserve">7) The proposal to install air conditioning units has been omitted from the proposal (refer to Section 7 of the Heritage Statement) and consequently your request in this respect is now </w:t>
      </w:r>
      <w:proofErr w:type="gramStart"/>
      <w:r w:rsidRPr="000C7924">
        <w:rPr>
          <w:rFonts w:asciiTheme="majorHAnsi" w:hAnsiTheme="majorHAnsi" w:cstheme="majorHAnsi"/>
        </w:rPr>
        <w:t>obsolete</w:t>
      </w:r>
      <w:proofErr w:type="gramEnd"/>
    </w:p>
    <w:p w14:paraId="675DC772" w14:textId="77777777" w:rsidR="000C7924" w:rsidRPr="000736F0" w:rsidRDefault="000C7924" w:rsidP="000C7924">
      <w:pPr>
        <w:pStyle w:val="PlainText"/>
        <w:jc w:val="both"/>
        <w:rPr>
          <w:rFonts w:asciiTheme="majorHAnsi" w:hAnsiTheme="majorHAnsi" w:cstheme="majorHAnsi"/>
          <w:sz w:val="20"/>
          <w:szCs w:val="20"/>
        </w:rPr>
      </w:pPr>
    </w:p>
    <w:p w14:paraId="13B94725" w14:textId="77777777" w:rsidR="000C7924" w:rsidRPr="000C7924" w:rsidRDefault="000C7924" w:rsidP="000C7924">
      <w:pPr>
        <w:pStyle w:val="PlainText"/>
        <w:jc w:val="both"/>
        <w:rPr>
          <w:rFonts w:asciiTheme="majorHAnsi" w:hAnsiTheme="majorHAnsi" w:cstheme="majorHAnsi"/>
        </w:rPr>
      </w:pPr>
      <w:r w:rsidRPr="000C7924">
        <w:rPr>
          <w:rFonts w:asciiTheme="majorHAnsi" w:hAnsiTheme="majorHAnsi" w:cstheme="majorHAnsi"/>
        </w:rPr>
        <w:t xml:space="preserve">If you would like to discuss this application further please either write to me at the above address, preferably via email as I will be working from home for the foreseeable future. </w:t>
      </w:r>
      <w:proofErr w:type="gramStart"/>
      <w:r w:rsidRPr="000C7924">
        <w:rPr>
          <w:rFonts w:asciiTheme="majorHAnsi" w:hAnsiTheme="majorHAnsi" w:cstheme="majorHAnsi"/>
        </w:rPr>
        <w:t>Or,</w:t>
      </w:r>
      <w:proofErr w:type="gramEnd"/>
      <w:r w:rsidRPr="000C7924">
        <w:rPr>
          <w:rFonts w:asciiTheme="majorHAnsi" w:hAnsiTheme="majorHAnsi" w:cstheme="majorHAnsi"/>
        </w:rPr>
        <w:t xml:space="preserve"> alternatively feel free to call me on 07384 252138</w:t>
      </w:r>
    </w:p>
    <w:p w14:paraId="35ADB83C" w14:textId="77777777" w:rsidR="000C7924" w:rsidRPr="000736F0" w:rsidRDefault="000C7924" w:rsidP="000C7924">
      <w:pPr>
        <w:pStyle w:val="PlainText"/>
        <w:jc w:val="both"/>
        <w:rPr>
          <w:rFonts w:asciiTheme="majorHAnsi" w:hAnsiTheme="majorHAnsi" w:cstheme="majorHAnsi"/>
          <w:sz w:val="20"/>
          <w:szCs w:val="20"/>
        </w:rPr>
      </w:pPr>
    </w:p>
    <w:p w14:paraId="0B26BF63" w14:textId="5579DDB9" w:rsidR="00845952" w:rsidRDefault="00845952" w:rsidP="00845952">
      <w:pPr>
        <w:spacing w:after="0" w:line="240" w:lineRule="auto"/>
        <w:rPr>
          <w:rFonts w:asciiTheme="majorHAnsi" w:hAnsiTheme="majorHAnsi" w:cstheme="majorHAnsi"/>
        </w:rPr>
      </w:pPr>
      <w:r w:rsidRPr="006A317B">
        <w:rPr>
          <w:rFonts w:asciiTheme="majorHAnsi" w:hAnsiTheme="majorHAnsi" w:cstheme="majorHAnsi"/>
        </w:rPr>
        <w:t>Yours sincerely</w:t>
      </w:r>
    </w:p>
    <w:p w14:paraId="3F3BDC59" w14:textId="76810983" w:rsidR="00F9024B" w:rsidRDefault="00F9024B" w:rsidP="00845952">
      <w:pPr>
        <w:spacing w:after="0" w:line="240" w:lineRule="auto"/>
        <w:rPr>
          <w:rFonts w:asciiTheme="majorHAnsi" w:hAnsiTheme="majorHAnsi" w:cstheme="majorHAnsi"/>
        </w:rPr>
      </w:pPr>
    </w:p>
    <w:p w14:paraId="2E40DAE0" w14:textId="77777777" w:rsidR="00F9024B" w:rsidRPr="00E83D85" w:rsidRDefault="00F9024B" w:rsidP="00F9024B">
      <w:pPr>
        <w:spacing w:after="0" w:line="240" w:lineRule="auto"/>
        <w:ind w:right="-488"/>
        <w:rPr>
          <w:rFonts w:ascii="Arial Narrow" w:hAnsi="Arial Narrow"/>
        </w:rPr>
      </w:pPr>
      <w:r w:rsidRPr="00E83D85">
        <w:rPr>
          <w:rFonts w:ascii="Arial Narrow" w:hAnsi="Arial Narrow"/>
          <w:noProof/>
        </w:rPr>
        <w:drawing>
          <wp:inline distT="0" distB="0" distL="0" distR="0" wp14:anchorId="19031211" wp14:editId="1F6ACB1E">
            <wp:extent cx="491490" cy="475986"/>
            <wp:effectExtent l="0" t="0" r="3810" b="635"/>
            <wp:docPr id="14" name="Picture 14"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ter Knight Signature.JPG"/>
                    <pic:cNvPicPr/>
                  </pic:nvPicPr>
                  <pic:blipFill>
                    <a:blip r:embed="rId6"/>
                    <a:stretch>
                      <a:fillRect/>
                    </a:stretch>
                  </pic:blipFill>
                  <pic:spPr>
                    <a:xfrm>
                      <a:off x="0" y="0"/>
                      <a:ext cx="516202" cy="499919"/>
                    </a:xfrm>
                    <a:prstGeom prst="rect">
                      <a:avLst/>
                    </a:prstGeom>
                  </pic:spPr>
                </pic:pic>
              </a:graphicData>
            </a:graphic>
          </wp:inline>
        </w:drawing>
      </w:r>
    </w:p>
    <w:p w14:paraId="09198996" w14:textId="77777777" w:rsidR="00F9024B" w:rsidRPr="000736F0" w:rsidRDefault="00F9024B" w:rsidP="00F9024B">
      <w:pPr>
        <w:spacing w:after="0" w:line="240" w:lineRule="auto"/>
        <w:ind w:right="-488"/>
        <w:rPr>
          <w:rFonts w:ascii="Arial Narrow" w:hAnsi="Arial Narrow"/>
          <w:sz w:val="18"/>
          <w:szCs w:val="18"/>
        </w:rPr>
      </w:pPr>
    </w:p>
    <w:p w14:paraId="33BFFA89" w14:textId="4D28D3E0" w:rsidR="00F9024B" w:rsidRPr="00E83D85" w:rsidRDefault="00F9024B" w:rsidP="00F9024B">
      <w:pPr>
        <w:spacing w:after="0" w:line="240" w:lineRule="auto"/>
        <w:ind w:right="-488"/>
        <w:rPr>
          <w:rFonts w:ascii="Calibri Light" w:hAnsi="Calibri Light" w:cs="Calibri Light"/>
          <w:b/>
        </w:rPr>
      </w:pPr>
      <w:r w:rsidRPr="00E83D85">
        <w:rPr>
          <w:rFonts w:ascii="Calibri Light" w:hAnsi="Calibri Light" w:cs="Calibri Light"/>
          <w:b/>
        </w:rPr>
        <w:t>Peter Knight</w:t>
      </w:r>
      <w:r>
        <w:rPr>
          <w:rFonts w:ascii="Calibri Light" w:hAnsi="Calibri Light" w:cs="Calibri Light"/>
          <w:b/>
        </w:rPr>
        <w:t xml:space="preserve"> </w:t>
      </w:r>
      <w:r w:rsidRPr="00E83D85">
        <w:rPr>
          <w:rFonts w:ascii="Calibri Light" w:hAnsi="Calibri Light" w:cs="Calibri Light"/>
          <w:b/>
        </w:rPr>
        <w:t>BSc (Hons) Building Surveying</w:t>
      </w:r>
    </w:p>
    <w:p w14:paraId="66FB38B4" w14:textId="77777777" w:rsidR="00F9024B" w:rsidRPr="00E83D85" w:rsidRDefault="00F9024B" w:rsidP="00F9024B">
      <w:pPr>
        <w:spacing w:after="0" w:line="240" w:lineRule="auto"/>
        <w:ind w:right="-488"/>
        <w:rPr>
          <w:rFonts w:ascii="Calibri Light" w:hAnsi="Calibri Light" w:cs="Calibri Light"/>
          <w:b/>
        </w:rPr>
      </w:pPr>
      <w:r w:rsidRPr="00E83D85">
        <w:rPr>
          <w:rFonts w:ascii="Calibri Light" w:hAnsi="Calibri Light" w:cs="Calibri Light"/>
          <w:b/>
        </w:rPr>
        <w:t>Building Surveyor</w:t>
      </w:r>
    </w:p>
    <w:p w14:paraId="4EBB308D" w14:textId="0280B27D" w:rsidR="00F9024B" w:rsidRDefault="00F9024B" w:rsidP="00F9024B">
      <w:pPr>
        <w:spacing w:after="0" w:line="240" w:lineRule="auto"/>
        <w:ind w:right="-488"/>
        <w:rPr>
          <w:rFonts w:ascii="Calibri Light" w:hAnsi="Calibri Light" w:cs="Calibri Light"/>
          <w:b/>
        </w:rPr>
      </w:pPr>
      <w:r w:rsidRPr="00E83D85">
        <w:rPr>
          <w:rFonts w:ascii="Calibri Light" w:hAnsi="Calibri Light" w:cs="Calibri Light"/>
          <w:b/>
        </w:rPr>
        <w:t>For and on behalf of Scanlans</w:t>
      </w:r>
    </w:p>
    <w:p w14:paraId="7E425EEB" w14:textId="77777777" w:rsidR="00F9024B" w:rsidRPr="00E83D85" w:rsidRDefault="00F9024B" w:rsidP="00F9024B">
      <w:pPr>
        <w:spacing w:after="0" w:line="240" w:lineRule="auto"/>
        <w:ind w:right="-488"/>
        <w:rPr>
          <w:rFonts w:ascii="Calibri Light" w:hAnsi="Calibri Light" w:cs="Calibri Light"/>
          <w:b/>
        </w:rPr>
      </w:pPr>
      <w:r w:rsidRPr="00E83D85">
        <w:rPr>
          <w:rFonts w:ascii="Calibri Light" w:hAnsi="Calibri Light" w:cs="Calibri Light"/>
          <w:b/>
        </w:rPr>
        <w:t xml:space="preserve">Office: </w:t>
      </w:r>
      <w:r>
        <w:rPr>
          <w:rFonts w:ascii="Calibri Light" w:hAnsi="Calibri Light" w:cs="Calibri Light"/>
          <w:b/>
        </w:rPr>
        <w:tab/>
      </w:r>
      <w:r w:rsidRPr="00E83D85">
        <w:rPr>
          <w:rFonts w:ascii="Calibri Light" w:hAnsi="Calibri Light" w:cs="Calibri Light"/>
          <w:b/>
        </w:rPr>
        <w:t>0161 236 8781</w:t>
      </w:r>
    </w:p>
    <w:p w14:paraId="53406B6F" w14:textId="325503D4" w:rsidR="00F9024B" w:rsidRDefault="00F9024B" w:rsidP="00F9024B">
      <w:pPr>
        <w:spacing w:after="0" w:line="240" w:lineRule="auto"/>
        <w:ind w:right="-488"/>
        <w:rPr>
          <w:rFonts w:ascii="Calibri Light" w:hAnsi="Calibri Light" w:cs="Calibri Light"/>
          <w:b/>
        </w:rPr>
      </w:pPr>
      <w:r w:rsidRPr="00E83D85">
        <w:rPr>
          <w:rFonts w:ascii="Calibri Light" w:hAnsi="Calibri Light" w:cs="Calibri Light"/>
          <w:b/>
        </w:rPr>
        <w:t>Mobile: 07384</w:t>
      </w:r>
      <w:r>
        <w:rPr>
          <w:rFonts w:ascii="Calibri Light" w:hAnsi="Calibri Light" w:cs="Calibri Light"/>
          <w:b/>
        </w:rPr>
        <w:t xml:space="preserve"> </w:t>
      </w:r>
      <w:r w:rsidRPr="00E83D85">
        <w:rPr>
          <w:rFonts w:ascii="Calibri Light" w:hAnsi="Calibri Light" w:cs="Calibri Light"/>
          <w:b/>
        </w:rPr>
        <w:t>252</w:t>
      </w:r>
      <w:r>
        <w:rPr>
          <w:rFonts w:ascii="Calibri Light" w:hAnsi="Calibri Light" w:cs="Calibri Light"/>
          <w:b/>
        </w:rPr>
        <w:t xml:space="preserve"> </w:t>
      </w:r>
      <w:r w:rsidRPr="00E83D85">
        <w:rPr>
          <w:rFonts w:ascii="Calibri Light" w:hAnsi="Calibri Light" w:cs="Calibri Light"/>
          <w:b/>
        </w:rPr>
        <w:t>138</w:t>
      </w:r>
    </w:p>
    <w:p w14:paraId="69666A26" w14:textId="25E8965B" w:rsidR="00F9024B" w:rsidRDefault="00F9024B" w:rsidP="00F9024B">
      <w:pPr>
        <w:spacing w:after="0" w:line="240" w:lineRule="auto"/>
        <w:ind w:right="-488"/>
        <w:rPr>
          <w:rFonts w:ascii="Calibri Light" w:hAnsi="Calibri Light" w:cs="Calibri Light"/>
          <w:b/>
        </w:rPr>
      </w:pPr>
      <w:r>
        <w:rPr>
          <w:rFonts w:ascii="Calibri Light" w:hAnsi="Calibri Light" w:cs="Calibri Light"/>
          <w:b/>
        </w:rPr>
        <w:t xml:space="preserve">Email: </w:t>
      </w:r>
      <w:r>
        <w:rPr>
          <w:rFonts w:ascii="Calibri Light" w:hAnsi="Calibri Light" w:cs="Calibri Light"/>
          <w:b/>
        </w:rPr>
        <w:tab/>
      </w:r>
      <w:hyperlink r:id="rId7" w:history="1">
        <w:r w:rsidRPr="005A5450">
          <w:rPr>
            <w:rStyle w:val="Hyperlink"/>
            <w:rFonts w:ascii="Calibri Light" w:hAnsi="Calibri Light" w:cs="Calibri Light"/>
            <w:b/>
          </w:rPr>
          <w:t>peter.knight@scanlans.com</w:t>
        </w:r>
      </w:hyperlink>
      <w:r>
        <w:rPr>
          <w:rFonts w:ascii="Calibri Light" w:hAnsi="Calibri Light" w:cs="Calibri Light"/>
          <w:b/>
        </w:rPr>
        <w:t xml:space="preserve"> </w:t>
      </w:r>
    </w:p>
    <w:sectPr w:rsidR="00F9024B" w:rsidSect="000736F0">
      <w:footerReference w:type="default" r:id="rId8"/>
      <w:headerReference w:type="first" r:id="rId9"/>
      <w:footerReference w:type="first" r:id="rId10"/>
      <w:pgSz w:w="11906" w:h="16838"/>
      <w:pgMar w:top="1276" w:right="1133"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F5A95A" w14:textId="77777777" w:rsidR="000C7924" w:rsidRDefault="000C7924" w:rsidP="00D37DB0">
      <w:pPr>
        <w:spacing w:after="0" w:line="240" w:lineRule="auto"/>
      </w:pPr>
      <w:r>
        <w:separator/>
      </w:r>
    </w:p>
  </w:endnote>
  <w:endnote w:type="continuationSeparator" w:id="0">
    <w:p w14:paraId="1564CE57" w14:textId="77777777" w:rsidR="000C7924" w:rsidRDefault="000C7924" w:rsidP="00D37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12EAC" w14:textId="317ADBAB" w:rsidR="000C7924" w:rsidRDefault="000C7924">
    <w:pPr>
      <w:pStyle w:val="Footer"/>
    </w:pPr>
  </w:p>
  <w:p w14:paraId="2BD86E3A" w14:textId="77777777" w:rsidR="000C7924" w:rsidRDefault="000C79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FDDB7" w14:textId="7039BB13" w:rsidR="000C7924" w:rsidRDefault="000C7924">
    <w:pPr>
      <w:pStyle w:val="Footer"/>
    </w:pPr>
    <w:r>
      <w:rPr>
        <w:noProof/>
      </w:rPr>
      <w:drawing>
        <wp:anchor distT="0" distB="0" distL="114300" distR="114300" simplePos="0" relativeHeight="251669504" behindDoc="1" locked="0" layoutInCell="1" allowOverlap="1" wp14:anchorId="71CAC302" wp14:editId="18E6BF68">
          <wp:simplePos x="0" y="0"/>
          <wp:positionH relativeFrom="page">
            <wp:align>right</wp:align>
          </wp:positionH>
          <wp:positionV relativeFrom="paragraph">
            <wp:posOffset>-1322705</wp:posOffset>
          </wp:positionV>
          <wp:extent cx="7547610" cy="1463363"/>
          <wp:effectExtent l="0" t="0" r="0" b="381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S FOOTER.JPG"/>
                  <pic:cNvPicPr/>
                </pic:nvPicPr>
                <pic:blipFill>
                  <a:blip r:embed="rId1">
                    <a:extLst>
                      <a:ext uri="{28A0092B-C50C-407E-A947-70E740481C1C}">
                        <a14:useLocalDpi xmlns:a14="http://schemas.microsoft.com/office/drawing/2010/main" val="0"/>
                      </a:ext>
                    </a:extLst>
                  </a:blip>
                  <a:stretch>
                    <a:fillRect/>
                  </a:stretch>
                </pic:blipFill>
                <pic:spPr>
                  <a:xfrm>
                    <a:off x="0" y="0"/>
                    <a:ext cx="7547610" cy="146336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4AB47E" w14:textId="77777777" w:rsidR="000C7924" w:rsidRDefault="000C7924" w:rsidP="00D37DB0">
      <w:pPr>
        <w:spacing w:after="0" w:line="240" w:lineRule="auto"/>
      </w:pPr>
      <w:r>
        <w:separator/>
      </w:r>
    </w:p>
  </w:footnote>
  <w:footnote w:type="continuationSeparator" w:id="0">
    <w:p w14:paraId="6F82C102" w14:textId="77777777" w:rsidR="000C7924" w:rsidRDefault="000C7924" w:rsidP="00D37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168E29" w14:textId="38029D74" w:rsidR="000C7924" w:rsidRDefault="000C7924">
    <w:pPr>
      <w:pStyle w:val="Header"/>
    </w:pPr>
    <w:r>
      <w:rPr>
        <w:noProof/>
      </w:rPr>
      <w:drawing>
        <wp:anchor distT="0" distB="0" distL="114300" distR="114300" simplePos="0" relativeHeight="251671552" behindDoc="1" locked="0" layoutInCell="1" allowOverlap="1" wp14:anchorId="3C89C755" wp14:editId="6B1798C5">
          <wp:simplePos x="0" y="0"/>
          <wp:positionH relativeFrom="column">
            <wp:posOffset>-882650</wp:posOffset>
          </wp:positionH>
          <wp:positionV relativeFrom="paragraph">
            <wp:posOffset>368300</wp:posOffset>
          </wp:positionV>
          <wp:extent cx="7542508" cy="789305"/>
          <wp:effectExtent l="0" t="0" r="190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S HEADER.JPG"/>
                  <pic:cNvPicPr/>
                </pic:nvPicPr>
                <pic:blipFill rotWithShape="1">
                  <a:blip r:embed="rId1">
                    <a:extLst>
                      <a:ext uri="{28A0092B-C50C-407E-A947-70E740481C1C}">
                        <a14:useLocalDpi xmlns:a14="http://schemas.microsoft.com/office/drawing/2010/main" val="0"/>
                      </a:ext>
                    </a:extLst>
                  </a:blip>
                  <a:srcRect t="53148"/>
                  <a:stretch/>
                </pic:blipFill>
                <pic:spPr bwMode="auto">
                  <a:xfrm>
                    <a:off x="0" y="0"/>
                    <a:ext cx="7542508" cy="789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0" locked="0" layoutInCell="1" allowOverlap="1" wp14:anchorId="5F29EE88" wp14:editId="3DC27046">
          <wp:simplePos x="0" y="0"/>
          <wp:positionH relativeFrom="column">
            <wp:posOffset>2095500</wp:posOffset>
          </wp:positionH>
          <wp:positionV relativeFrom="paragraph">
            <wp:posOffset>-327025</wp:posOffset>
          </wp:positionV>
          <wp:extent cx="1555750" cy="609600"/>
          <wp:effectExtent l="0" t="0" r="6350" b="0"/>
          <wp:wrapThrough wrapText="bothSides">
            <wp:wrapPolygon edited="0">
              <wp:start x="0" y="0"/>
              <wp:lineTo x="0" y="20925"/>
              <wp:lineTo x="21424" y="20925"/>
              <wp:lineTo x="21424" y="0"/>
              <wp:lineTo x="0" y="0"/>
            </wp:wrapPolygon>
          </wp:wrapThrough>
          <wp:docPr id="21" name="Picture 2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lans.bmp"/>
                  <pic:cNvPicPr/>
                </pic:nvPicPr>
                <pic:blipFill>
                  <a:blip r:embed="rId2">
                    <a:extLst>
                      <a:ext uri="{28A0092B-C50C-407E-A947-70E740481C1C}">
                        <a14:useLocalDpi xmlns:a14="http://schemas.microsoft.com/office/drawing/2010/main" val="0"/>
                      </a:ext>
                    </a:extLst>
                  </a:blip>
                  <a:stretch>
                    <a:fillRect/>
                  </a:stretch>
                </pic:blipFill>
                <pic:spPr>
                  <a:xfrm>
                    <a:off x="0" y="0"/>
                    <a:ext cx="1555750" cy="6096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DB0"/>
    <w:rsid w:val="000736F0"/>
    <w:rsid w:val="0009122C"/>
    <w:rsid w:val="000C7924"/>
    <w:rsid w:val="0015042D"/>
    <w:rsid w:val="00167DCA"/>
    <w:rsid w:val="001D6409"/>
    <w:rsid w:val="003B46A7"/>
    <w:rsid w:val="005B37DD"/>
    <w:rsid w:val="00623D1E"/>
    <w:rsid w:val="0065102A"/>
    <w:rsid w:val="006A317B"/>
    <w:rsid w:val="007867CB"/>
    <w:rsid w:val="00791B09"/>
    <w:rsid w:val="00803066"/>
    <w:rsid w:val="00845952"/>
    <w:rsid w:val="009A242D"/>
    <w:rsid w:val="00AD3C17"/>
    <w:rsid w:val="00B317B6"/>
    <w:rsid w:val="00B34B55"/>
    <w:rsid w:val="00C82629"/>
    <w:rsid w:val="00CA2DFD"/>
    <w:rsid w:val="00CA490E"/>
    <w:rsid w:val="00D37DB0"/>
    <w:rsid w:val="00DE60E8"/>
    <w:rsid w:val="00E052DF"/>
    <w:rsid w:val="00EA6286"/>
    <w:rsid w:val="00F1412F"/>
    <w:rsid w:val="00F9024B"/>
    <w:rsid w:val="00FA23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8203A"/>
  <w15:chartTrackingRefBased/>
  <w15:docId w15:val="{B89A8D18-4357-4FD9-8B28-B4BA9DD3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9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D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DB0"/>
  </w:style>
  <w:style w:type="paragraph" w:styleId="Footer">
    <w:name w:val="footer"/>
    <w:basedOn w:val="Normal"/>
    <w:link w:val="FooterChar"/>
    <w:uiPriority w:val="99"/>
    <w:unhideWhenUsed/>
    <w:rsid w:val="00D37D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DB0"/>
  </w:style>
  <w:style w:type="character" w:styleId="Hyperlink">
    <w:name w:val="Hyperlink"/>
    <w:rsid w:val="00845952"/>
    <w:rPr>
      <w:color w:val="0000FF"/>
      <w:u w:val="single"/>
    </w:rPr>
  </w:style>
  <w:style w:type="paragraph" w:styleId="BalloonText">
    <w:name w:val="Balloon Text"/>
    <w:basedOn w:val="Normal"/>
    <w:link w:val="BalloonTextChar"/>
    <w:uiPriority w:val="99"/>
    <w:semiHidden/>
    <w:unhideWhenUsed/>
    <w:rsid w:val="007867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CB"/>
    <w:rPr>
      <w:rFonts w:ascii="Segoe UI" w:hAnsi="Segoe UI" w:cs="Segoe UI"/>
      <w:sz w:val="18"/>
      <w:szCs w:val="18"/>
    </w:rPr>
  </w:style>
  <w:style w:type="paragraph" w:styleId="PlainText">
    <w:name w:val="Plain Text"/>
    <w:basedOn w:val="Normal"/>
    <w:link w:val="PlainTextChar"/>
    <w:uiPriority w:val="99"/>
    <w:semiHidden/>
    <w:unhideWhenUsed/>
    <w:rsid w:val="000C7924"/>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0C7924"/>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94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peter.knight@scanlans.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269</Words>
  <Characters>1539</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Smith</dc:creator>
  <cp:keywords/>
  <dc:description/>
  <cp:lastModifiedBy>Peter Knight</cp:lastModifiedBy>
  <cp:revision>2</cp:revision>
  <cp:lastPrinted>2019-05-22T14:01:00Z</cp:lastPrinted>
  <dcterms:created xsi:type="dcterms:W3CDTF">2021-01-20T12:18:00Z</dcterms:created>
  <dcterms:modified xsi:type="dcterms:W3CDTF">2021-01-20T12:18:00Z</dcterms:modified>
</cp:coreProperties>
</file>